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51D40" w14:textId="77777777" w:rsidR="00E1281F" w:rsidRDefault="00CC4A6F" w:rsidP="004D23BB">
      <w:pPr>
        <w:jc w:val="center"/>
        <w:rPr>
          <w:rFonts w:ascii="Arial" w:hAnsi="Arial" w:cs="Arial"/>
          <w:b/>
          <w:color w:val="0070C0"/>
          <w:sz w:val="28"/>
        </w:rPr>
      </w:pPr>
      <w:r w:rsidRPr="00E1281F">
        <w:rPr>
          <w:rFonts w:ascii="Arial" w:hAnsi="Arial" w:cs="Arial"/>
          <w:b/>
          <w:color w:val="0070C0"/>
          <w:sz w:val="28"/>
        </w:rPr>
        <w:t xml:space="preserve">Reunião de PI </w:t>
      </w:r>
      <w:r w:rsidR="00E1281F">
        <w:rPr>
          <w:rFonts w:ascii="Arial" w:hAnsi="Arial" w:cs="Arial"/>
          <w:b/>
          <w:color w:val="0070C0"/>
          <w:sz w:val="28"/>
        </w:rPr>
        <w:t xml:space="preserve">Zoom </w:t>
      </w:r>
      <w:r w:rsidRPr="00E1281F">
        <w:rPr>
          <w:rFonts w:ascii="Arial" w:hAnsi="Arial" w:cs="Arial"/>
          <w:b/>
          <w:color w:val="0070C0"/>
          <w:sz w:val="28"/>
        </w:rPr>
        <w:t>29/03/21</w:t>
      </w:r>
      <w:r w:rsidR="00E1281F">
        <w:rPr>
          <w:rFonts w:ascii="Arial" w:hAnsi="Arial" w:cs="Arial"/>
          <w:b/>
          <w:color w:val="0070C0"/>
          <w:sz w:val="28"/>
        </w:rPr>
        <w:t xml:space="preserve">, </w:t>
      </w:r>
      <w:r w:rsidR="00E1281F" w:rsidRPr="00E1281F">
        <w:rPr>
          <w:rFonts w:ascii="Arial" w:hAnsi="Arial" w:cs="Arial"/>
          <w:b/>
          <w:color w:val="0070C0"/>
          <w:sz w:val="28"/>
        </w:rPr>
        <w:t>14h</w:t>
      </w:r>
      <w:r w:rsidR="00521961">
        <w:rPr>
          <w:rFonts w:ascii="Arial" w:hAnsi="Arial" w:cs="Arial"/>
          <w:b/>
          <w:color w:val="0070C0"/>
          <w:sz w:val="28"/>
        </w:rPr>
        <w:t>-16h30</w:t>
      </w:r>
    </w:p>
    <w:p w14:paraId="68300879" w14:textId="77777777" w:rsidR="004D23BB" w:rsidRPr="00196D15" w:rsidRDefault="004D23BB" w:rsidP="004D23BB">
      <w:pPr>
        <w:jc w:val="left"/>
        <w:rPr>
          <w:rFonts w:ascii="Arial" w:hAnsi="Arial" w:cs="Arial"/>
          <w:b/>
          <w:color w:val="0070C0"/>
          <w:sz w:val="24"/>
        </w:rPr>
      </w:pPr>
      <w:r w:rsidRPr="00196D15">
        <w:rPr>
          <w:rFonts w:ascii="Arial" w:hAnsi="Arial" w:cs="Arial"/>
          <w:b/>
          <w:color w:val="0070C0"/>
          <w:sz w:val="24"/>
        </w:rPr>
        <w:t>(1ª parte</w:t>
      </w:r>
      <w:r w:rsidR="00196D15">
        <w:rPr>
          <w:rFonts w:ascii="Arial" w:hAnsi="Arial" w:cs="Arial"/>
          <w:b/>
          <w:color w:val="0070C0"/>
          <w:sz w:val="24"/>
        </w:rPr>
        <w:t xml:space="preserve"> - Prof. André)</w:t>
      </w:r>
    </w:p>
    <w:p w14:paraId="15C1FD33" w14:textId="77777777" w:rsidR="00E1281F" w:rsidRDefault="00E1281F" w:rsidP="00E1281F">
      <w:pPr>
        <w:rPr>
          <w:rFonts w:ascii="Arial" w:hAnsi="Arial" w:cs="Arial"/>
        </w:rPr>
      </w:pPr>
      <w:r w:rsidRPr="00E1281F">
        <w:rPr>
          <w:rFonts w:ascii="Arial" w:hAnsi="Arial" w:cs="Arial"/>
        </w:rPr>
        <w:t>Levantamento de funcionalidades a implementar:</w:t>
      </w:r>
    </w:p>
    <w:p w14:paraId="4E1B4EF0" w14:textId="77777777" w:rsidR="00E1281F" w:rsidRDefault="00E1281F" w:rsidP="00E128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E1281F">
        <w:rPr>
          <w:rFonts w:ascii="Arial" w:hAnsi="Arial" w:cs="Arial"/>
          <w:b/>
        </w:rPr>
        <w:t>Jogos</w:t>
      </w:r>
      <w:r>
        <w:rPr>
          <w:rFonts w:ascii="Arial" w:hAnsi="Arial" w:cs="Arial"/>
        </w:rPr>
        <w:t>: listar, pesquisar, visualizar e recuperar estado</w:t>
      </w:r>
    </w:p>
    <w:p w14:paraId="08B03CFC" w14:textId="77777777" w:rsidR="00E1281F" w:rsidRDefault="00E1281F" w:rsidP="00E1281F">
      <w:pPr>
        <w:pStyle w:val="ListParagraph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>Resultados</w:t>
      </w:r>
      <w:r>
        <w:rPr>
          <w:rFonts w:ascii="Arial" w:hAnsi="Arial" w:cs="Arial"/>
        </w:rPr>
        <w:t>: gerar e ver resultados (página HTML ou outro método)</w:t>
      </w:r>
    </w:p>
    <w:p w14:paraId="6C204352" w14:textId="77777777" w:rsidR="00F544EE" w:rsidRDefault="00F544EE" w:rsidP="00F544EE">
      <w:pPr>
        <w:pStyle w:val="ListParagraph"/>
        <w:numPr>
          <w:ilvl w:val="0"/>
          <w:numId w:val="3"/>
        </w:numPr>
        <w:jc w:val="left"/>
        <w:rPr>
          <w:rFonts w:ascii="Arial" w:hAnsi="Arial" w:cs="Arial"/>
        </w:rPr>
      </w:pPr>
      <w:r w:rsidRPr="00AD7721">
        <w:rPr>
          <w:rFonts w:ascii="Arial" w:hAnsi="Arial" w:cs="Arial"/>
          <w:b/>
        </w:rPr>
        <w:t>Newsletter</w:t>
      </w:r>
      <w:r w:rsidRPr="00F544EE">
        <w:rPr>
          <w:rFonts w:ascii="Arial" w:hAnsi="Arial" w:cs="Arial"/>
          <w:b/>
        </w:rPr>
        <w:t>/Mailing</w:t>
      </w:r>
      <w:r>
        <w:rPr>
          <w:rFonts w:ascii="Arial" w:hAnsi="Arial" w:cs="Arial"/>
        </w:rPr>
        <w:t xml:space="preserve">: permitir envio de emails quer para toda comunidade, quer para grupos, ex: escola, professor, turma, aluno </w:t>
      </w:r>
      <w:r w:rsidR="00723E8C">
        <w:rPr>
          <w:rFonts w:ascii="Arial" w:hAnsi="Arial" w:cs="Arial"/>
        </w:rPr>
        <w:t>específico</w:t>
      </w:r>
    </w:p>
    <w:p w14:paraId="2CC38E56" w14:textId="77777777" w:rsidR="00F544EE" w:rsidRDefault="005C44CD" w:rsidP="00E1281F">
      <w:pPr>
        <w:pStyle w:val="ListParagraph"/>
        <w:numPr>
          <w:ilvl w:val="0"/>
          <w:numId w:val="3"/>
        </w:numPr>
        <w:jc w:val="left"/>
        <w:rPr>
          <w:rFonts w:ascii="Arial" w:hAnsi="Arial" w:cs="Arial"/>
        </w:rPr>
      </w:pPr>
      <w:r w:rsidRPr="005C44CD">
        <w:rPr>
          <w:rFonts w:ascii="Arial" w:hAnsi="Arial" w:cs="Arial"/>
          <w:b/>
        </w:rPr>
        <w:t>Utilizadores</w:t>
      </w:r>
      <w:r>
        <w:rPr>
          <w:rFonts w:ascii="Arial" w:hAnsi="Arial" w:cs="Arial"/>
        </w:rPr>
        <w:t>: Atualizar conta</w:t>
      </w:r>
    </w:p>
    <w:p w14:paraId="6538424C" w14:textId="77777777" w:rsidR="005C44CD" w:rsidRDefault="005C44CD" w:rsidP="00E1281F">
      <w:pPr>
        <w:pStyle w:val="ListParagraph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>Admin</w:t>
      </w:r>
      <w:r w:rsidRPr="005C44C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Associar Prof a uma escola, registar escola, listar escola, associar pro</w:t>
      </w:r>
      <w:r w:rsidR="00A530F1">
        <w:rPr>
          <w:rFonts w:ascii="Arial" w:hAnsi="Arial" w:cs="Arial"/>
        </w:rPr>
        <w:t>jeto, pr</w:t>
      </w:r>
      <w:r w:rsidR="00FB0E94">
        <w:rPr>
          <w:rFonts w:ascii="Arial" w:hAnsi="Arial" w:cs="Arial"/>
        </w:rPr>
        <w:t>é</w:t>
      </w:r>
      <w:r w:rsidR="00A530F1">
        <w:rPr>
          <w:rFonts w:ascii="Arial" w:hAnsi="Arial" w:cs="Arial"/>
        </w:rPr>
        <w:t>-inscrição de escolas em competições</w:t>
      </w:r>
    </w:p>
    <w:p w14:paraId="3A543B45" w14:textId="77777777" w:rsidR="005C44CD" w:rsidRPr="005C44CD" w:rsidRDefault="005C44CD" w:rsidP="005C44CD">
      <w:pPr>
        <w:pStyle w:val="ListParagraph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Mapa para saber localização de escolas DGEST</w:t>
      </w:r>
      <w:r w:rsidR="00FB0E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4D23BB">
        <w:rPr>
          <w:rFonts w:ascii="Arial" w:hAnsi="Arial" w:cs="Arial"/>
        </w:rPr>
        <w:t>manter</w:t>
      </w:r>
      <w:r>
        <w:rPr>
          <w:rFonts w:ascii="Arial" w:hAnsi="Arial" w:cs="Arial"/>
        </w:rPr>
        <w:t>?)</w:t>
      </w:r>
    </w:p>
    <w:p w14:paraId="4C72A1DA" w14:textId="77777777" w:rsidR="00F544EE" w:rsidRDefault="00F544EE" w:rsidP="00E1281F">
      <w:pPr>
        <w:pStyle w:val="ListParagraph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>Provas</w:t>
      </w:r>
      <w:r w:rsidRPr="00F544E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listar, criar e copiar</w:t>
      </w:r>
    </w:p>
    <w:p w14:paraId="7B30EC41" w14:textId="77777777" w:rsidR="003E03FB" w:rsidRDefault="00A530F1" w:rsidP="00A530F1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FF0000"/>
        </w:rPr>
      </w:pPr>
      <w:r w:rsidRPr="0074218E">
        <w:rPr>
          <w:rFonts w:ascii="Arial" w:hAnsi="Arial" w:cs="Arial"/>
          <w:b/>
          <w:color w:val="FF0000"/>
        </w:rPr>
        <w:t>Validar</w:t>
      </w:r>
      <w:r w:rsidRPr="0074218E">
        <w:rPr>
          <w:rFonts w:ascii="Arial" w:hAnsi="Arial" w:cs="Arial"/>
          <w:color w:val="FF0000"/>
        </w:rPr>
        <w:t xml:space="preserve">: aluno - permite saber se transitou de ano ou não; </w:t>
      </w:r>
    </w:p>
    <w:p w14:paraId="64B81597" w14:textId="19D0D2BA" w:rsidR="00A530F1" w:rsidRPr="0074218E" w:rsidRDefault="00A530F1" w:rsidP="00A530F1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color w:val="FF0000"/>
        </w:rPr>
      </w:pPr>
      <w:r w:rsidRPr="0074218E">
        <w:rPr>
          <w:rFonts w:ascii="Arial" w:hAnsi="Arial" w:cs="Arial"/>
          <w:color w:val="FF0000"/>
        </w:rPr>
        <w:t xml:space="preserve">professor -&gt; verifica se mudou de escola ou </w:t>
      </w:r>
      <w:r w:rsidR="00181F8A" w:rsidRPr="0074218E">
        <w:rPr>
          <w:rFonts w:ascii="Arial" w:hAnsi="Arial" w:cs="Arial"/>
          <w:color w:val="FF0000"/>
        </w:rPr>
        <w:t>não</w:t>
      </w:r>
    </w:p>
    <w:p w14:paraId="05212331" w14:textId="77777777" w:rsidR="00181F8A" w:rsidRPr="00A530F1" w:rsidRDefault="00181F8A" w:rsidP="00A530F1">
      <w:pPr>
        <w:pStyle w:val="ListParagraph"/>
        <w:numPr>
          <w:ilvl w:val="0"/>
          <w:numId w:val="3"/>
        </w:numPr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>Professor</w:t>
      </w:r>
      <w:r w:rsidRPr="00181F8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ver os seus alunos</w:t>
      </w:r>
    </w:p>
    <w:p w14:paraId="634FC067" w14:textId="77777777" w:rsidR="00F544EE" w:rsidRDefault="00F544EE" w:rsidP="00F544EE">
      <w:pPr>
        <w:ind w:left="72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Extra (após restantes funcionalidades implementadas)</w:t>
      </w:r>
    </w:p>
    <w:p w14:paraId="059512B4" w14:textId="77777777" w:rsidR="00F544EE" w:rsidRPr="005C44CD" w:rsidRDefault="00F544EE" w:rsidP="005C44CD">
      <w:pPr>
        <w:pStyle w:val="ListParagraph"/>
        <w:numPr>
          <w:ilvl w:val="0"/>
          <w:numId w:val="2"/>
        </w:numPr>
        <w:jc w:val="left"/>
        <w:rPr>
          <w:rFonts w:ascii="Arial" w:hAnsi="Arial" w:cs="Arial"/>
        </w:rPr>
      </w:pPr>
      <w:r w:rsidRPr="00AD7721">
        <w:rPr>
          <w:rFonts w:ascii="Arial" w:hAnsi="Arial" w:cs="Arial"/>
          <w:b/>
        </w:rPr>
        <w:t>Modelos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criação de modelos de testes com as perguntas disponíveis</w:t>
      </w:r>
      <w:r w:rsidR="005C44CD">
        <w:rPr>
          <w:rFonts w:ascii="Arial" w:hAnsi="Arial" w:cs="Arial"/>
        </w:rPr>
        <w:t>. De que modo?</w:t>
      </w:r>
      <w:r w:rsidR="005C44CD" w:rsidRPr="005C44CD">
        <w:rPr>
          <w:rFonts w:ascii="Arial" w:hAnsi="Arial" w:cs="Arial"/>
        </w:rPr>
        <w:t xml:space="preserve"> </w:t>
      </w:r>
      <w:r w:rsidR="005C44CD" w:rsidRPr="00AD7721">
        <w:rPr>
          <w:rFonts w:ascii="Arial" w:hAnsi="Arial" w:cs="Arial"/>
        </w:rPr>
        <w:t>Evento -&gt; lista provas-&gt; listas modelos</w:t>
      </w:r>
    </w:p>
    <w:p w14:paraId="42FB2A5A" w14:textId="77777777" w:rsidR="003C69C4" w:rsidRDefault="003C69C4" w:rsidP="00196D15">
      <w:pPr>
        <w:pBdr>
          <w:bottom w:val="single" w:sz="6" w:space="1" w:color="auto"/>
        </w:pBdr>
        <w:ind w:left="0" w:firstLine="0"/>
        <w:jc w:val="left"/>
        <w:rPr>
          <w:rFonts w:ascii="Arial" w:hAnsi="Arial" w:cs="Arial"/>
        </w:rPr>
      </w:pPr>
    </w:p>
    <w:p w14:paraId="3894A9EB" w14:textId="77777777" w:rsidR="00196D15" w:rsidRPr="00196D15" w:rsidRDefault="00196D15" w:rsidP="00196D15">
      <w:pPr>
        <w:jc w:val="left"/>
        <w:rPr>
          <w:rFonts w:ascii="Arial" w:hAnsi="Arial" w:cs="Arial"/>
          <w:b/>
          <w:color w:val="0070C0"/>
          <w:sz w:val="24"/>
        </w:rPr>
      </w:pPr>
      <w:r w:rsidRPr="00196D15">
        <w:rPr>
          <w:rFonts w:ascii="Arial" w:hAnsi="Arial" w:cs="Arial"/>
          <w:b/>
          <w:color w:val="0070C0"/>
          <w:sz w:val="24"/>
        </w:rPr>
        <w:t>(</w:t>
      </w:r>
      <w:r>
        <w:rPr>
          <w:rFonts w:ascii="Arial" w:hAnsi="Arial" w:cs="Arial"/>
          <w:b/>
          <w:color w:val="0070C0"/>
          <w:sz w:val="24"/>
        </w:rPr>
        <w:t>2</w:t>
      </w:r>
      <w:r w:rsidRPr="00196D15">
        <w:rPr>
          <w:rFonts w:ascii="Arial" w:hAnsi="Arial" w:cs="Arial"/>
          <w:b/>
          <w:color w:val="0070C0"/>
          <w:sz w:val="24"/>
        </w:rPr>
        <w:t>ª parte</w:t>
      </w:r>
      <w:r>
        <w:rPr>
          <w:rFonts w:ascii="Arial" w:hAnsi="Arial" w:cs="Arial"/>
          <w:b/>
          <w:color w:val="0070C0"/>
          <w:sz w:val="24"/>
        </w:rPr>
        <w:t xml:space="preserve"> – Prof. Joaquim</w:t>
      </w:r>
      <w:r w:rsidRPr="00196D15">
        <w:rPr>
          <w:rFonts w:ascii="Arial" w:hAnsi="Arial" w:cs="Arial"/>
          <w:b/>
          <w:color w:val="0070C0"/>
          <w:sz w:val="24"/>
        </w:rPr>
        <w:t>)</w:t>
      </w:r>
    </w:p>
    <w:p w14:paraId="3A477370" w14:textId="77777777" w:rsidR="004D23BB" w:rsidRDefault="004D23BB" w:rsidP="00E7491C">
      <w:pPr>
        <w:ind w:left="567" w:firstLine="426"/>
        <w:rPr>
          <w:rFonts w:ascii="Arial" w:hAnsi="Arial" w:cs="Arial"/>
        </w:rPr>
      </w:pPr>
      <w:r>
        <w:rPr>
          <w:rFonts w:ascii="Arial" w:hAnsi="Arial" w:cs="Arial"/>
        </w:rPr>
        <w:t>Nesta parte da reunião explorámos juntamente com o professor Joaquim Sousa Pinto as novas ligações entre as tabelas da BD e como convertê-las para objetos ORM em .NET Core de modo a poder utilizar no projeto final.</w:t>
      </w:r>
    </w:p>
    <w:p w14:paraId="62246C13" w14:textId="77777777" w:rsidR="005775B1" w:rsidRPr="005775B1" w:rsidRDefault="004D23BB" w:rsidP="00E7491C">
      <w:pPr>
        <w:ind w:left="567" w:firstLine="426"/>
        <w:rPr>
          <w:rFonts w:ascii="Arial" w:hAnsi="Arial" w:cs="Arial"/>
        </w:rPr>
      </w:pPr>
      <w:r>
        <w:rPr>
          <w:rFonts w:ascii="Arial" w:hAnsi="Arial" w:cs="Arial"/>
        </w:rPr>
        <w:t>Pudemos ainda ver como implementar paginação sobre os resultados recebidos das querys à BD (</w:t>
      </w:r>
      <w:r>
        <w:rPr>
          <w:rStyle w:val="FootnoteReference"/>
          <w:rFonts w:ascii="Arial" w:hAnsi="Arial" w:cs="Arial"/>
        </w:rPr>
        <w:footnoteReference w:id="1"/>
      </w:r>
      <w:r>
        <w:rPr>
          <w:rFonts w:ascii="Arial" w:hAnsi="Arial" w:cs="Arial"/>
        </w:rPr>
        <w:t xml:space="preserve"> importando</w:t>
      </w:r>
      <w:r w:rsidRPr="004D23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x.PagedList.mvc.core)</w:t>
      </w:r>
      <w:r w:rsidR="00E7491C">
        <w:rPr>
          <w:rFonts w:ascii="Arial" w:hAnsi="Arial" w:cs="Arial"/>
        </w:rPr>
        <w:t xml:space="preserve">. </w:t>
      </w:r>
      <w:r w:rsidR="005775B1" w:rsidRPr="005775B1">
        <w:rPr>
          <w:rFonts w:ascii="Arial" w:hAnsi="Arial" w:cs="Arial"/>
        </w:rPr>
        <w:t>No ficheiro AppSettings define-se o n</w:t>
      </w:r>
      <w:r w:rsidR="00E7491C">
        <w:rPr>
          <w:rFonts w:ascii="Arial" w:hAnsi="Arial" w:cs="Arial"/>
        </w:rPr>
        <w:t>ú</w:t>
      </w:r>
      <w:r w:rsidR="005775B1" w:rsidRPr="005775B1">
        <w:rPr>
          <w:rFonts w:ascii="Arial" w:hAnsi="Arial" w:cs="Arial"/>
        </w:rPr>
        <w:t>mero de elementos por p</w:t>
      </w:r>
      <w:r w:rsidR="00E7491C">
        <w:rPr>
          <w:rFonts w:ascii="Arial" w:hAnsi="Arial" w:cs="Arial"/>
        </w:rPr>
        <w:t>á</w:t>
      </w:r>
      <w:r w:rsidR="005775B1" w:rsidRPr="005775B1">
        <w:rPr>
          <w:rFonts w:ascii="Arial" w:hAnsi="Arial" w:cs="Arial"/>
        </w:rPr>
        <w:t>gina</w:t>
      </w:r>
      <w:r w:rsidR="00E7491C">
        <w:rPr>
          <w:rFonts w:ascii="Arial" w:hAnsi="Arial" w:cs="Arial"/>
        </w:rPr>
        <w:t>.</w:t>
      </w:r>
    </w:p>
    <w:p w14:paraId="2A52ED52" w14:textId="77777777" w:rsidR="00196D15" w:rsidRDefault="00F14544" w:rsidP="00E7491C">
      <w:pPr>
        <w:ind w:left="567" w:firstLine="426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Para filtrar os dados a </w:t>
      </w:r>
      <w:r w:rsidR="00E7491C">
        <w:rPr>
          <w:rFonts w:ascii="Arial" w:hAnsi="Arial" w:cs="Arial"/>
        </w:rPr>
        <w:t>apresentar por entidade</w:t>
      </w:r>
      <w:r>
        <w:rPr>
          <w:rFonts w:ascii="Arial" w:hAnsi="Arial" w:cs="Arial"/>
        </w:rPr>
        <w:t xml:space="preserve"> </w:t>
      </w:r>
      <w:r w:rsidR="00E7491C">
        <w:rPr>
          <w:rFonts w:ascii="Arial" w:hAnsi="Arial" w:cs="Arial"/>
        </w:rPr>
        <w:t>foi nos aconselhado após o</w:t>
      </w:r>
      <w:r>
        <w:rPr>
          <w:rFonts w:ascii="Arial" w:hAnsi="Arial" w:cs="Arial"/>
        </w:rPr>
        <w:t xml:space="preserve"> select</w:t>
      </w:r>
      <w:r w:rsidR="00E7491C">
        <w:rPr>
          <w:rFonts w:ascii="Arial" w:hAnsi="Arial" w:cs="Arial"/>
        </w:rPr>
        <w:t xml:space="preserve"> à BD</w:t>
      </w:r>
      <w:r>
        <w:rPr>
          <w:rFonts w:ascii="Arial" w:hAnsi="Arial" w:cs="Arial"/>
        </w:rPr>
        <w:t xml:space="preserve"> criar </w:t>
      </w:r>
      <w:r w:rsidR="00E7491C">
        <w:rPr>
          <w:rFonts w:ascii="Arial" w:hAnsi="Arial" w:cs="Arial"/>
        </w:rPr>
        <w:t xml:space="preserve">um </w:t>
      </w:r>
      <w:r>
        <w:rPr>
          <w:rFonts w:ascii="Arial" w:hAnsi="Arial" w:cs="Arial"/>
        </w:rPr>
        <w:t>novo objeto só c</w:t>
      </w:r>
      <w:r w:rsidR="00E7491C">
        <w:rPr>
          <w:rFonts w:ascii="Arial" w:hAnsi="Arial" w:cs="Arial"/>
        </w:rPr>
        <w:t>om</w:t>
      </w:r>
      <w:r>
        <w:rPr>
          <w:rFonts w:ascii="Arial" w:hAnsi="Arial" w:cs="Arial"/>
        </w:rPr>
        <w:t xml:space="preserve"> os campos que </w:t>
      </w:r>
      <w:r w:rsidR="00E7491C">
        <w:rPr>
          <w:rFonts w:ascii="Arial" w:hAnsi="Arial" w:cs="Arial"/>
        </w:rPr>
        <w:t>precisamos.</w:t>
      </w:r>
    </w:p>
    <w:p w14:paraId="4A672327" w14:textId="77777777" w:rsidR="00E7491C" w:rsidRDefault="00E7491C" w:rsidP="00E7491C">
      <w:pPr>
        <w:ind w:left="567" w:firstLine="426"/>
        <w:jc w:val="left"/>
        <w:rPr>
          <w:rFonts w:ascii="Arial" w:hAnsi="Arial" w:cs="Arial"/>
        </w:rPr>
      </w:pPr>
      <w:r>
        <w:rPr>
          <w:rFonts w:ascii="Arial" w:hAnsi="Arial" w:cs="Arial"/>
        </w:rPr>
        <w:t>Recomendaram-nos ainda o uso da tecnologia AJAX para fazer autocomplete nas pesquisas, de forma a torna-las</w:t>
      </w:r>
      <w:r w:rsidR="004429EF">
        <w:rPr>
          <w:rFonts w:ascii="Arial" w:hAnsi="Arial" w:cs="Arial"/>
        </w:rPr>
        <w:t xml:space="preserve"> eficientes</w:t>
      </w:r>
      <w:r>
        <w:rPr>
          <w:rFonts w:ascii="Arial" w:hAnsi="Arial" w:cs="Arial"/>
        </w:rPr>
        <w:t xml:space="preserve"> </w:t>
      </w:r>
      <w:r w:rsidR="004429EF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</w:t>
      </w:r>
      <w:r w:rsidR="004429EF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grande qu</w:t>
      </w:r>
      <w:r w:rsidR="004429EF">
        <w:rPr>
          <w:rFonts w:ascii="Arial" w:hAnsi="Arial" w:cs="Arial"/>
        </w:rPr>
        <w:t>antidade de dados com que teremos que interagir.</w:t>
      </w:r>
    </w:p>
    <w:p w14:paraId="71BC6A21" w14:textId="77777777" w:rsidR="00196D15" w:rsidRDefault="00196D15" w:rsidP="00E7491C">
      <w:pPr>
        <w:ind w:left="567" w:firstLine="426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código base apresentado nesta reunião foi-nos facultado pelo professor Joaquim para podermos explorar e aplicar no nosso projeto de acordo com as necessidades.</w:t>
      </w:r>
    </w:p>
    <w:p w14:paraId="64406175" w14:textId="77777777" w:rsidR="00D66637" w:rsidRDefault="00196D15" w:rsidP="00D66637">
      <w:pPr>
        <w:ind w:left="567" w:firstLine="426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Por fim, para implementar a funcionalidade de envio de emails foi-nos sugerido seguir o tutorial deste link: </w:t>
      </w:r>
      <w:hyperlink r:id="rId8" w:history="1">
        <w:r w:rsidR="00F61542" w:rsidRPr="009E65E5">
          <w:rPr>
            <w:rStyle w:val="Hyperlink"/>
            <w:rFonts w:ascii="Arial" w:hAnsi="Arial" w:cs="Arial"/>
          </w:rPr>
          <w:t>http://www.macoratti.net/18/04/aspcoremvc_email1.htm</w:t>
        </w:r>
      </w:hyperlink>
    </w:p>
    <w:p w14:paraId="6A4A4620" w14:textId="77777777" w:rsidR="009E033F" w:rsidRDefault="009E033F" w:rsidP="00BA5AB5">
      <w:pPr>
        <w:pBdr>
          <w:bottom w:val="single" w:sz="6" w:space="1" w:color="auto"/>
        </w:pBdr>
        <w:ind w:left="0" w:firstLine="0"/>
        <w:jc w:val="left"/>
        <w:rPr>
          <w:rFonts w:ascii="Arial" w:hAnsi="Arial" w:cs="Arial"/>
        </w:rPr>
      </w:pPr>
    </w:p>
    <w:p w14:paraId="27885EAD" w14:textId="77777777" w:rsidR="009E033F" w:rsidRDefault="009E033F" w:rsidP="00BA5AB5">
      <w:pPr>
        <w:ind w:left="0" w:firstLine="0"/>
        <w:jc w:val="left"/>
        <w:rPr>
          <w:rFonts w:ascii="Arial" w:hAnsi="Arial" w:cs="Arial"/>
          <w:b/>
          <w:color w:val="0070C0"/>
          <w:sz w:val="24"/>
        </w:rPr>
      </w:pPr>
    </w:p>
    <w:p w14:paraId="12F38F4B" w14:textId="77777777" w:rsidR="009E033F" w:rsidRDefault="009E033F" w:rsidP="00BA5AB5">
      <w:pPr>
        <w:ind w:left="0" w:firstLine="0"/>
        <w:jc w:val="left"/>
        <w:rPr>
          <w:rFonts w:ascii="Arial" w:hAnsi="Arial" w:cs="Arial"/>
          <w:b/>
          <w:color w:val="0070C0"/>
          <w:sz w:val="24"/>
        </w:rPr>
      </w:pPr>
    </w:p>
    <w:p w14:paraId="657F4866" w14:textId="77777777" w:rsidR="009E033F" w:rsidRDefault="009E033F" w:rsidP="00BA5AB5">
      <w:pPr>
        <w:ind w:left="0" w:firstLine="0"/>
        <w:jc w:val="left"/>
        <w:rPr>
          <w:rFonts w:ascii="Arial" w:hAnsi="Arial" w:cs="Arial"/>
          <w:b/>
          <w:color w:val="0070C0"/>
          <w:sz w:val="24"/>
        </w:rPr>
      </w:pPr>
    </w:p>
    <w:p w14:paraId="074AEE2A" w14:textId="77777777" w:rsidR="009E033F" w:rsidRDefault="009E033F" w:rsidP="00BA5AB5">
      <w:pPr>
        <w:ind w:left="0" w:firstLine="0"/>
        <w:jc w:val="left"/>
        <w:rPr>
          <w:rFonts w:ascii="Arial" w:hAnsi="Arial" w:cs="Arial"/>
          <w:b/>
          <w:color w:val="0070C0"/>
          <w:sz w:val="24"/>
        </w:rPr>
      </w:pPr>
    </w:p>
    <w:p w14:paraId="5DB61FD7" w14:textId="77777777" w:rsidR="009E033F" w:rsidRDefault="009E033F" w:rsidP="00BA5AB5">
      <w:pPr>
        <w:ind w:left="0" w:firstLine="0"/>
        <w:jc w:val="left"/>
        <w:rPr>
          <w:rFonts w:ascii="Arial" w:hAnsi="Arial" w:cs="Arial"/>
          <w:b/>
          <w:color w:val="0070C0"/>
          <w:sz w:val="24"/>
        </w:rPr>
      </w:pPr>
    </w:p>
    <w:p w14:paraId="5995046F" w14:textId="77777777" w:rsidR="009E033F" w:rsidRDefault="009E033F" w:rsidP="00BA5AB5">
      <w:pPr>
        <w:ind w:left="0" w:firstLine="0"/>
        <w:jc w:val="left"/>
        <w:rPr>
          <w:rFonts w:ascii="Arial" w:hAnsi="Arial" w:cs="Arial"/>
          <w:b/>
          <w:color w:val="0070C0"/>
          <w:sz w:val="24"/>
        </w:rPr>
      </w:pPr>
    </w:p>
    <w:p w14:paraId="2A36B7AA" w14:textId="77777777" w:rsidR="009E033F" w:rsidRDefault="009E033F" w:rsidP="00BA5AB5">
      <w:pPr>
        <w:ind w:left="0" w:firstLine="0"/>
        <w:jc w:val="left"/>
        <w:rPr>
          <w:rFonts w:ascii="Arial" w:hAnsi="Arial" w:cs="Arial"/>
          <w:b/>
          <w:color w:val="0070C0"/>
          <w:sz w:val="24"/>
        </w:rPr>
      </w:pPr>
    </w:p>
    <w:p w14:paraId="3AE5BB97" w14:textId="77777777" w:rsidR="009E033F" w:rsidRDefault="009E033F" w:rsidP="00BA5AB5">
      <w:pPr>
        <w:ind w:left="0" w:firstLine="0"/>
        <w:jc w:val="left"/>
        <w:rPr>
          <w:rFonts w:ascii="Arial" w:hAnsi="Arial" w:cs="Arial"/>
          <w:b/>
          <w:color w:val="0070C0"/>
          <w:sz w:val="24"/>
        </w:rPr>
      </w:pPr>
    </w:p>
    <w:p w14:paraId="1B0872A8" w14:textId="77777777" w:rsidR="009E033F" w:rsidRDefault="009E033F" w:rsidP="00BA5AB5">
      <w:pPr>
        <w:ind w:left="0" w:firstLine="0"/>
        <w:jc w:val="left"/>
        <w:rPr>
          <w:rFonts w:ascii="Arial" w:hAnsi="Arial" w:cs="Arial"/>
          <w:b/>
          <w:color w:val="0070C0"/>
          <w:sz w:val="24"/>
        </w:rPr>
      </w:pPr>
    </w:p>
    <w:p w14:paraId="1BAEC63C" w14:textId="77777777" w:rsidR="009E033F" w:rsidRDefault="009E033F" w:rsidP="00BA5AB5">
      <w:pPr>
        <w:ind w:left="0" w:firstLine="0"/>
        <w:jc w:val="left"/>
        <w:rPr>
          <w:rFonts w:ascii="Arial" w:hAnsi="Arial" w:cs="Arial"/>
          <w:b/>
          <w:color w:val="0070C0"/>
          <w:sz w:val="24"/>
        </w:rPr>
      </w:pPr>
    </w:p>
    <w:p w14:paraId="2D323DBA" w14:textId="77777777" w:rsidR="009E033F" w:rsidRDefault="009E033F" w:rsidP="00BA5AB5">
      <w:pPr>
        <w:ind w:left="0" w:firstLine="0"/>
        <w:jc w:val="left"/>
        <w:rPr>
          <w:rFonts w:ascii="Arial" w:hAnsi="Arial" w:cs="Arial"/>
          <w:b/>
          <w:color w:val="0070C0"/>
          <w:sz w:val="24"/>
        </w:rPr>
      </w:pPr>
    </w:p>
    <w:p w14:paraId="17DEEA17" w14:textId="77777777" w:rsidR="009E033F" w:rsidRDefault="009E033F" w:rsidP="00BA5AB5">
      <w:pPr>
        <w:ind w:left="0" w:firstLine="0"/>
        <w:jc w:val="left"/>
        <w:rPr>
          <w:rFonts w:ascii="Arial" w:hAnsi="Arial" w:cs="Arial"/>
          <w:b/>
          <w:color w:val="0070C0"/>
          <w:sz w:val="24"/>
        </w:rPr>
      </w:pPr>
    </w:p>
    <w:p w14:paraId="3EF089CA" w14:textId="77777777" w:rsidR="009E033F" w:rsidRDefault="009E033F" w:rsidP="00BA5AB5">
      <w:pPr>
        <w:ind w:left="0" w:firstLine="0"/>
        <w:jc w:val="left"/>
        <w:rPr>
          <w:rFonts w:ascii="Arial" w:hAnsi="Arial" w:cs="Arial"/>
          <w:b/>
          <w:color w:val="0070C0"/>
          <w:sz w:val="24"/>
        </w:rPr>
      </w:pPr>
    </w:p>
    <w:p w14:paraId="167FBA36" w14:textId="77777777" w:rsidR="009E033F" w:rsidRDefault="009E033F" w:rsidP="00BA5AB5">
      <w:pPr>
        <w:ind w:left="0" w:firstLine="0"/>
        <w:jc w:val="left"/>
        <w:rPr>
          <w:rFonts w:ascii="Arial" w:hAnsi="Arial" w:cs="Arial"/>
          <w:b/>
          <w:color w:val="0070C0"/>
          <w:sz w:val="24"/>
        </w:rPr>
      </w:pPr>
    </w:p>
    <w:p w14:paraId="453B694E" w14:textId="77777777" w:rsidR="009E033F" w:rsidRDefault="009E033F" w:rsidP="00BA5AB5">
      <w:pPr>
        <w:ind w:left="0" w:firstLine="0"/>
        <w:jc w:val="left"/>
        <w:rPr>
          <w:rFonts w:ascii="Arial" w:hAnsi="Arial" w:cs="Arial"/>
          <w:b/>
          <w:color w:val="0070C0"/>
          <w:sz w:val="24"/>
        </w:rPr>
      </w:pPr>
    </w:p>
    <w:p w14:paraId="24653CE3" w14:textId="77777777" w:rsidR="009E033F" w:rsidRDefault="009E033F" w:rsidP="00BA5AB5">
      <w:pPr>
        <w:ind w:left="0" w:firstLine="0"/>
        <w:jc w:val="left"/>
        <w:rPr>
          <w:rFonts w:ascii="Arial" w:hAnsi="Arial" w:cs="Arial"/>
          <w:b/>
          <w:color w:val="0070C0"/>
          <w:sz w:val="24"/>
        </w:rPr>
      </w:pPr>
    </w:p>
    <w:p w14:paraId="01D326EE" w14:textId="77777777" w:rsidR="009E033F" w:rsidRDefault="009E033F" w:rsidP="00BA5AB5">
      <w:pPr>
        <w:ind w:left="0" w:firstLine="0"/>
        <w:jc w:val="left"/>
        <w:rPr>
          <w:rFonts w:ascii="Arial" w:hAnsi="Arial" w:cs="Arial"/>
          <w:b/>
          <w:color w:val="0070C0"/>
          <w:sz w:val="24"/>
        </w:rPr>
      </w:pPr>
    </w:p>
    <w:p w14:paraId="555BE861" w14:textId="77777777" w:rsidR="009E033F" w:rsidRDefault="009E033F" w:rsidP="00BA5AB5">
      <w:pPr>
        <w:ind w:left="0" w:firstLine="0"/>
        <w:jc w:val="left"/>
        <w:rPr>
          <w:rFonts w:ascii="Arial" w:hAnsi="Arial" w:cs="Arial"/>
          <w:b/>
          <w:color w:val="0070C0"/>
          <w:sz w:val="24"/>
        </w:rPr>
      </w:pPr>
    </w:p>
    <w:p w14:paraId="7C3FCEC5" w14:textId="77777777" w:rsidR="009E033F" w:rsidRDefault="009E033F" w:rsidP="00BA5AB5">
      <w:pPr>
        <w:ind w:left="0" w:firstLine="0"/>
        <w:jc w:val="left"/>
        <w:rPr>
          <w:rFonts w:ascii="Arial" w:hAnsi="Arial" w:cs="Arial"/>
          <w:b/>
          <w:color w:val="0070C0"/>
          <w:sz w:val="24"/>
        </w:rPr>
      </w:pPr>
    </w:p>
    <w:p w14:paraId="24A904F8" w14:textId="77777777" w:rsidR="009E033F" w:rsidRDefault="009E033F" w:rsidP="00BA5AB5">
      <w:pPr>
        <w:ind w:left="0" w:firstLine="0"/>
        <w:jc w:val="left"/>
        <w:rPr>
          <w:rFonts w:ascii="Arial" w:hAnsi="Arial" w:cs="Arial"/>
          <w:b/>
          <w:color w:val="0070C0"/>
          <w:sz w:val="24"/>
        </w:rPr>
      </w:pPr>
    </w:p>
    <w:p w14:paraId="70B03475" w14:textId="77777777" w:rsidR="009E033F" w:rsidRDefault="009E033F" w:rsidP="00BA5AB5">
      <w:pPr>
        <w:ind w:left="0" w:firstLine="0"/>
        <w:jc w:val="left"/>
        <w:rPr>
          <w:rFonts w:ascii="Arial" w:hAnsi="Arial" w:cs="Arial"/>
          <w:b/>
          <w:color w:val="0070C0"/>
          <w:sz w:val="24"/>
        </w:rPr>
      </w:pPr>
    </w:p>
    <w:p w14:paraId="17066B8E" w14:textId="03305818" w:rsidR="00BA5AB5" w:rsidRDefault="00BA5AB5" w:rsidP="00BA5AB5">
      <w:pPr>
        <w:ind w:left="0" w:firstLine="0"/>
        <w:jc w:val="left"/>
        <w:rPr>
          <w:rFonts w:ascii="Arial" w:hAnsi="Arial" w:cs="Arial"/>
        </w:rPr>
      </w:pPr>
      <w:r>
        <w:rPr>
          <w:rFonts w:ascii="Arial" w:hAnsi="Arial" w:cs="Arial"/>
          <w:b/>
          <w:color w:val="0070C0"/>
          <w:sz w:val="24"/>
        </w:rPr>
        <w:t>(Trabalho da equipa após a reunião)</w:t>
      </w:r>
    </w:p>
    <w:p w14:paraId="6C58DFC1" w14:textId="77777777" w:rsidR="00196D15" w:rsidRPr="009E033F" w:rsidRDefault="00196D15" w:rsidP="00196D15">
      <w:pPr>
        <w:rPr>
          <w:rFonts w:ascii="Arial" w:hAnsi="Arial" w:cs="Arial"/>
          <w:b/>
          <w:color w:val="0070C0"/>
          <w:sz w:val="20"/>
          <w:szCs w:val="20"/>
        </w:rPr>
      </w:pPr>
      <w:r w:rsidRPr="009E033F">
        <w:rPr>
          <w:rFonts w:ascii="Arial" w:hAnsi="Arial" w:cs="Arial"/>
          <w:b/>
          <w:color w:val="0070C0"/>
          <w:sz w:val="20"/>
          <w:szCs w:val="20"/>
        </w:rPr>
        <w:lastRenderedPageBreak/>
        <w:t>Requisitos Não funcionais:</w:t>
      </w:r>
    </w:p>
    <w:p w14:paraId="288CDFA8" w14:textId="77777777" w:rsidR="00196D15" w:rsidRPr="009E033F" w:rsidRDefault="00196D15" w:rsidP="00196D15">
      <w:pPr>
        <w:rPr>
          <w:rFonts w:ascii="Arial" w:hAnsi="Arial" w:cs="Arial"/>
          <w:b/>
          <w:color w:val="0070C0"/>
          <w:sz w:val="18"/>
          <w:szCs w:val="18"/>
        </w:rPr>
      </w:pPr>
      <w:r w:rsidRPr="009E033F">
        <w:rPr>
          <w:rFonts w:ascii="Arial" w:hAnsi="Arial" w:cs="Arial"/>
          <w:b/>
          <w:color w:val="0070C0"/>
          <w:sz w:val="18"/>
          <w:szCs w:val="18"/>
        </w:rPr>
        <w:t>-</w:t>
      </w:r>
      <w:r w:rsidRPr="009E033F">
        <w:rPr>
          <w:rFonts w:ascii="Arial" w:hAnsi="Arial" w:cs="Arial"/>
          <w:b/>
          <w:color w:val="0070C0"/>
          <w:sz w:val="18"/>
          <w:szCs w:val="18"/>
        </w:rPr>
        <w:tab/>
        <w:t>Implementação:</w:t>
      </w:r>
    </w:p>
    <w:p w14:paraId="3F6D0347" w14:textId="78B8CC6D" w:rsidR="00196D15" w:rsidRPr="009E033F" w:rsidRDefault="00196D15" w:rsidP="00196D15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9E033F">
        <w:rPr>
          <w:rFonts w:ascii="Arial" w:hAnsi="Arial" w:cs="Arial"/>
          <w:sz w:val="18"/>
          <w:szCs w:val="18"/>
        </w:rPr>
        <w:t>Sistema deve ser desenvolvido em C#</w:t>
      </w:r>
      <w:r w:rsidR="0092788C" w:rsidRPr="009E033F">
        <w:rPr>
          <w:rFonts w:ascii="Arial" w:hAnsi="Arial" w:cs="Arial"/>
          <w:sz w:val="18"/>
          <w:szCs w:val="18"/>
        </w:rPr>
        <w:t xml:space="preserve"> e HTML/CSS/JS </w:t>
      </w:r>
      <w:r w:rsidRPr="009E033F">
        <w:rPr>
          <w:rFonts w:ascii="Arial" w:hAnsi="Arial" w:cs="Arial"/>
          <w:sz w:val="18"/>
          <w:szCs w:val="18"/>
        </w:rPr>
        <w:t xml:space="preserve"> com recurso à Framework .NET Core MVC;</w:t>
      </w:r>
    </w:p>
    <w:p w14:paraId="54238D10" w14:textId="77777777" w:rsidR="00196D15" w:rsidRPr="009E033F" w:rsidRDefault="00196D15" w:rsidP="00196D15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9E033F">
        <w:rPr>
          <w:rFonts w:ascii="Arial" w:hAnsi="Arial" w:cs="Arial"/>
          <w:sz w:val="18"/>
          <w:szCs w:val="18"/>
        </w:rPr>
        <w:t>Sistema deve ser integrado com a base de dados SQL existente;</w:t>
      </w:r>
    </w:p>
    <w:p w14:paraId="72E78995" w14:textId="77777777" w:rsidR="00196D15" w:rsidRPr="009E033F" w:rsidRDefault="00196D15" w:rsidP="00196D15">
      <w:pPr>
        <w:rPr>
          <w:rFonts w:ascii="Arial" w:hAnsi="Arial" w:cs="Arial"/>
          <w:b/>
          <w:color w:val="0070C0"/>
          <w:sz w:val="18"/>
          <w:szCs w:val="18"/>
        </w:rPr>
      </w:pPr>
      <w:r w:rsidRPr="009E033F">
        <w:rPr>
          <w:rFonts w:ascii="Arial" w:hAnsi="Arial" w:cs="Arial"/>
          <w:b/>
          <w:color w:val="0070C0"/>
          <w:sz w:val="18"/>
          <w:szCs w:val="18"/>
        </w:rPr>
        <w:t>-</w:t>
      </w:r>
      <w:r w:rsidRPr="009E033F">
        <w:rPr>
          <w:rFonts w:ascii="Arial" w:hAnsi="Arial" w:cs="Arial"/>
          <w:b/>
          <w:color w:val="0070C0"/>
          <w:sz w:val="18"/>
          <w:szCs w:val="18"/>
        </w:rPr>
        <w:tab/>
        <w:t>Eficiência:</w:t>
      </w:r>
    </w:p>
    <w:p w14:paraId="3796131D" w14:textId="77777777" w:rsidR="00196D15" w:rsidRPr="009E033F" w:rsidRDefault="00196D15" w:rsidP="00196D15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9E033F">
        <w:rPr>
          <w:rFonts w:ascii="Arial" w:hAnsi="Arial" w:cs="Arial"/>
          <w:sz w:val="18"/>
          <w:szCs w:val="18"/>
        </w:rPr>
        <w:t>Carregar os dados na interface deve ser um processo rápido;</w:t>
      </w:r>
    </w:p>
    <w:p w14:paraId="13680E4A" w14:textId="77777777" w:rsidR="00196D15" w:rsidRPr="009E033F" w:rsidRDefault="00196D15" w:rsidP="00196D15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9E033F">
        <w:rPr>
          <w:rFonts w:ascii="Arial" w:hAnsi="Arial" w:cs="Arial"/>
          <w:sz w:val="18"/>
          <w:szCs w:val="18"/>
        </w:rPr>
        <w:t>Atualização dos dados nas várias tabelas da BD deve ser instantâneo;</w:t>
      </w:r>
    </w:p>
    <w:p w14:paraId="19F8DCB1" w14:textId="77777777" w:rsidR="00196D15" w:rsidRPr="009E033F" w:rsidRDefault="00196D15" w:rsidP="00196D15">
      <w:pPr>
        <w:rPr>
          <w:rFonts w:ascii="Arial" w:hAnsi="Arial" w:cs="Arial"/>
          <w:b/>
          <w:color w:val="0070C0"/>
          <w:sz w:val="18"/>
          <w:szCs w:val="18"/>
        </w:rPr>
      </w:pPr>
      <w:r w:rsidRPr="009E033F">
        <w:rPr>
          <w:rFonts w:ascii="Arial" w:hAnsi="Arial" w:cs="Arial"/>
          <w:b/>
          <w:color w:val="0070C0"/>
          <w:sz w:val="18"/>
          <w:szCs w:val="18"/>
        </w:rPr>
        <w:t>-</w:t>
      </w:r>
      <w:r w:rsidRPr="009E033F">
        <w:rPr>
          <w:rFonts w:ascii="Arial" w:hAnsi="Arial" w:cs="Arial"/>
          <w:b/>
          <w:color w:val="0070C0"/>
          <w:sz w:val="18"/>
          <w:szCs w:val="18"/>
        </w:rPr>
        <w:tab/>
        <w:t>Portabilidade:</w:t>
      </w:r>
    </w:p>
    <w:p w14:paraId="7B37216D" w14:textId="77777777" w:rsidR="00196D15" w:rsidRPr="009E033F" w:rsidRDefault="00196D15" w:rsidP="00196D15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9E033F">
        <w:rPr>
          <w:rFonts w:ascii="Arial" w:hAnsi="Arial" w:cs="Arial"/>
          <w:sz w:val="18"/>
          <w:szCs w:val="18"/>
        </w:rPr>
        <w:t>Sistema deve conseguir executar em diversas plataformas;</w:t>
      </w:r>
    </w:p>
    <w:p w14:paraId="0D0A5C78" w14:textId="77777777" w:rsidR="00196D15" w:rsidRPr="009E033F" w:rsidRDefault="00196D15" w:rsidP="00196D15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9E033F">
        <w:rPr>
          <w:rFonts w:ascii="Arial" w:hAnsi="Arial" w:cs="Arial"/>
          <w:sz w:val="18"/>
          <w:szCs w:val="18"/>
        </w:rPr>
        <w:t>Sistema deve permitir autenticação através de vários IDP’s, por exemplo, Google, UA, Facebook;</w:t>
      </w:r>
    </w:p>
    <w:p w14:paraId="618A2376" w14:textId="77777777" w:rsidR="00196D15" w:rsidRPr="009E033F" w:rsidRDefault="00196D15" w:rsidP="00196D15">
      <w:pPr>
        <w:rPr>
          <w:rFonts w:ascii="Arial" w:hAnsi="Arial" w:cs="Arial"/>
          <w:b/>
          <w:color w:val="0070C0"/>
          <w:sz w:val="18"/>
          <w:szCs w:val="18"/>
        </w:rPr>
      </w:pPr>
      <w:r w:rsidRPr="009E033F">
        <w:rPr>
          <w:rFonts w:ascii="Arial" w:hAnsi="Arial" w:cs="Arial"/>
          <w:b/>
          <w:color w:val="0070C0"/>
          <w:sz w:val="18"/>
          <w:szCs w:val="18"/>
        </w:rPr>
        <w:t>-</w:t>
      </w:r>
      <w:r w:rsidRPr="009E033F">
        <w:rPr>
          <w:rFonts w:ascii="Arial" w:hAnsi="Arial" w:cs="Arial"/>
          <w:b/>
          <w:color w:val="0070C0"/>
          <w:sz w:val="18"/>
          <w:szCs w:val="18"/>
        </w:rPr>
        <w:tab/>
        <w:t>Segurança:</w:t>
      </w:r>
    </w:p>
    <w:p w14:paraId="0B7F44BB" w14:textId="77777777" w:rsidR="00196D15" w:rsidRPr="009E033F" w:rsidRDefault="00196D15" w:rsidP="00196D15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9E033F">
        <w:rPr>
          <w:rFonts w:ascii="Arial" w:hAnsi="Arial" w:cs="Arial"/>
          <w:sz w:val="18"/>
          <w:szCs w:val="18"/>
        </w:rPr>
        <w:t xml:space="preserve">Sistema deve garantir a encriptação das </w:t>
      </w:r>
      <w:r w:rsidRPr="009E033F">
        <w:rPr>
          <w:rFonts w:ascii="Arial" w:hAnsi="Arial" w:cs="Arial"/>
          <w:i/>
          <w:sz w:val="18"/>
          <w:szCs w:val="18"/>
        </w:rPr>
        <w:t>passwords</w:t>
      </w:r>
      <w:r w:rsidRPr="009E033F">
        <w:rPr>
          <w:rFonts w:ascii="Arial" w:hAnsi="Arial" w:cs="Arial"/>
          <w:sz w:val="18"/>
          <w:szCs w:val="18"/>
        </w:rPr>
        <w:t xml:space="preserve"> dos utilizadores armazenadas na BD;</w:t>
      </w:r>
    </w:p>
    <w:p w14:paraId="2C7C6BC3" w14:textId="6487668F" w:rsidR="00196D15" w:rsidRPr="009E033F" w:rsidRDefault="00196D15" w:rsidP="00196D15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9E033F">
        <w:rPr>
          <w:rFonts w:ascii="Arial" w:hAnsi="Arial" w:cs="Arial"/>
          <w:sz w:val="18"/>
          <w:szCs w:val="18"/>
        </w:rPr>
        <w:t xml:space="preserve">Sistema deve possibilitar a configuração de autenticação </w:t>
      </w:r>
      <w:r w:rsidRPr="009E033F">
        <w:rPr>
          <w:rFonts w:ascii="Arial" w:hAnsi="Arial" w:cs="Arial"/>
          <w:i/>
          <w:sz w:val="18"/>
          <w:szCs w:val="18"/>
        </w:rPr>
        <w:t>Two-Factor</w:t>
      </w:r>
      <w:r w:rsidRPr="009E033F">
        <w:rPr>
          <w:rFonts w:ascii="Arial" w:hAnsi="Arial" w:cs="Arial"/>
          <w:sz w:val="18"/>
          <w:szCs w:val="18"/>
        </w:rPr>
        <w:t>;</w:t>
      </w:r>
    </w:p>
    <w:p w14:paraId="39766A9E" w14:textId="6C87C2F8" w:rsidR="0092788C" w:rsidRPr="009E033F" w:rsidRDefault="0092788C" w:rsidP="00196D15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9E033F">
        <w:rPr>
          <w:rFonts w:ascii="Arial" w:hAnsi="Arial" w:cs="Arial"/>
          <w:sz w:val="18"/>
          <w:szCs w:val="18"/>
        </w:rPr>
        <w:t>Sistema deve ter diferentes permissões para diferentes tipos de  utilizadores</w:t>
      </w:r>
    </w:p>
    <w:p w14:paraId="3C3EE9A9" w14:textId="77777777" w:rsidR="00196D15" w:rsidRPr="009E033F" w:rsidRDefault="00196D15" w:rsidP="00196D15">
      <w:pPr>
        <w:rPr>
          <w:rFonts w:ascii="Arial" w:hAnsi="Arial" w:cs="Arial"/>
          <w:b/>
          <w:color w:val="0070C0"/>
          <w:sz w:val="18"/>
          <w:szCs w:val="18"/>
        </w:rPr>
      </w:pPr>
      <w:r w:rsidRPr="009E033F">
        <w:rPr>
          <w:rFonts w:ascii="Arial" w:hAnsi="Arial" w:cs="Arial"/>
          <w:b/>
          <w:color w:val="0070C0"/>
          <w:sz w:val="18"/>
          <w:szCs w:val="18"/>
        </w:rPr>
        <w:t>-</w:t>
      </w:r>
      <w:r w:rsidRPr="009E033F">
        <w:rPr>
          <w:rFonts w:ascii="Arial" w:hAnsi="Arial" w:cs="Arial"/>
          <w:b/>
          <w:color w:val="0070C0"/>
          <w:sz w:val="18"/>
          <w:szCs w:val="18"/>
        </w:rPr>
        <w:tab/>
        <w:t>Usabilidade:</w:t>
      </w:r>
    </w:p>
    <w:p w14:paraId="5496DFB8" w14:textId="77777777" w:rsidR="00196D15" w:rsidRPr="009E033F" w:rsidRDefault="00196D15" w:rsidP="00196D15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9E033F">
        <w:rPr>
          <w:rFonts w:ascii="Arial" w:hAnsi="Arial" w:cs="Arial"/>
          <w:sz w:val="18"/>
          <w:szCs w:val="18"/>
        </w:rPr>
        <w:t>A barra de navegação deve ser simples de usar e com menus intuitivos;</w:t>
      </w:r>
    </w:p>
    <w:p w14:paraId="3B118231" w14:textId="64507E28" w:rsidR="00196D15" w:rsidRPr="009E033F" w:rsidRDefault="00196D15" w:rsidP="00196D15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9E033F">
        <w:rPr>
          <w:rFonts w:ascii="Arial" w:hAnsi="Arial" w:cs="Arial"/>
          <w:sz w:val="18"/>
          <w:szCs w:val="18"/>
        </w:rPr>
        <w:t xml:space="preserve">A apresentação de resultados deve ser paginada para múltiplos registos facilitando a leitura </w:t>
      </w:r>
      <w:r w:rsidR="0092788C" w:rsidRPr="009E033F">
        <w:rPr>
          <w:rFonts w:ascii="Arial" w:hAnsi="Arial" w:cs="Arial"/>
          <w:sz w:val="18"/>
          <w:szCs w:val="18"/>
        </w:rPr>
        <w:t xml:space="preserve">( e rapidez de loading ) </w:t>
      </w:r>
      <w:r w:rsidRPr="009E033F">
        <w:rPr>
          <w:rFonts w:ascii="Arial" w:hAnsi="Arial" w:cs="Arial"/>
          <w:sz w:val="18"/>
          <w:szCs w:val="18"/>
        </w:rPr>
        <w:t>dos mesmos;</w:t>
      </w:r>
    </w:p>
    <w:p w14:paraId="29BC5E4E" w14:textId="77777777" w:rsidR="00196D15" w:rsidRPr="009E033F" w:rsidRDefault="00196D15" w:rsidP="00196D15">
      <w:pPr>
        <w:rPr>
          <w:rFonts w:ascii="Arial" w:hAnsi="Arial" w:cs="Arial"/>
          <w:b/>
          <w:color w:val="0070C0"/>
          <w:sz w:val="18"/>
          <w:szCs w:val="18"/>
        </w:rPr>
      </w:pPr>
      <w:r w:rsidRPr="009E033F">
        <w:rPr>
          <w:rFonts w:ascii="Arial" w:hAnsi="Arial" w:cs="Arial"/>
          <w:b/>
          <w:color w:val="0070C0"/>
          <w:sz w:val="18"/>
          <w:szCs w:val="18"/>
        </w:rPr>
        <w:t>-</w:t>
      </w:r>
      <w:r w:rsidRPr="009E033F">
        <w:rPr>
          <w:rFonts w:ascii="Arial" w:hAnsi="Arial" w:cs="Arial"/>
          <w:b/>
          <w:color w:val="0070C0"/>
          <w:sz w:val="18"/>
          <w:szCs w:val="18"/>
        </w:rPr>
        <w:tab/>
        <w:t>Legais:</w:t>
      </w:r>
    </w:p>
    <w:p w14:paraId="3A7A9B45" w14:textId="77777777" w:rsidR="00196D15" w:rsidRPr="009E033F" w:rsidRDefault="00196D15" w:rsidP="00196D15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9E033F">
        <w:rPr>
          <w:rFonts w:ascii="Arial" w:hAnsi="Arial" w:cs="Arial"/>
          <w:sz w:val="18"/>
          <w:szCs w:val="18"/>
        </w:rPr>
        <w:t>O utilizador pode eliminar os seus dados pessoais quando quiser;</w:t>
      </w:r>
    </w:p>
    <w:p w14:paraId="0CA3841B" w14:textId="7D3023A0" w:rsidR="00307798" w:rsidRPr="009E033F" w:rsidRDefault="00196D15" w:rsidP="00196D15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9E033F">
        <w:rPr>
          <w:rFonts w:ascii="Arial" w:hAnsi="Arial" w:cs="Arial"/>
          <w:sz w:val="18"/>
          <w:szCs w:val="18"/>
        </w:rPr>
        <w:t>O histórico de dados de um utilizador é mantido, mas as informações mais pessoais podem ser oculta</w:t>
      </w:r>
      <w:r w:rsidR="0092788C" w:rsidRPr="009E033F">
        <w:rPr>
          <w:rFonts w:ascii="Arial" w:hAnsi="Arial" w:cs="Arial"/>
          <w:sz w:val="18"/>
          <w:szCs w:val="18"/>
        </w:rPr>
        <w:t>das</w:t>
      </w:r>
      <w:r w:rsidRPr="009E033F">
        <w:rPr>
          <w:rFonts w:ascii="Arial" w:hAnsi="Arial" w:cs="Arial"/>
          <w:sz w:val="18"/>
          <w:szCs w:val="18"/>
        </w:rPr>
        <w:t xml:space="preserve"> para garantir anonimato.</w:t>
      </w:r>
    </w:p>
    <w:p w14:paraId="780FB1B5" w14:textId="77777777" w:rsidR="00BA5AB5" w:rsidRDefault="00BA5AB5" w:rsidP="00BA5AB5">
      <w:pPr>
        <w:rPr>
          <w:rFonts w:ascii="Arial" w:hAnsi="Arial" w:cs="Arial"/>
        </w:rPr>
      </w:pPr>
    </w:p>
    <w:p w14:paraId="0D216BE9" w14:textId="77777777" w:rsidR="00BA5AB5" w:rsidRDefault="00BA5AB5" w:rsidP="00BA5AB5">
      <w:pPr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Diagrama de Arquitetura</w:t>
      </w:r>
      <w:r w:rsidRPr="00E1281F">
        <w:rPr>
          <w:rFonts w:ascii="Arial" w:hAnsi="Arial" w:cs="Arial"/>
          <w:b/>
          <w:color w:val="0070C0"/>
        </w:rPr>
        <w:t>:</w:t>
      </w:r>
    </w:p>
    <w:p w14:paraId="5635868F" w14:textId="77777777" w:rsidR="00BA5AB5" w:rsidRDefault="00BA5AB5" w:rsidP="00BA5AB5">
      <w:pPr>
        <w:ind w:left="0" w:firstLine="0"/>
        <w:rPr>
          <w:rFonts w:ascii="Arial" w:hAnsi="Arial" w:cs="Arial"/>
        </w:rPr>
      </w:pPr>
      <w:r>
        <w:rPr>
          <w:noProof/>
          <w:lang w:eastAsia="pt-PT"/>
        </w:rPr>
        <w:lastRenderedPageBreak/>
        <w:drawing>
          <wp:inline distT="0" distB="0" distL="0" distR="0" wp14:anchorId="012A7CEC" wp14:editId="56071ABD">
            <wp:extent cx="5671185" cy="2984834"/>
            <wp:effectExtent l="19050" t="0" r="5715" b="0"/>
            <wp:docPr id="1" name="Imagem 1" descr="https://cdn.discordapp.com/attachments/821039375172632596/82613322432013928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21039375172632596/826133224320139284/unknow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2984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80FA3" w14:textId="77777777" w:rsidR="00D66637" w:rsidRDefault="00D66637" w:rsidP="00BA5AB5">
      <w:pPr>
        <w:ind w:left="0" w:firstLine="0"/>
        <w:rPr>
          <w:rFonts w:ascii="Arial" w:hAnsi="Arial" w:cs="Arial"/>
        </w:rPr>
      </w:pPr>
    </w:p>
    <w:p w14:paraId="3EFCCB70" w14:textId="77777777" w:rsidR="00D66637" w:rsidRDefault="00D66637" w:rsidP="00D66637">
      <w:pPr>
        <w:ind w:left="567" w:firstLine="426"/>
        <w:jc w:val="left"/>
        <w:rPr>
          <w:rFonts w:ascii="Arial" w:hAnsi="Arial" w:cs="Arial"/>
        </w:rPr>
      </w:pPr>
    </w:p>
    <w:p w14:paraId="03155EC2" w14:textId="77777777" w:rsidR="00D66637" w:rsidRPr="00D66637" w:rsidRDefault="00D66637" w:rsidP="00D66637">
      <w:pPr>
        <w:pStyle w:val="ListParagraph"/>
        <w:numPr>
          <w:ilvl w:val="0"/>
          <w:numId w:val="2"/>
        </w:numPr>
        <w:ind w:left="0"/>
        <w:jc w:val="left"/>
        <w:rPr>
          <w:rFonts w:ascii="Arial" w:hAnsi="Arial" w:cs="Arial"/>
          <w:b/>
          <w:color w:val="00B0F0"/>
        </w:rPr>
      </w:pPr>
      <w:r>
        <w:rPr>
          <w:rFonts w:ascii="Arial" w:hAnsi="Arial" w:cs="Arial"/>
          <w:b/>
          <w:color w:val="00B0F0"/>
        </w:rPr>
        <w:t xml:space="preserve">Nota final: </w:t>
      </w:r>
      <w:r w:rsidRPr="00D66637">
        <w:rPr>
          <w:rFonts w:ascii="Arial" w:hAnsi="Arial" w:cs="Arial"/>
        </w:rPr>
        <w:t>Todos os membros da equipa estiveram presentes na reunião.</w:t>
      </w:r>
    </w:p>
    <w:p w14:paraId="65E0EE7F" w14:textId="77777777" w:rsidR="00D66637" w:rsidRPr="00BA5AB5" w:rsidRDefault="00D66637" w:rsidP="00BA5AB5">
      <w:pPr>
        <w:ind w:left="0" w:firstLine="0"/>
        <w:rPr>
          <w:rFonts w:ascii="Arial" w:hAnsi="Arial" w:cs="Arial"/>
        </w:rPr>
      </w:pPr>
    </w:p>
    <w:sectPr w:rsidR="00D66637" w:rsidRPr="00BA5AB5" w:rsidSect="002F20DC">
      <w:footerReference w:type="default" r:id="rId10"/>
      <w:pgSz w:w="11906" w:h="16838"/>
      <w:pgMar w:top="1417" w:right="1274" w:bottom="851" w:left="1701" w:header="624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DB5A8" w14:textId="77777777" w:rsidR="003E4A93" w:rsidRDefault="003E4A93" w:rsidP="00CC4A6F">
      <w:pPr>
        <w:spacing w:after="0" w:line="240" w:lineRule="auto"/>
      </w:pPr>
      <w:r>
        <w:separator/>
      </w:r>
    </w:p>
  </w:endnote>
  <w:endnote w:type="continuationSeparator" w:id="0">
    <w:p w14:paraId="108BF07C" w14:textId="77777777" w:rsidR="003E4A93" w:rsidRDefault="003E4A93" w:rsidP="00CC4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10F7B" w14:textId="77777777" w:rsidR="00345051" w:rsidRPr="002F20DC" w:rsidRDefault="002F20DC" w:rsidP="002F20DC">
    <w:pPr>
      <w:pStyle w:val="Footer"/>
      <w:rPr>
        <w:rFonts w:ascii="Arial" w:hAnsi="Arial" w:cs="Arial"/>
        <w:b/>
        <w:color w:val="0070C0"/>
        <w:sz w:val="24"/>
        <w:szCs w:val="24"/>
      </w:rPr>
    </w:pPr>
    <w:r w:rsidRPr="002F20DC">
      <w:rPr>
        <w:rFonts w:ascii="Arial" w:hAnsi="Arial" w:cs="Arial"/>
        <w:b/>
        <w:color w:val="0070C0"/>
        <w:sz w:val="24"/>
        <w:szCs w:val="24"/>
      </w:rPr>
      <w:tab/>
    </w:r>
    <w:r w:rsidRPr="002F20DC">
      <w:rPr>
        <w:rFonts w:ascii="Arial" w:hAnsi="Arial" w:cs="Arial"/>
        <w:b/>
        <w:color w:val="0070C0"/>
        <w:sz w:val="24"/>
        <w:szCs w:val="24"/>
      </w:rPr>
      <w:tab/>
    </w:r>
    <w:sdt>
      <w:sdtPr>
        <w:rPr>
          <w:rFonts w:ascii="Arial" w:hAnsi="Arial" w:cs="Arial"/>
          <w:b/>
          <w:color w:val="0070C0"/>
          <w:sz w:val="24"/>
          <w:szCs w:val="24"/>
        </w:rPr>
        <w:id w:val="36525257"/>
        <w:docPartObj>
          <w:docPartGallery w:val="Page Numbers (Bottom of Page)"/>
          <w:docPartUnique/>
        </w:docPartObj>
      </w:sdtPr>
      <w:sdtEndPr/>
      <w:sdtContent>
        <w:r w:rsidR="00345051" w:rsidRPr="002F20DC">
          <w:rPr>
            <w:rFonts w:ascii="Arial" w:hAnsi="Arial" w:cs="Arial"/>
            <w:b/>
            <w:color w:val="0070C0"/>
            <w:sz w:val="24"/>
            <w:szCs w:val="24"/>
          </w:rPr>
          <w:t xml:space="preserve">~ </w:t>
        </w:r>
        <w:r w:rsidR="00345051" w:rsidRPr="002F20DC">
          <w:rPr>
            <w:rFonts w:ascii="Arial" w:hAnsi="Arial" w:cs="Arial"/>
            <w:b/>
            <w:color w:val="0070C0"/>
            <w:sz w:val="24"/>
            <w:szCs w:val="24"/>
          </w:rPr>
          <w:fldChar w:fldCharType="begin"/>
        </w:r>
        <w:r w:rsidR="00345051" w:rsidRPr="002F20DC">
          <w:rPr>
            <w:rFonts w:ascii="Arial" w:hAnsi="Arial" w:cs="Arial"/>
            <w:b/>
            <w:color w:val="0070C0"/>
            <w:sz w:val="24"/>
            <w:szCs w:val="24"/>
          </w:rPr>
          <w:instrText xml:space="preserve"> PAGE    \* MERGEFORMAT </w:instrText>
        </w:r>
        <w:r w:rsidR="00345051" w:rsidRPr="002F20DC">
          <w:rPr>
            <w:rFonts w:ascii="Arial" w:hAnsi="Arial" w:cs="Arial"/>
            <w:b/>
            <w:color w:val="0070C0"/>
            <w:sz w:val="24"/>
            <w:szCs w:val="24"/>
          </w:rPr>
          <w:fldChar w:fldCharType="separate"/>
        </w:r>
        <w:r w:rsidR="00AB6DFB">
          <w:rPr>
            <w:rFonts w:ascii="Arial" w:hAnsi="Arial" w:cs="Arial"/>
            <w:b/>
            <w:noProof/>
            <w:color w:val="0070C0"/>
            <w:sz w:val="24"/>
            <w:szCs w:val="24"/>
          </w:rPr>
          <w:t>1</w:t>
        </w:r>
        <w:r w:rsidR="00345051" w:rsidRPr="002F20DC">
          <w:rPr>
            <w:rFonts w:ascii="Arial" w:hAnsi="Arial" w:cs="Arial"/>
            <w:b/>
            <w:color w:val="0070C0"/>
            <w:sz w:val="24"/>
            <w:szCs w:val="24"/>
          </w:rPr>
          <w:fldChar w:fldCharType="end"/>
        </w:r>
        <w:r w:rsidR="00345051" w:rsidRPr="002F20DC">
          <w:rPr>
            <w:rFonts w:ascii="Arial" w:hAnsi="Arial" w:cs="Arial"/>
            <w:b/>
            <w:color w:val="0070C0"/>
            <w:sz w:val="24"/>
            <w:szCs w:val="24"/>
          </w:rPr>
          <w:t xml:space="preserve"> ~</w:t>
        </w:r>
      </w:sdtContent>
    </w:sdt>
  </w:p>
  <w:p w14:paraId="5D8BB60D" w14:textId="77777777" w:rsidR="00345051" w:rsidRDefault="00345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7959E" w14:textId="77777777" w:rsidR="003E4A93" w:rsidRDefault="003E4A93" w:rsidP="00CC4A6F">
      <w:pPr>
        <w:spacing w:after="0" w:line="240" w:lineRule="auto"/>
      </w:pPr>
      <w:r>
        <w:separator/>
      </w:r>
    </w:p>
  </w:footnote>
  <w:footnote w:type="continuationSeparator" w:id="0">
    <w:p w14:paraId="0E0F36CC" w14:textId="77777777" w:rsidR="003E4A93" w:rsidRDefault="003E4A93" w:rsidP="00CC4A6F">
      <w:pPr>
        <w:spacing w:after="0" w:line="240" w:lineRule="auto"/>
      </w:pPr>
      <w:r>
        <w:continuationSeparator/>
      </w:r>
    </w:p>
  </w:footnote>
  <w:footnote w:id="1">
    <w:p w14:paraId="3B17B66A" w14:textId="77777777" w:rsidR="00E7491C" w:rsidRPr="00E7491C" w:rsidRDefault="004D23BB" w:rsidP="00E7491C">
      <w:pPr>
        <w:ind w:left="284" w:right="-427" w:hanging="11"/>
        <w:rPr>
          <w:rFonts w:ascii="Arial" w:hAnsi="Arial" w:cs="Aria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</w:rPr>
        <w:t>Usar o método toPagedListAsync(pageNumber,pageSize)</w:t>
      </w:r>
    </w:p>
    <w:p w14:paraId="17BDE72A" w14:textId="77777777" w:rsidR="004D23BB" w:rsidRPr="00E7491C" w:rsidRDefault="004D23BB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6566E"/>
    <w:multiLevelType w:val="hybridMultilevel"/>
    <w:tmpl w:val="16AABC98"/>
    <w:lvl w:ilvl="0" w:tplc="F2D0BDD4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3542E0"/>
    <w:multiLevelType w:val="hybridMultilevel"/>
    <w:tmpl w:val="49861FF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1C5E4C"/>
    <w:multiLevelType w:val="hybridMultilevel"/>
    <w:tmpl w:val="168448DE"/>
    <w:lvl w:ilvl="0" w:tplc="11704344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D11F60"/>
    <w:multiLevelType w:val="hybridMultilevel"/>
    <w:tmpl w:val="D71E539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A6F"/>
    <w:rsid w:val="00012C51"/>
    <w:rsid w:val="000942D3"/>
    <w:rsid w:val="00181F8A"/>
    <w:rsid w:val="00196D15"/>
    <w:rsid w:val="00245195"/>
    <w:rsid w:val="002F20DC"/>
    <w:rsid w:val="00307798"/>
    <w:rsid w:val="00345051"/>
    <w:rsid w:val="00347504"/>
    <w:rsid w:val="00381B3E"/>
    <w:rsid w:val="003C69C4"/>
    <w:rsid w:val="003E03FB"/>
    <w:rsid w:val="003E4A93"/>
    <w:rsid w:val="004429EF"/>
    <w:rsid w:val="00455994"/>
    <w:rsid w:val="0047344A"/>
    <w:rsid w:val="004D23BB"/>
    <w:rsid w:val="00517994"/>
    <w:rsid w:val="00521961"/>
    <w:rsid w:val="00526730"/>
    <w:rsid w:val="00541084"/>
    <w:rsid w:val="005775B1"/>
    <w:rsid w:val="005C44CD"/>
    <w:rsid w:val="00633576"/>
    <w:rsid w:val="006E167F"/>
    <w:rsid w:val="00723E8C"/>
    <w:rsid w:val="0074218E"/>
    <w:rsid w:val="007D56FB"/>
    <w:rsid w:val="008060B9"/>
    <w:rsid w:val="0092788C"/>
    <w:rsid w:val="009E033F"/>
    <w:rsid w:val="00A530F1"/>
    <w:rsid w:val="00AB458A"/>
    <w:rsid w:val="00AB6DFB"/>
    <w:rsid w:val="00AD7721"/>
    <w:rsid w:val="00B01A5E"/>
    <w:rsid w:val="00B32824"/>
    <w:rsid w:val="00B93A26"/>
    <w:rsid w:val="00BA5AB5"/>
    <w:rsid w:val="00BC31CF"/>
    <w:rsid w:val="00C7516E"/>
    <w:rsid w:val="00C80217"/>
    <w:rsid w:val="00CC4A6F"/>
    <w:rsid w:val="00CC78A8"/>
    <w:rsid w:val="00D66637"/>
    <w:rsid w:val="00DD1AE6"/>
    <w:rsid w:val="00DF1353"/>
    <w:rsid w:val="00E1281F"/>
    <w:rsid w:val="00E42C38"/>
    <w:rsid w:val="00E523F9"/>
    <w:rsid w:val="00E7491C"/>
    <w:rsid w:val="00F14544"/>
    <w:rsid w:val="00F544EE"/>
    <w:rsid w:val="00F61542"/>
    <w:rsid w:val="00F813B9"/>
    <w:rsid w:val="00F84264"/>
    <w:rsid w:val="00FB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9A02"/>
  <w15:docId w15:val="{614CB186-CF79-4A8B-9653-EEC4C954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20" w:line="360" w:lineRule="auto"/>
        <w:ind w:left="1004" w:hanging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4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4A6F"/>
  </w:style>
  <w:style w:type="paragraph" w:styleId="Footer">
    <w:name w:val="footer"/>
    <w:basedOn w:val="Normal"/>
    <w:link w:val="FooterChar"/>
    <w:uiPriority w:val="99"/>
    <w:unhideWhenUsed/>
    <w:rsid w:val="00CC4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A6F"/>
  </w:style>
  <w:style w:type="paragraph" w:styleId="ListParagraph">
    <w:name w:val="List Paragraph"/>
    <w:basedOn w:val="Normal"/>
    <w:uiPriority w:val="34"/>
    <w:qFormat/>
    <w:rsid w:val="00CC4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542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23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3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3B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A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oratti.net/18/04/aspcoremvc_email1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06723B-35E2-4391-9C27-2015B6DB6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532</Words>
  <Characters>2878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danielsimoesrocha@gmail.com</dc:creator>
  <cp:lastModifiedBy>fabio carmelino</cp:lastModifiedBy>
  <cp:revision>33</cp:revision>
  <dcterms:created xsi:type="dcterms:W3CDTF">2021-03-29T12:58:00Z</dcterms:created>
  <dcterms:modified xsi:type="dcterms:W3CDTF">2021-04-07T14:44:00Z</dcterms:modified>
</cp:coreProperties>
</file>