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66" w:rsidRDefault="00381766" w:rsidP="00381766">
      <w:pPr>
        <w:jc w:val="center"/>
        <w:rPr>
          <w:rFonts w:ascii="Arial" w:hAnsi="Arial" w:cs="Arial"/>
          <w:b/>
          <w:color w:val="0070C0"/>
          <w:sz w:val="28"/>
        </w:rPr>
      </w:pPr>
      <w:r w:rsidRPr="00E1281F">
        <w:rPr>
          <w:rFonts w:ascii="Arial" w:hAnsi="Arial" w:cs="Arial"/>
          <w:b/>
          <w:color w:val="0070C0"/>
          <w:sz w:val="28"/>
        </w:rPr>
        <w:t xml:space="preserve">Reunião de PI </w:t>
      </w:r>
      <w:r>
        <w:rPr>
          <w:rFonts w:ascii="Arial" w:hAnsi="Arial" w:cs="Arial"/>
          <w:b/>
          <w:color w:val="0070C0"/>
          <w:sz w:val="28"/>
        </w:rPr>
        <w:t>Zoom 14</w:t>
      </w:r>
      <w:r w:rsidRPr="00E1281F">
        <w:rPr>
          <w:rFonts w:ascii="Arial" w:hAnsi="Arial" w:cs="Arial"/>
          <w:b/>
          <w:color w:val="0070C0"/>
          <w:sz w:val="28"/>
        </w:rPr>
        <w:t>/</w:t>
      </w:r>
      <w:r>
        <w:rPr>
          <w:rFonts w:ascii="Arial" w:hAnsi="Arial" w:cs="Arial"/>
          <w:b/>
          <w:color w:val="0070C0"/>
          <w:sz w:val="28"/>
        </w:rPr>
        <w:t>04</w:t>
      </w:r>
      <w:r w:rsidRPr="00E1281F">
        <w:rPr>
          <w:rFonts w:ascii="Arial" w:hAnsi="Arial" w:cs="Arial"/>
          <w:b/>
          <w:color w:val="0070C0"/>
          <w:sz w:val="28"/>
        </w:rPr>
        <w:t>/21</w:t>
      </w:r>
      <w:r>
        <w:rPr>
          <w:rFonts w:ascii="Arial" w:hAnsi="Arial" w:cs="Arial"/>
          <w:b/>
          <w:color w:val="0070C0"/>
          <w:sz w:val="28"/>
        </w:rPr>
        <w:t xml:space="preserve">, </w:t>
      </w:r>
      <w:r w:rsidRPr="00E1281F">
        <w:rPr>
          <w:rFonts w:ascii="Arial" w:hAnsi="Arial" w:cs="Arial"/>
          <w:b/>
          <w:color w:val="0070C0"/>
          <w:sz w:val="28"/>
        </w:rPr>
        <w:t>14h</w:t>
      </w:r>
      <w:r>
        <w:rPr>
          <w:rFonts w:ascii="Arial" w:hAnsi="Arial" w:cs="Arial"/>
          <w:b/>
          <w:color w:val="0070C0"/>
          <w:sz w:val="28"/>
        </w:rPr>
        <w:t>-</w:t>
      </w:r>
      <w:r w:rsidR="004D54B6">
        <w:rPr>
          <w:rFonts w:ascii="Arial" w:hAnsi="Arial" w:cs="Arial"/>
          <w:b/>
          <w:color w:val="0070C0"/>
          <w:sz w:val="28"/>
        </w:rPr>
        <w:t>15h15</w:t>
      </w:r>
    </w:p>
    <w:p w:rsidR="004D54B6" w:rsidRDefault="004D54B6" w:rsidP="004D54B6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>Assuntos discutidos:</w:t>
      </w:r>
    </w:p>
    <w:p w:rsidR="00381766" w:rsidRPr="00881E8B" w:rsidRDefault="004D54B6" w:rsidP="004D54B6">
      <w:pPr>
        <w:ind w:left="567" w:firstLine="426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</w:rPr>
        <w:t>- Alterações feitas ao esquema da BD: entidades novas de questoesRespondidas;</w:t>
      </w:r>
      <w:r w:rsidR="00881E8B">
        <w:rPr>
          <w:rFonts w:ascii="Arial" w:hAnsi="Arial" w:cs="Arial"/>
        </w:rPr>
        <w:t xml:space="preserve"> competição, separada de prova; etc…</w:t>
      </w:r>
    </w:p>
    <w:p w:rsidR="004D54B6" w:rsidRDefault="004D54B6" w:rsidP="004D54B6">
      <w:pPr>
        <w:pBdr>
          <w:bottom w:val="single" w:sz="6" w:space="1" w:color="auto"/>
        </w:pBd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>- Alterações feitas ao mockUp</w:t>
      </w:r>
      <w:r w:rsidR="00A4034A">
        <w:rPr>
          <w:rFonts w:ascii="Arial" w:hAnsi="Arial" w:cs="Arial"/>
        </w:rPr>
        <w:t xml:space="preserve">: tab competições estava com informações de provas, mudou-se para competição permitir ver uma lista de provas e ter opção de criar nova prova para essa competição. Acrescentada </w:t>
      </w:r>
      <w:r w:rsidR="008E0EF4">
        <w:rPr>
          <w:rFonts w:ascii="Arial" w:hAnsi="Arial" w:cs="Arial"/>
        </w:rPr>
        <w:t>a funcionalidade de gerar nova password para cada utilizador.</w:t>
      </w:r>
    </w:p>
    <w:p w:rsidR="004D54B6" w:rsidRDefault="004D54B6" w:rsidP="004D54B6">
      <w:pPr>
        <w:pBdr>
          <w:bottom w:val="single" w:sz="6" w:space="1" w:color="auto"/>
        </w:pBdr>
        <w:ind w:left="567" w:firstLine="426"/>
        <w:jc w:val="left"/>
        <w:rPr>
          <w:rFonts w:ascii="Arial" w:hAnsi="Arial" w:cs="Arial"/>
        </w:rPr>
      </w:pPr>
    </w:p>
    <w:p w:rsidR="004D54B6" w:rsidRDefault="004D54B6" w:rsidP="004D54B6">
      <w:pPr>
        <w:ind w:left="567" w:firstLine="426"/>
        <w:jc w:val="left"/>
        <w:rPr>
          <w:rFonts w:ascii="Arial" w:hAnsi="Arial" w:cs="Arial"/>
          <w:color w:val="00B0F0"/>
        </w:rPr>
      </w:pPr>
    </w:p>
    <w:p w:rsidR="004D54B6" w:rsidRPr="004D54B6" w:rsidRDefault="004D54B6" w:rsidP="004D54B6">
      <w:pPr>
        <w:ind w:left="567" w:firstLine="426"/>
        <w:jc w:val="left"/>
        <w:rPr>
          <w:rFonts w:ascii="Arial" w:hAnsi="Arial" w:cs="Arial"/>
          <w:color w:val="00B0F0"/>
        </w:rPr>
      </w:pPr>
      <w:r w:rsidRPr="004D54B6">
        <w:rPr>
          <w:rFonts w:ascii="Arial" w:hAnsi="Arial" w:cs="Arial"/>
          <w:color w:val="00B0F0"/>
        </w:rPr>
        <w:t xml:space="preserve">Trabalho atribuído </w:t>
      </w:r>
      <w:r w:rsidR="00906D8F">
        <w:rPr>
          <w:rFonts w:ascii="Arial" w:hAnsi="Arial" w:cs="Arial"/>
          <w:color w:val="00B0F0"/>
        </w:rPr>
        <w:t>próxima semana</w:t>
      </w:r>
      <w:r w:rsidRPr="004D54B6">
        <w:rPr>
          <w:rFonts w:ascii="Arial" w:hAnsi="Arial" w:cs="Arial"/>
          <w:color w:val="00B0F0"/>
        </w:rPr>
        <w:t>:</w:t>
      </w:r>
    </w:p>
    <w:p w:rsidR="004D54B6" w:rsidRDefault="004D54B6" w:rsidP="004D54B6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- criação das novas tabelas </w:t>
      </w:r>
    </w:p>
    <w:p w:rsidR="004D54B6" w:rsidRDefault="004D54B6" w:rsidP="004D54B6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- migração dos dados </w:t>
      </w:r>
      <w:r w:rsidR="00FA50D9">
        <w:rPr>
          <w:rFonts w:ascii="Arial" w:hAnsi="Arial" w:cs="Arial"/>
        </w:rPr>
        <w:t>para as</w:t>
      </w:r>
      <w:r>
        <w:rPr>
          <w:rFonts w:ascii="Arial" w:hAnsi="Arial" w:cs="Arial"/>
        </w:rPr>
        <w:t xml:space="preserve"> novas tabelas</w:t>
      </w:r>
    </w:p>
    <w:p w:rsidR="004D54B6" w:rsidRDefault="004D54B6" w:rsidP="004D54B6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>- início do projeto seguindo o mockUp</w:t>
      </w:r>
    </w:p>
    <w:p w:rsidR="004D54B6" w:rsidRDefault="004D54B6" w:rsidP="004D54B6">
      <w:pPr>
        <w:ind w:left="567" w:firstLine="426"/>
        <w:jc w:val="left"/>
        <w:rPr>
          <w:rFonts w:ascii="Arial" w:hAnsi="Arial" w:cs="Arial"/>
        </w:rPr>
      </w:pPr>
    </w:p>
    <w:p w:rsidR="00381766" w:rsidRPr="00381766" w:rsidRDefault="004D54B6" w:rsidP="00381766">
      <w:pPr>
        <w:pStyle w:val="PargrafodaLista"/>
        <w:numPr>
          <w:ilvl w:val="0"/>
          <w:numId w:val="1"/>
        </w:numPr>
        <w:ind w:left="0"/>
        <w:jc w:val="left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>Presenças</w:t>
      </w:r>
      <w:r w:rsidR="00381766">
        <w:rPr>
          <w:rFonts w:ascii="Arial" w:hAnsi="Arial" w:cs="Arial"/>
          <w:b/>
          <w:color w:val="00B0F0"/>
        </w:rPr>
        <w:t>:</w:t>
      </w:r>
      <w:r>
        <w:rPr>
          <w:rFonts w:ascii="Arial" w:hAnsi="Arial" w:cs="Arial"/>
          <w:b/>
          <w:color w:val="00B0F0"/>
        </w:rPr>
        <w:t xml:space="preserve"> </w:t>
      </w:r>
      <w:r>
        <w:rPr>
          <w:rFonts w:ascii="Arial" w:hAnsi="Arial" w:cs="Arial"/>
        </w:rPr>
        <w:t xml:space="preserve">Prof. André, Fábio, </w:t>
      </w:r>
      <w:r w:rsidR="00AD3A4B">
        <w:rPr>
          <w:rFonts w:ascii="Arial" w:hAnsi="Arial" w:cs="Arial"/>
        </w:rPr>
        <w:t>Luís</w:t>
      </w:r>
      <w:r>
        <w:rPr>
          <w:rFonts w:ascii="Arial" w:hAnsi="Arial" w:cs="Arial"/>
        </w:rPr>
        <w:t>, Maria e Pedro</w:t>
      </w:r>
      <w:r w:rsidR="00381766">
        <w:rPr>
          <w:rFonts w:ascii="Arial" w:hAnsi="Arial" w:cs="Arial"/>
          <w:b/>
          <w:color w:val="00B0F0"/>
        </w:rPr>
        <w:t xml:space="preserve"> </w:t>
      </w:r>
    </w:p>
    <w:p w:rsidR="00381766" w:rsidRDefault="00381766" w:rsidP="00381766">
      <w:pPr>
        <w:pStyle w:val="PargrafodaLista"/>
        <w:ind w:left="0" w:firstLine="0"/>
        <w:jc w:val="left"/>
        <w:rPr>
          <w:rFonts w:ascii="Arial" w:hAnsi="Arial" w:cs="Arial"/>
          <w:b/>
          <w:color w:val="00B0F0"/>
        </w:rPr>
      </w:pPr>
    </w:p>
    <w:p w:rsidR="00381766" w:rsidRPr="00D66637" w:rsidRDefault="00381766" w:rsidP="00381766">
      <w:pPr>
        <w:pStyle w:val="PargrafodaLista"/>
        <w:ind w:left="0" w:firstLine="0"/>
        <w:jc w:val="right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 xml:space="preserve">Autor da Ata: </w:t>
      </w:r>
      <w:r w:rsidRPr="00381766">
        <w:rPr>
          <w:rFonts w:ascii="Arial" w:hAnsi="Arial" w:cs="Arial"/>
        </w:rPr>
        <w:t>Maria Rocha</w:t>
      </w:r>
    </w:p>
    <w:p w:rsidR="00381766" w:rsidRPr="00BA5AB5" w:rsidRDefault="00381766" w:rsidP="00381766">
      <w:pPr>
        <w:ind w:left="0" w:firstLine="0"/>
        <w:rPr>
          <w:rFonts w:ascii="Arial" w:hAnsi="Arial" w:cs="Arial"/>
        </w:rPr>
      </w:pPr>
    </w:p>
    <w:p w:rsidR="00347504" w:rsidRDefault="00347504"/>
    <w:sectPr w:rsidR="00347504" w:rsidSect="002F20DC">
      <w:footerReference w:type="default" r:id="rId7"/>
      <w:pgSz w:w="11906" w:h="16838"/>
      <w:pgMar w:top="1417" w:right="1274" w:bottom="851" w:left="1701" w:header="624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734" w:rsidRDefault="00D73734" w:rsidP="00381766">
      <w:pPr>
        <w:spacing w:after="0" w:line="240" w:lineRule="auto"/>
      </w:pPr>
      <w:r>
        <w:separator/>
      </w:r>
    </w:p>
  </w:endnote>
  <w:endnote w:type="continuationSeparator" w:id="0">
    <w:p w:rsidR="00D73734" w:rsidRDefault="00D73734" w:rsidP="0038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051" w:rsidRPr="002F20DC" w:rsidRDefault="00C250BF" w:rsidP="002F20DC">
    <w:pPr>
      <w:pStyle w:val="Rodap"/>
      <w:rPr>
        <w:rFonts w:ascii="Arial" w:hAnsi="Arial" w:cs="Arial"/>
        <w:b/>
        <w:color w:val="0070C0"/>
        <w:sz w:val="24"/>
        <w:szCs w:val="24"/>
      </w:rPr>
    </w:pPr>
    <w:r w:rsidRPr="002F20DC">
      <w:rPr>
        <w:rFonts w:ascii="Arial" w:hAnsi="Arial" w:cs="Arial"/>
        <w:b/>
        <w:color w:val="0070C0"/>
        <w:sz w:val="24"/>
        <w:szCs w:val="24"/>
      </w:rPr>
      <w:tab/>
    </w:r>
    <w:r w:rsidRPr="002F20DC">
      <w:rPr>
        <w:rFonts w:ascii="Arial" w:hAnsi="Arial" w:cs="Arial"/>
        <w:b/>
        <w:color w:val="0070C0"/>
        <w:sz w:val="24"/>
        <w:szCs w:val="24"/>
      </w:rPr>
      <w:tab/>
    </w:r>
    <w:sdt>
      <w:sdtPr>
        <w:rPr>
          <w:rFonts w:ascii="Arial" w:hAnsi="Arial" w:cs="Arial"/>
          <w:b/>
          <w:color w:val="0070C0"/>
          <w:sz w:val="24"/>
          <w:szCs w:val="24"/>
        </w:rPr>
        <w:id w:val="36525257"/>
        <w:docPartObj>
          <w:docPartGallery w:val="Page Numbers (Bottom of Page)"/>
          <w:docPartUnique/>
        </w:docPartObj>
      </w:sdtPr>
      <w:sdtContent>
        <w:r w:rsidRPr="002F20DC">
          <w:rPr>
            <w:rFonts w:ascii="Arial" w:hAnsi="Arial" w:cs="Arial"/>
            <w:b/>
            <w:color w:val="0070C0"/>
            <w:sz w:val="24"/>
            <w:szCs w:val="24"/>
          </w:rPr>
          <w:t xml:space="preserve">~ </w:t>
        </w:r>
        <w:r w:rsidR="00A13638" w:rsidRPr="002F20DC">
          <w:rPr>
            <w:rFonts w:ascii="Arial" w:hAnsi="Arial" w:cs="Arial"/>
            <w:b/>
            <w:color w:val="0070C0"/>
            <w:sz w:val="24"/>
            <w:szCs w:val="24"/>
          </w:rPr>
          <w:fldChar w:fldCharType="begin"/>
        </w:r>
        <w:r w:rsidRPr="002F20DC">
          <w:rPr>
            <w:rFonts w:ascii="Arial" w:hAnsi="Arial" w:cs="Arial"/>
            <w:b/>
            <w:color w:val="0070C0"/>
            <w:sz w:val="24"/>
            <w:szCs w:val="24"/>
          </w:rPr>
          <w:instrText xml:space="preserve"> PAGE    \* MERGEFORMAT </w:instrText>
        </w:r>
        <w:r w:rsidR="00A13638" w:rsidRPr="002F20DC">
          <w:rPr>
            <w:rFonts w:ascii="Arial" w:hAnsi="Arial" w:cs="Arial"/>
            <w:b/>
            <w:color w:val="0070C0"/>
            <w:sz w:val="24"/>
            <w:szCs w:val="24"/>
          </w:rPr>
          <w:fldChar w:fldCharType="separate"/>
        </w:r>
        <w:r w:rsidR="00D73734">
          <w:rPr>
            <w:rFonts w:ascii="Arial" w:hAnsi="Arial" w:cs="Arial"/>
            <w:b/>
            <w:noProof/>
            <w:color w:val="0070C0"/>
            <w:sz w:val="24"/>
            <w:szCs w:val="24"/>
          </w:rPr>
          <w:t>1</w:t>
        </w:r>
        <w:r w:rsidR="00A13638" w:rsidRPr="002F20DC">
          <w:rPr>
            <w:rFonts w:ascii="Arial" w:hAnsi="Arial" w:cs="Arial"/>
            <w:b/>
            <w:color w:val="0070C0"/>
            <w:sz w:val="24"/>
            <w:szCs w:val="24"/>
          </w:rPr>
          <w:fldChar w:fldCharType="end"/>
        </w:r>
        <w:r w:rsidRPr="002F20DC">
          <w:rPr>
            <w:rFonts w:ascii="Arial" w:hAnsi="Arial" w:cs="Arial"/>
            <w:b/>
            <w:color w:val="0070C0"/>
            <w:sz w:val="24"/>
            <w:szCs w:val="24"/>
          </w:rPr>
          <w:t xml:space="preserve"> ~</w:t>
        </w:r>
      </w:sdtContent>
    </w:sdt>
  </w:p>
  <w:p w:rsidR="00345051" w:rsidRDefault="00D737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734" w:rsidRDefault="00D73734" w:rsidP="00381766">
      <w:pPr>
        <w:spacing w:after="0" w:line="240" w:lineRule="auto"/>
      </w:pPr>
      <w:r>
        <w:separator/>
      </w:r>
    </w:p>
  </w:footnote>
  <w:footnote w:type="continuationSeparator" w:id="0">
    <w:p w:rsidR="00D73734" w:rsidRDefault="00D73734" w:rsidP="00381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6566E"/>
    <w:multiLevelType w:val="hybridMultilevel"/>
    <w:tmpl w:val="16AABC98"/>
    <w:lvl w:ilvl="0" w:tplc="F2D0BDD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3542E0"/>
    <w:multiLevelType w:val="hybridMultilevel"/>
    <w:tmpl w:val="49861FF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1C5E4C"/>
    <w:multiLevelType w:val="hybridMultilevel"/>
    <w:tmpl w:val="168448DE"/>
    <w:lvl w:ilvl="0" w:tplc="117043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81766"/>
    <w:rsid w:val="00017189"/>
    <w:rsid w:val="000238C8"/>
    <w:rsid w:val="000D7448"/>
    <w:rsid w:val="001F1C42"/>
    <w:rsid w:val="00213546"/>
    <w:rsid w:val="00347504"/>
    <w:rsid w:val="00381766"/>
    <w:rsid w:val="004D54B6"/>
    <w:rsid w:val="00526730"/>
    <w:rsid w:val="006E167F"/>
    <w:rsid w:val="00881E8B"/>
    <w:rsid w:val="008D2F4D"/>
    <w:rsid w:val="008E0EF4"/>
    <w:rsid w:val="00906D8F"/>
    <w:rsid w:val="00A13638"/>
    <w:rsid w:val="00A4034A"/>
    <w:rsid w:val="00AD3A4B"/>
    <w:rsid w:val="00C250BF"/>
    <w:rsid w:val="00C7516E"/>
    <w:rsid w:val="00D73734"/>
    <w:rsid w:val="00E80B0A"/>
    <w:rsid w:val="00FA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  <w:ind w:left="100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uiPriority w:val="99"/>
    <w:unhideWhenUsed/>
    <w:rsid w:val="00381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766"/>
  </w:style>
  <w:style w:type="paragraph" w:styleId="PargrafodaLista">
    <w:name w:val="List Paragraph"/>
    <w:basedOn w:val="Normal"/>
    <w:uiPriority w:val="34"/>
    <w:qFormat/>
    <w:rsid w:val="0038176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81766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381766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3817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81766"/>
    <w:rPr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8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1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danielsimoesrocha@gmail.com</dc:creator>
  <cp:lastModifiedBy>danielsimoesrocha@gmail.com</cp:lastModifiedBy>
  <cp:revision>6</cp:revision>
  <dcterms:created xsi:type="dcterms:W3CDTF">2021-04-14T13:05:00Z</dcterms:created>
  <dcterms:modified xsi:type="dcterms:W3CDTF">2021-04-19T10:41:00Z</dcterms:modified>
</cp:coreProperties>
</file>