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B4F4" w14:textId="43BA50FA" w:rsidR="003206F2" w:rsidRDefault="003940ED" w:rsidP="00D91FBB">
      <w:pPr>
        <w:jc w:val="center"/>
        <w:rPr>
          <w:b/>
          <w:bCs/>
          <w:lang w:val="es-CO"/>
        </w:rPr>
      </w:pPr>
      <w:r w:rsidRPr="00D91FBB">
        <w:rPr>
          <w:b/>
          <w:bCs/>
          <w:lang w:val="es-CO"/>
        </w:rPr>
        <w:t>Fase 0</w:t>
      </w:r>
      <w:r w:rsidR="00D91FBB">
        <w:rPr>
          <w:b/>
          <w:bCs/>
          <w:lang w:val="es-CO"/>
        </w:rPr>
        <w:t xml:space="preserve"> - </w:t>
      </w:r>
      <w:r w:rsidR="00D91FBB" w:rsidRPr="00D91FBB">
        <w:rPr>
          <w:b/>
          <w:bCs/>
          <w:lang w:val="es-CO"/>
        </w:rPr>
        <w:t>Juan José Álvarez Restrepo</w:t>
      </w:r>
    </w:p>
    <w:p w14:paraId="03C02775" w14:textId="12B36AB1" w:rsidR="009F0E38" w:rsidRPr="009F0E38" w:rsidRDefault="009F0E38" w:rsidP="00D91FBB">
      <w:pPr>
        <w:jc w:val="center"/>
        <w:rPr>
          <w:b/>
          <w:bCs/>
          <w:lang w:val="es-CO"/>
        </w:rPr>
      </w:pPr>
      <w:r w:rsidRPr="009F0E38">
        <w:rPr>
          <w:b/>
          <w:bCs/>
        </w:rPr>
        <w:t>¿</w:t>
      </w:r>
      <w:r w:rsidRPr="009F0E38">
        <w:rPr>
          <w:b/>
          <w:bCs/>
        </w:rPr>
        <w:t>Qué cree que hace el sistema y cuáles son sus entidades principales</w:t>
      </w:r>
      <w:r w:rsidRPr="009F0E38">
        <w:rPr>
          <w:b/>
          <w:bCs/>
        </w:rPr>
        <w:t>?</w:t>
      </w:r>
    </w:p>
    <w:p w14:paraId="69C55A3A" w14:textId="630B9239" w:rsidR="003940ED" w:rsidRDefault="003940ED">
      <w:pPr>
        <w:rPr>
          <w:lang w:val="es-CO"/>
        </w:rPr>
      </w:pPr>
      <w:r>
        <w:rPr>
          <w:lang w:val="es-CO"/>
        </w:rPr>
        <w:t xml:space="preserve">El </w:t>
      </w:r>
      <w:r w:rsidR="005733A6">
        <w:rPr>
          <w:lang w:val="es-CO"/>
        </w:rPr>
        <w:t>programa</w:t>
      </w:r>
      <w:r>
        <w:rPr>
          <w:lang w:val="es-CO"/>
        </w:rPr>
        <w:t xml:space="preserve"> gestiona medicamentos, y hace </w:t>
      </w:r>
      <w:r w:rsidR="00D967EB">
        <w:rPr>
          <w:lang w:val="es-CO"/>
        </w:rPr>
        <w:t xml:space="preserve">la gestión de usuarios y clientes, en donde incluso el cliente puede ganar puntos por su compra, también hay gestión de laboratorios médicos, también tenemos la gestión de medicamentos que hereda de producto y usa los </w:t>
      </w:r>
      <w:proofErr w:type="spellStart"/>
      <w:r w:rsidR="00D967EB">
        <w:rPr>
          <w:lang w:val="es-CO"/>
        </w:rPr>
        <w:t>accesores</w:t>
      </w:r>
      <w:proofErr w:type="spellEnd"/>
      <w:r w:rsidR="00D967EB">
        <w:rPr>
          <w:lang w:val="es-CO"/>
        </w:rPr>
        <w:t>, acá vemos datos como stock, fecha de vencimiento, laboratorio, entre otros datos, además de estar separado por dos clases que nos hablan del tipo de medicamentos que son (líquidos o en capsulas) clases que heredan de medicamentos</w:t>
      </w:r>
      <w:r w:rsidR="008253D2">
        <w:rPr>
          <w:lang w:val="es-CO"/>
        </w:rPr>
        <w:t>.</w:t>
      </w:r>
    </w:p>
    <w:p w14:paraId="3BB1AA56" w14:textId="2851D583" w:rsidR="008253D2" w:rsidRDefault="008253D2">
      <w:pPr>
        <w:rPr>
          <w:lang w:val="es-CO"/>
        </w:rPr>
      </w:pPr>
      <w:r>
        <w:rPr>
          <w:lang w:val="es-CO"/>
        </w:rPr>
        <w:t>Tenemos unas interfaces que nos notifican cuando un medicamento tiene stock bajo, así mismo tenemos la clase productos en donde podemos observar que desde acá se gestiona el inventario, se puede consultar fecha de vencimiento, cargar productos, verificar stock y consultar. La clase servicio usuario nos habla de un trabajo del administrador en el cual se pueden registrar a los clientes. Tenemos también dos interfaces, una para gestionar los descuentos y otra para las notificaciones</w:t>
      </w:r>
      <w:r w:rsidR="005733A6">
        <w:rPr>
          <w:lang w:val="es-CO"/>
        </w:rPr>
        <w:t>.</w:t>
      </w:r>
    </w:p>
    <w:p w14:paraId="44544927" w14:textId="628BDC0A" w:rsidR="005733A6" w:rsidRDefault="005733A6">
      <w:r>
        <w:t>A</w:t>
      </w:r>
      <w:r w:rsidRPr="005733A6">
        <w:t xml:space="preserve">l iniciar la </w:t>
      </w:r>
      <w:proofErr w:type="gramStart"/>
      <w:r w:rsidRPr="005733A6">
        <w:t>app</w:t>
      </w:r>
      <w:proofErr w:type="gramEnd"/>
      <w:r w:rsidRPr="005733A6">
        <w:t xml:space="preserve"> se cargan productos y usuarios desde archivos, se verifica el stock y vencimientos y se muestra un menú donde el </w:t>
      </w:r>
      <w:r>
        <w:t>administrador</w:t>
      </w:r>
      <w:r w:rsidRPr="005733A6">
        <w:t xml:space="preserve"> </w:t>
      </w:r>
      <w:r>
        <w:t>podría</w:t>
      </w:r>
      <w:r w:rsidRPr="005733A6">
        <w:t xml:space="preserve"> </w:t>
      </w:r>
      <w:r>
        <w:t>ver</w:t>
      </w:r>
      <w:r w:rsidRPr="005733A6">
        <w:t xml:space="preserve"> productos, vender</w:t>
      </w:r>
      <w:r>
        <w:t xml:space="preserve">los </w:t>
      </w:r>
      <w:r w:rsidRPr="005733A6">
        <w:t xml:space="preserve">lo que </w:t>
      </w:r>
      <w:r>
        <w:t>crearía</w:t>
      </w:r>
      <w:r w:rsidRPr="005733A6">
        <w:t xml:space="preserve"> un </w:t>
      </w:r>
      <w:r>
        <w:t>movimiento</w:t>
      </w:r>
      <w:r w:rsidRPr="005733A6">
        <w:t xml:space="preserve"> y </w:t>
      </w:r>
      <w:r>
        <w:t>dar</w:t>
      </w:r>
      <w:r w:rsidRPr="005733A6">
        <w:t xml:space="preserve"> puntos a clientes. Las comprobaciones de stock</w:t>
      </w:r>
      <w:r>
        <w:t xml:space="preserve"> y </w:t>
      </w:r>
      <w:r w:rsidRPr="005733A6">
        <w:t>vencimiento disparan eventos que muestran mensajes en pantalla para que el personal actúe.</w:t>
      </w:r>
    </w:p>
    <w:p w14:paraId="680F384E" w14:textId="2AA0DC1F" w:rsidR="005733A6" w:rsidRPr="005733A6" w:rsidRDefault="005733A6" w:rsidP="005733A6">
      <w:pPr>
        <w:spacing w:before="40" w:after="40" w:line="240" w:lineRule="auto"/>
        <w:jc w:val="center"/>
        <w:rPr>
          <w:b/>
          <w:bCs/>
        </w:rPr>
      </w:pPr>
      <w:r w:rsidRPr="005733A6">
        <w:rPr>
          <w:b/>
          <w:bCs/>
        </w:rPr>
        <w:t>¿</w:t>
      </w:r>
      <w:r w:rsidRPr="005733A6">
        <w:rPr>
          <w:b/>
          <w:bCs/>
        </w:rPr>
        <w:t>Los tres lugares del código que, en su criterio, harían costoso un cambio, y por qué</w:t>
      </w:r>
      <w:r w:rsidRPr="005733A6">
        <w:rPr>
          <w:b/>
          <w:bCs/>
        </w:rPr>
        <w:t>?</w:t>
      </w:r>
    </w:p>
    <w:p w14:paraId="1A7DD2DD" w14:textId="2AA6A701" w:rsidR="005733A6" w:rsidRDefault="00D91FBB" w:rsidP="00D91FBB">
      <w:pPr>
        <w:pStyle w:val="Prrafodelista"/>
        <w:numPr>
          <w:ilvl w:val="0"/>
          <w:numId w:val="2"/>
        </w:numPr>
        <w:rPr>
          <w:lang w:val="es-CO"/>
        </w:rPr>
      </w:pPr>
      <w:r>
        <w:rPr>
          <w:lang w:val="es-CO"/>
        </w:rPr>
        <w:t>Servicio cliente, acá hay información delicada del cliente, así que un mal manejo o un cambio mínimo podría correrse el riesgo de perder la información o crear un problema en cuanto a la gestión de esta información.</w:t>
      </w:r>
    </w:p>
    <w:p w14:paraId="7A0ED149" w14:textId="67ED3F2D" w:rsidR="00D91FBB" w:rsidRDefault="00D91FBB" w:rsidP="00D91FBB">
      <w:pPr>
        <w:pStyle w:val="Prrafodelista"/>
        <w:numPr>
          <w:ilvl w:val="0"/>
          <w:numId w:val="2"/>
        </w:numPr>
        <w:rPr>
          <w:lang w:val="es-CO"/>
        </w:rPr>
      </w:pPr>
      <w:r>
        <w:rPr>
          <w:lang w:val="es-CO"/>
        </w:rPr>
        <w:t xml:space="preserve">Servicio producto ya que los productos vienen en una lista, y si en el futuro se quiere cambiar esto a una base de datos por ejemplo cambiaria la dinámica de ver y trabajar con esta clase </w:t>
      </w:r>
    </w:p>
    <w:p w14:paraId="1F574666" w14:textId="1CE348F8" w:rsidR="00D91FBB" w:rsidRDefault="009F0E38" w:rsidP="00D91FBB">
      <w:pPr>
        <w:pStyle w:val="Prrafodelista"/>
        <w:numPr>
          <w:ilvl w:val="0"/>
          <w:numId w:val="2"/>
        </w:numPr>
        <w:rPr>
          <w:lang w:val="es-CO"/>
        </w:rPr>
      </w:pPr>
      <w:r>
        <w:rPr>
          <w:lang w:val="es-CO"/>
        </w:rPr>
        <w:t xml:space="preserve">La clase medicamento, ya que acá se debe ser muy cuidadoso con la información de cada archivo, y una fecha de vencimiento mal ingresada o un lote incorrecto podría pasarle una alta factura al negocio </w:t>
      </w:r>
    </w:p>
    <w:p w14:paraId="5545D017" w14:textId="77777777" w:rsidR="009F0E38" w:rsidRDefault="009F0E38" w:rsidP="009F0E38">
      <w:pPr>
        <w:spacing w:before="40" w:after="40" w:line="240" w:lineRule="auto"/>
        <w:jc w:val="center"/>
        <w:rPr>
          <w:b/>
          <w:bCs/>
        </w:rPr>
      </w:pPr>
      <w:r w:rsidRPr="009F0E38">
        <w:rPr>
          <w:b/>
          <w:bCs/>
        </w:rPr>
        <w:t>Una pregunta que le haría al programador original si pudiera.</w:t>
      </w:r>
    </w:p>
    <w:p w14:paraId="4F6787CD" w14:textId="01CE8DD1" w:rsidR="009F0E38" w:rsidRPr="009F0E38" w:rsidRDefault="009F0E38" w:rsidP="009F0E38">
      <w:pPr>
        <w:spacing w:before="40" w:after="40" w:line="240" w:lineRule="auto"/>
      </w:pPr>
      <w:r w:rsidRPr="009F0E38">
        <w:t xml:space="preserve">¿Cuál </w:t>
      </w:r>
      <w:r>
        <w:t>es</w:t>
      </w:r>
      <w:r w:rsidRPr="009F0E38">
        <w:t xml:space="preserve"> la regla de negocio para los puntos de cliente</w:t>
      </w:r>
      <w:r>
        <w:t>, es decir</w:t>
      </w:r>
      <w:r w:rsidRPr="009F0E38">
        <w:t xml:space="preserve"> cómo se acumulan,</w:t>
      </w:r>
      <w:r>
        <w:t xml:space="preserve"> si funcionan como </w:t>
      </w:r>
      <w:proofErr w:type="spellStart"/>
      <w:r>
        <w:t>cashback</w:t>
      </w:r>
      <w:proofErr w:type="spellEnd"/>
      <w:r>
        <w:t>,</w:t>
      </w:r>
      <w:r w:rsidRPr="009F0E38">
        <w:t xml:space="preserve"> si caducan</w:t>
      </w:r>
      <w:r>
        <w:t>, cual es la conversión de plata a los puntos</w:t>
      </w:r>
      <w:r w:rsidRPr="009F0E38">
        <w:t xml:space="preserve"> y cómo pueden canjearse?</w:t>
      </w:r>
    </w:p>
    <w:p w14:paraId="37CCA18A" w14:textId="77777777" w:rsidR="009F0E38" w:rsidRPr="009F0E38" w:rsidRDefault="009F0E38" w:rsidP="009F0E38">
      <w:pPr>
        <w:rPr>
          <w:lang w:val="es-CO"/>
        </w:rPr>
      </w:pPr>
    </w:p>
    <w:sectPr w:rsidR="009F0E38" w:rsidRPr="009F0E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2A3"/>
    <w:multiLevelType w:val="hybridMultilevel"/>
    <w:tmpl w:val="A718DD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426D58"/>
    <w:multiLevelType w:val="hybridMultilevel"/>
    <w:tmpl w:val="4E2AF748"/>
    <w:lvl w:ilvl="0" w:tplc="1BB8D378">
      <w:start w:val="1"/>
      <w:numFmt w:val="bullet"/>
      <w:lvlText w:val="•"/>
      <w:lvlJc w:val="left"/>
      <w:pPr>
        <w:ind w:left="360" w:hanging="200"/>
      </w:pPr>
    </w:lvl>
    <w:lvl w:ilvl="1" w:tplc="619ABACE">
      <w:start w:val="1"/>
      <w:numFmt w:val="bullet"/>
      <w:lvlText w:val="◦"/>
      <w:lvlJc w:val="left"/>
      <w:pPr>
        <w:ind w:left="720" w:hanging="200"/>
      </w:pPr>
    </w:lvl>
    <w:lvl w:ilvl="2" w:tplc="056A37C0">
      <w:numFmt w:val="decimal"/>
      <w:lvlText w:val=""/>
      <w:lvlJc w:val="left"/>
    </w:lvl>
    <w:lvl w:ilvl="3" w:tplc="0B761D0C">
      <w:numFmt w:val="decimal"/>
      <w:lvlText w:val=""/>
      <w:lvlJc w:val="left"/>
    </w:lvl>
    <w:lvl w:ilvl="4" w:tplc="CE0C416A">
      <w:numFmt w:val="decimal"/>
      <w:lvlText w:val=""/>
      <w:lvlJc w:val="left"/>
    </w:lvl>
    <w:lvl w:ilvl="5" w:tplc="098482AA">
      <w:numFmt w:val="decimal"/>
      <w:lvlText w:val=""/>
      <w:lvlJc w:val="left"/>
    </w:lvl>
    <w:lvl w:ilvl="6" w:tplc="4928CFE4">
      <w:numFmt w:val="decimal"/>
      <w:lvlText w:val=""/>
      <w:lvlJc w:val="left"/>
    </w:lvl>
    <w:lvl w:ilvl="7" w:tplc="00F63408">
      <w:numFmt w:val="decimal"/>
      <w:lvlText w:val=""/>
      <w:lvlJc w:val="left"/>
    </w:lvl>
    <w:lvl w:ilvl="8" w:tplc="7E144322">
      <w:numFmt w:val="decimal"/>
      <w:lvlText w:val=""/>
      <w:lvlJc w:val="left"/>
    </w:lvl>
  </w:abstractNum>
  <w:num w:numId="1" w16cid:durableId="842083812">
    <w:abstractNumId w:val="1"/>
    <w:lvlOverride w:ilvl="0">
      <w:startOverride w:val="1"/>
    </w:lvlOverride>
  </w:num>
  <w:num w:numId="2" w16cid:durableId="151442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ED"/>
    <w:rsid w:val="0004015C"/>
    <w:rsid w:val="00072664"/>
    <w:rsid w:val="001D26A7"/>
    <w:rsid w:val="0024483C"/>
    <w:rsid w:val="003206F2"/>
    <w:rsid w:val="003940ED"/>
    <w:rsid w:val="005733A6"/>
    <w:rsid w:val="008253D2"/>
    <w:rsid w:val="009417ED"/>
    <w:rsid w:val="009F0E38"/>
    <w:rsid w:val="00D63905"/>
    <w:rsid w:val="00D91FBB"/>
    <w:rsid w:val="00D967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13F2"/>
  <w15:chartTrackingRefBased/>
  <w15:docId w15:val="{EEC22B62-FDE2-44C1-AC72-B2138880D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15C"/>
    <w:rPr>
      <w:kern w:val="0"/>
      <w:lang w:val="es-ES"/>
    </w:rPr>
  </w:style>
  <w:style w:type="paragraph" w:styleId="Ttulo1">
    <w:name w:val="heading 1"/>
    <w:basedOn w:val="Normal"/>
    <w:next w:val="Normal"/>
    <w:link w:val="Ttulo1Car"/>
    <w:uiPriority w:val="9"/>
    <w:qFormat/>
    <w:rsid w:val="00040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0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01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01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01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01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01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01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01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015C"/>
    <w:rPr>
      <w:rFonts w:asciiTheme="majorHAnsi" w:eastAsiaTheme="majorEastAsia" w:hAnsiTheme="majorHAnsi" w:cstheme="majorBidi"/>
      <w:color w:val="0F4761" w:themeColor="accent1" w:themeShade="BF"/>
      <w:kern w:val="0"/>
      <w:sz w:val="40"/>
      <w:szCs w:val="40"/>
      <w:lang w:val="es-ES"/>
    </w:rPr>
  </w:style>
  <w:style w:type="character" w:customStyle="1" w:styleId="Ttulo2Car">
    <w:name w:val="Título 2 Car"/>
    <w:basedOn w:val="Fuentedeprrafopredeter"/>
    <w:link w:val="Ttulo2"/>
    <w:uiPriority w:val="9"/>
    <w:semiHidden/>
    <w:rsid w:val="0004015C"/>
    <w:rPr>
      <w:rFonts w:asciiTheme="majorHAnsi" w:eastAsiaTheme="majorEastAsia" w:hAnsiTheme="majorHAnsi" w:cstheme="majorBidi"/>
      <w:color w:val="0F4761" w:themeColor="accent1" w:themeShade="BF"/>
      <w:kern w:val="0"/>
      <w:sz w:val="32"/>
      <w:szCs w:val="32"/>
      <w:lang w:val="es-ES"/>
    </w:rPr>
  </w:style>
  <w:style w:type="character" w:customStyle="1" w:styleId="Ttulo3Car">
    <w:name w:val="Título 3 Car"/>
    <w:basedOn w:val="Fuentedeprrafopredeter"/>
    <w:link w:val="Ttulo3"/>
    <w:uiPriority w:val="9"/>
    <w:semiHidden/>
    <w:rsid w:val="0004015C"/>
    <w:rPr>
      <w:rFonts w:eastAsiaTheme="majorEastAsia" w:cstheme="majorBidi"/>
      <w:color w:val="0F4761" w:themeColor="accent1" w:themeShade="BF"/>
      <w:kern w:val="0"/>
      <w:sz w:val="28"/>
      <w:szCs w:val="28"/>
      <w:lang w:val="es-ES"/>
    </w:rPr>
  </w:style>
  <w:style w:type="character" w:customStyle="1" w:styleId="Ttulo4Car">
    <w:name w:val="Título 4 Car"/>
    <w:basedOn w:val="Fuentedeprrafopredeter"/>
    <w:link w:val="Ttulo4"/>
    <w:uiPriority w:val="9"/>
    <w:semiHidden/>
    <w:rsid w:val="0004015C"/>
    <w:rPr>
      <w:rFonts w:eastAsiaTheme="majorEastAsia" w:cstheme="majorBidi"/>
      <w:i/>
      <w:iCs/>
      <w:color w:val="0F4761" w:themeColor="accent1" w:themeShade="BF"/>
      <w:kern w:val="0"/>
      <w:lang w:val="es-ES"/>
    </w:rPr>
  </w:style>
  <w:style w:type="character" w:customStyle="1" w:styleId="Ttulo5Car">
    <w:name w:val="Título 5 Car"/>
    <w:basedOn w:val="Fuentedeprrafopredeter"/>
    <w:link w:val="Ttulo5"/>
    <w:uiPriority w:val="9"/>
    <w:semiHidden/>
    <w:rsid w:val="0004015C"/>
    <w:rPr>
      <w:rFonts w:eastAsiaTheme="majorEastAsia" w:cstheme="majorBidi"/>
      <w:color w:val="0F4761" w:themeColor="accent1" w:themeShade="BF"/>
      <w:kern w:val="0"/>
      <w:lang w:val="es-ES"/>
    </w:rPr>
  </w:style>
  <w:style w:type="character" w:customStyle="1" w:styleId="Ttulo6Car">
    <w:name w:val="Título 6 Car"/>
    <w:basedOn w:val="Fuentedeprrafopredeter"/>
    <w:link w:val="Ttulo6"/>
    <w:uiPriority w:val="9"/>
    <w:semiHidden/>
    <w:rsid w:val="0004015C"/>
    <w:rPr>
      <w:rFonts w:eastAsiaTheme="majorEastAsia" w:cstheme="majorBidi"/>
      <w:i/>
      <w:iCs/>
      <w:color w:val="595959" w:themeColor="text1" w:themeTint="A6"/>
      <w:kern w:val="0"/>
      <w:lang w:val="es-ES"/>
    </w:rPr>
  </w:style>
  <w:style w:type="character" w:customStyle="1" w:styleId="Ttulo7Car">
    <w:name w:val="Título 7 Car"/>
    <w:basedOn w:val="Fuentedeprrafopredeter"/>
    <w:link w:val="Ttulo7"/>
    <w:uiPriority w:val="9"/>
    <w:semiHidden/>
    <w:rsid w:val="0004015C"/>
    <w:rPr>
      <w:rFonts w:eastAsiaTheme="majorEastAsia" w:cstheme="majorBidi"/>
      <w:color w:val="595959" w:themeColor="text1" w:themeTint="A6"/>
      <w:kern w:val="0"/>
      <w:lang w:val="es-ES"/>
    </w:rPr>
  </w:style>
  <w:style w:type="character" w:customStyle="1" w:styleId="Ttulo8Car">
    <w:name w:val="Título 8 Car"/>
    <w:basedOn w:val="Fuentedeprrafopredeter"/>
    <w:link w:val="Ttulo8"/>
    <w:uiPriority w:val="9"/>
    <w:semiHidden/>
    <w:rsid w:val="0004015C"/>
    <w:rPr>
      <w:rFonts w:eastAsiaTheme="majorEastAsia" w:cstheme="majorBidi"/>
      <w:i/>
      <w:iCs/>
      <w:color w:val="272727" w:themeColor="text1" w:themeTint="D8"/>
      <w:kern w:val="0"/>
      <w:lang w:val="es-ES"/>
    </w:rPr>
  </w:style>
  <w:style w:type="character" w:customStyle="1" w:styleId="Ttulo9Car">
    <w:name w:val="Título 9 Car"/>
    <w:basedOn w:val="Fuentedeprrafopredeter"/>
    <w:link w:val="Ttulo9"/>
    <w:uiPriority w:val="9"/>
    <w:semiHidden/>
    <w:rsid w:val="0004015C"/>
    <w:rPr>
      <w:rFonts w:eastAsiaTheme="majorEastAsia" w:cstheme="majorBidi"/>
      <w:color w:val="272727" w:themeColor="text1" w:themeTint="D8"/>
      <w:kern w:val="0"/>
      <w:lang w:val="es-ES"/>
    </w:rPr>
  </w:style>
  <w:style w:type="paragraph" w:styleId="Ttulo">
    <w:name w:val="Title"/>
    <w:basedOn w:val="Normal"/>
    <w:next w:val="Normal"/>
    <w:link w:val="TtuloCar"/>
    <w:uiPriority w:val="10"/>
    <w:qFormat/>
    <w:rsid w:val="00040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015C"/>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0401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015C"/>
    <w:rPr>
      <w:rFonts w:eastAsiaTheme="majorEastAsia" w:cstheme="majorBidi"/>
      <w:color w:val="595959" w:themeColor="text1" w:themeTint="A6"/>
      <w:spacing w:val="15"/>
      <w:kern w:val="0"/>
      <w:sz w:val="28"/>
      <w:szCs w:val="28"/>
      <w:lang w:val="es-ES"/>
    </w:rPr>
  </w:style>
  <w:style w:type="paragraph" w:styleId="Prrafodelista">
    <w:name w:val="List Paragraph"/>
    <w:basedOn w:val="Normal"/>
    <w:qFormat/>
    <w:rsid w:val="0004015C"/>
    <w:pPr>
      <w:ind w:left="720"/>
      <w:contextualSpacing/>
    </w:pPr>
  </w:style>
  <w:style w:type="paragraph" w:styleId="Cita">
    <w:name w:val="Quote"/>
    <w:basedOn w:val="Normal"/>
    <w:next w:val="Normal"/>
    <w:link w:val="CitaCar"/>
    <w:uiPriority w:val="29"/>
    <w:qFormat/>
    <w:rsid w:val="0004015C"/>
    <w:pPr>
      <w:spacing w:before="160"/>
      <w:jc w:val="center"/>
    </w:pPr>
    <w:rPr>
      <w:i/>
      <w:iCs/>
      <w:color w:val="404040" w:themeColor="text1" w:themeTint="BF"/>
    </w:rPr>
  </w:style>
  <w:style w:type="character" w:customStyle="1" w:styleId="CitaCar">
    <w:name w:val="Cita Car"/>
    <w:basedOn w:val="Fuentedeprrafopredeter"/>
    <w:link w:val="Cita"/>
    <w:uiPriority w:val="29"/>
    <w:rsid w:val="0004015C"/>
    <w:rPr>
      <w:i/>
      <w:iCs/>
      <w:color w:val="404040" w:themeColor="text1" w:themeTint="BF"/>
      <w:kern w:val="0"/>
      <w:lang w:val="es-ES"/>
    </w:rPr>
  </w:style>
  <w:style w:type="paragraph" w:styleId="Citadestacada">
    <w:name w:val="Intense Quote"/>
    <w:basedOn w:val="Normal"/>
    <w:next w:val="Normal"/>
    <w:link w:val="CitadestacadaCar"/>
    <w:uiPriority w:val="30"/>
    <w:qFormat/>
    <w:rsid w:val="00040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015C"/>
    <w:rPr>
      <w:i/>
      <w:iCs/>
      <w:color w:val="0F4761" w:themeColor="accent1" w:themeShade="BF"/>
      <w:kern w:val="0"/>
      <w:lang w:val="es-ES"/>
    </w:rPr>
  </w:style>
  <w:style w:type="character" w:styleId="nfasisintenso">
    <w:name w:val="Intense Emphasis"/>
    <w:basedOn w:val="Fuentedeprrafopredeter"/>
    <w:uiPriority w:val="21"/>
    <w:qFormat/>
    <w:rsid w:val="0004015C"/>
    <w:rPr>
      <w:i/>
      <w:iCs/>
      <w:color w:val="0F4761" w:themeColor="accent1" w:themeShade="BF"/>
    </w:rPr>
  </w:style>
  <w:style w:type="character" w:styleId="Referenciaintensa">
    <w:name w:val="Intense Reference"/>
    <w:basedOn w:val="Fuentedeprrafopredeter"/>
    <w:uiPriority w:val="32"/>
    <w:qFormat/>
    <w:rsid w:val="0004015C"/>
    <w:rPr>
      <w:b/>
      <w:bCs/>
      <w:smallCaps/>
      <w:color w:val="0F4761" w:themeColor="accent1" w:themeShade="BF"/>
      <w:spacing w:val="5"/>
    </w:rPr>
  </w:style>
  <w:style w:type="character" w:styleId="Hipervnculo">
    <w:name w:val="Hyperlink"/>
    <w:basedOn w:val="Fuentedeprrafopredeter"/>
    <w:uiPriority w:val="99"/>
    <w:unhideWhenUsed/>
    <w:rsid w:val="005733A6"/>
    <w:rPr>
      <w:color w:val="467886" w:themeColor="hyperlink"/>
      <w:u w:val="single"/>
    </w:rPr>
  </w:style>
  <w:style w:type="character" w:styleId="Mencinsinresolver">
    <w:name w:val="Unresolved Mention"/>
    <w:basedOn w:val="Fuentedeprrafopredeter"/>
    <w:uiPriority w:val="99"/>
    <w:semiHidden/>
    <w:unhideWhenUsed/>
    <w:rsid w:val="00573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368</Words>
  <Characters>2028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Alvarez Restrepo</dc:creator>
  <cp:keywords/>
  <dc:description/>
  <cp:lastModifiedBy>Juan Jose Alvarez Restrepo</cp:lastModifiedBy>
  <cp:revision>1</cp:revision>
  <dcterms:created xsi:type="dcterms:W3CDTF">2026-08-05T13:43:00Z</dcterms:created>
  <dcterms:modified xsi:type="dcterms:W3CDTF">2026-08-05T14:50:00Z</dcterms:modified>
</cp:coreProperties>
</file>