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4"/>
        <w:gridCol w:w="1547"/>
        <w:gridCol w:w="913"/>
        <w:gridCol w:w="1693"/>
        <w:gridCol w:w="1200"/>
        <w:gridCol w:w="877"/>
        <w:gridCol w:w="1628"/>
        <w:gridCol w:w="953"/>
        <w:gridCol w:w="1782"/>
      </w:tblGrid>
      <w:tr w:rsidR="008C6D30" w:rsidRPr="008C6D30" w14:paraId="7860671B" w14:textId="77777777" w:rsidTr="008C6D30">
        <w:trPr>
          <w:trHeight w:val="290"/>
        </w:trPr>
        <w:tc>
          <w:tcPr>
            <w:tcW w:w="4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062E51D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Liquidez - Cliente reactivado sí consolida Banrural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3272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</w:p>
        </w:tc>
        <w:tc>
          <w:tcPr>
            <w:tcW w:w="5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2282000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 xml:space="preserve">Liquidez - Cliente reactivado </w:t>
            </w:r>
            <w:proofErr w:type="spellStart"/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noconsolida</w:t>
            </w:r>
            <w:proofErr w:type="spellEnd"/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 xml:space="preserve"> Banrural</w:t>
            </w:r>
          </w:p>
        </w:tc>
      </w:tr>
      <w:tr w:rsidR="008C6D30" w:rsidRPr="008C6D30" w14:paraId="0688EDCC" w14:textId="77777777" w:rsidTr="008C6D30">
        <w:trPr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hideMark/>
          </w:tcPr>
          <w:p w14:paraId="25605F1C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Rangos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7D2D8903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proofErr w:type="spellStart"/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VeryLow</w:t>
            </w:r>
            <w:proofErr w:type="spellEnd"/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 xml:space="preserve"> - Low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56EE421B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Medium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0D6AF621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 xml:space="preserve">High - </w:t>
            </w:r>
            <w:proofErr w:type="spellStart"/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Very</w:t>
            </w:r>
            <w:proofErr w:type="spellEnd"/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 xml:space="preserve"> High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0E2D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hideMark/>
          </w:tcPr>
          <w:p w14:paraId="1B39CB69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Rangos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133D46AD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proofErr w:type="spellStart"/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VeryLow</w:t>
            </w:r>
            <w:proofErr w:type="spellEnd"/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 xml:space="preserve"> - Low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30CD11EC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Medium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4635519E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 xml:space="preserve">High - </w:t>
            </w:r>
            <w:proofErr w:type="spellStart"/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Very</w:t>
            </w:r>
            <w:proofErr w:type="spellEnd"/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 xml:space="preserve"> High</w:t>
            </w:r>
          </w:p>
        </w:tc>
      </w:tr>
      <w:tr w:rsidR="008C6D30" w:rsidRPr="008C6D30" w14:paraId="74C6F8A2" w14:textId="77777777" w:rsidTr="008C6D30">
        <w:trPr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E1764F4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&lt;= 50k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8C72B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highlight w:val="yellow"/>
                <w:lang w:eastAsia="es-GT"/>
                <w14:ligatures w14:val="none"/>
              </w:rPr>
              <w:t>17.25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DB75C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17.75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FE5EA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18.25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2344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8E9B8B4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&lt;= 50k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F926D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highlight w:val="yellow"/>
                <w:lang w:eastAsia="es-GT"/>
                <w14:ligatures w14:val="none"/>
              </w:rPr>
              <w:t>17.75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152EA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18.25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6A363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18.75</w:t>
            </w:r>
          </w:p>
        </w:tc>
      </w:tr>
      <w:tr w:rsidR="008C6D30" w:rsidRPr="008C6D30" w14:paraId="0992F111" w14:textId="77777777" w:rsidTr="008C6D30">
        <w:trPr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3D5FCE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&lt;= 100k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12C8B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17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687A4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17.5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E92CB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4506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C1EB165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&lt;= 100k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87510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highlight w:val="yellow"/>
                <w:lang w:eastAsia="es-GT"/>
                <w14:ligatures w14:val="none"/>
              </w:rPr>
              <w:t>17.5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CCF0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18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0321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18.5</w:t>
            </w:r>
          </w:p>
        </w:tc>
      </w:tr>
      <w:tr w:rsidR="008C6D30" w:rsidRPr="008C6D30" w14:paraId="092D9EF6" w14:textId="77777777" w:rsidTr="008C6D30">
        <w:trPr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536D81D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&lt;= 150k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DC08F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16.75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0D045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17.25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2A1E3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17.75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4B7E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5020C4C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&lt;= 150k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E8C31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highlight w:val="yellow"/>
                <w:lang w:eastAsia="es-GT"/>
                <w14:ligatures w14:val="none"/>
              </w:rPr>
              <w:t>17.25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4D956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17.75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2B885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18.25</w:t>
            </w:r>
          </w:p>
        </w:tc>
      </w:tr>
      <w:tr w:rsidR="008C6D30" w:rsidRPr="008C6D30" w14:paraId="2BED4304" w14:textId="77777777" w:rsidTr="008C6D30">
        <w:trPr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637F246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&lt;= 225k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63608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16.5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9923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17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B173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17.5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6B88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429AF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&lt;= 225k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FD9EA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highlight w:val="yellow"/>
                <w:lang w:eastAsia="es-GT"/>
                <w14:ligatures w14:val="none"/>
              </w:rPr>
              <w:t>17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7E0D1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17.5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880AC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18</w:t>
            </w:r>
          </w:p>
        </w:tc>
      </w:tr>
      <w:tr w:rsidR="008C6D30" w:rsidRPr="008C6D30" w14:paraId="7386D589" w14:textId="77777777" w:rsidTr="008C6D30">
        <w:trPr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830C5F2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&lt;= 300k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6B86C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16.25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DC319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highlight w:val="yellow"/>
                <w:lang w:eastAsia="es-GT"/>
                <w14:ligatures w14:val="none"/>
              </w:rPr>
              <w:t>16.75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29B4E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17.25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D7AE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9EAE79C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&lt;= 300k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40465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highlight w:val="yellow"/>
                <w:lang w:eastAsia="es-GT"/>
                <w14:ligatures w14:val="none"/>
              </w:rPr>
              <w:t>16.75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95D6E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17.25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1E40E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17.75</w:t>
            </w:r>
          </w:p>
        </w:tc>
      </w:tr>
      <w:tr w:rsidR="008C6D30" w:rsidRPr="008C6D30" w14:paraId="4E618D78" w14:textId="77777777" w:rsidTr="008C6D30">
        <w:trPr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6BAE1A2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&lt;= 400k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B6E1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17.25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AA3F7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17.75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1067C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18.25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8F06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35BA11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&lt;= 400k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FCC54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17.75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EAE87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18.25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A15C3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18.75</w:t>
            </w:r>
          </w:p>
        </w:tc>
      </w:tr>
      <w:tr w:rsidR="008C6D30" w:rsidRPr="008C6D30" w14:paraId="5C40BC4A" w14:textId="77777777" w:rsidTr="008C6D30">
        <w:trPr>
          <w:trHeight w:val="290"/>
        </w:trPr>
        <w:tc>
          <w:tcPr>
            <w:tcW w:w="8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F7D04D6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&lt;= 500k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F3E8A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18.25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F01D6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18.75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63014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19.25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5817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3489E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&lt;= 500k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59C34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18.75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669AE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19.25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11C8A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19.75</w:t>
            </w:r>
          </w:p>
        </w:tc>
      </w:tr>
    </w:tbl>
    <w:p w14:paraId="0E4F2710" w14:textId="77777777" w:rsidR="006823DD" w:rsidRDefault="006823DD"/>
    <w:tbl>
      <w:tblPr>
        <w:tblW w:w="13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1"/>
        <w:gridCol w:w="1671"/>
        <w:gridCol w:w="979"/>
        <w:gridCol w:w="1829"/>
        <w:gridCol w:w="1200"/>
        <w:gridCol w:w="1200"/>
        <w:gridCol w:w="998"/>
        <w:gridCol w:w="1851"/>
        <w:gridCol w:w="1084"/>
        <w:gridCol w:w="2027"/>
      </w:tblGrid>
      <w:tr w:rsidR="008C6D30" w:rsidRPr="008C6D30" w14:paraId="2EA14BD5" w14:textId="77777777" w:rsidTr="008C6D30">
        <w:trPr>
          <w:trHeight w:val="290"/>
        </w:trPr>
        <w:tc>
          <w:tcPr>
            <w:tcW w:w="5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471664D0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Salud Financiera - Cliente reactivado sí consolida Banrural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662B1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060D" w14:textId="77777777"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5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6DE6142F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Salud Financiera - Cliente reactivado no consolida Banrural</w:t>
            </w:r>
          </w:p>
        </w:tc>
      </w:tr>
      <w:tr w:rsidR="008C6D30" w:rsidRPr="008C6D30" w14:paraId="5E0A0DAD" w14:textId="77777777" w:rsidTr="008C6D30">
        <w:trPr>
          <w:trHeight w:val="29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hideMark/>
          </w:tcPr>
          <w:p w14:paraId="7CE6EE7C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Rangos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14:paraId="42580F85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proofErr w:type="spellStart"/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VeryLow</w:t>
            </w:r>
            <w:proofErr w:type="spellEnd"/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 xml:space="preserve"> - Low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14:paraId="4758408D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Medium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14:paraId="1FB135E5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 xml:space="preserve">High - </w:t>
            </w:r>
            <w:proofErr w:type="spellStart"/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Very</w:t>
            </w:r>
            <w:proofErr w:type="spellEnd"/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 xml:space="preserve"> High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4F68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31FB" w14:textId="77777777"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hideMark/>
          </w:tcPr>
          <w:p w14:paraId="756644EB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Rangos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14:paraId="6F6EEA4C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proofErr w:type="spellStart"/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VeryLow</w:t>
            </w:r>
            <w:proofErr w:type="spellEnd"/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 xml:space="preserve"> - Low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14:paraId="0D1F5A6D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Medium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14:paraId="06DCC1F8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 xml:space="preserve">High - </w:t>
            </w:r>
            <w:proofErr w:type="spellStart"/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Very</w:t>
            </w:r>
            <w:proofErr w:type="spellEnd"/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 xml:space="preserve"> High</w:t>
            </w:r>
          </w:p>
        </w:tc>
      </w:tr>
      <w:tr w:rsidR="008C6D30" w:rsidRPr="008C6D30" w14:paraId="1B13805C" w14:textId="77777777" w:rsidTr="008C6D30">
        <w:trPr>
          <w:trHeight w:val="29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2BB83BC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&lt;= 50k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8DA1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highlight w:val="yellow"/>
                <w:lang w:eastAsia="es-GT"/>
                <w14:ligatures w14:val="none"/>
              </w:rPr>
              <w:t>17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B1429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17.5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124FD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CB50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87E5" w14:textId="77777777"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4B208C7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&lt;= 50k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70B2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highlight w:val="yellow"/>
                <w:lang w:eastAsia="es-GT"/>
                <w14:ligatures w14:val="none"/>
              </w:rPr>
              <w:t>17.25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B0B31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17.75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94F4A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18.25</w:t>
            </w:r>
          </w:p>
        </w:tc>
      </w:tr>
      <w:tr w:rsidR="008C6D30" w:rsidRPr="008C6D30" w14:paraId="78607A27" w14:textId="77777777" w:rsidTr="008C6D30">
        <w:trPr>
          <w:trHeight w:val="29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2FFEEB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&lt;= 100k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71BD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highlight w:val="yellow"/>
                <w:lang w:eastAsia="es-GT"/>
                <w14:ligatures w14:val="none"/>
              </w:rPr>
              <w:t>16.75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F1682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17.25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F5192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17.75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0770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0C68" w14:textId="77777777"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AABDEE1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&lt;= 100k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22332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D1D9C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17.5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5F1F7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18</w:t>
            </w:r>
          </w:p>
        </w:tc>
      </w:tr>
      <w:tr w:rsidR="008C6D30" w:rsidRPr="008C6D30" w14:paraId="24ABCCC3" w14:textId="77777777" w:rsidTr="008C6D30">
        <w:trPr>
          <w:trHeight w:val="29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83B19D0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&lt;= 150k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A0CE9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highlight w:val="yellow"/>
                <w:lang w:eastAsia="es-GT"/>
                <w14:ligatures w14:val="none"/>
              </w:rPr>
              <w:t>16.5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E4A5E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highlight w:val="yellow"/>
                <w:lang w:eastAsia="es-GT"/>
                <w14:ligatures w14:val="none"/>
              </w:rPr>
              <w:t>17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7DE93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17.5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92DA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B326" w14:textId="77777777"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DD9FAF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&lt;= 150k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3BF1D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16.75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77A66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17.25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F841A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17.75</w:t>
            </w:r>
          </w:p>
        </w:tc>
      </w:tr>
      <w:tr w:rsidR="008C6D30" w:rsidRPr="008C6D30" w14:paraId="7CC97D91" w14:textId="77777777" w:rsidTr="008C6D30">
        <w:trPr>
          <w:trHeight w:val="29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DDB1D38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&lt;= 225k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CD905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highlight w:val="yellow"/>
                <w:lang w:eastAsia="es-GT"/>
                <w14:ligatures w14:val="none"/>
              </w:rPr>
              <w:t>16.25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E490B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16.75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4F5A0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17.25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D1AA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5F19" w14:textId="77777777"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54BEA9E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&lt;= 225k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49381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16.5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B891E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17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801CA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17.5</w:t>
            </w:r>
          </w:p>
        </w:tc>
      </w:tr>
      <w:tr w:rsidR="008C6D30" w:rsidRPr="008C6D30" w14:paraId="7D596A73" w14:textId="77777777" w:rsidTr="008C6D30">
        <w:trPr>
          <w:trHeight w:val="290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E3260D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&lt;= 300k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79CAA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highlight w:val="yellow"/>
                <w:lang w:eastAsia="es-GT"/>
                <w14:ligatures w14:val="none"/>
              </w:rPr>
              <w:t>16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1D45C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highlight w:val="yellow"/>
                <w:lang w:eastAsia="es-GT"/>
                <w14:ligatures w14:val="none"/>
              </w:rPr>
              <w:t>16.5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CCCE1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862A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3DC77" w14:textId="77777777"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6AD8797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&lt;= 300k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774D6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16.25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0C6E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16.75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BDE3B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kern w:val="0"/>
                <w:lang w:eastAsia="es-GT"/>
                <w14:ligatures w14:val="none"/>
              </w:rPr>
              <w:t>17.25</w:t>
            </w:r>
          </w:p>
        </w:tc>
      </w:tr>
      <w:tr w:rsidR="008C6D30" w:rsidRPr="008C6D30" w14:paraId="70EE39B0" w14:textId="77777777" w:rsidTr="008C6D30">
        <w:trPr>
          <w:trHeight w:val="290"/>
        </w:trPr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55C8FE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&lt;= 400k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CA4FE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939F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17.5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5EB3F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7102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1825" w14:textId="77777777"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450E2F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&lt;= 400k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DEEE3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17.25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2596F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17.75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DED1E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18.25</w:t>
            </w:r>
          </w:p>
        </w:tc>
      </w:tr>
      <w:tr w:rsidR="008C6D30" w:rsidRPr="008C6D30" w14:paraId="0960601A" w14:textId="77777777" w:rsidTr="008C6D30">
        <w:trPr>
          <w:trHeight w:val="290"/>
        </w:trPr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281210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&lt;= 500k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9FD33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38470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18.5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CA0A5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9942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3F1D" w14:textId="77777777" w:rsidR="008C6D30" w:rsidRPr="008C6D30" w:rsidRDefault="008C6D30" w:rsidP="008C6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BB8EF9D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GT"/>
                <w14:ligatures w14:val="none"/>
              </w:rPr>
              <w:t>&lt;= 500k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D16BB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18.25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DBC5A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18.75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FC049" w14:textId="77777777" w:rsidR="008C6D30" w:rsidRPr="008C6D30" w:rsidRDefault="008C6D30" w:rsidP="008C6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C6D30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19.25</w:t>
            </w:r>
          </w:p>
        </w:tc>
      </w:tr>
    </w:tbl>
    <w:p w14:paraId="20B8F8F0" w14:textId="77777777" w:rsidR="008C6D30" w:rsidRDefault="008C6D30"/>
    <w:sectPr w:rsidR="008C6D30" w:rsidSect="008C6D30">
      <w:headerReference w:type="even" r:id="rId6"/>
      <w:headerReference w:type="default" r:id="rId7"/>
      <w:headerReference w:type="firs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D7811" w14:textId="77777777" w:rsidR="007C62D0" w:rsidRDefault="007C62D0" w:rsidP="000966F9">
      <w:pPr>
        <w:spacing w:after="0" w:line="240" w:lineRule="auto"/>
      </w:pPr>
      <w:r>
        <w:separator/>
      </w:r>
    </w:p>
  </w:endnote>
  <w:endnote w:type="continuationSeparator" w:id="0">
    <w:p w14:paraId="445B5912" w14:textId="77777777" w:rsidR="007C62D0" w:rsidRDefault="007C62D0" w:rsidP="00096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D9053" w14:textId="77777777" w:rsidR="007C62D0" w:rsidRDefault="007C62D0" w:rsidP="000966F9">
      <w:pPr>
        <w:spacing w:after="0" w:line="240" w:lineRule="auto"/>
      </w:pPr>
      <w:r>
        <w:separator/>
      </w:r>
    </w:p>
  </w:footnote>
  <w:footnote w:type="continuationSeparator" w:id="0">
    <w:p w14:paraId="389DC4A8" w14:textId="77777777" w:rsidR="007C62D0" w:rsidRDefault="007C62D0" w:rsidP="00096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67259" w14:textId="5024F9A9" w:rsidR="000966F9" w:rsidRDefault="000966F9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8AB45E" wp14:editId="0A8436C4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7620"/>
              <wp:wrapNone/>
              <wp:docPr id="2" name="Cuadro de texto 2" descr="DOCUMENT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3917D7" w14:textId="67547CFA" w:rsidR="000966F9" w:rsidRPr="000966F9" w:rsidRDefault="000966F9" w:rsidP="000966F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BDBDBD"/>
                              <w:sz w:val="20"/>
                              <w:szCs w:val="20"/>
                            </w:rPr>
                          </w:pPr>
                          <w:r w:rsidRPr="000966F9">
                            <w:rPr>
                              <w:rFonts w:ascii="Arial" w:eastAsia="Arial" w:hAnsi="Arial" w:cs="Arial"/>
                              <w:noProof/>
                              <w:color w:val="BDBDBD"/>
                              <w:sz w:val="20"/>
                              <w:szCs w:val="20"/>
                            </w:rPr>
                            <w:t>DOCUMENTO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8AB45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DOCUMENTO INTERNO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563917D7" w14:textId="67547CFA" w:rsidR="000966F9" w:rsidRPr="000966F9" w:rsidRDefault="000966F9" w:rsidP="000966F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BDBDBD"/>
                        <w:sz w:val="20"/>
                        <w:szCs w:val="20"/>
                      </w:rPr>
                    </w:pPr>
                    <w:r w:rsidRPr="000966F9">
                      <w:rPr>
                        <w:rFonts w:ascii="Arial" w:eastAsia="Arial" w:hAnsi="Arial" w:cs="Arial"/>
                        <w:noProof/>
                        <w:color w:val="BDBDBD"/>
                        <w:sz w:val="20"/>
                        <w:szCs w:val="20"/>
                      </w:rPr>
                      <w:t>DOCUMENTO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97D5" w14:textId="622EF935" w:rsidR="000966F9" w:rsidRDefault="000966F9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F1B4018" wp14:editId="4C61EAB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7620"/>
              <wp:wrapNone/>
              <wp:docPr id="3" name="Cuadro de texto 3" descr="DOCUMENT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903C11" w14:textId="6B5D4A4A" w:rsidR="000966F9" w:rsidRPr="000966F9" w:rsidRDefault="000966F9" w:rsidP="000966F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BDBDBD"/>
                              <w:sz w:val="20"/>
                              <w:szCs w:val="20"/>
                            </w:rPr>
                          </w:pPr>
                          <w:r w:rsidRPr="000966F9">
                            <w:rPr>
                              <w:rFonts w:ascii="Arial" w:eastAsia="Arial" w:hAnsi="Arial" w:cs="Arial"/>
                              <w:noProof/>
                              <w:color w:val="BDBDBD"/>
                              <w:sz w:val="20"/>
                              <w:szCs w:val="20"/>
                            </w:rPr>
                            <w:t>DOCUMENTO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1B4018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DOCUMENTO INTERNO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4F903C11" w14:textId="6B5D4A4A" w:rsidR="000966F9" w:rsidRPr="000966F9" w:rsidRDefault="000966F9" w:rsidP="000966F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BDBDBD"/>
                        <w:sz w:val="20"/>
                        <w:szCs w:val="20"/>
                      </w:rPr>
                    </w:pPr>
                    <w:r w:rsidRPr="000966F9">
                      <w:rPr>
                        <w:rFonts w:ascii="Arial" w:eastAsia="Arial" w:hAnsi="Arial" w:cs="Arial"/>
                        <w:noProof/>
                        <w:color w:val="BDBDBD"/>
                        <w:sz w:val="20"/>
                        <w:szCs w:val="20"/>
                      </w:rPr>
                      <w:t>DOCUMENTO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9B9B7" w14:textId="095FE9D6" w:rsidR="000966F9" w:rsidRDefault="000966F9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F9A64D3" wp14:editId="1219175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7620"/>
              <wp:wrapNone/>
              <wp:docPr id="1" name="Cuadro de texto 1" descr="DOCUMENT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DE8017" w14:textId="73E4FBD9" w:rsidR="000966F9" w:rsidRPr="000966F9" w:rsidRDefault="000966F9" w:rsidP="000966F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BDBDBD"/>
                              <w:sz w:val="20"/>
                              <w:szCs w:val="20"/>
                            </w:rPr>
                          </w:pPr>
                          <w:r w:rsidRPr="000966F9">
                            <w:rPr>
                              <w:rFonts w:ascii="Arial" w:eastAsia="Arial" w:hAnsi="Arial" w:cs="Arial"/>
                              <w:noProof/>
                              <w:color w:val="BDBDBD"/>
                              <w:sz w:val="20"/>
                              <w:szCs w:val="20"/>
                            </w:rPr>
                            <w:t>DOCUMENTO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9A64D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DOCUMENTO INTERNO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75DE8017" w14:textId="73E4FBD9" w:rsidR="000966F9" w:rsidRPr="000966F9" w:rsidRDefault="000966F9" w:rsidP="000966F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BDBDBD"/>
                        <w:sz w:val="20"/>
                        <w:szCs w:val="20"/>
                      </w:rPr>
                    </w:pPr>
                    <w:r w:rsidRPr="000966F9">
                      <w:rPr>
                        <w:rFonts w:ascii="Arial" w:eastAsia="Arial" w:hAnsi="Arial" w:cs="Arial"/>
                        <w:noProof/>
                        <w:color w:val="BDBDBD"/>
                        <w:sz w:val="20"/>
                        <w:szCs w:val="20"/>
                      </w:rPr>
                      <w:t>DOCUMENTO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30"/>
    <w:rsid w:val="000966F9"/>
    <w:rsid w:val="00205223"/>
    <w:rsid w:val="006823DD"/>
    <w:rsid w:val="007C62D0"/>
    <w:rsid w:val="008C6D30"/>
    <w:rsid w:val="00B54842"/>
    <w:rsid w:val="00D2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0C731C"/>
  <w15:chartTrackingRefBased/>
  <w15:docId w15:val="{0C8F656B-9C87-42CE-8588-1ADF70EE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66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MariaJose Chinchilla</dc:creator>
  <cp:keywords/>
  <dc:description/>
  <cp:lastModifiedBy>MariaJose Chinchilla</cp:lastModifiedBy>
  <cp:revision>1</cp:revision>
  <dcterms:created xsi:type="dcterms:W3CDTF">2024-12-17T20:46:00Z</dcterms:created>
  <dcterms:modified xsi:type="dcterms:W3CDTF">2024-12-17T21:42:00Z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#bdbdbd,10,Arial</vt:lpwstr>
  </property>
  <property fmtid="{D5CDD505-2E9C-101B-9397-08002B2CF9AE}" pid="4" name="ClassificationContentMarkingHeaderText">
    <vt:lpwstr>DOCUMENTO INTERNO</vt:lpwstr>
  </property>
  <property fmtid="{D5CDD505-2E9C-101B-9397-08002B2CF9AE}" pid="5" name="MSIP_Label_40860d69-286e-4a02-b593-0e1cf0ff2d9c_Enabled">
    <vt:lpwstr>true</vt:lpwstr>
  </property>
  <property fmtid="{D5CDD505-2E9C-101B-9397-08002B2CF9AE}" pid="6" name="MSIP_Label_40860d69-286e-4a02-b593-0e1cf0ff2d9c_SetDate">
    <vt:lpwstr>2024-12-17T21:42:54Z</vt:lpwstr>
  </property>
  <property fmtid="{D5CDD505-2E9C-101B-9397-08002B2CF9AE}" pid="7" name="MSIP_Label_40860d69-286e-4a02-b593-0e1cf0ff2d9c_Method">
    <vt:lpwstr>Privileged</vt:lpwstr>
  </property>
  <property fmtid="{D5CDD505-2E9C-101B-9397-08002B2CF9AE}" pid="8" name="MSIP_Label_40860d69-286e-4a02-b593-0e1cf0ff2d9c_Name">
    <vt:lpwstr>Interna_0</vt:lpwstr>
  </property>
  <property fmtid="{D5CDD505-2E9C-101B-9397-08002B2CF9AE}" pid="9" name="MSIP_Label_40860d69-286e-4a02-b593-0e1cf0ff2d9c_SiteId">
    <vt:lpwstr>e95d19cb-8725-4b0b-8ce2-ff42be9ae6e9</vt:lpwstr>
  </property>
  <property fmtid="{D5CDD505-2E9C-101B-9397-08002B2CF9AE}" pid="10" name="MSIP_Label_40860d69-286e-4a02-b593-0e1cf0ff2d9c_ActionId">
    <vt:lpwstr>4b214ecf-ed0b-49fe-b7be-9dec3aa3d969</vt:lpwstr>
  </property>
  <property fmtid="{D5CDD505-2E9C-101B-9397-08002B2CF9AE}" pid="11" name="MSIP_Label_40860d69-286e-4a02-b593-0e1cf0ff2d9c_ContentBits">
    <vt:lpwstr>1</vt:lpwstr>
  </property>
</Properties>
</file>