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shd w:val="clear" w:color="auto" w:fill="D9D9D9" w:themeFill="background1" w:themeFillShade="D9"/>
        <w:tblLook w:val="04A0"/>
      </w:tblPr>
      <w:tblGrid>
        <w:gridCol w:w="6549"/>
        <w:gridCol w:w="975"/>
        <w:gridCol w:w="998"/>
      </w:tblGrid>
      <w:tr w:rsidR="00E0007A" w:rsidTr="00E0007A">
        <w:tc>
          <w:tcPr>
            <w:tcW w:w="2840" w:type="dxa"/>
            <w:shd w:val="clear" w:color="auto" w:fill="D9D9D9" w:themeFill="background1" w:themeFillShade="D9"/>
          </w:tcPr>
          <w:p w:rsidR="00E0007A" w:rsidRDefault="00E0007A">
            <w:r>
              <w:rPr>
                <w:noProof/>
                <w:lang w:eastAsia="el-GR"/>
              </w:rPr>
              <w:drawing>
                <wp:inline distT="0" distB="0" distL="0" distR="0">
                  <wp:extent cx="5486400" cy="3200400"/>
                  <wp:effectExtent l="19050" t="0" r="19050" b="0"/>
                  <wp:docPr id="1" name="Γράφημα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0007A" w:rsidRDefault="00E0007A"/>
          <w:p w:rsidR="00E0007A" w:rsidRPr="00E0007A" w:rsidRDefault="00E0007A">
            <w:r>
              <w:t>Οικονομικά στοιχεία 2015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0007A" w:rsidRDefault="00E0007A">
            <w:r>
              <w:t>Λογιστής…..</w:t>
            </w:r>
          </w:p>
        </w:tc>
      </w:tr>
      <w:tr w:rsidR="00E0007A" w:rsidTr="00E0007A">
        <w:tc>
          <w:tcPr>
            <w:tcW w:w="2840" w:type="dxa"/>
            <w:shd w:val="clear" w:color="auto" w:fill="D9D9D9" w:themeFill="background1" w:themeFillShade="D9"/>
          </w:tcPr>
          <w:p w:rsidR="00E0007A" w:rsidRDefault="00E0007A"/>
        </w:tc>
        <w:tc>
          <w:tcPr>
            <w:tcW w:w="2841" w:type="dxa"/>
            <w:shd w:val="clear" w:color="auto" w:fill="D9D9D9" w:themeFill="background1" w:themeFillShade="D9"/>
          </w:tcPr>
          <w:p w:rsidR="00E0007A" w:rsidRDefault="00E0007A"/>
        </w:tc>
        <w:tc>
          <w:tcPr>
            <w:tcW w:w="2841" w:type="dxa"/>
            <w:shd w:val="clear" w:color="auto" w:fill="D9D9D9" w:themeFill="background1" w:themeFillShade="D9"/>
          </w:tcPr>
          <w:p w:rsidR="00E0007A" w:rsidRDefault="00E0007A"/>
        </w:tc>
      </w:tr>
    </w:tbl>
    <w:p w:rsidR="00430014" w:rsidRDefault="00430014"/>
    <w:sectPr w:rsidR="00430014" w:rsidSect="004300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0007A"/>
    <w:rsid w:val="00430014"/>
    <w:rsid w:val="00E00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0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E00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l-GR"/>
  <c:chart>
    <c:plotArea>
      <c:layout/>
      <c:barChart>
        <c:barDir val="bar"/>
        <c:grouping val="clustered"/>
        <c:ser>
          <c:idx val="0"/>
          <c:order val="0"/>
          <c:tx>
            <c:strRef>
              <c:f>Φύλλο1!$B$1</c:f>
              <c:strCache>
                <c:ptCount val="1"/>
                <c:pt idx="0">
                  <c:v>Σειρά 1</c:v>
                </c:pt>
              </c:strCache>
            </c:strRef>
          </c:tx>
          <c:cat>
            <c:strRef>
              <c:f>Φύλλο1!$A$2:$A$5</c:f>
              <c:strCache>
                <c:ptCount val="4"/>
                <c:pt idx="0">
                  <c:v>Κατηγορία 1</c:v>
                </c:pt>
                <c:pt idx="1">
                  <c:v>Κατηγορία 2</c:v>
                </c:pt>
                <c:pt idx="2">
                  <c:v>Κατηγορία 3</c:v>
                </c:pt>
                <c:pt idx="3">
                  <c:v>Κατηγορία 4</c:v>
                </c:pt>
              </c:strCache>
            </c:strRef>
          </c:cat>
          <c:val>
            <c:numRef>
              <c:f>Φύλλο1!$B$2:$B$5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Σειρά 2</c:v>
                </c:pt>
              </c:strCache>
            </c:strRef>
          </c:tx>
          <c:cat>
            <c:strRef>
              <c:f>Φύλλο1!$A$2:$A$5</c:f>
              <c:strCache>
                <c:ptCount val="4"/>
                <c:pt idx="0">
                  <c:v>Κατηγορία 1</c:v>
                </c:pt>
                <c:pt idx="1">
                  <c:v>Κατηγορία 2</c:v>
                </c:pt>
                <c:pt idx="2">
                  <c:v>Κατηγορία 3</c:v>
                </c:pt>
                <c:pt idx="3">
                  <c:v>Κατηγορία 4</c:v>
                </c:pt>
              </c:strCache>
            </c:strRef>
          </c:cat>
          <c:val>
            <c:numRef>
              <c:f>Φύλλο1!$C$2:$C$5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Φύλλο1!$D$1</c:f>
              <c:strCache>
                <c:ptCount val="1"/>
                <c:pt idx="0">
                  <c:v>Σειρά 3</c:v>
                </c:pt>
              </c:strCache>
            </c:strRef>
          </c:tx>
          <c:cat>
            <c:strRef>
              <c:f>Φύλλο1!$A$2:$A$5</c:f>
              <c:strCache>
                <c:ptCount val="4"/>
                <c:pt idx="0">
                  <c:v>Κατηγορία 1</c:v>
                </c:pt>
                <c:pt idx="1">
                  <c:v>Κατηγορία 2</c:v>
                </c:pt>
                <c:pt idx="2">
                  <c:v>Κατηγορία 3</c:v>
                </c:pt>
                <c:pt idx="3">
                  <c:v>Κατηγορία 4</c:v>
                </c:pt>
              </c:strCache>
            </c:strRef>
          </c:cat>
          <c:val>
            <c:numRef>
              <c:f>Φύλλο1!$D$2:$D$5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110231936"/>
        <c:axId val="110233472"/>
      </c:barChart>
      <c:catAx>
        <c:axId val="110231936"/>
        <c:scaling>
          <c:orientation val="minMax"/>
        </c:scaling>
        <c:axPos val="l"/>
        <c:tickLblPos val="nextTo"/>
        <c:crossAx val="110233472"/>
        <c:crosses val="autoZero"/>
        <c:auto val="1"/>
        <c:lblAlgn val="ctr"/>
        <c:lblOffset val="100"/>
      </c:catAx>
      <c:valAx>
        <c:axId val="110233472"/>
        <c:scaling>
          <c:orientation val="minMax"/>
        </c:scaling>
        <c:axPos val="b"/>
        <c:majorGridlines/>
        <c:numFmt formatCode="General" sourceLinked="1"/>
        <c:tickLblPos val="nextTo"/>
        <c:crossAx val="1102319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>Grizli777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</cp:revision>
  <dcterms:created xsi:type="dcterms:W3CDTF">2019-02-02T00:19:00Z</dcterms:created>
  <dcterms:modified xsi:type="dcterms:W3CDTF">2019-02-02T00:21:00Z</dcterms:modified>
</cp:coreProperties>
</file>