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33230A" w14:textId="6CF03CDD" w:rsidR="005D1946" w:rsidRDefault="005D1946" w:rsidP="005D1946">
      <w:pPr>
        <w:spacing w:line="480" w:lineRule="auto"/>
        <w:jc w:val="center"/>
        <w:rPr>
          <w:rFonts w:asciiTheme="minorBidi" w:hAnsiTheme="minorBidi"/>
          <w:sz w:val="24"/>
          <w:szCs w:val="24"/>
        </w:rPr>
      </w:pPr>
    </w:p>
    <w:p w14:paraId="1B464FBC" w14:textId="680E0755" w:rsidR="005D1946" w:rsidRDefault="005D1946" w:rsidP="005D1946">
      <w:pPr>
        <w:spacing w:line="480" w:lineRule="auto"/>
        <w:jc w:val="center"/>
        <w:rPr>
          <w:rFonts w:asciiTheme="minorBidi" w:hAnsiTheme="minorBidi"/>
          <w:sz w:val="24"/>
          <w:szCs w:val="24"/>
        </w:rPr>
      </w:pPr>
    </w:p>
    <w:p w14:paraId="51AC792C" w14:textId="77777777" w:rsidR="005D1946" w:rsidRDefault="005D1946" w:rsidP="005D1946">
      <w:pPr>
        <w:spacing w:line="480" w:lineRule="auto"/>
        <w:jc w:val="center"/>
        <w:rPr>
          <w:rFonts w:asciiTheme="minorBidi" w:hAnsiTheme="minorBidi"/>
          <w:sz w:val="24"/>
          <w:szCs w:val="24"/>
        </w:rPr>
      </w:pPr>
    </w:p>
    <w:p w14:paraId="13352222" w14:textId="77777777" w:rsidR="005D1946" w:rsidRDefault="005D1946" w:rsidP="005D1946">
      <w:pPr>
        <w:spacing w:line="480" w:lineRule="auto"/>
        <w:jc w:val="center"/>
        <w:rPr>
          <w:rFonts w:asciiTheme="minorBidi" w:hAnsiTheme="minorBidi"/>
          <w:sz w:val="24"/>
          <w:szCs w:val="24"/>
        </w:rPr>
      </w:pPr>
    </w:p>
    <w:p w14:paraId="44DE61ED" w14:textId="77777777" w:rsidR="005D1946" w:rsidRDefault="005D1946" w:rsidP="005D1946">
      <w:pPr>
        <w:spacing w:line="480" w:lineRule="auto"/>
        <w:jc w:val="center"/>
        <w:rPr>
          <w:rFonts w:asciiTheme="minorBidi" w:hAnsiTheme="minorBidi"/>
          <w:sz w:val="24"/>
          <w:szCs w:val="24"/>
        </w:rPr>
      </w:pPr>
    </w:p>
    <w:p w14:paraId="6828DF00" w14:textId="77777777" w:rsidR="00E41903" w:rsidRDefault="00E41903" w:rsidP="005D1946">
      <w:pPr>
        <w:spacing w:line="480" w:lineRule="auto"/>
        <w:jc w:val="center"/>
        <w:rPr>
          <w:rFonts w:asciiTheme="minorBidi" w:hAnsiTheme="minorBidi"/>
          <w:sz w:val="24"/>
          <w:szCs w:val="24"/>
        </w:rPr>
      </w:pPr>
    </w:p>
    <w:p w14:paraId="469FD3B1" w14:textId="77777777" w:rsidR="005D1946" w:rsidRDefault="005D1946" w:rsidP="005D1946">
      <w:pPr>
        <w:spacing w:line="480" w:lineRule="auto"/>
        <w:jc w:val="center"/>
        <w:rPr>
          <w:rFonts w:asciiTheme="minorBidi" w:hAnsiTheme="minorBidi"/>
          <w:sz w:val="24"/>
          <w:szCs w:val="24"/>
        </w:rPr>
      </w:pPr>
    </w:p>
    <w:p w14:paraId="030E9960" w14:textId="4A699A6C" w:rsidR="00F61430" w:rsidRPr="00E41903" w:rsidRDefault="005D1946" w:rsidP="005D1946">
      <w:pPr>
        <w:spacing w:line="480" w:lineRule="auto"/>
        <w:jc w:val="center"/>
        <w:rPr>
          <w:rFonts w:asciiTheme="minorBidi" w:hAnsiTheme="minorBidi"/>
          <w:b/>
          <w:bCs/>
          <w:sz w:val="24"/>
          <w:szCs w:val="24"/>
        </w:rPr>
      </w:pPr>
      <w:r w:rsidRPr="00E41903">
        <w:rPr>
          <w:rFonts w:asciiTheme="minorBidi" w:hAnsiTheme="minorBidi"/>
          <w:b/>
          <w:bCs/>
          <w:sz w:val="24"/>
          <w:szCs w:val="24"/>
        </w:rPr>
        <w:t>AIE425 Intelligent Recommender Systems</w:t>
      </w:r>
    </w:p>
    <w:p w14:paraId="22422096" w14:textId="58118A5B" w:rsidR="005D1946" w:rsidRPr="00E41903" w:rsidRDefault="001A2283" w:rsidP="001A2283">
      <w:pPr>
        <w:spacing w:line="480" w:lineRule="auto"/>
        <w:jc w:val="center"/>
        <w:rPr>
          <w:rFonts w:asciiTheme="minorBidi" w:hAnsiTheme="minorBidi"/>
          <w:b/>
          <w:bCs/>
          <w:sz w:val="24"/>
          <w:szCs w:val="24"/>
        </w:rPr>
      </w:pPr>
      <w:r w:rsidRPr="001A2283">
        <w:rPr>
          <w:rFonts w:asciiTheme="minorBidi" w:hAnsiTheme="minorBidi"/>
          <w:b/>
          <w:bCs/>
          <w:sz w:val="24"/>
          <w:szCs w:val="24"/>
        </w:rPr>
        <w:t xml:space="preserve">Assignment #2: Significance Weighting-based Neighborhood CF Filters </w:t>
      </w:r>
      <w:r w:rsidR="00A33A7D">
        <w:rPr>
          <w:rFonts w:asciiTheme="minorBidi" w:hAnsiTheme="minorBidi"/>
          <w:b/>
          <w:bCs/>
          <w:sz w:val="24"/>
          <w:szCs w:val="24"/>
        </w:rPr>
        <w:t>Student ID: A20000882</w:t>
      </w:r>
      <w:r w:rsidR="00E41903" w:rsidRPr="00E41903">
        <w:rPr>
          <w:rFonts w:asciiTheme="minorBidi" w:hAnsiTheme="minorBidi"/>
          <w:b/>
          <w:bCs/>
          <w:sz w:val="24"/>
          <w:szCs w:val="24"/>
        </w:rPr>
        <w:t xml:space="preserve">, </w:t>
      </w:r>
      <w:r w:rsidR="005D1946" w:rsidRPr="00E41903">
        <w:rPr>
          <w:rFonts w:asciiTheme="minorBidi" w:hAnsiTheme="minorBidi"/>
          <w:b/>
          <w:bCs/>
          <w:sz w:val="24"/>
          <w:szCs w:val="24"/>
        </w:rPr>
        <w:t>Studen</w:t>
      </w:r>
      <w:r w:rsidR="00A33A7D">
        <w:rPr>
          <w:rFonts w:asciiTheme="minorBidi" w:hAnsiTheme="minorBidi"/>
          <w:b/>
          <w:bCs/>
          <w:sz w:val="24"/>
          <w:szCs w:val="24"/>
        </w:rPr>
        <w:t xml:space="preserve">t Name: Maryam </w:t>
      </w:r>
      <w:proofErr w:type="spellStart"/>
      <w:r w:rsidR="00A33A7D">
        <w:rPr>
          <w:rFonts w:asciiTheme="minorBidi" w:hAnsiTheme="minorBidi"/>
          <w:b/>
          <w:bCs/>
          <w:sz w:val="24"/>
          <w:szCs w:val="24"/>
        </w:rPr>
        <w:t>Elgohary</w:t>
      </w:r>
      <w:proofErr w:type="spellEnd"/>
      <w:r w:rsidR="00A33A7D">
        <w:rPr>
          <w:rFonts w:asciiTheme="minorBidi" w:hAnsiTheme="minorBidi"/>
          <w:b/>
          <w:bCs/>
          <w:sz w:val="24"/>
          <w:szCs w:val="24"/>
        </w:rPr>
        <w:t xml:space="preserve"> </w:t>
      </w:r>
      <w:proofErr w:type="spellStart"/>
      <w:r w:rsidR="00A33A7D">
        <w:rPr>
          <w:rFonts w:asciiTheme="minorBidi" w:hAnsiTheme="minorBidi"/>
          <w:b/>
          <w:bCs/>
          <w:sz w:val="24"/>
          <w:szCs w:val="24"/>
        </w:rPr>
        <w:t>Qasim</w:t>
      </w:r>
      <w:proofErr w:type="spellEnd"/>
      <w:r w:rsidR="00A33A7D">
        <w:rPr>
          <w:rFonts w:asciiTheme="minorBidi" w:hAnsiTheme="minorBidi"/>
          <w:b/>
          <w:bCs/>
          <w:sz w:val="24"/>
          <w:szCs w:val="24"/>
        </w:rPr>
        <w:t xml:space="preserve"> Mohamed</w:t>
      </w:r>
    </w:p>
    <w:p w14:paraId="2348FDA6" w14:textId="44F69D07" w:rsidR="004E0BE0" w:rsidRPr="007D5D34" w:rsidRDefault="005D1946" w:rsidP="007D5D34">
      <w:pPr>
        <w:pStyle w:val="ListParagraph"/>
        <w:numPr>
          <w:ilvl w:val="0"/>
          <w:numId w:val="20"/>
        </w:numPr>
        <w:rPr>
          <w:rFonts w:asciiTheme="minorBidi" w:hAnsiTheme="minorBidi"/>
          <w:sz w:val="24"/>
          <w:szCs w:val="24"/>
        </w:rPr>
      </w:pPr>
      <w:r w:rsidRPr="007D5D34">
        <w:rPr>
          <w:rFonts w:asciiTheme="minorBidi" w:hAnsiTheme="minorBidi"/>
          <w:sz w:val="24"/>
          <w:szCs w:val="24"/>
        </w:rPr>
        <w:br w:type="page"/>
      </w:r>
      <w:r w:rsidR="007D5D34" w:rsidRPr="007D5D34">
        <w:rPr>
          <w:rFonts w:asciiTheme="minorBidi" w:hAnsiTheme="minorBidi"/>
          <w:b/>
          <w:bCs/>
          <w:sz w:val="24"/>
          <w:szCs w:val="24"/>
        </w:rPr>
        <w:lastRenderedPageBreak/>
        <w:t>Outcomes of Section 3.1</w:t>
      </w:r>
    </w:p>
    <w:p w14:paraId="2F56E5DC" w14:textId="5153DF68" w:rsidR="007D5D34" w:rsidRPr="007D5D34" w:rsidRDefault="007D5D34" w:rsidP="007D5D34">
      <w:pPr>
        <w:rPr>
          <w:rFonts w:asciiTheme="minorBidi" w:hAnsiTheme="minorBidi"/>
          <w:b/>
          <w:bCs/>
          <w:sz w:val="24"/>
          <w:szCs w:val="24"/>
        </w:rPr>
      </w:pPr>
      <w:r w:rsidRPr="007D5D34">
        <w:rPr>
          <w:rFonts w:asciiTheme="minorBidi" w:hAnsiTheme="minorBidi"/>
          <w:b/>
          <w:bCs/>
          <w:sz w:val="24"/>
          <w:szCs w:val="24"/>
        </w:rPr>
        <w:t>1.</w:t>
      </w:r>
      <w:r>
        <w:rPr>
          <w:rFonts w:asciiTheme="minorBidi" w:hAnsiTheme="minorBidi"/>
          <w:b/>
          <w:bCs/>
          <w:sz w:val="24"/>
          <w:szCs w:val="24"/>
        </w:rPr>
        <w:t>1</w:t>
      </w:r>
      <w:r w:rsidRPr="007D5D34">
        <w:rPr>
          <w:rFonts w:asciiTheme="minorBidi" w:hAnsiTheme="minorBidi"/>
          <w:b/>
          <w:bCs/>
          <w:sz w:val="24"/>
          <w:szCs w:val="24"/>
        </w:rPr>
        <w:t xml:space="preserve"> Adjust Ratings on a 1-to-5 Scale</w:t>
      </w:r>
    </w:p>
    <w:p w14:paraId="70BF36FA" w14:textId="5E2A0F33" w:rsidR="007D5D34" w:rsidRPr="007D5D34" w:rsidRDefault="007D5D34" w:rsidP="00A33A7D">
      <w:pPr>
        <w:rPr>
          <w:rFonts w:asciiTheme="minorBidi" w:hAnsiTheme="minorBidi"/>
          <w:sz w:val="24"/>
          <w:szCs w:val="24"/>
        </w:rPr>
      </w:pPr>
      <w:r w:rsidRPr="007D5D34">
        <w:rPr>
          <w:rFonts w:asciiTheme="minorBidi" w:hAnsiTheme="minorBidi"/>
          <w:sz w:val="24"/>
          <w:szCs w:val="24"/>
        </w:rPr>
        <w:t>The ratings in the dataset were</w:t>
      </w:r>
      <w:r w:rsidR="00FE4ACC">
        <w:rPr>
          <w:rFonts w:asciiTheme="minorBidi" w:hAnsiTheme="minorBidi"/>
          <w:sz w:val="24"/>
          <w:szCs w:val="24"/>
        </w:rPr>
        <w:t xml:space="preserve"> already</w:t>
      </w:r>
      <w:r w:rsidR="00A33A7D">
        <w:rPr>
          <w:rFonts w:asciiTheme="minorBidi" w:hAnsiTheme="minorBidi"/>
          <w:sz w:val="24"/>
          <w:szCs w:val="24"/>
        </w:rPr>
        <w:t xml:space="preserve"> normalized from 1 to 5</w:t>
      </w:r>
      <w:r w:rsidRPr="007D5D34">
        <w:rPr>
          <w:rFonts w:asciiTheme="minorBidi" w:hAnsiTheme="minorBidi"/>
          <w:sz w:val="24"/>
          <w:szCs w:val="24"/>
        </w:rPr>
        <w:t>.</w:t>
      </w:r>
    </w:p>
    <w:p w14:paraId="7248853A" w14:textId="7F93BB19" w:rsidR="007D5D34" w:rsidRPr="007D5D34" w:rsidRDefault="007D5D34" w:rsidP="007D5D34">
      <w:pPr>
        <w:rPr>
          <w:rFonts w:asciiTheme="minorBidi" w:hAnsiTheme="minorBidi"/>
          <w:b/>
          <w:bCs/>
          <w:sz w:val="24"/>
          <w:szCs w:val="24"/>
        </w:rPr>
      </w:pPr>
      <w:r>
        <w:rPr>
          <w:rFonts w:asciiTheme="minorBidi" w:hAnsiTheme="minorBidi"/>
          <w:b/>
          <w:bCs/>
          <w:sz w:val="24"/>
          <w:szCs w:val="24"/>
        </w:rPr>
        <w:t>1.</w:t>
      </w:r>
      <w:r w:rsidRPr="007D5D34">
        <w:rPr>
          <w:rFonts w:asciiTheme="minorBidi" w:hAnsiTheme="minorBidi"/>
          <w:b/>
          <w:bCs/>
          <w:sz w:val="24"/>
          <w:szCs w:val="24"/>
        </w:rPr>
        <w:t>2 Total Number of Users in the Dataset (</w:t>
      </w:r>
      <w:proofErr w:type="spellStart"/>
      <w:r w:rsidRPr="007D5D34">
        <w:rPr>
          <w:rFonts w:asciiTheme="minorBidi" w:hAnsiTheme="minorBidi"/>
          <w:b/>
          <w:bCs/>
          <w:sz w:val="24"/>
          <w:szCs w:val="24"/>
        </w:rPr>
        <w:t>tnu</w:t>
      </w:r>
      <w:proofErr w:type="spellEnd"/>
      <w:r w:rsidRPr="007D5D34">
        <w:rPr>
          <w:rFonts w:asciiTheme="minorBidi" w:hAnsiTheme="minorBidi"/>
          <w:b/>
          <w:bCs/>
          <w:sz w:val="24"/>
          <w:szCs w:val="24"/>
        </w:rPr>
        <w:t>)</w:t>
      </w:r>
    </w:p>
    <w:p w14:paraId="632C08A4" w14:textId="44ACA439" w:rsidR="007D5D34" w:rsidRPr="007D5D34" w:rsidRDefault="007D5D34" w:rsidP="007D5D34">
      <w:pPr>
        <w:rPr>
          <w:rFonts w:asciiTheme="minorBidi" w:hAnsiTheme="minorBidi"/>
          <w:sz w:val="24"/>
          <w:szCs w:val="24"/>
        </w:rPr>
      </w:pPr>
      <w:proofErr w:type="spellStart"/>
      <w:proofErr w:type="gramStart"/>
      <w:r w:rsidRPr="007D5D34">
        <w:rPr>
          <w:rFonts w:asciiTheme="minorBidi" w:hAnsiTheme="minorBidi"/>
          <w:sz w:val="24"/>
          <w:szCs w:val="24"/>
        </w:rPr>
        <w:t>tnu</w:t>
      </w:r>
      <w:proofErr w:type="spellEnd"/>
      <w:proofErr w:type="gramEnd"/>
      <w:r w:rsidRPr="007D5D34">
        <w:rPr>
          <w:rFonts w:asciiTheme="minorBidi" w:hAnsiTheme="minorBidi"/>
          <w:sz w:val="24"/>
          <w:szCs w:val="24"/>
        </w:rPr>
        <w:t>.</w:t>
      </w:r>
      <w:r>
        <w:rPr>
          <w:rFonts w:asciiTheme="minorBidi" w:hAnsiTheme="minorBidi"/>
          <w:sz w:val="24"/>
          <w:szCs w:val="24"/>
        </w:rPr>
        <w:t xml:space="preserve"> (</w:t>
      </w:r>
      <w:r w:rsidR="00A33A7D">
        <w:rPr>
          <w:rFonts w:asciiTheme="minorBidi" w:hAnsiTheme="minorBidi"/>
          <w:sz w:val="24"/>
          <w:szCs w:val="24"/>
        </w:rPr>
        <w:t>43</w:t>
      </w:r>
      <w:r>
        <w:rPr>
          <w:rFonts w:asciiTheme="minorBidi" w:hAnsiTheme="minorBidi"/>
          <w:sz w:val="24"/>
          <w:szCs w:val="24"/>
        </w:rPr>
        <w:t>)</w:t>
      </w:r>
    </w:p>
    <w:p w14:paraId="2B545E1C" w14:textId="00DC1B7E" w:rsidR="007D5D34" w:rsidRPr="007D5D34" w:rsidRDefault="007D5D34" w:rsidP="007D5D34">
      <w:pPr>
        <w:rPr>
          <w:rFonts w:asciiTheme="minorBidi" w:hAnsiTheme="minorBidi"/>
          <w:b/>
          <w:bCs/>
          <w:sz w:val="24"/>
          <w:szCs w:val="24"/>
        </w:rPr>
      </w:pPr>
      <w:r>
        <w:rPr>
          <w:rFonts w:asciiTheme="minorBidi" w:hAnsiTheme="minorBidi"/>
          <w:b/>
          <w:bCs/>
          <w:sz w:val="24"/>
          <w:szCs w:val="24"/>
        </w:rPr>
        <w:t>1.</w:t>
      </w:r>
      <w:r w:rsidRPr="007D5D34">
        <w:rPr>
          <w:rFonts w:asciiTheme="minorBidi" w:hAnsiTheme="minorBidi"/>
          <w:b/>
          <w:bCs/>
          <w:sz w:val="24"/>
          <w:szCs w:val="24"/>
        </w:rPr>
        <w:t>3 Total Number of Items in the Dataset (</w:t>
      </w:r>
      <w:proofErr w:type="spellStart"/>
      <w:r w:rsidRPr="007D5D34">
        <w:rPr>
          <w:rFonts w:asciiTheme="minorBidi" w:hAnsiTheme="minorBidi"/>
          <w:b/>
          <w:bCs/>
          <w:sz w:val="24"/>
          <w:szCs w:val="24"/>
        </w:rPr>
        <w:t>tni</w:t>
      </w:r>
      <w:proofErr w:type="spellEnd"/>
      <w:r w:rsidRPr="007D5D34">
        <w:rPr>
          <w:rFonts w:asciiTheme="minorBidi" w:hAnsiTheme="minorBidi"/>
          <w:b/>
          <w:bCs/>
          <w:sz w:val="24"/>
          <w:szCs w:val="24"/>
        </w:rPr>
        <w:t>)</w:t>
      </w:r>
    </w:p>
    <w:p w14:paraId="5EAB2C8A" w14:textId="3F1FDEA1" w:rsidR="007D5D34" w:rsidRPr="007D5D34" w:rsidRDefault="007D5D34" w:rsidP="007D5D34">
      <w:pPr>
        <w:rPr>
          <w:rFonts w:asciiTheme="minorBidi" w:hAnsiTheme="minorBidi"/>
          <w:sz w:val="24"/>
          <w:szCs w:val="24"/>
        </w:rPr>
      </w:pPr>
      <w:proofErr w:type="spellStart"/>
      <w:proofErr w:type="gramStart"/>
      <w:r w:rsidRPr="007D5D34">
        <w:rPr>
          <w:rFonts w:asciiTheme="minorBidi" w:hAnsiTheme="minorBidi"/>
          <w:sz w:val="24"/>
          <w:szCs w:val="24"/>
        </w:rPr>
        <w:t>tni</w:t>
      </w:r>
      <w:proofErr w:type="spellEnd"/>
      <w:proofErr w:type="gramEnd"/>
      <w:r w:rsidRPr="007D5D34">
        <w:rPr>
          <w:rFonts w:asciiTheme="minorBidi" w:hAnsiTheme="minorBidi"/>
          <w:sz w:val="24"/>
          <w:szCs w:val="24"/>
        </w:rPr>
        <w:t>.</w:t>
      </w:r>
      <w:r>
        <w:rPr>
          <w:rFonts w:asciiTheme="minorBidi" w:hAnsiTheme="minorBidi"/>
          <w:sz w:val="24"/>
          <w:szCs w:val="24"/>
        </w:rPr>
        <w:t xml:space="preserve"> (</w:t>
      </w:r>
      <w:r w:rsidR="00A33A7D">
        <w:rPr>
          <w:rFonts w:asciiTheme="minorBidi" w:hAnsiTheme="minorBidi"/>
          <w:sz w:val="24"/>
          <w:szCs w:val="24"/>
        </w:rPr>
        <w:t>12</w:t>
      </w:r>
      <w:r>
        <w:rPr>
          <w:rFonts w:asciiTheme="minorBidi" w:hAnsiTheme="minorBidi"/>
          <w:sz w:val="24"/>
          <w:szCs w:val="24"/>
        </w:rPr>
        <w:t>)</w:t>
      </w:r>
    </w:p>
    <w:p w14:paraId="67D89833" w14:textId="19647775" w:rsidR="007D5D34" w:rsidRPr="007D5D34" w:rsidRDefault="007D5D34" w:rsidP="007D5D34">
      <w:pPr>
        <w:rPr>
          <w:rFonts w:asciiTheme="minorBidi" w:hAnsiTheme="minorBidi"/>
          <w:b/>
          <w:bCs/>
          <w:sz w:val="24"/>
          <w:szCs w:val="24"/>
        </w:rPr>
      </w:pPr>
      <w:r>
        <w:rPr>
          <w:rFonts w:asciiTheme="minorBidi" w:hAnsiTheme="minorBidi"/>
          <w:b/>
          <w:bCs/>
          <w:sz w:val="24"/>
          <w:szCs w:val="24"/>
        </w:rPr>
        <w:t>1.</w:t>
      </w:r>
      <w:r w:rsidRPr="007D5D34">
        <w:rPr>
          <w:rFonts w:asciiTheme="minorBidi" w:hAnsiTheme="minorBidi"/>
          <w:b/>
          <w:bCs/>
          <w:sz w:val="24"/>
          <w:szCs w:val="24"/>
        </w:rPr>
        <w:t>4 Count of Ratings for Every Product</w:t>
      </w:r>
    </w:p>
    <w:p w14:paraId="253E074C" w14:textId="2651DD9D" w:rsidR="00E57FF8" w:rsidRDefault="00A33A7D" w:rsidP="007D5D34">
      <w:pPr>
        <w:jc w:val="center"/>
        <w:rPr>
          <w:noProof/>
        </w:rPr>
      </w:pPr>
      <w:r>
        <w:rPr>
          <w:noProof/>
        </w:rPr>
        <w:drawing>
          <wp:inline distT="0" distB="0" distL="0" distR="0" wp14:anchorId="2DAFA2FB" wp14:editId="5ADD15DF">
            <wp:extent cx="2465223" cy="22539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3).png"/>
                    <pic:cNvPicPr/>
                  </pic:nvPicPr>
                  <pic:blipFill rotWithShape="1">
                    <a:blip r:embed="rId9">
                      <a:extLst>
                        <a:ext uri="{28A0092B-C50C-407E-A947-70E740481C1C}">
                          <a14:useLocalDpi xmlns:a14="http://schemas.microsoft.com/office/drawing/2010/main" val="0"/>
                        </a:ext>
                      </a:extLst>
                    </a:blip>
                    <a:srcRect l="23600" t="56675" r="60267" b="17091"/>
                    <a:stretch/>
                  </pic:blipFill>
                  <pic:spPr bwMode="auto">
                    <a:xfrm>
                      <a:off x="0" y="0"/>
                      <a:ext cx="2465223" cy="2253918"/>
                    </a:xfrm>
                    <a:prstGeom prst="rect">
                      <a:avLst/>
                    </a:prstGeom>
                    <a:ln>
                      <a:noFill/>
                    </a:ln>
                    <a:extLst>
                      <a:ext uri="{53640926-AAD7-44D8-BBD7-CCE9431645EC}">
                        <a14:shadowObscured xmlns:a14="http://schemas.microsoft.com/office/drawing/2010/main"/>
                      </a:ext>
                    </a:extLst>
                  </pic:spPr>
                </pic:pic>
              </a:graphicData>
            </a:graphic>
          </wp:inline>
        </w:drawing>
      </w:r>
    </w:p>
    <w:p w14:paraId="2D0745B2" w14:textId="77777777" w:rsidR="00E57FF8" w:rsidRDefault="00E57FF8" w:rsidP="007D5D34">
      <w:pPr>
        <w:rPr>
          <w:rFonts w:asciiTheme="minorBidi" w:hAnsiTheme="minorBidi"/>
          <w:b/>
          <w:bCs/>
          <w:sz w:val="24"/>
          <w:szCs w:val="24"/>
        </w:rPr>
      </w:pPr>
    </w:p>
    <w:p w14:paraId="05B91312" w14:textId="77777777" w:rsidR="00E57FF8" w:rsidRDefault="00E57FF8" w:rsidP="007D5D34">
      <w:pPr>
        <w:rPr>
          <w:rFonts w:asciiTheme="minorBidi" w:hAnsiTheme="minorBidi"/>
          <w:b/>
          <w:bCs/>
          <w:sz w:val="24"/>
          <w:szCs w:val="24"/>
        </w:rPr>
      </w:pPr>
    </w:p>
    <w:p w14:paraId="5A4DAEDB" w14:textId="0B097ACF" w:rsidR="007D5D34" w:rsidRPr="007D5D34" w:rsidRDefault="007D5D34" w:rsidP="007D5D34">
      <w:pPr>
        <w:rPr>
          <w:rFonts w:asciiTheme="minorBidi" w:hAnsiTheme="minorBidi"/>
          <w:b/>
          <w:bCs/>
          <w:sz w:val="24"/>
          <w:szCs w:val="24"/>
        </w:rPr>
      </w:pPr>
      <w:r>
        <w:rPr>
          <w:rFonts w:asciiTheme="minorBidi" w:hAnsiTheme="minorBidi"/>
          <w:b/>
          <w:bCs/>
          <w:sz w:val="24"/>
          <w:szCs w:val="24"/>
        </w:rPr>
        <w:t>1.</w:t>
      </w:r>
      <w:r w:rsidRPr="007D5D34">
        <w:rPr>
          <w:rFonts w:asciiTheme="minorBidi" w:hAnsiTheme="minorBidi"/>
          <w:b/>
          <w:bCs/>
          <w:sz w:val="24"/>
          <w:szCs w:val="24"/>
        </w:rPr>
        <w:t>5 Selection of Active Users</w:t>
      </w:r>
    </w:p>
    <w:p w14:paraId="7139EE48" w14:textId="0606EE5D" w:rsidR="007D5D34" w:rsidRPr="007D5D34" w:rsidRDefault="007D5D34" w:rsidP="007D5D34">
      <w:pPr>
        <w:rPr>
          <w:rFonts w:asciiTheme="minorBidi" w:hAnsiTheme="minorBidi"/>
          <w:sz w:val="24"/>
          <w:szCs w:val="24"/>
        </w:rPr>
      </w:pPr>
      <w:r w:rsidRPr="007D5D34">
        <w:rPr>
          <w:rFonts w:asciiTheme="minorBidi" w:hAnsiTheme="minorBidi"/>
          <w:sz w:val="24"/>
          <w:szCs w:val="24"/>
        </w:rPr>
        <w:t>Three active users were selected based on their missing ratings:</w:t>
      </w:r>
    </w:p>
    <w:p w14:paraId="5677417B" w14:textId="77777777" w:rsidR="007D5D34" w:rsidRDefault="007D5D34" w:rsidP="007D5D34">
      <w:pPr>
        <w:numPr>
          <w:ilvl w:val="0"/>
          <w:numId w:val="21"/>
        </w:numPr>
        <w:rPr>
          <w:rFonts w:asciiTheme="minorBidi" w:hAnsiTheme="minorBidi"/>
          <w:sz w:val="24"/>
          <w:szCs w:val="24"/>
        </w:rPr>
      </w:pPr>
      <w:r w:rsidRPr="007D5D34">
        <w:rPr>
          <w:rFonts w:asciiTheme="minorBidi" w:hAnsiTheme="minorBidi"/>
          <w:b/>
          <w:bCs/>
          <w:sz w:val="24"/>
          <w:szCs w:val="24"/>
        </w:rPr>
        <w:t>User U1:</w:t>
      </w:r>
      <w:r w:rsidRPr="007D5D34">
        <w:rPr>
          <w:rFonts w:asciiTheme="minorBidi" w:hAnsiTheme="minorBidi"/>
          <w:sz w:val="24"/>
          <w:szCs w:val="24"/>
        </w:rPr>
        <w:t xml:space="preserve"> Missing 2 ratings.</w:t>
      </w:r>
    </w:p>
    <w:p w14:paraId="6E9CE3AD" w14:textId="5534AFDD" w:rsidR="00A33A7D" w:rsidRPr="007D5D34" w:rsidRDefault="00A33A7D" w:rsidP="00A33A7D">
      <w:pPr>
        <w:ind w:left="720"/>
        <w:rPr>
          <w:rFonts w:asciiTheme="minorBidi" w:hAnsiTheme="minorBidi"/>
          <w:sz w:val="24"/>
          <w:szCs w:val="24"/>
        </w:rPr>
      </w:pPr>
      <w:r>
        <w:rPr>
          <w:rFonts w:asciiTheme="minorBidi" w:hAnsiTheme="minorBidi"/>
          <w:b/>
          <w:bCs/>
          <w:sz w:val="24"/>
          <w:szCs w:val="24"/>
        </w:rPr>
        <w:t>User [5]</w:t>
      </w:r>
    </w:p>
    <w:p w14:paraId="3817F94E" w14:textId="77777777" w:rsidR="007D5D34" w:rsidRDefault="007D5D34" w:rsidP="007D5D34">
      <w:pPr>
        <w:numPr>
          <w:ilvl w:val="0"/>
          <w:numId w:val="21"/>
        </w:numPr>
        <w:rPr>
          <w:rFonts w:asciiTheme="minorBidi" w:hAnsiTheme="minorBidi"/>
          <w:sz w:val="24"/>
          <w:szCs w:val="24"/>
        </w:rPr>
      </w:pPr>
      <w:r w:rsidRPr="007D5D34">
        <w:rPr>
          <w:rFonts w:asciiTheme="minorBidi" w:hAnsiTheme="minorBidi"/>
          <w:b/>
          <w:bCs/>
          <w:sz w:val="24"/>
          <w:szCs w:val="24"/>
        </w:rPr>
        <w:t>User U2:</w:t>
      </w:r>
      <w:r w:rsidRPr="007D5D34">
        <w:rPr>
          <w:rFonts w:asciiTheme="minorBidi" w:hAnsiTheme="minorBidi"/>
          <w:sz w:val="24"/>
          <w:szCs w:val="24"/>
        </w:rPr>
        <w:t xml:space="preserve"> Missing 3 ratings.</w:t>
      </w:r>
    </w:p>
    <w:p w14:paraId="614B93BD" w14:textId="623B8355" w:rsidR="00A33A7D" w:rsidRPr="007D5D34" w:rsidRDefault="00A33A7D" w:rsidP="00A33A7D">
      <w:pPr>
        <w:ind w:left="720"/>
        <w:rPr>
          <w:rFonts w:asciiTheme="minorBidi" w:hAnsiTheme="minorBidi"/>
          <w:sz w:val="24"/>
          <w:szCs w:val="24"/>
        </w:rPr>
      </w:pPr>
      <w:r>
        <w:rPr>
          <w:rFonts w:asciiTheme="minorBidi" w:hAnsiTheme="minorBidi"/>
          <w:b/>
          <w:bCs/>
          <w:sz w:val="24"/>
          <w:szCs w:val="24"/>
        </w:rPr>
        <w:t>User [2]</w:t>
      </w:r>
    </w:p>
    <w:p w14:paraId="0AC3F537" w14:textId="77777777" w:rsidR="007D5D34" w:rsidRDefault="007D5D34" w:rsidP="007D5D34">
      <w:pPr>
        <w:numPr>
          <w:ilvl w:val="0"/>
          <w:numId w:val="21"/>
        </w:numPr>
        <w:rPr>
          <w:rFonts w:asciiTheme="minorBidi" w:hAnsiTheme="minorBidi"/>
          <w:sz w:val="24"/>
          <w:szCs w:val="24"/>
        </w:rPr>
      </w:pPr>
      <w:r w:rsidRPr="007D5D34">
        <w:rPr>
          <w:rFonts w:asciiTheme="minorBidi" w:hAnsiTheme="minorBidi"/>
          <w:b/>
          <w:bCs/>
          <w:sz w:val="24"/>
          <w:szCs w:val="24"/>
        </w:rPr>
        <w:t>User U3:</w:t>
      </w:r>
      <w:r w:rsidRPr="007D5D34">
        <w:rPr>
          <w:rFonts w:asciiTheme="minorBidi" w:hAnsiTheme="minorBidi"/>
          <w:sz w:val="24"/>
          <w:szCs w:val="24"/>
        </w:rPr>
        <w:t xml:space="preserve"> Missing 5 ratings.</w:t>
      </w:r>
    </w:p>
    <w:p w14:paraId="202A2FBE" w14:textId="0BD476D3" w:rsidR="00A33A7D" w:rsidRDefault="00A33A7D" w:rsidP="00A33A7D">
      <w:pPr>
        <w:ind w:left="720"/>
        <w:rPr>
          <w:rFonts w:asciiTheme="minorBidi" w:hAnsiTheme="minorBidi"/>
          <w:b/>
          <w:bCs/>
          <w:sz w:val="24"/>
          <w:szCs w:val="24"/>
        </w:rPr>
      </w:pPr>
      <w:r>
        <w:rPr>
          <w:rFonts w:asciiTheme="minorBidi" w:hAnsiTheme="minorBidi"/>
          <w:b/>
          <w:bCs/>
          <w:sz w:val="24"/>
          <w:szCs w:val="24"/>
        </w:rPr>
        <w:t>User [41]</w:t>
      </w:r>
    </w:p>
    <w:p w14:paraId="611F60E1" w14:textId="77777777" w:rsidR="00A33A7D" w:rsidRDefault="00A33A7D" w:rsidP="00A33A7D">
      <w:pPr>
        <w:ind w:left="720"/>
        <w:rPr>
          <w:rFonts w:asciiTheme="minorBidi" w:hAnsiTheme="minorBidi"/>
          <w:sz w:val="24"/>
          <w:szCs w:val="24"/>
        </w:rPr>
      </w:pPr>
    </w:p>
    <w:p w14:paraId="2E250177" w14:textId="77777777" w:rsidR="00FE4ACC" w:rsidRPr="007D5D34" w:rsidRDefault="00FE4ACC" w:rsidP="00A33A7D">
      <w:pPr>
        <w:ind w:left="720"/>
        <w:rPr>
          <w:rFonts w:asciiTheme="minorBidi" w:hAnsiTheme="minorBidi"/>
          <w:sz w:val="24"/>
          <w:szCs w:val="24"/>
        </w:rPr>
      </w:pPr>
    </w:p>
    <w:p w14:paraId="1AA2E439" w14:textId="420FFA3D" w:rsidR="007D5D34" w:rsidRPr="007D5D34" w:rsidRDefault="007D5D34" w:rsidP="007D5D34">
      <w:pPr>
        <w:rPr>
          <w:rFonts w:asciiTheme="minorBidi" w:hAnsiTheme="minorBidi"/>
          <w:b/>
          <w:bCs/>
          <w:sz w:val="24"/>
          <w:szCs w:val="24"/>
        </w:rPr>
      </w:pPr>
      <w:r>
        <w:rPr>
          <w:rFonts w:asciiTheme="minorBidi" w:hAnsiTheme="minorBidi"/>
          <w:b/>
          <w:bCs/>
          <w:sz w:val="24"/>
          <w:szCs w:val="24"/>
        </w:rPr>
        <w:lastRenderedPageBreak/>
        <w:t>1.</w:t>
      </w:r>
      <w:r w:rsidRPr="007D5D34">
        <w:rPr>
          <w:rFonts w:asciiTheme="minorBidi" w:hAnsiTheme="minorBidi"/>
          <w:b/>
          <w:bCs/>
          <w:sz w:val="24"/>
          <w:szCs w:val="24"/>
        </w:rPr>
        <w:t>6 Selection of Target Items</w:t>
      </w:r>
    </w:p>
    <w:p w14:paraId="761A1CBF" w14:textId="77777777" w:rsidR="007D5D34" w:rsidRPr="007D5D34" w:rsidRDefault="007D5D34" w:rsidP="007D5D34">
      <w:pPr>
        <w:rPr>
          <w:rFonts w:asciiTheme="minorBidi" w:hAnsiTheme="minorBidi"/>
          <w:sz w:val="24"/>
          <w:szCs w:val="24"/>
        </w:rPr>
      </w:pPr>
      <w:r w:rsidRPr="007D5D34">
        <w:rPr>
          <w:rFonts w:asciiTheme="minorBidi" w:hAnsiTheme="minorBidi"/>
          <w:sz w:val="24"/>
          <w:szCs w:val="24"/>
        </w:rPr>
        <w:t>Two target items were selected based on their missing ratings:</w:t>
      </w:r>
    </w:p>
    <w:p w14:paraId="70DF4362" w14:textId="6D14D02B" w:rsidR="00A33A7D" w:rsidRPr="007D5D34" w:rsidRDefault="00A33A7D" w:rsidP="00A33A7D">
      <w:pPr>
        <w:ind w:left="720"/>
        <w:rPr>
          <w:rFonts w:asciiTheme="minorBidi" w:hAnsiTheme="minorBidi"/>
          <w:sz w:val="24"/>
          <w:szCs w:val="24"/>
        </w:rPr>
      </w:pPr>
      <w:r>
        <w:rPr>
          <w:rFonts w:asciiTheme="minorBidi" w:hAnsiTheme="minorBidi"/>
          <w:b/>
          <w:bCs/>
          <w:sz w:val="24"/>
          <w:szCs w:val="24"/>
        </w:rPr>
        <w:t>Item:</w:t>
      </w:r>
      <w:r>
        <w:rPr>
          <w:rFonts w:asciiTheme="minorBidi" w:hAnsiTheme="minorBidi"/>
          <w:sz w:val="24"/>
          <w:szCs w:val="24"/>
        </w:rPr>
        <w:t xml:space="preserve"> </w:t>
      </w:r>
      <w:r w:rsidRPr="00A33A7D">
        <w:rPr>
          <w:rFonts w:asciiTheme="minorBidi" w:hAnsiTheme="minorBidi"/>
          <w:sz w:val="24"/>
          <w:szCs w:val="24"/>
        </w:rPr>
        <w:t>wuthering</w:t>
      </w:r>
    </w:p>
    <w:p w14:paraId="04AC5AFC" w14:textId="6D8FA64D" w:rsidR="007D5D34" w:rsidRPr="007D5D34" w:rsidRDefault="007D5D34" w:rsidP="007D5D34">
      <w:pPr>
        <w:rPr>
          <w:rFonts w:asciiTheme="minorBidi" w:hAnsiTheme="minorBidi"/>
          <w:b/>
          <w:bCs/>
          <w:sz w:val="24"/>
          <w:szCs w:val="24"/>
        </w:rPr>
      </w:pPr>
      <w:r>
        <w:rPr>
          <w:rFonts w:asciiTheme="minorBidi" w:hAnsiTheme="minorBidi"/>
          <w:b/>
          <w:bCs/>
          <w:sz w:val="24"/>
          <w:szCs w:val="24"/>
        </w:rPr>
        <w:t>1.</w:t>
      </w:r>
      <w:r w:rsidRPr="007D5D34">
        <w:rPr>
          <w:rFonts w:asciiTheme="minorBidi" w:hAnsiTheme="minorBidi"/>
          <w:b/>
          <w:bCs/>
          <w:sz w:val="24"/>
          <w:szCs w:val="24"/>
        </w:rPr>
        <w:t>7 Count of Users Co-Rating Items with Active Users</w:t>
      </w:r>
    </w:p>
    <w:p w14:paraId="52E41310" w14:textId="67D193AC" w:rsidR="00A832DB" w:rsidRDefault="007D5D34" w:rsidP="00A832DB">
      <w:pPr>
        <w:rPr>
          <w:rFonts w:asciiTheme="minorBidi" w:hAnsiTheme="minorBidi"/>
          <w:sz w:val="24"/>
          <w:szCs w:val="24"/>
        </w:rPr>
      </w:pPr>
      <w:r w:rsidRPr="007D5D34">
        <w:rPr>
          <w:rFonts w:asciiTheme="minorBidi" w:hAnsiTheme="minorBidi"/>
          <w:sz w:val="24"/>
          <w:szCs w:val="24"/>
        </w:rPr>
        <w:t>For each active user, the number of users who co-rated items with them (</w:t>
      </w:r>
      <w:proofErr w:type="spellStart"/>
      <w:r w:rsidRPr="007D5D34">
        <w:rPr>
          <w:rFonts w:asciiTheme="minorBidi" w:hAnsiTheme="minorBidi"/>
          <w:sz w:val="24"/>
          <w:szCs w:val="24"/>
        </w:rPr>
        <w:t>No_common_users</w:t>
      </w:r>
      <w:proofErr w:type="spellEnd"/>
      <w:r w:rsidRPr="007D5D34">
        <w:rPr>
          <w:rFonts w:asciiTheme="minorBidi" w:hAnsiTheme="minorBidi"/>
          <w:sz w:val="24"/>
          <w:szCs w:val="24"/>
        </w:rPr>
        <w:t>) was calculated. Additionally, the number of co-rated items for each active user (</w:t>
      </w:r>
      <w:proofErr w:type="spellStart"/>
      <w:r w:rsidRPr="007D5D34">
        <w:rPr>
          <w:rFonts w:asciiTheme="minorBidi" w:hAnsiTheme="minorBidi"/>
          <w:sz w:val="24"/>
          <w:szCs w:val="24"/>
        </w:rPr>
        <w:t>No_coRated_items</w:t>
      </w:r>
      <w:proofErr w:type="spellEnd"/>
      <w:r w:rsidRPr="007D5D34">
        <w:rPr>
          <w:rFonts w:asciiTheme="minorBidi" w:hAnsiTheme="minorBidi"/>
          <w:sz w:val="24"/>
          <w:szCs w:val="24"/>
        </w:rPr>
        <w:t>) was also determined.</w:t>
      </w:r>
      <w:r w:rsidR="00A832DB">
        <w:rPr>
          <w:rFonts w:asciiTheme="minorBidi" w:hAnsiTheme="minorBidi"/>
          <w:sz w:val="24"/>
          <w:szCs w:val="24"/>
        </w:rPr>
        <w:t xml:space="preserve"> </w:t>
      </w:r>
    </w:p>
    <w:p w14:paraId="235B6E9F" w14:textId="396ECBD1" w:rsidR="00A832DB" w:rsidRPr="00A832DB" w:rsidRDefault="00A832DB" w:rsidP="00A832DB">
      <w:pPr>
        <w:jc w:val="center"/>
        <w:rPr>
          <w:rFonts w:asciiTheme="minorBidi" w:hAnsiTheme="minorBidi"/>
          <w:b/>
          <w:bCs/>
          <w:sz w:val="24"/>
          <w:szCs w:val="24"/>
        </w:rPr>
      </w:pPr>
      <w:r w:rsidRPr="00A832DB">
        <w:rPr>
          <w:rFonts w:asciiTheme="minorBidi" w:hAnsiTheme="minorBidi"/>
          <w:b/>
          <w:bCs/>
          <w:sz w:val="24"/>
          <w:szCs w:val="24"/>
        </w:rPr>
        <w:t xml:space="preserve">Sample of </w:t>
      </w:r>
      <w:r w:rsidRPr="007D5D34">
        <w:rPr>
          <w:rFonts w:asciiTheme="minorBidi" w:hAnsiTheme="minorBidi"/>
          <w:b/>
          <w:bCs/>
          <w:sz w:val="24"/>
          <w:szCs w:val="24"/>
        </w:rPr>
        <w:t>Count of Users Co-Rating Items with Active Users</w:t>
      </w:r>
    </w:p>
    <w:p w14:paraId="6ADB6F67" w14:textId="0A407A90" w:rsidR="00A832DB" w:rsidRDefault="00F75CBA" w:rsidP="007D5D34">
      <w:pPr>
        <w:rPr>
          <w:rFonts w:asciiTheme="minorBidi" w:hAnsiTheme="minorBidi"/>
          <w:sz w:val="24"/>
          <w:szCs w:val="24"/>
        </w:rPr>
      </w:pPr>
      <w:r>
        <w:rPr>
          <w:rFonts w:asciiTheme="minorBidi" w:hAnsiTheme="minorBidi"/>
          <w:noProof/>
          <w:sz w:val="24"/>
          <w:szCs w:val="24"/>
        </w:rPr>
        <w:drawing>
          <wp:inline distT="0" distB="0" distL="0" distR="0" wp14:anchorId="1F9ECA57" wp14:editId="738A3767">
            <wp:extent cx="6988019" cy="54132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4).png"/>
                    <pic:cNvPicPr/>
                  </pic:nvPicPr>
                  <pic:blipFill rotWithShape="1">
                    <a:blip r:embed="rId10">
                      <a:extLst>
                        <a:ext uri="{28A0092B-C50C-407E-A947-70E740481C1C}">
                          <a14:useLocalDpi xmlns:a14="http://schemas.microsoft.com/office/drawing/2010/main" val="0"/>
                        </a:ext>
                      </a:extLst>
                    </a:blip>
                    <a:srcRect l="23467" t="59284" r="38667" b="35499"/>
                    <a:stretch/>
                  </pic:blipFill>
                  <pic:spPr bwMode="auto">
                    <a:xfrm>
                      <a:off x="0" y="0"/>
                      <a:ext cx="6988019" cy="541324"/>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hAnsiTheme="minorBidi"/>
          <w:noProof/>
          <w:sz w:val="24"/>
          <w:szCs w:val="24"/>
        </w:rPr>
        <w:drawing>
          <wp:inline distT="0" distB="0" distL="0" distR="0" wp14:anchorId="66AAA194" wp14:editId="5C60DC42">
            <wp:extent cx="4096512" cy="5812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5).png"/>
                    <pic:cNvPicPr/>
                  </pic:nvPicPr>
                  <pic:blipFill rotWithShape="1">
                    <a:blip r:embed="rId11">
                      <a:extLst>
                        <a:ext uri="{28A0092B-C50C-407E-A947-70E740481C1C}">
                          <a14:useLocalDpi xmlns:a14="http://schemas.microsoft.com/office/drawing/2010/main" val="0"/>
                        </a:ext>
                      </a:extLst>
                    </a:blip>
                    <a:srcRect l="24134" t="67583" r="56133" b="27437"/>
                    <a:stretch/>
                  </pic:blipFill>
                  <pic:spPr bwMode="auto">
                    <a:xfrm>
                      <a:off x="0" y="0"/>
                      <a:ext cx="4139609" cy="587376"/>
                    </a:xfrm>
                    <a:prstGeom prst="rect">
                      <a:avLst/>
                    </a:prstGeom>
                    <a:ln>
                      <a:noFill/>
                    </a:ln>
                    <a:extLst>
                      <a:ext uri="{53640926-AAD7-44D8-BBD7-CCE9431645EC}">
                        <a14:shadowObscured xmlns:a14="http://schemas.microsoft.com/office/drawing/2010/main"/>
                      </a:ext>
                    </a:extLst>
                  </pic:spPr>
                </pic:pic>
              </a:graphicData>
            </a:graphic>
          </wp:inline>
        </w:drawing>
      </w:r>
    </w:p>
    <w:p w14:paraId="0AEEA553" w14:textId="71ABF688" w:rsidR="00391105" w:rsidRDefault="00391105" w:rsidP="007D5D34">
      <w:pPr>
        <w:rPr>
          <w:rFonts w:asciiTheme="minorBidi" w:hAnsiTheme="minorBidi"/>
          <w:sz w:val="24"/>
          <w:szCs w:val="24"/>
        </w:rPr>
      </w:pPr>
      <w:r>
        <w:rPr>
          <w:rFonts w:asciiTheme="minorBidi" w:hAnsiTheme="minorBidi"/>
          <w:noProof/>
          <w:sz w:val="24"/>
          <w:szCs w:val="24"/>
        </w:rPr>
        <w:drawing>
          <wp:inline distT="0" distB="0" distL="0" distR="0" wp14:anchorId="48422854" wp14:editId="049FCFAE">
            <wp:extent cx="1426233" cy="333947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8).png"/>
                    <pic:cNvPicPr/>
                  </pic:nvPicPr>
                  <pic:blipFill rotWithShape="1">
                    <a:blip r:embed="rId12">
                      <a:extLst>
                        <a:ext uri="{28A0092B-C50C-407E-A947-70E740481C1C}">
                          <a14:useLocalDpi xmlns:a14="http://schemas.microsoft.com/office/drawing/2010/main" val="0"/>
                        </a:ext>
                      </a:extLst>
                    </a:blip>
                    <a:srcRect l="19868" t="21816" r="63732" b="9889"/>
                    <a:stretch/>
                  </pic:blipFill>
                  <pic:spPr bwMode="auto">
                    <a:xfrm>
                      <a:off x="0" y="0"/>
                      <a:ext cx="1438473" cy="3368137"/>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hAnsiTheme="minorBidi"/>
          <w:noProof/>
          <w:sz w:val="24"/>
          <w:szCs w:val="24"/>
        </w:rPr>
        <w:drawing>
          <wp:inline distT="0" distB="0" distL="0" distR="0" wp14:anchorId="281B720E" wp14:editId="74C7216E">
            <wp:extent cx="1504188" cy="332110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9).png"/>
                    <pic:cNvPicPr/>
                  </pic:nvPicPr>
                  <pic:blipFill rotWithShape="1">
                    <a:blip r:embed="rId13">
                      <a:extLst>
                        <a:ext uri="{28A0092B-C50C-407E-A947-70E740481C1C}">
                          <a14:useLocalDpi xmlns:a14="http://schemas.microsoft.com/office/drawing/2010/main" val="0"/>
                        </a:ext>
                      </a:extLst>
                    </a:blip>
                    <a:srcRect l="19333" t="21579" r="63867" b="10126"/>
                    <a:stretch/>
                  </pic:blipFill>
                  <pic:spPr bwMode="auto">
                    <a:xfrm>
                      <a:off x="0" y="0"/>
                      <a:ext cx="1509679" cy="3333224"/>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hAnsiTheme="minorBidi"/>
          <w:noProof/>
          <w:sz w:val="24"/>
          <w:szCs w:val="24"/>
        </w:rPr>
        <w:drawing>
          <wp:inline distT="0" distB="0" distL="0" distR="0" wp14:anchorId="6D1DB890" wp14:editId="6C7CDF52">
            <wp:extent cx="1294790" cy="3327836"/>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0).png"/>
                    <pic:cNvPicPr/>
                  </pic:nvPicPr>
                  <pic:blipFill rotWithShape="1">
                    <a:blip r:embed="rId14">
                      <a:extLst>
                        <a:ext uri="{28A0092B-C50C-407E-A947-70E740481C1C}">
                          <a14:useLocalDpi xmlns:a14="http://schemas.microsoft.com/office/drawing/2010/main" val="0"/>
                        </a:ext>
                      </a:extLst>
                    </a:blip>
                    <a:srcRect l="20036" t="18752" r="64736" b="11641"/>
                    <a:stretch/>
                  </pic:blipFill>
                  <pic:spPr bwMode="auto">
                    <a:xfrm>
                      <a:off x="0" y="0"/>
                      <a:ext cx="1297156" cy="3333918"/>
                    </a:xfrm>
                    <a:prstGeom prst="rect">
                      <a:avLst/>
                    </a:prstGeom>
                    <a:ln>
                      <a:noFill/>
                    </a:ln>
                    <a:extLst>
                      <a:ext uri="{53640926-AAD7-44D8-BBD7-CCE9431645EC}">
                        <a14:shadowObscured xmlns:a14="http://schemas.microsoft.com/office/drawing/2010/main"/>
                      </a:ext>
                    </a:extLst>
                  </pic:spPr>
                </pic:pic>
              </a:graphicData>
            </a:graphic>
          </wp:inline>
        </w:drawing>
      </w:r>
    </w:p>
    <w:p w14:paraId="7BBDC73A" w14:textId="4B3124FC" w:rsidR="00A832DB" w:rsidRDefault="00A832DB" w:rsidP="007D5D34">
      <w:pPr>
        <w:rPr>
          <w:rFonts w:asciiTheme="minorBidi" w:hAnsiTheme="minorBidi"/>
          <w:sz w:val="24"/>
          <w:szCs w:val="24"/>
        </w:rPr>
      </w:pPr>
    </w:p>
    <w:p w14:paraId="468DDBAC" w14:textId="30A074D4" w:rsidR="00A832DB" w:rsidRDefault="00A832DB" w:rsidP="00A832DB">
      <w:pPr>
        <w:rPr>
          <w:rFonts w:asciiTheme="minorBidi" w:hAnsiTheme="minorBidi"/>
          <w:sz w:val="24"/>
          <w:szCs w:val="24"/>
        </w:rPr>
      </w:pPr>
    </w:p>
    <w:p w14:paraId="5961C43D" w14:textId="16AEAF87" w:rsidR="00A832DB" w:rsidRPr="007D5D34" w:rsidRDefault="00A832DB" w:rsidP="00A832DB">
      <w:pPr>
        <w:rPr>
          <w:rFonts w:asciiTheme="minorBidi" w:hAnsiTheme="minorBidi"/>
          <w:sz w:val="24"/>
          <w:szCs w:val="24"/>
        </w:rPr>
      </w:pPr>
      <w:r>
        <w:rPr>
          <w:rFonts w:asciiTheme="minorBidi" w:hAnsiTheme="minorBidi"/>
          <w:sz w:val="24"/>
          <w:szCs w:val="24"/>
        </w:rPr>
        <w:br w:type="page"/>
      </w:r>
    </w:p>
    <w:p w14:paraId="076A7888" w14:textId="008792C6" w:rsidR="007D5D34" w:rsidRPr="007D5D34" w:rsidRDefault="007D5D34" w:rsidP="007D5D34">
      <w:pPr>
        <w:rPr>
          <w:rFonts w:asciiTheme="minorBidi" w:hAnsiTheme="minorBidi"/>
          <w:b/>
          <w:bCs/>
          <w:sz w:val="24"/>
          <w:szCs w:val="24"/>
        </w:rPr>
      </w:pPr>
      <w:r>
        <w:rPr>
          <w:rFonts w:asciiTheme="minorBidi" w:hAnsiTheme="minorBidi"/>
          <w:b/>
          <w:bCs/>
          <w:sz w:val="24"/>
          <w:szCs w:val="24"/>
        </w:rPr>
        <w:lastRenderedPageBreak/>
        <w:t>1.</w:t>
      </w:r>
      <w:r w:rsidRPr="007D5D34">
        <w:rPr>
          <w:rFonts w:asciiTheme="minorBidi" w:hAnsiTheme="minorBidi"/>
          <w:b/>
          <w:bCs/>
          <w:sz w:val="24"/>
          <w:szCs w:val="24"/>
        </w:rPr>
        <w:t>8 2-D Array for Co-Rating Statistics</w:t>
      </w:r>
    </w:p>
    <w:p w14:paraId="16CEC677" w14:textId="32269474" w:rsidR="00A832DB" w:rsidRPr="007D5D34" w:rsidRDefault="00894A01" w:rsidP="00894A01">
      <w:pPr>
        <w:rPr>
          <w:rFonts w:asciiTheme="minorBidi" w:hAnsiTheme="minorBidi"/>
          <w:sz w:val="24"/>
          <w:szCs w:val="24"/>
        </w:rPr>
      </w:pPr>
      <w:r>
        <w:rPr>
          <w:rFonts w:asciiTheme="minorBidi" w:hAnsiTheme="minorBidi"/>
          <w:noProof/>
          <w:sz w:val="24"/>
          <w:szCs w:val="24"/>
        </w:rPr>
        <w:drawing>
          <wp:inline distT="0" distB="0" distL="0" distR="0" wp14:anchorId="0D19E216" wp14:editId="47700331">
            <wp:extent cx="2524418" cy="398535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7).png"/>
                    <pic:cNvPicPr/>
                  </pic:nvPicPr>
                  <pic:blipFill rotWithShape="1">
                    <a:blip r:embed="rId15">
                      <a:extLst>
                        <a:ext uri="{28A0092B-C50C-407E-A947-70E740481C1C}">
                          <a14:useLocalDpi xmlns:a14="http://schemas.microsoft.com/office/drawing/2010/main" val="0"/>
                        </a:ext>
                      </a:extLst>
                    </a:blip>
                    <a:srcRect l="14928" t="25277" r="61043" b="7255"/>
                    <a:stretch/>
                  </pic:blipFill>
                  <pic:spPr bwMode="auto">
                    <a:xfrm>
                      <a:off x="0" y="0"/>
                      <a:ext cx="2524418" cy="3985358"/>
                    </a:xfrm>
                    <a:prstGeom prst="rect">
                      <a:avLst/>
                    </a:prstGeom>
                    <a:ln>
                      <a:noFill/>
                    </a:ln>
                    <a:extLst>
                      <a:ext uri="{53640926-AAD7-44D8-BBD7-CCE9431645EC}">
                        <a14:shadowObscured xmlns:a14="http://schemas.microsoft.com/office/drawing/2010/main"/>
                      </a:ext>
                    </a:extLst>
                  </pic:spPr>
                </pic:pic>
              </a:graphicData>
            </a:graphic>
          </wp:inline>
        </w:drawing>
      </w:r>
    </w:p>
    <w:p w14:paraId="41096995" w14:textId="4ED351AF" w:rsidR="007D5D34" w:rsidRPr="007D5D34" w:rsidRDefault="007D5D34" w:rsidP="007D5D34">
      <w:pPr>
        <w:rPr>
          <w:rFonts w:asciiTheme="minorBidi" w:hAnsiTheme="minorBidi"/>
          <w:b/>
          <w:bCs/>
          <w:sz w:val="24"/>
          <w:szCs w:val="24"/>
        </w:rPr>
      </w:pPr>
      <w:r>
        <w:rPr>
          <w:rFonts w:asciiTheme="minorBidi" w:hAnsiTheme="minorBidi"/>
          <w:b/>
          <w:bCs/>
          <w:sz w:val="24"/>
          <w:szCs w:val="24"/>
        </w:rPr>
        <w:t>1.</w:t>
      </w:r>
      <w:r w:rsidRPr="007D5D34">
        <w:rPr>
          <w:rFonts w:asciiTheme="minorBidi" w:hAnsiTheme="minorBidi"/>
          <w:b/>
          <w:bCs/>
          <w:sz w:val="24"/>
          <w:szCs w:val="24"/>
        </w:rPr>
        <w:t>9 Curve of Ratings Quantity for Each Item</w:t>
      </w:r>
    </w:p>
    <w:p w14:paraId="1ADD6E5D" w14:textId="44973F39" w:rsidR="00A832DB" w:rsidRPr="007D5D34" w:rsidRDefault="00F75CBA" w:rsidP="00F75CBA">
      <w:pPr>
        <w:rPr>
          <w:rFonts w:asciiTheme="minorBidi" w:hAnsiTheme="minorBidi"/>
          <w:sz w:val="24"/>
          <w:szCs w:val="24"/>
        </w:rPr>
      </w:pPr>
      <w:r>
        <w:rPr>
          <w:rFonts w:asciiTheme="minorBidi" w:hAnsiTheme="minorBidi"/>
          <w:noProof/>
          <w:sz w:val="24"/>
          <w:szCs w:val="24"/>
        </w:rPr>
        <w:drawing>
          <wp:inline distT="0" distB="0" distL="0" distR="0" wp14:anchorId="6C4DD58C" wp14:editId="68B8ABEC">
            <wp:extent cx="5201107" cy="286882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7).png"/>
                    <pic:cNvPicPr/>
                  </pic:nvPicPr>
                  <pic:blipFill rotWithShape="1">
                    <a:blip r:embed="rId16">
                      <a:extLst>
                        <a:ext uri="{28A0092B-C50C-407E-A947-70E740481C1C}">
                          <a14:useLocalDpi xmlns:a14="http://schemas.microsoft.com/office/drawing/2010/main" val="0"/>
                        </a:ext>
                      </a:extLst>
                    </a:blip>
                    <a:srcRect l="24533" t="21105" r="12134" b="16767"/>
                    <a:stretch/>
                  </pic:blipFill>
                  <pic:spPr bwMode="auto">
                    <a:xfrm>
                      <a:off x="0" y="0"/>
                      <a:ext cx="5201107" cy="2868821"/>
                    </a:xfrm>
                    <a:prstGeom prst="rect">
                      <a:avLst/>
                    </a:prstGeom>
                    <a:ln>
                      <a:noFill/>
                    </a:ln>
                    <a:extLst>
                      <a:ext uri="{53640926-AAD7-44D8-BBD7-CCE9431645EC}">
                        <a14:shadowObscured xmlns:a14="http://schemas.microsoft.com/office/drawing/2010/main"/>
                      </a:ext>
                    </a:extLst>
                  </pic:spPr>
                </pic:pic>
              </a:graphicData>
            </a:graphic>
          </wp:inline>
        </w:drawing>
      </w:r>
      <w:r w:rsidR="007D5D34" w:rsidRPr="007D5D34">
        <w:rPr>
          <w:rFonts w:asciiTheme="minorBidi" w:hAnsiTheme="minorBidi"/>
          <w:sz w:val="24"/>
          <w:szCs w:val="24"/>
        </w:rPr>
        <w:t>.</w:t>
      </w:r>
    </w:p>
    <w:p w14:paraId="30BAD18E" w14:textId="3AB7624F" w:rsidR="005A0FDD" w:rsidRDefault="005A0FDD" w:rsidP="007D5D34">
      <w:pPr>
        <w:rPr>
          <w:rFonts w:asciiTheme="minorBidi" w:hAnsiTheme="minorBidi"/>
          <w:b/>
          <w:bCs/>
          <w:sz w:val="24"/>
          <w:szCs w:val="24"/>
        </w:rPr>
      </w:pPr>
    </w:p>
    <w:p w14:paraId="232B16E1" w14:textId="77777777" w:rsidR="005A0FDD" w:rsidRDefault="005A0FDD" w:rsidP="007D5D34">
      <w:pPr>
        <w:rPr>
          <w:rFonts w:asciiTheme="minorBidi" w:hAnsiTheme="minorBidi"/>
          <w:b/>
          <w:bCs/>
          <w:sz w:val="24"/>
          <w:szCs w:val="24"/>
        </w:rPr>
      </w:pPr>
    </w:p>
    <w:p w14:paraId="4719731B" w14:textId="77777777" w:rsidR="005A0FDD" w:rsidRDefault="005A0FDD" w:rsidP="007D5D34">
      <w:pPr>
        <w:rPr>
          <w:rFonts w:asciiTheme="minorBidi" w:hAnsiTheme="minorBidi"/>
          <w:b/>
          <w:bCs/>
          <w:sz w:val="24"/>
          <w:szCs w:val="24"/>
        </w:rPr>
      </w:pPr>
    </w:p>
    <w:p w14:paraId="3661A395" w14:textId="77777777" w:rsidR="005A0FDD" w:rsidRDefault="005A0FDD" w:rsidP="007D5D34">
      <w:pPr>
        <w:rPr>
          <w:rFonts w:asciiTheme="minorBidi" w:hAnsiTheme="minorBidi"/>
          <w:b/>
          <w:bCs/>
          <w:sz w:val="24"/>
          <w:szCs w:val="24"/>
        </w:rPr>
      </w:pPr>
    </w:p>
    <w:p w14:paraId="0808D75C" w14:textId="7217779D" w:rsidR="007D5D34" w:rsidRPr="007D5D34" w:rsidRDefault="000E6770" w:rsidP="007D5D34">
      <w:pPr>
        <w:rPr>
          <w:rFonts w:asciiTheme="minorBidi" w:hAnsiTheme="minorBidi"/>
          <w:b/>
          <w:bCs/>
          <w:sz w:val="24"/>
          <w:szCs w:val="24"/>
        </w:rPr>
      </w:pPr>
      <w:r>
        <w:rPr>
          <w:rFonts w:asciiTheme="minorBidi" w:hAnsiTheme="minorBidi"/>
          <w:b/>
          <w:bCs/>
          <w:noProof/>
          <w:sz w:val="24"/>
          <w:szCs w:val="24"/>
        </w:rPr>
        <w:drawing>
          <wp:anchor distT="0" distB="0" distL="114300" distR="114300" simplePos="0" relativeHeight="251658240" behindDoc="0" locked="0" layoutInCell="1" allowOverlap="1" wp14:anchorId="5ED71C1C" wp14:editId="0954A41F">
            <wp:simplePos x="0" y="0"/>
            <wp:positionH relativeFrom="column">
              <wp:posOffset>-214630</wp:posOffset>
            </wp:positionH>
            <wp:positionV relativeFrom="paragraph">
              <wp:posOffset>285598</wp:posOffset>
            </wp:positionV>
            <wp:extent cx="5389880" cy="775335"/>
            <wp:effectExtent l="0" t="0" r="127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1).png"/>
                    <pic:cNvPicPr/>
                  </pic:nvPicPr>
                  <pic:blipFill rotWithShape="1">
                    <a:blip r:embed="rId17">
                      <a:extLst>
                        <a:ext uri="{28A0092B-C50C-407E-A947-70E740481C1C}">
                          <a14:useLocalDpi xmlns:a14="http://schemas.microsoft.com/office/drawing/2010/main" val="0"/>
                        </a:ext>
                      </a:extLst>
                    </a:blip>
                    <a:srcRect l="22133" t="61181" r="39867" b="29096"/>
                    <a:stretch/>
                  </pic:blipFill>
                  <pic:spPr bwMode="auto">
                    <a:xfrm>
                      <a:off x="0" y="0"/>
                      <a:ext cx="5389880" cy="77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D34" w:rsidRPr="007D5D34">
        <w:rPr>
          <w:rFonts w:asciiTheme="minorBidi" w:hAnsiTheme="minorBidi"/>
          <w:b/>
          <w:bCs/>
          <w:sz w:val="24"/>
          <w:szCs w:val="24"/>
        </w:rPr>
        <w:t>10. Maximum Number of Users Meeting 30% Co-Rating Threshold</w:t>
      </w:r>
    </w:p>
    <w:p w14:paraId="4F8EB346" w14:textId="77777777" w:rsidR="00A832DB" w:rsidRPr="00A832DB" w:rsidRDefault="00A832DB" w:rsidP="00A832DB">
      <w:pPr>
        <w:rPr>
          <w:rFonts w:asciiTheme="minorBidi" w:hAnsiTheme="minorBidi"/>
          <w:sz w:val="24"/>
          <w:szCs w:val="24"/>
        </w:rPr>
      </w:pPr>
    </w:p>
    <w:p w14:paraId="23733326" w14:textId="2AC2F66D" w:rsidR="007D61BA" w:rsidRDefault="007D61BA" w:rsidP="005A0FDD">
      <w:pPr>
        <w:pStyle w:val="ListParagraph"/>
        <w:ind w:left="885"/>
        <w:rPr>
          <w:rFonts w:asciiTheme="minorBidi" w:hAnsiTheme="minorBidi"/>
          <w:b/>
          <w:bCs/>
          <w:sz w:val="24"/>
          <w:szCs w:val="24"/>
        </w:rPr>
      </w:pPr>
    </w:p>
    <w:p w14:paraId="20B7B98F" w14:textId="77777777" w:rsidR="000E6770" w:rsidRDefault="000E6770" w:rsidP="000E6770">
      <w:pPr>
        <w:jc w:val="both"/>
        <w:rPr>
          <w:rFonts w:asciiTheme="minorBidi" w:hAnsiTheme="minorBidi"/>
          <w:b/>
          <w:bCs/>
          <w:sz w:val="24"/>
          <w:szCs w:val="24"/>
        </w:rPr>
      </w:pPr>
    </w:p>
    <w:p w14:paraId="3B7ED0BA" w14:textId="13869D71" w:rsidR="007D61BA" w:rsidRDefault="000E6770" w:rsidP="000E6770">
      <w:pPr>
        <w:jc w:val="both"/>
        <w:rPr>
          <w:rFonts w:asciiTheme="minorBidi" w:hAnsiTheme="minorBidi"/>
          <w:b/>
          <w:bCs/>
          <w:sz w:val="24"/>
          <w:szCs w:val="24"/>
        </w:rPr>
      </w:pPr>
      <w:r>
        <w:rPr>
          <w:rFonts w:asciiTheme="minorBidi" w:hAnsiTheme="minorBidi"/>
          <w:b/>
          <w:bCs/>
          <w:sz w:val="24"/>
          <w:szCs w:val="24"/>
        </w:rPr>
        <w:t>10. 5</w:t>
      </w:r>
      <w:r w:rsidRPr="007D5D34">
        <w:rPr>
          <w:rFonts w:asciiTheme="minorBidi" w:hAnsiTheme="minorBidi"/>
          <w:b/>
          <w:bCs/>
          <w:sz w:val="24"/>
          <w:szCs w:val="24"/>
        </w:rPr>
        <w:t>0% Co-Rating Threshold</w:t>
      </w:r>
    </w:p>
    <w:p w14:paraId="3D749A88" w14:textId="77777777" w:rsidR="000E6770" w:rsidRDefault="000E6770" w:rsidP="000E6770">
      <w:pPr>
        <w:jc w:val="both"/>
        <w:rPr>
          <w:rFonts w:asciiTheme="minorBidi" w:hAnsiTheme="minorBidi"/>
          <w:b/>
          <w:bCs/>
          <w:sz w:val="24"/>
          <w:szCs w:val="24"/>
        </w:rPr>
      </w:pPr>
    </w:p>
    <w:p w14:paraId="12FC9CE9" w14:textId="2EBBAF98" w:rsidR="007D61BA" w:rsidRPr="000E6770" w:rsidRDefault="000E6770" w:rsidP="000E6770">
      <w:pPr>
        <w:rPr>
          <w:rFonts w:asciiTheme="minorBidi" w:hAnsiTheme="minorBidi"/>
          <w:b/>
          <w:bCs/>
          <w:sz w:val="24"/>
          <w:szCs w:val="24"/>
        </w:rPr>
      </w:pPr>
      <w:r>
        <w:rPr>
          <w:rFonts w:asciiTheme="minorBidi" w:hAnsiTheme="minorBidi"/>
          <w:b/>
          <w:bCs/>
          <w:noProof/>
          <w:sz w:val="24"/>
          <w:szCs w:val="24"/>
        </w:rPr>
        <w:drawing>
          <wp:inline distT="0" distB="0" distL="0" distR="0" wp14:anchorId="714C272B" wp14:editId="7DDC9D2C">
            <wp:extent cx="5457536" cy="5120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2).png"/>
                    <pic:cNvPicPr/>
                  </pic:nvPicPr>
                  <pic:blipFill rotWithShape="1">
                    <a:blip r:embed="rId18">
                      <a:extLst>
                        <a:ext uri="{28A0092B-C50C-407E-A947-70E740481C1C}">
                          <a14:useLocalDpi xmlns:a14="http://schemas.microsoft.com/office/drawing/2010/main" val="0"/>
                        </a:ext>
                      </a:extLst>
                    </a:blip>
                    <a:srcRect l="26800" t="70192" r="19200" b="20797"/>
                    <a:stretch/>
                  </pic:blipFill>
                  <pic:spPr bwMode="auto">
                    <a:xfrm>
                      <a:off x="0" y="0"/>
                      <a:ext cx="5457536" cy="512064"/>
                    </a:xfrm>
                    <a:prstGeom prst="rect">
                      <a:avLst/>
                    </a:prstGeom>
                    <a:ln>
                      <a:noFill/>
                    </a:ln>
                    <a:extLst>
                      <a:ext uri="{53640926-AAD7-44D8-BBD7-CCE9431645EC}">
                        <a14:shadowObscured xmlns:a14="http://schemas.microsoft.com/office/drawing/2010/main"/>
                      </a:ext>
                    </a:extLst>
                  </pic:spPr>
                </pic:pic>
              </a:graphicData>
            </a:graphic>
          </wp:inline>
        </w:drawing>
      </w:r>
    </w:p>
    <w:p w14:paraId="08744451" w14:textId="30516EA5" w:rsidR="007D61BA" w:rsidRDefault="000E6770" w:rsidP="000E6770">
      <w:pPr>
        <w:pStyle w:val="ListParagraph"/>
        <w:ind w:left="0"/>
        <w:rPr>
          <w:rFonts w:asciiTheme="minorBidi" w:hAnsiTheme="minorBidi"/>
          <w:b/>
          <w:bCs/>
          <w:sz w:val="24"/>
          <w:szCs w:val="24"/>
        </w:rPr>
      </w:pPr>
      <w:r>
        <w:rPr>
          <w:rFonts w:asciiTheme="minorBidi" w:hAnsiTheme="minorBidi"/>
          <w:b/>
          <w:bCs/>
          <w:sz w:val="24"/>
          <w:szCs w:val="24"/>
        </w:rPr>
        <w:t xml:space="preserve">Case 1.1 </w:t>
      </w:r>
    </w:p>
    <w:p w14:paraId="19BE3058" w14:textId="783FD713" w:rsidR="000E6770" w:rsidRDefault="005C73E9" w:rsidP="000E6770">
      <w:pPr>
        <w:pStyle w:val="ListParagraph"/>
        <w:ind w:left="0"/>
        <w:rPr>
          <w:rFonts w:asciiTheme="minorBidi" w:hAnsiTheme="minorBidi"/>
          <w:sz w:val="24"/>
          <w:szCs w:val="24"/>
        </w:rPr>
      </w:pPr>
      <w:r>
        <w:rPr>
          <w:rFonts w:asciiTheme="minorBidi" w:hAnsiTheme="minorBidi"/>
          <w:sz w:val="24"/>
          <w:szCs w:val="24"/>
        </w:rPr>
        <w:t>This case includes calculating top closest users for active users using Cosine similarity without bias adjustment and also calculating using discounted similarity</w:t>
      </w:r>
    </w:p>
    <w:p w14:paraId="3D3A14E1" w14:textId="3B8DC80A" w:rsidR="005C73E9" w:rsidRPr="005C73E9" w:rsidRDefault="005C73E9" w:rsidP="000E6770">
      <w:pPr>
        <w:pStyle w:val="ListParagraph"/>
        <w:ind w:left="0"/>
        <w:rPr>
          <w:rFonts w:asciiTheme="minorBidi" w:hAnsiTheme="minorBidi"/>
          <w:sz w:val="24"/>
          <w:szCs w:val="24"/>
        </w:rPr>
      </w:pPr>
      <w:r>
        <w:rPr>
          <w:rFonts w:asciiTheme="minorBidi" w:hAnsiTheme="minorBidi"/>
          <w:noProof/>
          <w:sz w:val="24"/>
          <w:szCs w:val="24"/>
        </w:rPr>
        <w:drawing>
          <wp:inline distT="0" distB="0" distL="0" distR="0" wp14:anchorId="49400B4A" wp14:editId="79EA919D">
            <wp:extent cx="5465082" cy="118506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5).png"/>
                    <pic:cNvPicPr/>
                  </pic:nvPicPr>
                  <pic:blipFill rotWithShape="1">
                    <a:blip r:embed="rId19">
                      <a:extLst>
                        <a:ext uri="{28A0092B-C50C-407E-A947-70E740481C1C}">
                          <a14:useLocalDpi xmlns:a14="http://schemas.microsoft.com/office/drawing/2010/main" val="0"/>
                        </a:ext>
                      </a:extLst>
                    </a:blip>
                    <a:srcRect l="23528" t="53974" r="2913" b="18132"/>
                    <a:stretch/>
                  </pic:blipFill>
                  <pic:spPr bwMode="auto">
                    <a:xfrm>
                      <a:off x="0" y="0"/>
                      <a:ext cx="5488585" cy="1190159"/>
                    </a:xfrm>
                    <a:prstGeom prst="rect">
                      <a:avLst/>
                    </a:prstGeom>
                    <a:ln>
                      <a:noFill/>
                    </a:ln>
                    <a:extLst>
                      <a:ext uri="{53640926-AAD7-44D8-BBD7-CCE9431645EC}">
                        <a14:shadowObscured xmlns:a14="http://schemas.microsoft.com/office/drawing/2010/main"/>
                      </a:ext>
                    </a:extLst>
                  </pic:spPr>
                </pic:pic>
              </a:graphicData>
            </a:graphic>
          </wp:inline>
        </w:drawing>
      </w:r>
    </w:p>
    <w:p w14:paraId="389BBCE6" w14:textId="77777777" w:rsidR="000E6770" w:rsidRDefault="000E6770" w:rsidP="000E6770">
      <w:pPr>
        <w:pStyle w:val="ListParagraph"/>
        <w:rPr>
          <w:rFonts w:asciiTheme="minorBidi" w:hAnsiTheme="minorBidi"/>
          <w:b/>
          <w:bCs/>
          <w:sz w:val="24"/>
          <w:szCs w:val="24"/>
        </w:rPr>
      </w:pPr>
    </w:p>
    <w:p w14:paraId="49AAA14A" w14:textId="25BA6246" w:rsidR="000E6770" w:rsidRDefault="005C73E9" w:rsidP="005C73E9">
      <w:pPr>
        <w:pStyle w:val="ListParagraph"/>
        <w:ind w:left="0"/>
        <w:rPr>
          <w:rFonts w:asciiTheme="minorBidi" w:hAnsiTheme="minorBidi"/>
          <w:b/>
          <w:bCs/>
          <w:sz w:val="24"/>
          <w:szCs w:val="24"/>
        </w:rPr>
      </w:pPr>
      <w:r w:rsidRPr="005C73E9">
        <w:rPr>
          <w:rFonts w:asciiTheme="minorBidi" w:hAnsiTheme="minorBidi"/>
          <w:sz w:val="24"/>
          <w:szCs w:val="24"/>
        </w:rPr>
        <w:t>As shown in the output above the discounted similarity method and original cosine similarity the top closest do share 2 commons in each active users and that is because discounted similarity follow another criteria in calculating nearest neighbors. The output of discounted similarity is slightly higher as it gives weight to more relevant users.</w:t>
      </w:r>
      <w:r w:rsidRPr="005C73E9">
        <w:t xml:space="preserve"> </w:t>
      </w:r>
      <w:r w:rsidRPr="005C73E9">
        <w:rPr>
          <w:rFonts w:asciiTheme="minorBidi" w:hAnsiTheme="minorBidi"/>
          <w:sz w:val="24"/>
          <w:szCs w:val="24"/>
        </w:rPr>
        <w:t>While both similarity measures offer valid predictions, the Discounted Cosine Similarity method seems to provide slightly higher ratings, which may be more desirable in a recommendation system</w:t>
      </w:r>
      <w:r>
        <w:rPr>
          <w:rFonts w:asciiTheme="minorBidi" w:hAnsiTheme="minorBidi"/>
          <w:b/>
          <w:bCs/>
          <w:sz w:val="24"/>
          <w:szCs w:val="24"/>
        </w:rPr>
        <w:t>.</w:t>
      </w:r>
    </w:p>
    <w:p w14:paraId="7A58E67A" w14:textId="77777777" w:rsidR="005C73E9" w:rsidRDefault="005C73E9" w:rsidP="005C73E9">
      <w:pPr>
        <w:pStyle w:val="ListParagraph"/>
        <w:ind w:left="0"/>
        <w:rPr>
          <w:rFonts w:asciiTheme="minorBidi" w:hAnsiTheme="minorBidi"/>
          <w:b/>
          <w:bCs/>
          <w:sz w:val="24"/>
          <w:szCs w:val="24"/>
        </w:rPr>
      </w:pPr>
    </w:p>
    <w:p w14:paraId="3F8EC85D" w14:textId="77777777" w:rsidR="005C73E9" w:rsidRDefault="005C73E9" w:rsidP="005C73E9">
      <w:pPr>
        <w:pStyle w:val="ListParagraph"/>
        <w:ind w:left="0"/>
        <w:rPr>
          <w:rFonts w:asciiTheme="minorBidi" w:hAnsiTheme="minorBidi"/>
          <w:b/>
          <w:bCs/>
          <w:sz w:val="24"/>
          <w:szCs w:val="24"/>
        </w:rPr>
      </w:pPr>
    </w:p>
    <w:p w14:paraId="63A95CF1" w14:textId="3137B9AD" w:rsidR="005C73E9" w:rsidRDefault="005C73E9" w:rsidP="005C73E9">
      <w:pPr>
        <w:pStyle w:val="ListParagraph"/>
        <w:ind w:left="0"/>
        <w:rPr>
          <w:rFonts w:asciiTheme="minorBidi" w:hAnsiTheme="minorBidi"/>
          <w:b/>
          <w:bCs/>
          <w:sz w:val="24"/>
          <w:szCs w:val="24"/>
        </w:rPr>
      </w:pPr>
      <w:r>
        <w:rPr>
          <w:rFonts w:asciiTheme="minorBidi" w:hAnsiTheme="minorBidi"/>
          <w:b/>
          <w:bCs/>
          <w:sz w:val="24"/>
          <w:szCs w:val="24"/>
        </w:rPr>
        <w:t>Case 1.2</w:t>
      </w:r>
    </w:p>
    <w:p w14:paraId="735F7C7D" w14:textId="11BD502A" w:rsidR="005C73E9" w:rsidRPr="00BC63CF" w:rsidRDefault="00896FF1" w:rsidP="005C73E9">
      <w:pPr>
        <w:pStyle w:val="ListParagraph"/>
        <w:ind w:left="0"/>
        <w:rPr>
          <w:rFonts w:asciiTheme="minorBidi" w:hAnsiTheme="minorBidi"/>
          <w:sz w:val="24"/>
          <w:szCs w:val="24"/>
        </w:rPr>
      </w:pPr>
      <w:r w:rsidRPr="00BC63CF">
        <w:rPr>
          <w:rFonts w:asciiTheme="minorBidi" w:hAnsiTheme="minorBidi"/>
          <w:sz w:val="24"/>
          <w:szCs w:val="24"/>
        </w:rPr>
        <w:t xml:space="preserve">As shown in output </w:t>
      </w:r>
      <w:r w:rsidR="00BC63CF">
        <w:rPr>
          <w:rFonts w:asciiTheme="minorBidi" w:hAnsiTheme="minorBidi"/>
          <w:sz w:val="24"/>
          <w:szCs w:val="24"/>
        </w:rPr>
        <w:t>below</w:t>
      </w:r>
      <w:r w:rsidRPr="00BC63CF">
        <w:rPr>
          <w:rFonts w:asciiTheme="minorBidi" w:hAnsiTheme="minorBidi"/>
          <w:sz w:val="24"/>
          <w:szCs w:val="24"/>
        </w:rPr>
        <w:t xml:space="preserve">, the top closest is same in both methods </w:t>
      </w:r>
      <w:r w:rsidR="00BC63CF" w:rsidRPr="00BC63CF">
        <w:rPr>
          <w:rFonts w:asciiTheme="minorBidi" w:hAnsiTheme="minorBidi"/>
          <w:sz w:val="24"/>
          <w:szCs w:val="24"/>
        </w:rPr>
        <w:t xml:space="preserve">there is a change in prediction </w:t>
      </w:r>
      <w:proofErr w:type="gramStart"/>
      <w:r w:rsidR="00BC63CF" w:rsidRPr="00BC63CF">
        <w:rPr>
          <w:rFonts w:asciiTheme="minorBidi" w:hAnsiTheme="minorBidi"/>
          <w:sz w:val="24"/>
          <w:szCs w:val="24"/>
        </w:rPr>
        <w:t>values ,</w:t>
      </w:r>
      <w:proofErr w:type="gramEnd"/>
      <w:r w:rsidR="00BC63CF" w:rsidRPr="00BC63CF">
        <w:rPr>
          <w:rFonts w:asciiTheme="minorBidi" w:hAnsiTheme="minorBidi"/>
          <w:sz w:val="24"/>
          <w:szCs w:val="24"/>
        </w:rPr>
        <w:t xml:space="preserve"> discounted similarity have a more moderate results</w:t>
      </w:r>
    </w:p>
    <w:p w14:paraId="4CCDA085" w14:textId="51A2882A" w:rsidR="00896FF1" w:rsidRDefault="00896FF1" w:rsidP="005C73E9">
      <w:pPr>
        <w:pStyle w:val="ListParagraph"/>
        <w:ind w:left="0"/>
        <w:rPr>
          <w:rFonts w:asciiTheme="minorBidi" w:hAnsiTheme="minorBidi"/>
          <w:b/>
          <w:bCs/>
          <w:sz w:val="24"/>
          <w:szCs w:val="24"/>
        </w:rPr>
      </w:pPr>
      <w:r>
        <w:rPr>
          <w:rFonts w:asciiTheme="minorBidi" w:hAnsiTheme="minorBidi"/>
          <w:b/>
          <w:bCs/>
          <w:noProof/>
          <w:sz w:val="24"/>
          <w:szCs w:val="24"/>
        </w:rPr>
        <w:lastRenderedPageBreak/>
        <w:drawing>
          <wp:inline distT="0" distB="0" distL="0" distR="0" wp14:anchorId="634EA6B8" wp14:editId="4EE51314">
            <wp:extent cx="4773954" cy="12459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6).png"/>
                    <pic:cNvPicPr/>
                  </pic:nvPicPr>
                  <pic:blipFill rotWithShape="1">
                    <a:blip r:embed="rId20">
                      <a:extLst>
                        <a:ext uri="{28A0092B-C50C-407E-A947-70E740481C1C}">
                          <a14:useLocalDpi xmlns:a14="http://schemas.microsoft.com/office/drawing/2010/main" val="0"/>
                        </a:ext>
                      </a:extLst>
                    </a:blip>
                    <a:srcRect l="19632" t="47827" r="5930" b="17621"/>
                    <a:stretch/>
                  </pic:blipFill>
                  <pic:spPr bwMode="auto">
                    <a:xfrm>
                      <a:off x="0" y="0"/>
                      <a:ext cx="4773954" cy="1245950"/>
                    </a:xfrm>
                    <a:prstGeom prst="rect">
                      <a:avLst/>
                    </a:prstGeom>
                    <a:ln>
                      <a:noFill/>
                    </a:ln>
                    <a:extLst>
                      <a:ext uri="{53640926-AAD7-44D8-BBD7-CCE9431645EC}">
                        <a14:shadowObscured xmlns:a14="http://schemas.microsoft.com/office/drawing/2010/main"/>
                      </a:ext>
                    </a:extLst>
                  </pic:spPr>
                </pic:pic>
              </a:graphicData>
            </a:graphic>
          </wp:inline>
        </w:drawing>
      </w:r>
    </w:p>
    <w:p w14:paraId="13A0410D" w14:textId="77777777" w:rsidR="00BB0111" w:rsidRDefault="00BB0111" w:rsidP="005C73E9">
      <w:pPr>
        <w:pStyle w:val="ListParagraph"/>
        <w:ind w:left="0"/>
        <w:rPr>
          <w:rFonts w:asciiTheme="minorBidi" w:hAnsiTheme="minorBidi"/>
          <w:b/>
          <w:bCs/>
          <w:sz w:val="24"/>
          <w:szCs w:val="24"/>
        </w:rPr>
      </w:pPr>
    </w:p>
    <w:p w14:paraId="05EC4D05" w14:textId="7BC062BD" w:rsidR="00BB0111" w:rsidRDefault="00BB0111" w:rsidP="005C73E9">
      <w:pPr>
        <w:pStyle w:val="ListParagraph"/>
        <w:ind w:left="0"/>
        <w:rPr>
          <w:rFonts w:asciiTheme="minorBidi" w:hAnsiTheme="minorBidi"/>
          <w:b/>
          <w:bCs/>
          <w:sz w:val="24"/>
          <w:szCs w:val="24"/>
        </w:rPr>
      </w:pPr>
      <w:r>
        <w:rPr>
          <w:rFonts w:asciiTheme="minorBidi" w:hAnsiTheme="minorBidi"/>
          <w:b/>
          <w:bCs/>
          <w:sz w:val="24"/>
          <w:szCs w:val="24"/>
        </w:rPr>
        <w:t xml:space="preserve">Case 1.3 </w:t>
      </w:r>
    </w:p>
    <w:p w14:paraId="21BD025C" w14:textId="30911F33" w:rsidR="00BB0111" w:rsidRPr="00BB0111" w:rsidRDefault="00BB0111" w:rsidP="005C73E9">
      <w:pPr>
        <w:pStyle w:val="ListParagraph"/>
        <w:ind w:left="0"/>
        <w:rPr>
          <w:rFonts w:asciiTheme="minorBidi" w:hAnsiTheme="minorBidi"/>
          <w:sz w:val="24"/>
          <w:szCs w:val="24"/>
        </w:rPr>
      </w:pPr>
      <w:r w:rsidRPr="00BB0111">
        <w:rPr>
          <w:rFonts w:asciiTheme="minorBidi" w:hAnsiTheme="minorBidi"/>
          <w:sz w:val="24"/>
          <w:szCs w:val="24"/>
        </w:rPr>
        <w:t xml:space="preserve">As shown in output below, the Pearson correlation provides </w:t>
      </w:r>
      <w:r>
        <w:rPr>
          <w:rFonts w:asciiTheme="minorBidi" w:hAnsiTheme="minorBidi"/>
          <w:sz w:val="24"/>
          <w:szCs w:val="24"/>
        </w:rPr>
        <w:t>a h</w:t>
      </w:r>
      <w:r w:rsidRPr="00BB0111">
        <w:rPr>
          <w:rFonts w:asciiTheme="minorBidi" w:hAnsiTheme="minorBidi"/>
          <w:sz w:val="24"/>
          <w:szCs w:val="24"/>
        </w:rPr>
        <w:t>igher rating giving a more diverse rating that recommender systems prefer but it still includes users that have less common users by which they will still effect the calculation with low common number of items. So as dataset is sparser using discounted similarity will be more accurate</w:t>
      </w:r>
    </w:p>
    <w:p w14:paraId="555367C2" w14:textId="0888F296" w:rsidR="00BB0111" w:rsidRDefault="00BB0111" w:rsidP="005C73E9">
      <w:pPr>
        <w:pStyle w:val="ListParagraph"/>
        <w:ind w:left="0"/>
        <w:rPr>
          <w:rFonts w:asciiTheme="minorBidi" w:hAnsiTheme="minorBidi"/>
          <w:b/>
          <w:bCs/>
          <w:sz w:val="24"/>
          <w:szCs w:val="24"/>
        </w:rPr>
      </w:pPr>
      <w:r>
        <w:rPr>
          <w:rFonts w:asciiTheme="minorBidi" w:hAnsiTheme="minorBidi"/>
          <w:b/>
          <w:bCs/>
          <w:noProof/>
          <w:sz w:val="24"/>
          <w:szCs w:val="24"/>
        </w:rPr>
        <w:drawing>
          <wp:inline distT="0" distB="0" distL="0" distR="0" wp14:anchorId="08CF13B3" wp14:editId="4D827B32">
            <wp:extent cx="2479539" cy="25972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6).png"/>
                    <pic:cNvPicPr/>
                  </pic:nvPicPr>
                  <pic:blipFill rotWithShape="1">
                    <a:blip r:embed="rId21">
                      <a:extLst>
                        <a:ext uri="{28A0092B-C50C-407E-A947-70E740481C1C}">
                          <a14:useLocalDpi xmlns:a14="http://schemas.microsoft.com/office/drawing/2010/main" val="0"/>
                        </a:ext>
                      </a:extLst>
                    </a:blip>
                    <a:srcRect l="14519" t="21277" r="47137" b="23622"/>
                    <a:stretch/>
                  </pic:blipFill>
                  <pic:spPr bwMode="auto">
                    <a:xfrm>
                      <a:off x="0" y="0"/>
                      <a:ext cx="2480748" cy="2598521"/>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hAnsiTheme="minorBidi"/>
          <w:b/>
          <w:bCs/>
          <w:noProof/>
          <w:sz w:val="24"/>
          <w:szCs w:val="24"/>
        </w:rPr>
        <w:drawing>
          <wp:inline distT="0" distB="0" distL="0" distR="0" wp14:anchorId="5CB9EEBD" wp14:editId="228515D0">
            <wp:extent cx="2372952" cy="263753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7).png"/>
                    <pic:cNvPicPr/>
                  </pic:nvPicPr>
                  <pic:blipFill rotWithShape="1">
                    <a:blip r:embed="rId22">
                      <a:extLst>
                        <a:ext uri="{28A0092B-C50C-407E-A947-70E740481C1C}">
                          <a14:useLocalDpi xmlns:a14="http://schemas.microsoft.com/office/drawing/2010/main" val="0"/>
                        </a:ext>
                      </a:extLst>
                    </a:blip>
                    <a:srcRect l="14520" t="30915" r="56135" b="11074"/>
                    <a:stretch/>
                  </pic:blipFill>
                  <pic:spPr bwMode="auto">
                    <a:xfrm>
                      <a:off x="0" y="0"/>
                      <a:ext cx="2372953" cy="2637532"/>
                    </a:xfrm>
                    <a:prstGeom prst="rect">
                      <a:avLst/>
                    </a:prstGeom>
                    <a:ln>
                      <a:noFill/>
                    </a:ln>
                    <a:extLst>
                      <a:ext uri="{53640926-AAD7-44D8-BBD7-CCE9431645EC}">
                        <a14:shadowObscured xmlns:a14="http://schemas.microsoft.com/office/drawing/2010/main"/>
                      </a:ext>
                    </a:extLst>
                  </pic:spPr>
                </pic:pic>
              </a:graphicData>
            </a:graphic>
          </wp:inline>
        </w:drawing>
      </w:r>
    </w:p>
    <w:p w14:paraId="31FA76A4" w14:textId="77777777" w:rsidR="000E6770" w:rsidRDefault="000E6770" w:rsidP="000E6770">
      <w:pPr>
        <w:pStyle w:val="ListParagraph"/>
        <w:rPr>
          <w:rFonts w:asciiTheme="minorBidi" w:hAnsiTheme="minorBidi"/>
          <w:b/>
          <w:bCs/>
          <w:sz w:val="24"/>
          <w:szCs w:val="24"/>
        </w:rPr>
      </w:pPr>
    </w:p>
    <w:p w14:paraId="70A6347D" w14:textId="41D06FE9" w:rsidR="000E6770" w:rsidRDefault="00231DFC" w:rsidP="00231DFC">
      <w:pPr>
        <w:pStyle w:val="ListParagraph"/>
        <w:ind w:left="0"/>
        <w:rPr>
          <w:rFonts w:asciiTheme="minorBidi" w:hAnsiTheme="minorBidi"/>
          <w:b/>
          <w:bCs/>
          <w:sz w:val="24"/>
          <w:szCs w:val="24"/>
        </w:rPr>
      </w:pPr>
      <w:r>
        <w:rPr>
          <w:rFonts w:asciiTheme="minorBidi" w:hAnsiTheme="minorBidi"/>
          <w:b/>
          <w:bCs/>
          <w:sz w:val="24"/>
          <w:szCs w:val="24"/>
        </w:rPr>
        <w:t>Case 2.1</w:t>
      </w:r>
    </w:p>
    <w:p w14:paraId="0898B776" w14:textId="77777777" w:rsidR="00A33D2B" w:rsidRDefault="00A33D2B" w:rsidP="00231DFC">
      <w:pPr>
        <w:pStyle w:val="ListParagraph"/>
        <w:ind w:left="0"/>
        <w:rPr>
          <w:rFonts w:asciiTheme="minorBidi" w:hAnsiTheme="minorBidi"/>
          <w:b/>
          <w:bCs/>
          <w:sz w:val="24"/>
          <w:szCs w:val="24"/>
        </w:rPr>
      </w:pPr>
    </w:p>
    <w:p w14:paraId="2D74FE7F" w14:textId="3599362F" w:rsidR="00A33D2B" w:rsidRPr="00A33D2B" w:rsidRDefault="00A33D2B" w:rsidP="00A33D2B">
      <w:pPr>
        <w:pStyle w:val="ListParagraph"/>
        <w:ind w:left="0"/>
        <w:rPr>
          <w:rFonts w:asciiTheme="minorBidi" w:hAnsiTheme="minorBidi"/>
          <w:b/>
          <w:bCs/>
          <w:sz w:val="24"/>
          <w:szCs w:val="24"/>
        </w:rPr>
      </w:pPr>
      <w:r>
        <w:rPr>
          <w:rFonts w:asciiTheme="minorBidi" w:hAnsiTheme="minorBidi"/>
          <w:b/>
          <w:bCs/>
          <w:sz w:val="24"/>
          <w:szCs w:val="24"/>
        </w:rPr>
        <w:t xml:space="preserve"> </w:t>
      </w:r>
      <w:r w:rsidRPr="00A33D2B">
        <w:rPr>
          <w:rFonts w:asciiTheme="minorBidi" w:hAnsiTheme="minorBidi"/>
          <w:sz w:val="24"/>
          <w:szCs w:val="24"/>
        </w:rPr>
        <w:t>As shown in the output The Original Cosine Similarity produces higher ratings on average compared to Discounted Similarity</w:t>
      </w:r>
      <w:r>
        <w:rPr>
          <w:rFonts w:asciiTheme="minorBidi" w:hAnsiTheme="minorBidi"/>
          <w:sz w:val="24"/>
          <w:szCs w:val="24"/>
        </w:rPr>
        <w:t xml:space="preserve"> .</w:t>
      </w:r>
      <w:r w:rsidRPr="00A33D2B">
        <w:rPr>
          <w:rFonts w:asciiTheme="minorBidi" w:hAnsiTheme="minorBidi"/>
          <w:sz w:val="24"/>
          <w:szCs w:val="24"/>
        </w:rPr>
        <w:t>The item</w:t>
      </w:r>
      <w:r>
        <w:rPr>
          <w:rFonts w:asciiTheme="minorBidi" w:hAnsiTheme="minorBidi"/>
          <w:sz w:val="24"/>
          <w:szCs w:val="24"/>
        </w:rPr>
        <w:t>s considered closest to function</w:t>
      </w:r>
      <w:r w:rsidRPr="00A33D2B">
        <w:rPr>
          <w:rFonts w:asciiTheme="minorBidi" w:hAnsiTheme="minorBidi"/>
          <w:sz w:val="24"/>
          <w:szCs w:val="24"/>
        </w:rPr>
        <w:t xml:space="preserve"> differ between the two methods.</w:t>
      </w:r>
      <w:r>
        <w:rPr>
          <w:rFonts w:asciiTheme="minorBidi" w:hAnsiTheme="minorBidi"/>
          <w:sz w:val="24"/>
          <w:szCs w:val="24"/>
        </w:rPr>
        <w:t xml:space="preserve"> The Original Cosine Similarity</w:t>
      </w:r>
      <w:r w:rsidRPr="00A33D2B">
        <w:rPr>
          <w:rFonts w:asciiTheme="minorBidi" w:hAnsiTheme="minorBidi"/>
          <w:sz w:val="24"/>
          <w:szCs w:val="24"/>
        </w:rPr>
        <w:t xml:space="preserve"> and Discounted Similarity</w:t>
      </w:r>
      <w:r>
        <w:rPr>
          <w:rFonts w:asciiTheme="minorBidi" w:hAnsiTheme="minorBidi"/>
          <w:sz w:val="24"/>
          <w:szCs w:val="24"/>
        </w:rPr>
        <w:t xml:space="preserve"> but discounted similarity is</w:t>
      </w:r>
      <w:r w:rsidRPr="00A33D2B">
        <w:rPr>
          <w:rFonts w:asciiTheme="minorBidi" w:hAnsiTheme="minorBidi"/>
          <w:sz w:val="24"/>
          <w:szCs w:val="24"/>
        </w:rPr>
        <w:t xml:space="preserve"> more relevant, but with lower similarity scores</w:t>
      </w:r>
      <w:r w:rsidRPr="00A33D2B">
        <w:rPr>
          <w:rFonts w:asciiTheme="minorBidi" w:hAnsiTheme="minorBidi"/>
          <w:b/>
          <w:bCs/>
          <w:sz w:val="24"/>
          <w:szCs w:val="24"/>
        </w:rPr>
        <w:t>.</w:t>
      </w:r>
    </w:p>
    <w:p w14:paraId="0BA7DCDB" w14:textId="267CDCB5" w:rsidR="00231DFC" w:rsidRDefault="00A33D2B" w:rsidP="00231DFC">
      <w:pPr>
        <w:pStyle w:val="ListParagraph"/>
        <w:ind w:left="0"/>
        <w:rPr>
          <w:rFonts w:asciiTheme="minorBidi" w:hAnsiTheme="minorBidi"/>
          <w:b/>
          <w:bCs/>
          <w:sz w:val="24"/>
          <w:szCs w:val="24"/>
        </w:rPr>
      </w:pPr>
      <w:r>
        <w:rPr>
          <w:rFonts w:asciiTheme="minorBidi" w:hAnsiTheme="minorBidi"/>
          <w:b/>
          <w:bCs/>
          <w:noProof/>
          <w:sz w:val="24"/>
          <w:szCs w:val="24"/>
        </w:rPr>
        <w:lastRenderedPageBreak/>
        <w:drawing>
          <wp:inline distT="0" distB="0" distL="0" distR="0" wp14:anchorId="4EDE2FDC" wp14:editId="4E47D461">
            <wp:extent cx="3382719" cy="109233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0).png"/>
                    <pic:cNvPicPr/>
                  </pic:nvPicPr>
                  <pic:blipFill rotWithShape="1">
                    <a:blip r:embed="rId23">
                      <a:extLst>
                        <a:ext uri="{28A0092B-C50C-407E-A947-70E740481C1C}">
                          <a14:useLocalDpi xmlns:a14="http://schemas.microsoft.com/office/drawing/2010/main" val="0"/>
                        </a:ext>
                      </a:extLst>
                    </a:blip>
                    <a:srcRect l="17701" t="33522" r="43236" b="43126"/>
                    <a:stretch/>
                  </pic:blipFill>
                  <pic:spPr bwMode="auto">
                    <a:xfrm>
                      <a:off x="0" y="0"/>
                      <a:ext cx="3382717" cy="1092335"/>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Bidi" w:hAnsiTheme="minorBidi"/>
          <w:b/>
          <w:bCs/>
          <w:noProof/>
          <w:sz w:val="24"/>
          <w:szCs w:val="24"/>
        </w:rPr>
        <w:drawing>
          <wp:inline distT="0" distB="0" distL="0" distR="0" wp14:anchorId="1F2BD51C" wp14:editId="66A0BAD3">
            <wp:extent cx="3567843" cy="1112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1).png"/>
                    <pic:cNvPicPr/>
                  </pic:nvPicPr>
                  <pic:blipFill rotWithShape="1">
                    <a:blip r:embed="rId24">
                      <a:extLst>
                        <a:ext uri="{28A0092B-C50C-407E-A947-70E740481C1C}">
                          <a14:useLocalDpi xmlns:a14="http://schemas.microsoft.com/office/drawing/2010/main" val="0"/>
                        </a:ext>
                      </a:extLst>
                    </a:blip>
                    <a:srcRect l="19120" t="42917" r="34970" b="31623"/>
                    <a:stretch/>
                  </pic:blipFill>
                  <pic:spPr bwMode="auto">
                    <a:xfrm>
                      <a:off x="0" y="0"/>
                      <a:ext cx="3567843" cy="1112469"/>
                    </a:xfrm>
                    <a:prstGeom prst="rect">
                      <a:avLst/>
                    </a:prstGeom>
                    <a:ln>
                      <a:noFill/>
                    </a:ln>
                    <a:extLst>
                      <a:ext uri="{53640926-AAD7-44D8-BBD7-CCE9431645EC}">
                        <a14:shadowObscured xmlns:a14="http://schemas.microsoft.com/office/drawing/2010/main"/>
                      </a:ext>
                    </a:extLst>
                  </pic:spPr>
                </pic:pic>
              </a:graphicData>
            </a:graphic>
          </wp:inline>
        </w:drawing>
      </w:r>
    </w:p>
    <w:p w14:paraId="1BF89FE9" w14:textId="77777777" w:rsidR="00A33D2B" w:rsidRDefault="00A33D2B" w:rsidP="00A33D2B">
      <w:pPr>
        <w:pStyle w:val="ListParagraph"/>
        <w:ind w:left="0"/>
        <w:rPr>
          <w:rFonts w:asciiTheme="minorBidi" w:hAnsiTheme="minorBidi"/>
          <w:b/>
          <w:bCs/>
          <w:sz w:val="24"/>
          <w:szCs w:val="24"/>
        </w:rPr>
      </w:pPr>
      <w:r w:rsidRPr="00A33D2B">
        <w:rPr>
          <w:rFonts w:asciiTheme="minorBidi" w:hAnsiTheme="minorBidi"/>
          <w:b/>
          <w:bCs/>
          <w:sz w:val="24"/>
          <w:szCs w:val="24"/>
        </w:rPr>
        <w:t>Case 2.2</w:t>
      </w:r>
    </w:p>
    <w:p w14:paraId="770C56B1" w14:textId="2DD2251F" w:rsidR="00A33D2B" w:rsidRDefault="005038A3" w:rsidP="00A33D2B">
      <w:pPr>
        <w:pStyle w:val="ListParagraph"/>
        <w:ind w:left="0"/>
        <w:rPr>
          <w:rFonts w:asciiTheme="minorBidi" w:hAnsiTheme="minorBidi"/>
          <w:sz w:val="24"/>
          <w:szCs w:val="24"/>
        </w:rPr>
      </w:pPr>
      <w:r w:rsidRPr="005038A3">
        <w:rPr>
          <w:rFonts w:asciiTheme="minorBidi" w:hAnsiTheme="minorBidi"/>
          <w:sz w:val="24"/>
          <w:szCs w:val="24"/>
        </w:rPr>
        <w:t>As shown in output below</w:t>
      </w:r>
      <w:r>
        <w:rPr>
          <w:rFonts w:asciiTheme="minorBidi" w:hAnsiTheme="minorBidi"/>
          <w:sz w:val="24"/>
          <w:szCs w:val="24"/>
        </w:rPr>
        <w:t xml:space="preserve">, </w:t>
      </w:r>
      <w:r w:rsidRPr="005038A3">
        <w:rPr>
          <w:rFonts w:asciiTheme="minorBidi" w:hAnsiTheme="minorBidi"/>
          <w:sz w:val="24"/>
          <w:szCs w:val="24"/>
        </w:rPr>
        <w:t>The top 20% closest items for each item were identified using both methods were relatively very low but in discounted similarity lower suggesting low influence from the data While mean-centered cosine similarity provides stronger relationships between items, discounted similarity is useful for reducing the impact of outliers or noisy data. The choice between the two depends on whether stronger relationships or more balanced predictions are wanted</w:t>
      </w:r>
    </w:p>
    <w:p w14:paraId="06073F76" w14:textId="77777777" w:rsidR="005038A3" w:rsidRDefault="005038A3" w:rsidP="00A33D2B">
      <w:pPr>
        <w:pStyle w:val="ListParagraph"/>
        <w:ind w:left="0"/>
        <w:rPr>
          <w:rFonts w:asciiTheme="minorBidi" w:hAnsiTheme="minorBidi"/>
          <w:sz w:val="24"/>
          <w:szCs w:val="24"/>
        </w:rPr>
      </w:pPr>
    </w:p>
    <w:p w14:paraId="5F1A500E" w14:textId="7A28AC61" w:rsidR="005038A3" w:rsidRPr="005038A3" w:rsidRDefault="000D1474" w:rsidP="00A33D2B">
      <w:pPr>
        <w:pStyle w:val="ListParagraph"/>
        <w:ind w:left="0"/>
        <w:rPr>
          <w:rFonts w:asciiTheme="minorBidi" w:hAnsiTheme="minorBidi"/>
          <w:sz w:val="24"/>
          <w:szCs w:val="24"/>
        </w:rPr>
      </w:pPr>
      <w:r>
        <w:rPr>
          <w:rFonts w:asciiTheme="minorBidi" w:hAnsiTheme="minorBidi"/>
          <w:noProof/>
          <w:sz w:val="24"/>
          <w:szCs w:val="24"/>
        </w:rPr>
        <w:drawing>
          <wp:inline distT="0" distB="0" distL="0" distR="0" wp14:anchorId="056A061E" wp14:editId="31837D11">
            <wp:extent cx="2975212" cy="2117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9).png"/>
                    <pic:cNvPicPr/>
                  </pic:nvPicPr>
                  <pic:blipFill rotWithShape="1">
                    <a:blip r:embed="rId25">
                      <a:extLst>
                        <a:ext uri="{28A0092B-C50C-407E-A947-70E740481C1C}">
                          <a14:useLocalDpi xmlns:a14="http://schemas.microsoft.com/office/drawing/2010/main" val="0"/>
                        </a:ext>
                      </a:extLst>
                    </a:blip>
                    <a:srcRect l="19281" t="43142" r="44893" b="11504"/>
                    <a:stretch/>
                  </pic:blipFill>
                  <pic:spPr bwMode="auto">
                    <a:xfrm>
                      <a:off x="0" y="0"/>
                      <a:ext cx="2975633" cy="2118070"/>
                    </a:xfrm>
                    <a:prstGeom prst="rect">
                      <a:avLst/>
                    </a:prstGeom>
                    <a:ln>
                      <a:noFill/>
                    </a:ln>
                    <a:extLst>
                      <a:ext uri="{53640926-AAD7-44D8-BBD7-CCE9431645EC}">
                        <a14:shadowObscured xmlns:a14="http://schemas.microsoft.com/office/drawing/2010/main"/>
                      </a:ext>
                    </a:extLst>
                  </pic:spPr>
                </pic:pic>
              </a:graphicData>
            </a:graphic>
          </wp:inline>
        </w:drawing>
      </w:r>
    </w:p>
    <w:p w14:paraId="0CA0C6E8" w14:textId="77777777" w:rsidR="005038A3" w:rsidRDefault="005038A3" w:rsidP="00A33D2B">
      <w:r w:rsidRPr="005038A3">
        <w:rPr>
          <w:rFonts w:asciiTheme="minorBidi" w:hAnsiTheme="minorBidi"/>
          <w:b/>
          <w:bCs/>
          <w:sz w:val="24"/>
          <w:szCs w:val="24"/>
        </w:rPr>
        <w:t>Case 2.3</w:t>
      </w:r>
      <w:r>
        <w:t xml:space="preserve"> </w:t>
      </w:r>
    </w:p>
    <w:p w14:paraId="4FE65DDD" w14:textId="38E04130" w:rsidR="007E7F40" w:rsidRDefault="007E7F40" w:rsidP="00A33D2B">
      <w:r>
        <w:t xml:space="preserve">As shown in output below </w:t>
      </w:r>
      <w:proofErr w:type="spellStart"/>
      <w:r>
        <w:t>ther</w:t>
      </w:r>
      <w:proofErr w:type="spellEnd"/>
      <w:r>
        <w:t xml:space="preserve"> is small difference between discounted similarity and Pearson correlation is relatively low, while predictions in </w:t>
      </w:r>
      <w:r w:rsidR="0019444F">
        <w:t>Pearson</w:t>
      </w:r>
      <w:r>
        <w:t xml:space="preserve"> </w:t>
      </w:r>
      <w:r w:rsidR="0019444F">
        <w:t>without</w:t>
      </w:r>
      <w:r>
        <w:t xml:space="preserve"> discounted either very high or very low that to</w:t>
      </w:r>
      <w:r w:rsidR="0019444F">
        <w:t xml:space="preserve"> </w:t>
      </w:r>
      <w:r>
        <w:t>conclude that discounted similarity gives more moderate values</w:t>
      </w:r>
    </w:p>
    <w:p w14:paraId="2E4B9331" w14:textId="13C8DD69" w:rsidR="007E7F40" w:rsidRDefault="0019444F" w:rsidP="00A33D2B">
      <w:bookmarkStart w:id="0" w:name="_GoBack"/>
      <w:r>
        <w:rPr>
          <w:noProof/>
        </w:rPr>
        <w:lastRenderedPageBreak/>
        <w:drawing>
          <wp:inline distT="0" distB="0" distL="0" distR="0" wp14:anchorId="1BE2B759" wp14:editId="657DA640">
            <wp:extent cx="2975212" cy="249115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0).png"/>
                    <pic:cNvPicPr/>
                  </pic:nvPicPr>
                  <pic:blipFill rotWithShape="1">
                    <a:blip r:embed="rId26">
                      <a:extLst>
                        <a:ext uri="{28A0092B-C50C-407E-A947-70E740481C1C}">
                          <a14:useLocalDpi xmlns:a14="http://schemas.microsoft.com/office/drawing/2010/main" val="0"/>
                        </a:ext>
                      </a:extLst>
                    </a:blip>
                    <a:srcRect l="18411" t="36947" r="50241" b="16372"/>
                    <a:stretch/>
                  </pic:blipFill>
                  <pic:spPr bwMode="auto">
                    <a:xfrm>
                      <a:off x="0" y="0"/>
                      <a:ext cx="2975634" cy="2491503"/>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40D2B1F1" w14:textId="77777777" w:rsidR="007E7F40" w:rsidRDefault="007E7F40" w:rsidP="00A33D2B"/>
    <w:p w14:paraId="37C2C79A" w14:textId="77777777" w:rsidR="007E7F40" w:rsidRDefault="007E7F40" w:rsidP="00A33D2B">
      <w:pPr>
        <w:rPr>
          <w:rFonts w:asciiTheme="minorBidi" w:hAnsiTheme="minorBidi"/>
          <w:b/>
          <w:bCs/>
          <w:sz w:val="24"/>
          <w:szCs w:val="24"/>
        </w:rPr>
      </w:pPr>
      <w:r w:rsidRPr="007E7F40">
        <w:rPr>
          <w:rFonts w:asciiTheme="minorBidi" w:hAnsiTheme="minorBidi"/>
          <w:b/>
          <w:bCs/>
          <w:sz w:val="24"/>
          <w:szCs w:val="24"/>
        </w:rPr>
        <w:t xml:space="preserve">Compare 2.1, 2.2, </w:t>
      </w:r>
      <w:proofErr w:type="gramStart"/>
      <w:r w:rsidRPr="007E7F40">
        <w:rPr>
          <w:rFonts w:asciiTheme="minorBidi" w:hAnsiTheme="minorBidi"/>
          <w:b/>
          <w:bCs/>
          <w:sz w:val="24"/>
          <w:szCs w:val="24"/>
        </w:rPr>
        <w:t>2.3</w:t>
      </w:r>
      <w:proofErr w:type="gramEnd"/>
    </w:p>
    <w:p w14:paraId="26CB0C49" w14:textId="77777777" w:rsidR="007E7F40" w:rsidRPr="007E7F40" w:rsidRDefault="007E7F40" w:rsidP="007E7F40">
      <w:pPr>
        <w:pStyle w:val="ListParagraph"/>
        <w:numPr>
          <w:ilvl w:val="0"/>
          <w:numId w:val="25"/>
        </w:numPr>
        <w:rPr>
          <w:rFonts w:asciiTheme="minorBidi" w:hAnsiTheme="minorBidi"/>
          <w:b/>
          <w:bCs/>
          <w:sz w:val="24"/>
          <w:szCs w:val="24"/>
        </w:rPr>
      </w:pPr>
      <w:r>
        <w:t>Cosine similarity: values are extreme</w:t>
      </w:r>
    </w:p>
    <w:p w14:paraId="72A23D67" w14:textId="77777777" w:rsidR="007E7F40" w:rsidRPr="007E7F40" w:rsidRDefault="007E7F40" w:rsidP="007E7F40">
      <w:pPr>
        <w:pStyle w:val="ListParagraph"/>
        <w:numPr>
          <w:ilvl w:val="0"/>
          <w:numId w:val="25"/>
        </w:numPr>
        <w:rPr>
          <w:rFonts w:asciiTheme="minorBidi" w:hAnsiTheme="minorBidi"/>
          <w:b/>
          <w:bCs/>
          <w:sz w:val="24"/>
          <w:szCs w:val="24"/>
        </w:rPr>
      </w:pPr>
      <w:r>
        <w:t xml:space="preserve">Cosine mean-centered : values has slightly small differences with discounted similarity  and has nan –values </w:t>
      </w:r>
    </w:p>
    <w:p w14:paraId="4F91CA80" w14:textId="2BE666CE" w:rsidR="00AB6E78" w:rsidRPr="00AB6E78" w:rsidRDefault="006E46DA" w:rsidP="007E7F40">
      <w:pPr>
        <w:pStyle w:val="ListParagraph"/>
        <w:numPr>
          <w:ilvl w:val="0"/>
          <w:numId w:val="25"/>
        </w:numPr>
        <w:rPr>
          <w:rFonts w:asciiTheme="minorBidi" w:hAnsiTheme="minorBidi"/>
          <w:b/>
          <w:bCs/>
          <w:sz w:val="24"/>
          <w:szCs w:val="24"/>
        </w:rPr>
      </w:pPr>
      <w:r>
        <w:t xml:space="preserve">Pearson correlation: outputs are varied , meaning has more variety and has more </w:t>
      </w:r>
      <w:proofErr w:type="spellStart"/>
      <w:r>
        <w:t>lmoderate</w:t>
      </w:r>
      <w:proofErr w:type="spellEnd"/>
      <w:r>
        <w:t xml:space="preserve"> outputs than Cosine </w:t>
      </w:r>
      <w:r w:rsidR="00AB6E78">
        <w:t>similarity</w:t>
      </w:r>
    </w:p>
    <w:p w14:paraId="15B872C4" w14:textId="77777777" w:rsidR="00AB6E78" w:rsidRDefault="00AB6E78" w:rsidP="00AB6E78">
      <w:pPr>
        <w:rPr>
          <w:rFonts w:asciiTheme="minorBidi" w:hAnsiTheme="minorBidi"/>
          <w:b/>
          <w:bCs/>
          <w:sz w:val="24"/>
          <w:szCs w:val="24"/>
        </w:rPr>
      </w:pPr>
      <w:r w:rsidRPr="00AB6E78">
        <w:rPr>
          <w:rFonts w:asciiTheme="minorBidi" w:hAnsiTheme="minorBidi"/>
          <w:b/>
          <w:bCs/>
          <w:sz w:val="24"/>
          <w:szCs w:val="24"/>
        </w:rPr>
        <w:t>Compare Part 1 and Part 2</w:t>
      </w:r>
    </w:p>
    <w:p w14:paraId="4E733D55" w14:textId="35E50A7A" w:rsidR="00AB6E78" w:rsidRDefault="00AB6E78" w:rsidP="00AB6E78">
      <w:r w:rsidRPr="006074FB">
        <w:rPr>
          <w:b/>
          <w:bCs/>
        </w:rPr>
        <w:t>Part 1 and part 2 predict ratings</w:t>
      </w:r>
      <w:r w:rsidRPr="00AB6E78">
        <w:t>:</w:t>
      </w:r>
      <w:r w:rsidRPr="00AB6E78">
        <w:br/>
      </w:r>
      <w:r w:rsidRPr="00894A01">
        <w:rPr>
          <w:b/>
          <w:bCs/>
        </w:rPr>
        <w:t>User-Based Methods-Part 1</w:t>
      </w:r>
      <w:r w:rsidRPr="00AB6E78">
        <w:t>: Tend to be a little high for users; using the mean-centered cosine similarity adjusted the ratings by subtracting the average user rating to make them more bias-adjusted predictions.</w:t>
      </w:r>
      <w:r w:rsidR="00894A01">
        <w:t xml:space="preserve"> Significance weighting had a strong impact in user based in all methods as it reduced the extremes </w:t>
      </w:r>
      <w:r w:rsidR="00894A01">
        <w:br/>
      </w:r>
      <w:r w:rsidR="00894A01" w:rsidRPr="00894A01">
        <w:rPr>
          <w:b/>
          <w:bCs/>
        </w:rPr>
        <w:t>Item-Based Methods-Part 2</w:t>
      </w:r>
      <w:r w:rsidRPr="00AB6E78">
        <w:t xml:space="preserve">: Predictions are more moderate, with slight differences in ratings due to different similarity measures: Pearson, Cosine, and Discounted Similarity. For example, the predicted ratings using discounted similarity are lower than the ones based on mean-centered cosine similarity, reflecting the discounting effect applied to high similarities to give better </w:t>
      </w:r>
      <w:proofErr w:type="gramStart"/>
      <w:r w:rsidRPr="00AB6E78">
        <w:t>effect .</w:t>
      </w:r>
      <w:proofErr w:type="gramEnd"/>
      <w:r w:rsidRPr="00AB6E78">
        <w:br/>
      </w:r>
      <w:r w:rsidRPr="00AB6E78">
        <w:rPr>
          <w:b/>
          <w:bCs/>
        </w:rPr>
        <w:t>Closest Items</w:t>
      </w:r>
      <w:proofErr w:type="gramStart"/>
      <w:r w:rsidRPr="00AB6E78">
        <w:t>:</w:t>
      </w:r>
      <w:proofErr w:type="gramEnd"/>
      <w:r w:rsidRPr="00AB6E78">
        <w:br/>
        <w:t>User-Based methods show clos</w:t>
      </w:r>
      <w:r>
        <w:t>er relationships for items as items is from the same genre.</w:t>
      </w:r>
    </w:p>
    <w:p w14:paraId="1EEEAD1F" w14:textId="49430D21" w:rsidR="00AB6E78" w:rsidRDefault="00AB6E78" w:rsidP="00AB6E78">
      <w:r w:rsidRPr="00AB6E78">
        <w:t>Item</w:t>
      </w:r>
      <w:r>
        <w:t>-Based methods tend to get</w:t>
      </w:r>
      <w:r w:rsidRPr="00AB6E78">
        <w:t xml:space="preserve"> lower similarity scores, especially in Pearson Correlation and Discounted Similarity, which show weaker relationships, such as 0.17 for "Great Expectations" with Pearson.</w:t>
      </w:r>
      <w:r w:rsidRPr="00AB6E78">
        <w:br/>
      </w:r>
      <w:r w:rsidRPr="00AB6E78">
        <w:rPr>
          <w:b/>
          <w:bCs/>
        </w:rPr>
        <w:t>Discounting Effect</w:t>
      </w:r>
      <w:proofErr w:type="gramStart"/>
      <w:r w:rsidRPr="00AB6E78">
        <w:rPr>
          <w:b/>
          <w:bCs/>
        </w:rPr>
        <w:t>:</w:t>
      </w:r>
      <w:proofErr w:type="gramEnd"/>
      <w:r w:rsidRPr="00AB6E78">
        <w:br/>
        <w:t>D</w:t>
      </w:r>
      <w:r>
        <w:t xml:space="preserve">iscounted Similarity </w:t>
      </w:r>
      <w:r w:rsidRPr="00AB6E78">
        <w:t xml:space="preserve"> lowers the similarity scores for the highly related items, thus making the predictions to </w:t>
      </w:r>
      <w:r>
        <w:t>be more balanced than</w:t>
      </w:r>
      <w:r w:rsidRPr="00AB6E78">
        <w:t xml:space="preserve"> in the non-discounted methods.</w:t>
      </w:r>
      <w:r w:rsidRPr="00AB6E78">
        <w:br/>
      </w:r>
      <w:r w:rsidRPr="00AB6E78">
        <w:lastRenderedPageBreak/>
        <w:t xml:space="preserve">Pearson Correlation produces consistently moderate predictions. </w:t>
      </w:r>
      <w:r>
        <w:t xml:space="preserve">The discounted </w:t>
      </w:r>
      <w:r w:rsidR="006074FB">
        <w:t>similarity provides</w:t>
      </w:r>
      <w:r>
        <w:t xml:space="preserve"> a more focused user approach as it focuses on user.</w:t>
      </w:r>
    </w:p>
    <w:p w14:paraId="4D04F43F" w14:textId="1714E0C8" w:rsidR="007D61BA" w:rsidRPr="00AB6E78" w:rsidRDefault="00AB6E78" w:rsidP="00AB6E78">
      <w:pPr>
        <w:rPr>
          <w:rFonts w:asciiTheme="minorBidi" w:hAnsiTheme="minorBidi"/>
          <w:b/>
          <w:bCs/>
          <w:sz w:val="24"/>
          <w:szCs w:val="24"/>
        </w:rPr>
      </w:pPr>
      <w:r>
        <w:t xml:space="preserve"> </w:t>
      </w:r>
      <w:r w:rsidR="007D61BA" w:rsidRPr="00A33D2B">
        <w:br w:type="page"/>
      </w:r>
      <w:r w:rsidR="007D61BA" w:rsidRPr="00AB6E78">
        <w:rPr>
          <w:rFonts w:asciiTheme="minorBidi" w:hAnsiTheme="minorBidi"/>
          <w:b/>
          <w:bCs/>
          <w:sz w:val="24"/>
          <w:szCs w:val="24"/>
        </w:rPr>
        <w:lastRenderedPageBreak/>
        <w:t>Conclusion</w:t>
      </w:r>
    </w:p>
    <w:p w14:paraId="3ABE832A" w14:textId="14E6367A" w:rsidR="00BC63CF" w:rsidRPr="006074FB" w:rsidRDefault="00BC63CF" w:rsidP="006074FB">
      <w:pPr>
        <w:spacing w:after="0" w:line="240" w:lineRule="auto"/>
      </w:pPr>
      <w:r w:rsidRPr="006074FB">
        <w:t>On User-Based and Item-Based col</w:t>
      </w:r>
      <w:r w:rsidR="006074FB" w:rsidRPr="006074FB">
        <w:t>laborative filtering, both methods</w:t>
      </w:r>
      <w:r w:rsidRPr="006074FB">
        <w:t xml:space="preserve"> having the</w:t>
      </w:r>
      <w:r w:rsidR="006074FB" w:rsidRPr="006074FB">
        <w:t>ir advantages and disadvantages</w:t>
      </w:r>
      <w:r w:rsidRPr="006074FB">
        <w:t>, User-Based, which sort of compares people like mean-centered cosine simil</w:t>
      </w:r>
      <w:r w:rsidR="006074FB" w:rsidRPr="006074FB">
        <w:t>arity, determines the associates</w:t>
      </w:r>
      <w:r w:rsidRPr="006074FB">
        <w:t xml:space="preserve"> by which users could guess what you would like. Asking your friends about a movie will help you relate it to them.  I</w:t>
      </w:r>
      <w:r w:rsidR="006074FB" w:rsidRPr="006074FB">
        <w:t>tem-Based is all about the product</w:t>
      </w:r>
      <w:r w:rsidRPr="006074FB">
        <w:t xml:space="preserve"> itself. Think of it as checking out what other similar items are attracted to. This is where Pearson Correlation and Discounted Similarity come in. Common ground between items is established for say, Pearson Correlation, while Discounted Similarity </w:t>
      </w:r>
      <w:proofErr w:type="gramStart"/>
      <w:r w:rsidR="006074FB" w:rsidRPr="006074FB">
        <w:t>giving  higher</w:t>
      </w:r>
      <w:proofErr w:type="gramEnd"/>
      <w:r w:rsidR="006074FB" w:rsidRPr="006074FB">
        <w:t xml:space="preserve"> weights to users that have more common items to highlight that this user is more relevant than other and giving less weight to less important values</w:t>
      </w:r>
    </w:p>
    <w:p w14:paraId="3A11F94D" w14:textId="37A6DAC7" w:rsidR="001A2283" w:rsidRPr="006074FB" w:rsidRDefault="00BC63CF" w:rsidP="006074FB">
      <w:pPr>
        <w:spacing w:after="0" w:line="240" w:lineRule="auto"/>
      </w:pPr>
      <w:r w:rsidRPr="006074FB">
        <w:t xml:space="preserve">Choosing </w:t>
      </w:r>
      <w:r w:rsidR="006074FB" w:rsidRPr="006074FB">
        <w:t>what’s</w:t>
      </w:r>
      <w:r w:rsidRPr="006074FB">
        <w:t xml:space="preserve"> better </w:t>
      </w:r>
      <w:r w:rsidR="006074FB" w:rsidRPr="006074FB">
        <w:t>depends upon the purpose. If</w:t>
      </w:r>
      <w:r w:rsidRPr="006074FB">
        <w:t xml:space="preserve"> maximum association among use</w:t>
      </w:r>
      <w:r w:rsidR="006074FB" w:rsidRPr="006074FB">
        <w:t>rs/item</w:t>
      </w:r>
      <w:r w:rsidRPr="006074FB">
        <w:t>s</w:t>
      </w:r>
      <w:r w:rsidR="006074FB" w:rsidRPr="006074FB">
        <w:t xml:space="preserve"> is needed</w:t>
      </w:r>
      <w:r w:rsidRPr="006074FB">
        <w:t>, then mean-centered cosine similarity or Pearson</w:t>
      </w:r>
      <w:r w:rsidR="006074FB" w:rsidRPr="006074FB">
        <w:t xml:space="preserve"> is preferred</w:t>
      </w:r>
      <w:r w:rsidRPr="006074FB">
        <w:t xml:space="preserve">. But in case </w:t>
      </w:r>
      <w:r w:rsidR="006074FB" w:rsidRPr="006074FB">
        <w:t xml:space="preserve">extremes or outliers doesn’t affect then cosine similarity can be </w:t>
      </w:r>
      <w:proofErr w:type="gramStart"/>
      <w:r w:rsidR="006074FB" w:rsidRPr="006074FB">
        <w:t xml:space="preserve">used </w:t>
      </w:r>
      <w:r w:rsidRPr="006074FB">
        <w:t>,</w:t>
      </w:r>
      <w:proofErr w:type="gramEnd"/>
      <w:r w:rsidRPr="006074FB">
        <w:t>. It is all about what you want the re</w:t>
      </w:r>
      <w:r w:rsidR="006074FB" w:rsidRPr="006074FB">
        <w:t>commendation system to create</w:t>
      </w:r>
      <w:r w:rsidRPr="006074FB">
        <w:t xml:space="preserve"> </w:t>
      </w:r>
    </w:p>
    <w:p w14:paraId="4B90044F" w14:textId="21041113" w:rsidR="001A2283" w:rsidRPr="006074FB" w:rsidRDefault="006074FB" w:rsidP="001A2283">
      <w:pPr>
        <w:spacing w:after="0" w:line="240" w:lineRule="auto"/>
      </w:pPr>
      <w:r w:rsidRPr="006074FB">
        <w:t xml:space="preserve">One of the advancements that can be made is dynamic discount factor or using grid </w:t>
      </w:r>
      <w:proofErr w:type="spellStart"/>
      <w:r w:rsidRPr="006074FB">
        <w:t>algorthim</w:t>
      </w:r>
      <w:proofErr w:type="spellEnd"/>
      <w:r w:rsidRPr="006074FB">
        <w:t xml:space="preserve"> to try multiple discount factors and getting the best</w:t>
      </w:r>
    </w:p>
    <w:p w14:paraId="753472CE" w14:textId="77777777" w:rsidR="001A2283" w:rsidRPr="006074FB" w:rsidRDefault="001A2283" w:rsidP="001A2283"/>
    <w:sectPr w:rsidR="001A2283" w:rsidRPr="006074FB" w:rsidSect="00100E1B">
      <w:footerReference w:type="default" r:id="rId27"/>
      <w:pgSz w:w="12240" w:h="15840"/>
      <w:pgMar w:top="1440" w:right="1800" w:bottom="1440" w:left="180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B4261E" w14:textId="77777777" w:rsidR="00F56719" w:rsidRDefault="00F56719" w:rsidP="00100E1B">
      <w:pPr>
        <w:spacing w:after="0" w:line="240" w:lineRule="auto"/>
      </w:pPr>
      <w:r>
        <w:separator/>
      </w:r>
    </w:p>
  </w:endnote>
  <w:endnote w:type="continuationSeparator" w:id="0">
    <w:p w14:paraId="79B038BE" w14:textId="77777777" w:rsidR="00F56719" w:rsidRDefault="00F56719" w:rsidP="00100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3028A" w14:textId="16AEE2DE" w:rsidR="002D73D4" w:rsidRDefault="002D73D4">
    <w:pPr>
      <w:pStyle w:val="Footer"/>
    </w:pPr>
  </w:p>
  <w:p w14:paraId="45521076" w14:textId="5F9D2378" w:rsidR="002D73D4" w:rsidRDefault="002D73D4" w:rsidP="002D73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F6BC8" w14:textId="77777777" w:rsidR="00F56719" w:rsidRDefault="00F56719" w:rsidP="00100E1B">
      <w:pPr>
        <w:spacing w:after="0" w:line="240" w:lineRule="auto"/>
      </w:pPr>
      <w:r>
        <w:separator/>
      </w:r>
    </w:p>
  </w:footnote>
  <w:footnote w:type="continuationSeparator" w:id="0">
    <w:p w14:paraId="12081EB9" w14:textId="77777777" w:rsidR="00F56719" w:rsidRDefault="00F56719" w:rsidP="00100E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44184"/>
    <w:multiLevelType w:val="multilevel"/>
    <w:tmpl w:val="366AE3DE"/>
    <w:lvl w:ilvl="0">
      <w:start w:val="9"/>
      <w:numFmt w:val="decimal"/>
      <w:lvlText w:val="%1"/>
      <w:lvlJc w:val="left"/>
      <w:pPr>
        <w:ind w:left="525" w:hanging="525"/>
      </w:pPr>
      <w:rPr>
        <w:rFonts w:hint="default"/>
      </w:rPr>
    </w:lvl>
    <w:lvl w:ilvl="1">
      <w:start w:val="2"/>
      <w:numFmt w:val="decimal"/>
      <w:lvlText w:val="%1.%2"/>
      <w:lvlJc w:val="left"/>
      <w:pPr>
        <w:ind w:left="1530" w:hanging="525"/>
      </w:pPr>
      <w:rPr>
        <w:rFonts w:hint="default"/>
      </w:rPr>
    </w:lvl>
    <w:lvl w:ilvl="2">
      <w:start w:val="1"/>
      <w:numFmt w:val="decimal"/>
      <w:lvlText w:val="%1.%2.%3"/>
      <w:lvlJc w:val="left"/>
      <w:pPr>
        <w:ind w:left="2730" w:hanging="720"/>
      </w:pPr>
      <w:rPr>
        <w:rFonts w:hint="default"/>
      </w:rPr>
    </w:lvl>
    <w:lvl w:ilvl="3">
      <w:start w:val="1"/>
      <w:numFmt w:val="decimal"/>
      <w:lvlText w:val="%1.%2.%3.%4"/>
      <w:lvlJc w:val="left"/>
      <w:pPr>
        <w:ind w:left="4095" w:hanging="1080"/>
      </w:pPr>
      <w:rPr>
        <w:rFonts w:hint="default"/>
      </w:rPr>
    </w:lvl>
    <w:lvl w:ilvl="4">
      <w:start w:val="1"/>
      <w:numFmt w:val="decimal"/>
      <w:lvlText w:val="%1.%2.%3.%4.%5"/>
      <w:lvlJc w:val="left"/>
      <w:pPr>
        <w:ind w:left="5100" w:hanging="1080"/>
      </w:pPr>
      <w:rPr>
        <w:rFonts w:hint="default"/>
      </w:rPr>
    </w:lvl>
    <w:lvl w:ilvl="5">
      <w:start w:val="1"/>
      <w:numFmt w:val="decimal"/>
      <w:lvlText w:val="%1.%2.%3.%4.%5.%6"/>
      <w:lvlJc w:val="left"/>
      <w:pPr>
        <w:ind w:left="6465" w:hanging="1440"/>
      </w:pPr>
      <w:rPr>
        <w:rFonts w:hint="default"/>
      </w:rPr>
    </w:lvl>
    <w:lvl w:ilvl="6">
      <w:start w:val="1"/>
      <w:numFmt w:val="decimal"/>
      <w:lvlText w:val="%1.%2.%3.%4.%5.%6.%7"/>
      <w:lvlJc w:val="left"/>
      <w:pPr>
        <w:ind w:left="7470" w:hanging="1440"/>
      </w:pPr>
      <w:rPr>
        <w:rFonts w:hint="default"/>
      </w:rPr>
    </w:lvl>
    <w:lvl w:ilvl="7">
      <w:start w:val="1"/>
      <w:numFmt w:val="decimal"/>
      <w:lvlText w:val="%1.%2.%3.%4.%5.%6.%7.%8"/>
      <w:lvlJc w:val="left"/>
      <w:pPr>
        <w:ind w:left="8835" w:hanging="1800"/>
      </w:pPr>
      <w:rPr>
        <w:rFonts w:hint="default"/>
      </w:rPr>
    </w:lvl>
    <w:lvl w:ilvl="8">
      <w:start w:val="1"/>
      <w:numFmt w:val="decimal"/>
      <w:lvlText w:val="%1.%2.%3.%4.%5.%6.%7.%8.%9"/>
      <w:lvlJc w:val="left"/>
      <w:pPr>
        <w:ind w:left="9840" w:hanging="1800"/>
      </w:pPr>
      <w:rPr>
        <w:rFonts w:hint="default"/>
      </w:rPr>
    </w:lvl>
  </w:abstractNum>
  <w:abstractNum w:abstractNumId="1">
    <w:nsid w:val="071E2A33"/>
    <w:multiLevelType w:val="hybridMultilevel"/>
    <w:tmpl w:val="23BC2DE6"/>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
    <w:nsid w:val="07DC2AFA"/>
    <w:multiLevelType w:val="multilevel"/>
    <w:tmpl w:val="68169F80"/>
    <w:lvl w:ilvl="0">
      <w:start w:val="1"/>
      <w:numFmt w:val="decimal"/>
      <w:lvlText w:val="%1."/>
      <w:lvlJc w:val="left"/>
      <w:pPr>
        <w:ind w:left="720" w:hanging="360"/>
      </w:pPr>
      <w:rPr>
        <w:rFonts w:hint="default"/>
        <w:b/>
        <w:bCs/>
      </w:rPr>
    </w:lvl>
    <w:lvl w:ilvl="1">
      <w:start w:val="1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0A00FE6"/>
    <w:multiLevelType w:val="hybridMultilevel"/>
    <w:tmpl w:val="54001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2962F5A"/>
    <w:multiLevelType w:val="hybridMultilevel"/>
    <w:tmpl w:val="753E3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0343E5"/>
    <w:multiLevelType w:val="multilevel"/>
    <w:tmpl w:val="F24AA81A"/>
    <w:lvl w:ilvl="0">
      <w:start w:val="5"/>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7277631"/>
    <w:multiLevelType w:val="hybridMultilevel"/>
    <w:tmpl w:val="191C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B23BA"/>
    <w:multiLevelType w:val="multilevel"/>
    <w:tmpl w:val="B60A0E14"/>
    <w:lvl w:ilvl="0">
      <w:start w:val="9"/>
      <w:numFmt w:val="decimal"/>
      <w:lvlText w:val="%1."/>
      <w:lvlJc w:val="left"/>
      <w:pPr>
        <w:ind w:left="390" w:hanging="390"/>
      </w:pPr>
      <w:rPr>
        <w:rFonts w:hint="default"/>
      </w:rPr>
    </w:lvl>
    <w:lvl w:ilvl="1">
      <w:start w:val="2"/>
      <w:numFmt w:val="decimal"/>
      <w:lvlText w:val="%1.%2."/>
      <w:lvlJc w:val="left"/>
      <w:pPr>
        <w:ind w:left="1050" w:hanging="72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800" w:hanging="2160"/>
      </w:pPr>
      <w:rPr>
        <w:rFonts w:hint="default"/>
      </w:rPr>
    </w:lvl>
  </w:abstractNum>
  <w:abstractNum w:abstractNumId="8">
    <w:nsid w:val="1E945C61"/>
    <w:multiLevelType w:val="hybridMultilevel"/>
    <w:tmpl w:val="6428B0B2"/>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505406"/>
    <w:multiLevelType w:val="multilevel"/>
    <w:tmpl w:val="438A71AC"/>
    <w:lvl w:ilvl="0">
      <w:start w:val="9"/>
      <w:numFmt w:val="decimal"/>
      <w:lvlText w:val="%1."/>
      <w:lvlJc w:val="left"/>
      <w:pPr>
        <w:ind w:left="390" w:hanging="390"/>
      </w:pPr>
      <w:rPr>
        <w:rFonts w:hint="default"/>
      </w:rPr>
    </w:lvl>
    <w:lvl w:ilvl="1">
      <w:start w:val="2"/>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10">
    <w:nsid w:val="25EB6264"/>
    <w:multiLevelType w:val="hybridMultilevel"/>
    <w:tmpl w:val="D37CD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EF5F17"/>
    <w:multiLevelType w:val="multilevel"/>
    <w:tmpl w:val="AF9469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BFF7E1F"/>
    <w:multiLevelType w:val="hybridMultilevel"/>
    <w:tmpl w:val="543AC644"/>
    <w:lvl w:ilvl="0" w:tplc="29FC0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15666E"/>
    <w:multiLevelType w:val="hybridMultilevel"/>
    <w:tmpl w:val="B4D84018"/>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4">
    <w:nsid w:val="31345B2B"/>
    <w:multiLevelType w:val="hybridMultilevel"/>
    <w:tmpl w:val="D284BA18"/>
    <w:lvl w:ilvl="0" w:tplc="9CBC42D2">
      <w:start w:val="9"/>
      <w:numFmt w:val="decimal"/>
      <w:lvlText w:val="%1."/>
      <w:lvlJc w:val="left"/>
      <w:pPr>
        <w:ind w:left="750" w:hanging="360"/>
      </w:pPr>
      <w:rPr>
        <w:rFonts w:hint="default"/>
      </w:rPr>
    </w:lvl>
    <w:lvl w:ilvl="1" w:tplc="04090019">
      <w:start w:val="1"/>
      <w:numFmt w:val="lowerLetter"/>
      <w:lvlText w:val="%2."/>
      <w:lvlJc w:val="left"/>
      <w:pPr>
        <w:ind w:left="1470" w:hanging="360"/>
      </w:pPr>
    </w:lvl>
    <w:lvl w:ilvl="2" w:tplc="0409001B">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5">
    <w:nsid w:val="316D5C85"/>
    <w:multiLevelType w:val="multilevel"/>
    <w:tmpl w:val="2A44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AF26E9"/>
    <w:multiLevelType w:val="multilevel"/>
    <w:tmpl w:val="01488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F152CE"/>
    <w:multiLevelType w:val="hybridMultilevel"/>
    <w:tmpl w:val="E9C01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C08099C"/>
    <w:multiLevelType w:val="multilevel"/>
    <w:tmpl w:val="BD1A4392"/>
    <w:lvl w:ilvl="0">
      <w:start w:val="1"/>
      <w:numFmt w:val="decimal"/>
      <w:lvlText w:val="%1."/>
      <w:lvlJc w:val="left"/>
      <w:pPr>
        <w:ind w:left="510" w:hanging="51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60954EA"/>
    <w:multiLevelType w:val="hybridMultilevel"/>
    <w:tmpl w:val="9AAE6B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B1F72BD"/>
    <w:multiLevelType w:val="multilevel"/>
    <w:tmpl w:val="2C82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D896020"/>
    <w:multiLevelType w:val="multilevel"/>
    <w:tmpl w:val="0ABAD5C2"/>
    <w:lvl w:ilvl="0">
      <w:start w:val="9"/>
      <w:numFmt w:val="decimal"/>
      <w:lvlText w:val="%1"/>
      <w:lvlJc w:val="left"/>
      <w:pPr>
        <w:ind w:left="360" w:hanging="360"/>
      </w:pPr>
      <w:rPr>
        <w:rFonts w:hint="default"/>
      </w:rPr>
    </w:lvl>
    <w:lvl w:ilvl="1">
      <w:start w:val="2"/>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22">
    <w:nsid w:val="6EA505F7"/>
    <w:multiLevelType w:val="multilevel"/>
    <w:tmpl w:val="1012E278"/>
    <w:lvl w:ilvl="0">
      <w:start w:val="5"/>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nsid w:val="75DD7ECD"/>
    <w:multiLevelType w:val="hybridMultilevel"/>
    <w:tmpl w:val="80D62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5052E9"/>
    <w:multiLevelType w:val="multilevel"/>
    <w:tmpl w:val="0AB89CC6"/>
    <w:lvl w:ilvl="0">
      <w:start w:val="9"/>
      <w:numFmt w:val="decimal"/>
      <w:lvlText w:val="%1"/>
      <w:lvlJc w:val="left"/>
      <w:pPr>
        <w:ind w:left="525" w:hanging="525"/>
      </w:pPr>
      <w:rPr>
        <w:rFonts w:hint="default"/>
      </w:rPr>
    </w:lvl>
    <w:lvl w:ilvl="1">
      <w:start w:val="2"/>
      <w:numFmt w:val="decimal"/>
      <w:lvlText w:val="%1.%2"/>
      <w:lvlJc w:val="left"/>
      <w:pPr>
        <w:ind w:left="690" w:hanging="525"/>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120" w:hanging="1800"/>
      </w:pPr>
      <w:rPr>
        <w:rFonts w:hint="default"/>
      </w:rPr>
    </w:lvl>
  </w:abstractNum>
  <w:num w:numId="1">
    <w:abstractNumId w:val="11"/>
  </w:num>
  <w:num w:numId="2">
    <w:abstractNumId w:val="10"/>
  </w:num>
  <w:num w:numId="3">
    <w:abstractNumId w:val="3"/>
  </w:num>
  <w:num w:numId="4">
    <w:abstractNumId w:val="8"/>
  </w:num>
  <w:num w:numId="5">
    <w:abstractNumId w:val="22"/>
  </w:num>
  <w:num w:numId="6">
    <w:abstractNumId w:val="5"/>
  </w:num>
  <w:num w:numId="7">
    <w:abstractNumId w:val="13"/>
  </w:num>
  <w:num w:numId="8">
    <w:abstractNumId w:val="19"/>
  </w:num>
  <w:num w:numId="9">
    <w:abstractNumId w:val="6"/>
  </w:num>
  <w:num w:numId="10">
    <w:abstractNumId w:val="17"/>
  </w:num>
  <w:num w:numId="11">
    <w:abstractNumId w:val="14"/>
  </w:num>
  <w:num w:numId="12">
    <w:abstractNumId w:val="21"/>
  </w:num>
  <w:num w:numId="13">
    <w:abstractNumId w:val="9"/>
  </w:num>
  <w:num w:numId="14">
    <w:abstractNumId w:val="7"/>
  </w:num>
  <w:num w:numId="15">
    <w:abstractNumId w:val="0"/>
  </w:num>
  <w:num w:numId="16">
    <w:abstractNumId w:val="24"/>
  </w:num>
  <w:num w:numId="17">
    <w:abstractNumId w:val="23"/>
  </w:num>
  <w:num w:numId="18">
    <w:abstractNumId w:val="4"/>
  </w:num>
  <w:num w:numId="19">
    <w:abstractNumId w:val="1"/>
  </w:num>
  <w:num w:numId="20">
    <w:abstractNumId w:val="2"/>
  </w:num>
  <w:num w:numId="21">
    <w:abstractNumId w:val="20"/>
  </w:num>
  <w:num w:numId="22">
    <w:abstractNumId w:val="16"/>
  </w:num>
  <w:num w:numId="23">
    <w:abstractNumId w:val="15"/>
  </w:num>
  <w:num w:numId="24">
    <w:abstractNumId w:val="1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E1B"/>
    <w:rsid w:val="000D1474"/>
    <w:rsid w:val="000E6770"/>
    <w:rsid w:val="00100E1B"/>
    <w:rsid w:val="00154E61"/>
    <w:rsid w:val="00156D38"/>
    <w:rsid w:val="0019444F"/>
    <w:rsid w:val="001A2283"/>
    <w:rsid w:val="00231DFC"/>
    <w:rsid w:val="00262A93"/>
    <w:rsid w:val="00290099"/>
    <w:rsid w:val="002B1AA0"/>
    <w:rsid w:val="002D73D4"/>
    <w:rsid w:val="002E09CF"/>
    <w:rsid w:val="00316535"/>
    <w:rsid w:val="00330155"/>
    <w:rsid w:val="00377517"/>
    <w:rsid w:val="00391105"/>
    <w:rsid w:val="003C4B93"/>
    <w:rsid w:val="003D56CE"/>
    <w:rsid w:val="00413D0D"/>
    <w:rsid w:val="00495A3B"/>
    <w:rsid w:val="004E0BE0"/>
    <w:rsid w:val="005038A3"/>
    <w:rsid w:val="0055343F"/>
    <w:rsid w:val="0058061A"/>
    <w:rsid w:val="005A0FDD"/>
    <w:rsid w:val="005C73E9"/>
    <w:rsid w:val="005D1946"/>
    <w:rsid w:val="006074FB"/>
    <w:rsid w:val="006E46DA"/>
    <w:rsid w:val="007452B4"/>
    <w:rsid w:val="007D5D34"/>
    <w:rsid w:val="007D61BA"/>
    <w:rsid w:val="007E7F40"/>
    <w:rsid w:val="007F1780"/>
    <w:rsid w:val="008028FD"/>
    <w:rsid w:val="00856BB0"/>
    <w:rsid w:val="008622C4"/>
    <w:rsid w:val="00894A01"/>
    <w:rsid w:val="00896FF1"/>
    <w:rsid w:val="008C76BB"/>
    <w:rsid w:val="0095258C"/>
    <w:rsid w:val="00953999"/>
    <w:rsid w:val="0099255E"/>
    <w:rsid w:val="00A33A7D"/>
    <w:rsid w:val="00A33D2B"/>
    <w:rsid w:val="00A832DB"/>
    <w:rsid w:val="00A86E44"/>
    <w:rsid w:val="00AB6E78"/>
    <w:rsid w:val="00B76058"/>
    <w:rsid w:val="00B913B0"/>
    <w:rsid w:val="00B973A7"/>
    <w:rsid w:val="00BB0111"/>
    <w:rsid w:val="00BC63CF"/>
    <w:rsid w:val="00C03996"/>
    <w:rsid w:val="00C170AE"/>
    <w:rsid w:val="00C5593C"/>
    <w:rsid w:val="00CD104D"/>
    <w:rsid w:val="00E41903"/>
    <w:rsid w:val="00E44B24"/>
    <w:rsid w:val="00E57FF8"/>
    <w:rsid w:val="00E761E4"/>
    <w:rsid w:val="00E8361F"/>
    <w:rsid w:val="00F56719"/>
    <w:rsid w:val="00F61430"/>
    <w:rsid w:val="00F75CBA"/>
    <w:rsid w:val="00FE4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17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0E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00E1B"/>
  </w:style>
  <w:style w:type="paragraph" w:styleId="Footer">
    <w:name w:val="footer"/>
    <w:basedOn w:val="Normal"/>
    <w:link w:val="FooterChar"/>
    <w:uiPriority w:val="99"/>
    <w:unhideWhenUsed/>
    <w:rsid w:val="00100E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0E1B"/>
  </w:style>
  <w:style w:type="paragraph" w:styleId="ListParagraph">
    <w:name w:val="List Paragraph"/>
    <w:basedOn w:val="Normal"/>
    <w:uiPriority w:val="34"/>
    <w:qFormat/>
    <w:rsid w:val="00413D0D"/>
    <w:pPr>
      <w:ind w:left="720"/>
      <w:contextualSpacing/>
    </w:pPr>
  </w:style>
  <w:style w:type="paragraph" w:styleId="NormalWeb">
    <w:name w:val="Normal (Web)"/>
    <w:basedOn w:val="Normal"/>
    <w:uiPriority w:val="99"/>
    <w:semiHidden/>
    <w:unhideWhenUsed/>
    <w:rsid w:val="003D56C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E44B24"/>
    <w:rPr>
      <w:color w:val="0563C1" w:themeColor="hyperlink"/>
      <w:u w:val="single"/>
    </w:rPr>
  </w:style>
  <w:style w:type="character" w:customStyle="1" w:styleId="UnresolvedMention">
    <w:name w:val="Unresolved Mention"/>
    <w:basedOn w:val="DefaultParagraphFont"/>
    <w:uiPriority w:val="99"/>
    <w:semiHidden/>
    <w:unhideWhenUsed/>
    <w:rsid w:val="00E44B24"/>
    <w:rPr>
      <w:color w:val="605E5C"/>
      <w:shd w:val="clear" w:color="auto" w:fill="E1DFDD"/>
    </w:rPr>
  </w:style>
  <w:style w:type="paragraph" w:styleId="HTMLPreformatted">
    <w:name w:val="HTML Preformatted"/>
    <w:basedOn w:val="Normal"/>
    <w:link w:val="HTMLPreformattedChar"/>
    <w:uiPriority w:val="99"/>
    <w:semiHidden/>
    <w:unhideWhenUsed/>
    <w:rsid w:val="007D5D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D34"/>
    <w:rPr>
      <w:rFonts w:ascii="Consolas" w:hAnsi="Consolas"/>
      <w:sz w:val="20"/>
      <w:szCs w:val="20"/>
    </w:rPr>
  </w:style>
  <w:style w:type="paragraph" w:styleId="BalloonText">
    <w:name w:val="Balloon Text"/>
    <w:basedOn w:val="Normal"/>
    <w:link w:val="BalloonTextChar"/>
    <w:uiPriority w:val="99"/>
    <w:semiHidden/>
    <w:unhideWhenUsed/>
    <w:rsid w:val="00A33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A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0E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00E1B"/>
  </w:style>
  <w:style w:type="paragraph" w:styleId="Footer">
    <w:name w:val="footer"/>
    <w:basedOn w:val="Normal"/>
    <w:link w:val="FooterChar"/>
    <w:uiPriority w:val="99"/>
    <w:unhideWhenUsed/>
    <w:rsid w:val="00100E1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0E1B"/>
  </w:style>
  <w:style w:type="paragraph" w:styleId="ListParagraph">
    <w:name w:val="List Paragraph"/>
    <w:basedOn w:val="Normal"/>
    <w:uiPriority w:val="34"/>
    <w:qFormat/>
    <w:rsid w:val="00413D0D"/>
    <w:pPr>
      <w:ind w:left="720"/>
      <w:contextualSpacing/>
    </w:pPr>
  </w:style>
  <w:style w:type="paragraph" w:styleId="NormalWeb">
    <w:name w:val="Normal (Web)"/>
    <w:basedOn w:val="Normal"/>
    <w:uiPriority w:val="99"/>
    <w:semiHidden/>
    <w:unhideWhenUsed/>
    <w:rsid w:val="003D56C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E44B24"/>
    <w:rPr>
      <w:color w:val="0563C1" w:themeColor="hyperlink"/>
      <w:u w:val="single"/>
    </w:rPr>
  </w:style>
  <w:style w:type="character" w:customStyle="1" w:styleId="UnresolvedMention">
    <w:name w:val="Unresolved Mention"/>
    <w:basedOn w:val="DefaultParagraphFont"/>
    <w:uiPriority w:val="99"/>
    <w:semiHidden/>
    <w:unhideWhenUsed/>
    <w:rsid w:val="00E44B24"/>
    <w:rPr>
      <w:color w:val="605E5C"/>
      <w:shd w:val="clear" w:color="auto" w:fill="E1DFDD"/>
    </w:rPr>
  </w:style>
  <w:style w:type="paragraph" w:styleId="HTMLPreformatted">
    <w:name w:val="HTML Preformatted"/>
    <w:basedOn w:val="Normal"/>
    <w:link w:val="HTMLPreformattedChar"/>
    <w:uiPriority w:val="99"/>
    <w:semiHidden/>
    <w:unhideWhenUsed/>
    <w:rsid w:val="007D5D3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D34"/>
    <w:rPr>
      <w:rFonts w:ascii="Consolas" w:hAnsi="Consolas"/>
      <w:sz w:val="20"/>
      <w:szCs w:val="20"/>
    </w:rPr>
  </w:style>
  <w:style w:type="paragraph" w:styleId="BalloonText">
    <w:name w:val="Balloon Text"/>
    <w:basedOn w:val="Normal"/>
    <w:link w:val="BalloonTextChar"/>
    <w:uiPriority w:val="99"/>
    <w:semiHidden/>
    <w:unhideWhenUsed/>
    <w:rsid w:val="00A33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A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3672">
      <w:bodyDiv w:val="1"/>
      <w:marLeft w:val="0"/>
      <w:marRight w:val="0"/>
      <w:marTop w:val="0"/>
      <w:marBottom w:val="0"/>
      <w:divBdr>
        <w:top w:val="none" w:sz="0" w:space="0" w:color="auto"/>
        <w:left w:val="none" w:sz="0" w:space="0" w:color="auto"/>
        <w:bottom w:val="none" w:sz="0" w:space="0" w:color="auto"/>
        <w:right w:val="none" w:sz="0" w:space="0" w:color="auto"/>
      </w:divBdr>
    </w:div>
    <w:div w:id="133644942">
      <w:bodyDiv w:val="1"/>
      <w:marLeft w:val="0"/>
      <w:marRight w:val="0"/>
      <w:marTop w:val="0"/>
      <w:marBottom w:val="0"/>
      <w:divBdr>
        <w:top w:val="none" w:sz="0" w:space="0" w:color="auto"/>
        <w:left w:val="none" w:sz="0" w:space="0" w:color="auto"/>
        <w:bottom w:val="none" w:sz="0" w:space="0" w:color="auto"/>
        <w:right w:val="none" w:sz="0" w:space="0" w:color="auto"/>
      </w:divBdr>
    </w:div>
    <w:div w:id="168181620">
      <w:bodyDiv w:val="1"/>
      <w:marLeft w:val="0"/>
      <w:marRight w:val="0"/>
      <w:marTop w:val="0"/>
      <w:marBottom w:val="0"/>
      <w:divBdr>
        <w:top w:val="none" w:sz="0" w:space="0" w:color="auto"/>
        <w:left w:val="none" w:sz="0" w:space="0" w:color="auto"/>
        <w:bottom w:val="none" w:sz="0" w:space="0" w:color="auto"/>
        <w:right w:val="none" w:sz="0" w:space="0" w:color="auto"/>
      </w:divBdr>
    </w:div>
    <w:div w:id="181742900">
      <w:bodyDiv w:val="1"/>
      <w:marLeft w:val="0"/>
      <w:marRight w:val="0"/>
      <w:marTop w:val="0"/>
      <w:marBottom w:val="0"/>
      <w:divBdr>
        <w:top w:val="none" w:sz="0" w:space="0" w:color="auto"/>
        <w:left w:val="none" w:sz="0" w:space="0" w:color="auto"/>
        <w:bottom w:val="none" w:sz="0" w:space="0" w:color="auto"/>
        <w:right w:val="none" w:sz="0" w:space="0" w:color="auto"/>
      </w:divBdr>
    </w:div>
    <w:div w:id="213853275">
      <w:bodyDiv w:val="1"/>
      <w:marLeft w:val="0"/>
      <w:marRight w:val="0"/>
      <w:marTop w:val="0"/>
      <w:marBottom w:val="0"/>
      <w:divBdr>
        <w:top w:val="none" w:sz="0" w:space="0" w:color="auto"/>
        <w:left w:val="none" w:sz="0" w:space="0" w:color="auto"/>
        <w:bottom w:val="none" w:sz="0" w:space="0" w:color="auto"/>
        <w:right w:val="none" w:sz="0" w:space="0" w:color="auto"/>
      </w:divBdr>
    </w:div>
    <w:div w:id="284308843">
      <w:bodyDiv w:val="1"/>
      <w:marLeft w:val="0"/>
      <w:marRight w:val="0"/>
      <w:marTop w:val="0"/>
      <w:marBottom w:val="0"/>
      <w:divBdr>
        <w:top w:val="none" w:sz="0" w:space="0" w:color="auto"/>
        <w:left w:val="none" w:sz="0" w:space="0" w:color="auto"/>
        <w:bottom w:val="none" w:sz="0" w:space="0" w:color="auto"/>
        <w:right w:val="none" w:sz="0" w:space="0" w:color="auto"/>
      </w:divBdr>
    </w:div>
    <w:div w:id="303707109">
      <w:bodyDiv w:val="1"/>
      <w:marLeft w:val="0"/>
      <w:marRight w:val="0"/>
      <w:marTop w:val="0"/>
      <w:marBottom w:val="0"/>
      <w:divBdr>
        <w:top w:val="none" w:sz="0" w:space="0" w:color="auto"/>
        <w:left w:val="none" w:sz="0" w:space="0" w:color="auto"/>
        <w:bottom w:val="none" w:sz="0" w:space="0" w:color="auto"/>
        <w:right w:val="none" w:sz="0" w:space="0" w:color="auto"/>
      </w:divBdr>
    </w:div>
    <w:div w:id="323824754">
      <w:bodyDiv w:val="1"/>
      <w:marLeft w:val="0"/>
      <w:marRight w:val="0"/>
      <w:marTop w:val="0"/>
      <w:marBottom w:val="0"/>
      <w:divBdr>
        <w:top w:val="none" w:sz="0" w:space="0" w:color="auto"/>
        <w:left w:val="none" w:sz="0" w:space="0" w:color="auto"/>
        <w:bottom w:val="none" w:sz="0" w:space="0" w:color="auto"/>
        <w:right w:val="none" w:sz="0" w:space="0" w:color="auto"/>
      </w:divBdr>
    </w:div>
    <w:div w:id="353845227">
      <w:bodyDiv w:val="1"/>
      <w:marLeft w:val="0"/>
      <w:marRight w:val="0"/>
      <w:marTop w:val="0"/>
      <w:marBottom w:val="0"/>
      <w:divBdr>
        <w:top w:val="none" w:sz="0" w:space="0" w:color="auto"/>
        <w:left w:val="none" w:sz="0" w:space="0" w:color="auto"/>
        <w:bottom w:val="none" w:sz="0" w:space="0" w:color="auto"/>
        <w:right w:val="none" w:sz="0" w:space="0" w:color="auto"/>
      </w:divBdr>
    </w:div>
    <w:div w:id="515928464">
      <w:bodyDiv w:val="1"/>
      <w:marLeft w:val="0"/>
      <w:marRight w:val="0"/>
      <w:marTop w:val="0"/>
      <w:marBottom w:val="0"/>
      <w:divBdr>
        <w:top w:val="none" w:sz="0" w:space="0" w:color="auto"/>
        <w:left w:val="none" w:sz="0" w:space="0" w:color="auto"/>
        <w:bottom w:val="none" w:sz="0" w:space="0" w:color="auto"/>
        <w:right w:val="none" w:sz="0" w:space="0" w:color="auto"/>
      </w:divBdr>
    </w:div>
    <w:div w:id="629674418">
      <w:bodyDiv w:val="1"/>
      <w:marLeft w:val="0"/>
      <w:marRight w:val="0"/>
      <w:marTop w:val="0"/>
      <w:marBottom w:val="0"/>
      <w:divBdr>
        <w:top w:val="none" w:sz="0" w:space="0" w:color="auto"/>
        <w:left w:val="none" w:sz="0" w:space="0" w:color="auto"/>
        <w:bottom w:val="none" w:sz="0" w:space="0" w:color="auto"/>
        <w:right w:val="none" w:sz="0" w:space="0" w:color="auto"/>
      </w:divBdr>
    </w:div>
    <w:div w:id="658732710">
      <w:bodyDiv w:val="1"/>
      <w:marLeft w:val="0"/>
      <w:marRight w:val="0"/>
      <w:marTop w:val="0"/>
      <w:marBottom w:val="0"/>
      <w:divBdr>
        <w:top w:val="none" w:sz="0" w:space="0" w:color="auto"/>
        <w:left w:val="none" w:sz="0" w:space="0" w:color="auto"/>
        <w:bottom w:val="none" w:sz="0" w:space="0" w:color="auto"/>
        <w:right w:val="none" w:sz="0" w:space="0" w:color="auto"/>
      </w:divBdr>
    </w:div>
    <w:div w:id="666592999">
      <w:bodyDiv w:val="1"/>
      <w:marLeft w:val="0"/>
      <w:marRight w:val="0"/>
      <w:marTop w:val="0"/>
      <w:marBottom w:val="0"/>
      <w:divBdr>
        <w:top w:val="none" w:sz="0" w:space="0" w:color="auto"/>
        <w:left w:val="none" w:sz="0" w:space="0" w:color="auto"/>
        <w:bottom w:val="none" w:sz="0" w:space="0" w:color="auto"/>
        <w:right w:val="none" w:sz="0" w:space="0" w:color="auto"/>
      </w:divBdr>
    </w:div>
    <w:div w:id="716052107">
      <w:bodyDiv w:val="1"/>
      <w:marLeft w:val="0"/>
      <w:marRight w:val="0"/>
      <w:marTop w:val="0"/>
      <w:marBottom w:val="0"/>
      <w:divBdr>
        <w:top w:val="none" w:sz="0" w:space="0" w:color="auto"/>
        <w:left w:val="none" w:sz="0" w:space="0" w:color="auto"/>
        <w:bottom w:val="none" w:sz="0" w:space="0" w:color="auto"/>
        <w:right w:val="none" w:sz="0" w:space="0" w:color="auto"/>
      </w:divBdr>
    </w:div>
    <w:div w:id="765223793">
      <w:bodyDiv w:val="1"/>
      <w:marLeft w:val="0"/>
      <w:marRight w:val="0"/>
      <w:marTop w:val="0"/>
      <w:marBottom w:val="0"/>
      <w:divBdr>
        <w:top w:val="none" w:sz="0" w:space="0" w:color="auto"/>
        <w:left w:val="none" w:sz="0" w:space="0" w:color="auto"/>
        <w:bottom w:val="none" w:sz="0" w:space="0" w:color="auto"/>
        <w:right w:val="none" w:sz="0" w:space="0" w:color="auto"/>
      </w:divBdr>
    </w:div>
    <w:div w:id="803734535">
      <w:bodyDiv w:val="1"/>
      <w:marLeft w:val="0"/>
      <w:marRight w:val="0"/>
      <w:marTop w:val="0"/>
      <w:marBottom w:val="0"/>
      <w:divBdr>
        <w:top w:val="none" w:sz="0" w:space="0" w:color="auto"/>
        <w:left w:val="none" w:sz="0" w:space="0" w:color="auto"/>
        <w:bottom w:val="none" w:sz="0" w:space="0" w:color="auto"/>
        <w:right w:val="none" w:sz="0" w:space="0" w:color="auto"/>
      </w:divBdr>
    </w:div>
    <w:div w:id="807207911">
      <w:bodyDiv w:val="1"/>
      <w:marLeft w:val="0"/>
      <w:marRight w:val="0"/>
      <w:marTop w:val="0"/>
      <w:marBottom w:val="0"/>
      <w:divBdr>
        <w:top w:val="none" w:sz="0" w:space="0" w:color="auto"/>
        <w:left w:val="none" w:sz="0" w:space="0" w:color="auto"/>
        <w:bottom w:val="none" w:sz="0" w:space="0" w:color="auto"/>
        <w:right w:val="none" w:sz="0" w:space="0" w:color="auto"/>
      </w:divBdr>
    </w:div>
    <w:div w:id="881288946">
      <w:bodyDiv w:val="1"/>
      <w:marLeft w:val="0"/>
      <w:marRight w:val="0"/>
      <w:marTop w:val="0"/>
      <w:marBottom w:val="0"/>
      <w:divBdr>
        <w:top w:val="none" w:sz="0" w:space="0" w:color="auto"/>
        <w:left w:val="none" w:sz="0" w:space="0" w:color="auto"/>
        <w:bottom w:val="none" w:sz="0" w:space="0" w:color="auto"/>
        <w:right w:val="none" w:sz="0" w:space="0" w:color="auto"/>
      </w:divBdr>
    </w:div>
    <w:div w:id="885793545">
      <w:bodyDiv w:val="1"/>
      <w:marLeft w:val="0"/>
      <w:marRight w:val="0"/>
      <w:marTop w:val="0"/>
      <w:marBottom w:val="0"/>
      <w:divBdr>
        <w:top w:val="none" w:sz="0" w:space="0" w:color="auto"/>
        <w:left w:val="none" w:sz="0" w:space="0" w:color="auto"/>
        <w:bottom w:val="none" w:sz="0" w:space="0" w:color="auto"/>
        <w:right w:val="none" w:sz="0" w:space="0" w:color="auto"/>
      </w:divBdr>
    </w:div>
    <w:div w:id="887423410">
      <w:bodyDiv w:val="1"/>
      <w:marLeft w:val="0"/>
      <w:marRight w:val="0"/>
      <w:marTop w:val="0"/>
      <w:marBottom w:val="0"/>
      <w:divBdr>
        <w:top w:val="none" w:sz="0" w:space="0" w:color="auto"/>
        <w:left w:val="none" w:sz="0" w:space="0" w:color="auto"/>
        <w:bottom w:val="none" w:sz="0" w:space="0" w:color="auto"/>
        <w:right w:val="none" w:sz="0" w:space="0" w:color="auto"/>
      </w:divBdr>
    </w:div>
    <w:div w:id="1029838475">
      <w:bodyDiv w:val="1"/>
      <w:marLeft w:val="0"/>
      <w:marRight w:val="0"/>
      <w:marTop w:val="0"/>
      <w:marBottom w:val="0"/>
      <w:divBdr>
        <w:top w:val="none" w:sz="0" w:space="0" w:color="auto"/>
        <w:left w:val="none" w:sz="0" w:space="0" w:color="auto"/>
        <w:bottom w:val="none" w:sz="0" w:space="0" w:color="auto"/>
        <w:right w:val="none" w:sz="0" w:space="0" w:color="auto"/>
      </w:divBdr>
    </w:div>
    <w:div w:id="1039353700">
      <w:bodyDiv w:val="1"/>
      <w:marLeft w:val="0"/>
      <w:marRight w:val="0"/>
      <w:marTop w:val="0"/>
      <w:marBottom w:val="0"/>
      <w:divBdr>
        <w:top w:val="none" w:sz="0" w:space="0" w:color="auto"/>
        <w:left w:val="none" w:sz="0" w:space="0" w:color="auto"/>
        <w:bottom w:val="none" w:sz="0" w:space="0" w:color="auto"/>
        <w:right w:val="none" w:sz="0" w:space="0" w:color="auto"/>
      </w:divBdr>
    </w:div>
    <w:div w:id="1043792355">
      <w:bodyDiv w:val="1"/>
      <w:marLeft w:val="0"/>
      <w:marRight w:val="0"/>
      <w:marTop w:val="0"/>
      <w:marBottom w:val="0"/>
      <w:divBdr>
        <w:top w:val="none" w:sz="0" w:space="0" w:color="auto"/>
        <w:left w:val="none" w:sz="0" w:space="0" w:color="auto"/>
        <w:bottom w:val="none" w:sz="0" w:space="0" w:color="auto"/>
        <w:right w:val="none" w:sz="0" w:space="0" w:color="auto"/>
      </w:divBdr>
    </w:div>
    <w:div w:id="1088039404">
      <w:bodyDiv w:val="1"/>
      <w:marLeft w:val="0"/>
      <w:marRight w:val="0"/>
      <w:marTop w:val="0"/>
      <w:marBottom w:val="0"/>
      <w:divBdr>
        <w:top w:val="none" w:sz="0" w:space="0" w:color="auto"/>
        <w:left w:val="none" w:sz="0" w:space="0" w:color="auto"/>
        <w:bottom w:val="none" w:sz="0" w:space="0" w:color="auto"/>
        <w:right w:val="none" w:sz="0" w:space="0" w:color="auto"/>
      </w:divBdr>
    </w:div>
    <w:div w:id="1098677395">
      <w:bodyDiv w:val="1"/>
      <w:marLeft w:val="0"/>
      <w:marRight w:val="0"/>
      <w:marTop w:val="0"/>
      <w:marBottom w:val="0"/>
      <w:divBdr>
        <w:top w:val="none" w:sz="0" w:space="0" w:color="auto"/>
        <w:left w:val="none" w:sz="0" w:space="0" w:color="auto"/>
        <w:bottom w:val="none" w:sz="0" w:space="0" w:color="auto"/>
        <w:right w:val="none" w:sz="0" w:space="0" w:color="auto"/>
      </w:divBdr>
      <w:divsChild>
        <w:div w:id="650014142">
          <w:marLeft w:val="0"/>
          <w:marRight w:val="0"/>
          <w:marTop w:val="0"/>
          <w:marBottom w:val="0"/>
          <w:divBdr>
            <w:top w:val="none" w:sz="0" w:space="0" w:color="auto"/>
            <w:left w:val="none" w:sz="0" w:space="0" w:color="auto"/>
            <w:bottom w:val="none" w:sz="0" w:space="0" w:color="auto"/>
            <w:right w:val="none" w:sz="0" w:space="0" w:color="auto"/>
          </w:divBdr>
          <w:divsChild>
            <w:div w:id="141310419">
              <w:marLeft w:val="0"/>
              <w:marRight w:val="0"/>
              <w:marTop w:val="0"/>
              <w:marBottom w:val="0"/>
              <w:divBdr>
                <w:top w:val="none" w:sz="0" w:space="0" w:color="auto"/>
                <w:left w:val="none" w:sz="0" w:space="0" w:color="auto"/>
                <w:bottom w:val="none" w:sz="0" w:space="0" w:color="auto"/>
                <w:right w:val="none" w:sz="0" w:space="0" w:color="auto"/>
              </w:divBdr>
              <w:divsChild>
                <w:div w:id="1925796333">
                  <w:marLeft w:val="0"/>
                  <w:marRight w:val="0"/>
                  <w:marTop w:val="0"/>
                  <w:marBottom w:val="0"/>
                  <w:divBdr>
                    <w:top w:val="none" w:sz="0" w:space="0" w:color="auto"/>
                    <w:left w:val="none" w:sz="0" w:space="0" w:color="auto"/>
                    <w:bottom w:val="none" w:sz="0" w:space="0" w:color="auto"/>
                    <w:right w:val="none" w:sz="0" w:space="0" w:color="auto"/>
                  </w:divBdr>
                  <w:divsChild>
                    <w:div w:id="1841238390">
                      <w:marLeft w:val="0"/>
                      <w:marRight w:val="0"/>
                      <w:marTop w:val="0"/>
                      <w:marBottom w:val="0"/>
                      <w:divBdr>
                        <w:top w:val="none" w:sz="0" w:space="0" w:color="auto"/>
                        <w:left w:val="none" w:sz="0" w:space="0" w:color="auto"/>
                        <w:bottom w:val="none" w:sz="0" w:space="0" w:color="auto"/>
                        <w:right w:val="none" w:sz="0" w:space="0" w:color="auto"/>
                      </w:divBdr>
                      <w:divsChild>
                        <w:div w:id="588269943">
                          <w:marLeft w:val="0"/>
                          <w:marRight w:val="0"/>
                          <w:marTop w:val="0"/>
                          <w:marBottom w:val="0"/>
                          <w:divBdr>
                            <w:top w:val="none" w:sz="0" w:space="0" w:color="auto"/>
                            <w:left w:val="none" w:sz="0" w:space="0" w:color="auto"/>
                            <w:bottom w:val="none" w:sz="0" w:space="0" w:color="auto"/>
                            <w:right w:val="none" w:sz="0" w:space="0" w:color="auto"/>
                          </w:divBdr>
                          <w:divsChild>
                            <w:div w:id="638610434">
                              <w:marLeft w:val="0"/>
                              <w:marRight w:val="0"/>
                              <w:marTop w:val="15"/>
                              <w:marBottom w:val="0"/>
                              <w:divBdr>
                                <w:top w:val="none" w:sz="0" w:space="0" w:color="auto"/>
                                <w:left w:val="none" w:sz="0" w:space="0" w:color="auto"/>
                                <w:bottom w:val="none" w:sz="0" w:space="0" w:color="auto"/>
                                <w:right w:val="none" w:sz="0" w:space="0" w:color="auto"/>
                              </w:divBdr>
                              <w:divsChild>
                                <w:div w:id="1061487257">
                                  <w:marLeft w:val="0"/>
                                  <w:marRight w:val="15"/>
                                  <w:marTop w:val="0"/>
                                  <w:marBottom w:val="0"/>
                                  <w:divBdr>
                                    <w:top w:val="none" w:sz="0" w:space="0" w:color="auto"/>
                                    <w:left w:val="none" w:sz="0" w:space="0" w:color="auto"/>
                                    <w:bottom w:val="none" w:sz="0" w:space="0" w:color="auto"/>
                                    <w:right w:val="none" w:sz="0" w:space="0" w:color="auto"/>
                                  </w:divBdr>
                                  <w:divsChild>
                                    <w:div w:id="501818272">
                                      <w:marLeft w:val="0"/>
                                      <w:marRight w:val="0"/>
                                      <w:marTop w:val="0"/>
                                      <w:marBottom w:val="0"/>
                                      <w:divBdr>
                                        <w:top w:val="none" w:sz="0" w:space="0" w:color="auto"/>
                                        <w:left w:val="none" w:sz="0" w:space="0" w:color="auto"/>
                                        <w:bottom w:val="none" w:sz="0" w:space="0" w:color="auto"/>
                                        <w:right w:val="none" w:sz="0" w:space="0" w:color="auto"/>
                                      </w:divBdr>
                                      <w:divsChild>
                                        <w:div w:id="1550801170">
                                          <w:marLeft w:val="0"/>
                                          <w:marRight w:val="0"/>
                                          <w:marTop w:val="0"/>
                                          <w:marBottom w:val="0"/>
                                          <w:divBdr>
                                            <w:top w:val="none" w:sz="0" w:space="0" w:color="auto"/>
                                            <w:left w:val="none" w:sz="0" w:space="0" w:color="auto"/>
                                            <w:bottom w:val="none" w:sz="0" w:space="0" w:color="auto"/>
                                            <w:right w:val="none" w:sz="0" w:space="0" w:color="auto"/>
                                          </w:divBdr>
                                          <w:divsChild>
                                            <w:div w:id="873075185">
                                              <w:marLeft w:val="0"/>
                                              <w:marRight w:val="0"/>
                                              <w:marTop w:val="0"/>
                                              <w:marBottom w:val="0"/>
                                              <w:divBdr>
                                                <w:top w:val="none" w:sz="0" w:space="0" w:color="auto"/>
                                                <w:left w:val="none" w:sz="0" w:space="0" w:color="auto"/>
                                                <w:bottom w:val="none" w:sz="0" w:space="0" w:color="auto"/>
                                                <w:right w:val="none" w:sz="0" w:space="0" w:color="auto"/>
                                              </w:divBdr>
                                              <w:divsChild>
                                                <w:div w:id="1797941497">
                                                  <w:marLeft w:val="0"/>
                                                  <w:marRight w:val="0"/>
                                                  <w:marTop w:val="0"/>
                                                  <w:marBottom w:val="0"/>
                                                  <w:divBdr>
                                                    <w:top w:val="none" w:sz="0" w:space="0" w:color="auto"/>
                                                    <w:left w:val="none" w:sz="0" w:space="0" w:color="auto"/>
                                                    <w:bottom w:val="none" w:sz="0" w:space="0" w:color="auto"/>
                                                    <w:right w:val="none" w:sz="0" w:space="0" w:color="auto"/>
                                                  </w:divBdr>
                                                  <w:divsChild>
                                                    <w:div w:id="10236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56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9035">
      <w:bodyDiv w:val="1"/>
      <w:marLeft w:val="0"/>
      <w:marRight w:val="0"/>
      <w:marTop w:val="0"/>
      <w:marBottom w:val="0"/>
      <w:divBdr>
        <w:top w:val="none" w:sz="0" w:space="0" w:color="auto"/>
        <w:left w:val="none" w:sz="0" w:space="0" w:color="auto"/>
        <w:bottom w:val="none" w:sz="0" w:space="0" w:color="auto"/>
        <w:right w:val="none" w:sz="0" w:space="0" w:color="auto"/>
      </w:divBdr>
    </w:div>
    <w:div w:id="1208689035">
      <w:bodyDiv w:val="1"/>
      <w:marLeft w:val="0"/>
      <w:marRight w:val="0"/>
      <w:marTop w:val="0"/>
      <w:marBottom w:val="0"/>
      <w:divBdr>
        <w:top w:val="none" w:sz="0" w:space="0" w:color="auto"/>
        <w:left w:val="none" w:sz="0" w:space="0" w:color="auto"/>
        <w:bottom w:val="none" w:sz="0" w:space="0" w:color="auto"/>
        <w:right w:val="none" w:sz="0" w:space="0" w:color="auto"/>
      </w:divBdr>
    </w:div>
    <w:div w:id="1255741985">
      <w:bodyDiv w:val="1"/>
      <w:marLeft w:val="0"/>
      <w:marRight w:val="0"/>
      <w:marTop w:val="0"/>
      <w:marBottom w:val="0"/>
      <w:divBdr>
        <w:top w:val="none" w:sz="0" w:space="0" w:color="auto"/>
        <w:left w:val="none" w:sz="0" w:space="0" w:color="auto"/>
        <w:bottom w:val="none" w:sz="0" w:space="0" w:color="auto"/>
        <w:right w:val="none" w:sz="0" w:space="0" w:color="auto"/>
      </w:divBdr>
    </w:div>
    <w:div w:id="1258563855">
      <w:bodyDiv w:val="1"/>
      <w:marLeft w:val="0"/>
      <w:marRight w:val="0"/>
      <w:marTop w:val="0"/>
      <w:marBottom w:val="0"/>
      <w:divBdr>
        <w:top w:val="none" w:sz="0" w:space="0" w:color="auto"/>
        <w:left w:val="none" w:sz="0" w:space="0" w:color="auto"/>
        <w:bottom w:val="none" w:sz="0" w:space="0" w:color="auto"/>
        <w:right w:val="none" w:sz="0" w:space="0" w:color="auto"/>
      </w:divBdr>
    </w:div>
    <w:div w:id="1297178022">
      <w:bodyDiv w:val="1"/>
      <w:marLeft w:val="0"/>
      <w:marRight w:val="0"/>
      <w:marTop w:val="0"/>
      <w:marBottom w:val="0"/>
      <w:divBdr>
        <w:top w:val="none" w:sz="0" w:space="0" w:color="auto"/>
        <w:left w:val="none" w:sz="0" w:space="0" w:color="auto"/>
        <w:bottom w:val="none" w:sz="0" w:space="0" w:color="auto"/>
        <w:right w:val="none" w:sz="0" w:space="0" w:color="auto"/>
      </w:divBdr>
    </w:div>
    <w:div w:id="1314485263">
      <w:bodyDiv w:val="1"/>
      <w:marLeft w:val="0"/>
      <w:marRight w:val="0"/>
      <w:marTop w:val="0"/>
      <w:marBottom w:val="0"/>
      <w:divBdr>
        <w:top w:val="none" w:sz="0" w:space="0" w:color="auto"/>
        <w:left w:val="none" w:sz="0" w:space="0" w:color="auto"/>
        <w:bottom w:val="none" w:sz="0" w:space="0" w:color="auto"/>
        <w:right w:val="none" w:sz="0" w:space="0" w:color="auto"/>
      </w:divBdr>
    </w:div>
    <w:div w:id="1354918299">
      <w:bodyDiv w:val="1"/>
      <w:marLeft w:val="0"/>
      <w:marRight w:val="0"/>
      <w:marTop w:val="0"/>
      <w:marBottom w:val="0"/>
      <w:divBdr>
        <w:top w:val="none" w:sz="0" w:space="0" w:color="auto"/>
        <w:left w:val="none" w:sz="0" w:space="0" w:color="auto"/>
        <w:bottom w:val="none" w:sz="0" w:space="0" w:color="auto"/>
        <w:right w:val="none" w:sz="0" w:space="0" w:color="auto"/>
      </w:divBdr>
    </w:div>
    <w:div w:id="1445029542">
      <w:bodyDiv w:val="1"/>
      <w:marLeft w:val="0"/>
      <w:marRight w:val="0"/>
      <w:marTop w:val="0"/>
      <w:marBottom w:val="0"/>
      <w:divBdr>
        <w:top w:val="none" w:sz="0" w:space="0" w:color="auto"/>
        <w:left w:val="none" w:sz="0" w:space="0" w:color="auto"/>
        <w:bottom w:val="none" w:sz="0" w:space="0" w:color="auto"/>
        <w:right w:val="none" w:sz="0" w:space="0" w:color="auto"/>
      </w:divBdr>
    </w:div>
    <w:div w:id="1488399667">
      <w:bodyDiv w:val="1"/>
      <w:marLeft w:val="0"/>
      <w:marRight w:val="0"/>
      <w:marTop w:val="0"/>
      <w:marBottom w:val="0"/>
      <w:divBdr>
        <w:top w:val="none" w:sz="0" w:space="0" w:color="auto"/>
        <w:left w:val="none" w:sz="0" w:space="0" w:color="auto"/>
        <w:bottom w:val="none" w:sz="0" w:space="0" w:color="auto"/>
        <w:right w:val="none" w:sz="0" w:space="0" w:color="auto"/>
      </w:divBdr>
    </w:div>
    <w:div w:id="1532448797">
      <w:bodyDiv w:val="1"/>
      <w:marLeft w:val="0"/>
      <w:marRight w:val="0"/>
      <w:marTop w:val="0"/>
      <w:marBottom w:val="0"/>
      <w:divBdr>
        <w:top w:val="none" w:sz="0" w:space="0" w:color="auto"/>
        <w:left w:val="none" w:sz="0" w:space="0" w:color="auto"/>
        <w:bottom w:val="none" w:sz="0" w:space="0" w:color="auto"/>
        <w:right w:val="none" w:sz="0" w:space="0" w:color="auto"/>
      </w:divBdr>
    </w:div>
    <w:div w:id="1680506184">
      <w:bodyDiv w:val="1"/>
      <w:marLeft w:val="0"/>
      <w:marRight w:val="0"/>
      <w:marTop w:val="0"/>
      <w:marBottom w:val="0"/>
      <w:divBdr>
        <w:top w:val="none" w:sz="0" w:space="0" w:color="auto"/>
        <w:left w:val="none" w:sz="0" w:space="0" w:color="auto"/>
        <w:bottom w:val="none" w:sz="0" w:space="0" w:color="auto"/>
        <w:right w:val="none" w:sz="0" w:space="0" w:color="auto"/>
      </w:divBdr>
    </w:div>
    <w:div w:id="1816798572">
      <w:bodyDiv w:val="1"/>
      <w:marLeft w:val="0"/>
      <w:marRight w:val="0"/>
      <w:marTop w:val="0"/>
      <w:marBottom w:val="0"/>
      <w:divBdr>
        <w:top w:val="none" w:sz="0" w:space="0" w:color="auto"/>
        <w:left w:val="none" w:sz="0" w:space="0" w:color="auto"/>
        <w:bottom w:val="none" w:sz="0" w:space="0" w:color="auto"/>
        <w:right w:val="none" w:sz="0" w:space="0" w:color="auto"/>
      </w:divBdr>
    </w:div>
    <w:div w:id="1866017411">
      <w:bodyDiv w:val="1"/>
      <w:marLeft w:val="0"/>
      <w:marRight w:val="0"/>
      <w:marTop w:val="0"/>
      <w:marBottom w:val="0"/>
      <w:divBdr>
        <w:top w:val="none" w:sz="0" w:space="0" w:color="auto"/>
        <w:left w:val="none" w:sz="0" w:space="0" w:color="auto"/>
        <w:bottom w:val="none" w:sz="0" w:space="0" w:color="auto"/>
        <w:right w:val="none" w:sz="0" w:space="0" w:color="auto"/>
      </w:divBdr>
    </w:div>
    <w:div w:id="1873952214">
      <w:bodyDiv w:val="1"/>
      <w:marLeft w:val="0"/>
      <w:marRight w:val="0"/>
      <w:marTop w:val="0"/>
      <w:marBottom w:val="0"/>
      <w:divBdr>
        <w:top w:val="none" w:sz="0" w:space="0" w:color="auto"/>
        <w:left w:val="none" w:sz="0" w:space="0" w:color="auto"/>
        <w:bottom w:val="none" w:sz="0" w:space="0" w:color="auto"/>
        <w:right w:val="none" w:sz="0" w:space="0" w:color="auto"/>
      </w:divBdr>
    </w:div>
    <w:div w:id="1907908114">
      <w:bodyDiv w:val="1"/>
      <w:marLeft w:val="0"/>
      <w:marRight w:val="0"/>
      <w:marTop w:val="0"/>
      <w:marBottom w:val="0"/>
      <w:divBdr>
        <w:top w:val="none" w:sz="0" w:space="0" w:color="auto"/>
        <w:left w:val="none" w:sz="0" w:space="0" w:color="auto"/>
        <w:bottom w:val="none" w:sz="0" w:space="0" w:color="auto"/>
        <w:right w:val="none" w:sz="0" w:space="0" w:color="auto"/>
      </w:divBdr>
    </w:div>
    <w:div w:id="1936211688">
      <w:bodyDiv w:val="1"/>
      <w:marLeft w:val="0"/>
      <w:marRight w:val="0"/>
      <w:marTop w:val="0"/>
      <w:marBottom w:val="0"/>
      <w:divBdr>
        <w:top w:val="none" w:sz="0" w:space="0" w:color="auto"/>
        <w:left w:val="none" w:sz="0" w:space="0" w:color="auto"/>
        <w:bottom w:val="none" w:sz="0" w:space="0" w:color="auto"/>
        <w:right w:val="none" w:sz="0" w:space="0" w:color="auto"/>
      </w:divBdr>
    </w:div>
    <w:div w:id="1978533542">
      <w:bodyDiv w:val="1"/>
      <w:marLeft w:val="0"/>
      <w:marRight w:val="0"/>
      <w:marTop w:val="0"/>
      <w:marBottom w:val="0"/>
      <w:divBdr>
        <w:top w:val="none" w:sz="0" w:space="0" w:color="auto"/>
        <w:left w:val="none" w:sz="0" w:space="0" w:color="auto"/>
        <w:bottom w:val="none" w:sz="0" w:space="0" w:color="auto"/>
        <w:right w:val="none" w:sz="0" w:space="0" w:color="auto"/>
      </w:divBdr>
    </w:div>
    <w:div w:id="2020617955">
      <w:bodyDiv w:val="1"/>
      <w:marLeft w:val="0"/>
      <w:marRight w:val="0"/>
      <w:marTop w:val="0"/>
      <w:marBottom w:val="0"/>
      <w:divBdr>
        <w:top w:val="none" w:sz="0" w:space="0" w:color="auto"/>
        <w:left w:val="none" w:sz="0" w:space="0" w:color="auto"/>
        <w:bottom w:val="none" w:sz="0" w:space="0" w:color="auto"/>
        <w:right w:val="none" w:sz="0" w:space="0" w:color="auto"/>
      </w:divBdr>
    </w:div>
    <w:div w:id="2061903445">
      <w:bodyDiv w:val="1"/>
      <w:marLeft w:val="0"/>
      <w:marRight w:val="0"/>
      <w:marTop w:val="0"/>
      <w:marBottom w:val="0"/>
      <w:divBdr>
        <w:top w:val="none" w:sz="0" w:space="0" w:color="auto"/>
        <w:left w:val="none" w:sz="0" w:space="0" w:color="auto"/>
        <w:bottom w:val="none" w:sz="0" w:space="0" w:color="auto"/>
        <w:right w:val="none" w:sz="0" w:space="0" w:color="auto"/>
      </w:divBdr>
    </w:div>
    <w:div w:id="2073504851">
      <w:bodyDiv w:val="1"/>
      <w:marLeft w:val="0"/>
      <w:marRight w:val="0"/>
      <w:marTop w:val="0"/>
      <w:marBottom w:val="0"/>
      <w:divBdr>
        <w:top w:val="none" w:sz="0" w:space="0" w:color="auto"/>
        <w:left w:val="none" w:sz="0" w:space="0" w:color="auto"/>
        <w:bottom w:val="none" w:sz="0" w:space="0" w:color="auto"/>
        <w:right w:val="none" w:sz="0" w:space="0" w:color="auto"/>
      </w:divBdr>
    </w:div>
    <w:div w:id="2078479189">
      <w:bodyDiv w:val="1"/>
      <w:marLeft w:val="0"/>
      <w:marRight w:val="0"/>
      <w:marTop w:val="0"/>
      <w:marBottom w:val="0"/>
      <w:divBdr>
        <w:top w:val="none" w:sz="0" w:space="0" w:color="auto"/>
        <w:left w:val="none" w:sz="0" w:space="0" w:color="auto"/>
        <w:bottom w:val="none" w:sz="0" w:space="0" w:color="auto"/>
        <w:right w:val="none" w:sz="0" w:space="0" w:color="auto"/>
      </w:divBdr>
    </w:div>
    <w:div w:id="208961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40E40-F73E-4D89-9396-263EF9EB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988</Words>
  <Characters>5636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6611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Shahd Gawad</dc:creator>
  <cp:lastModifiedBy>Mariam Gohary</cp:lastModifiedBy>
  <cp:revision>3</cp:revision>
  <dcterms:created xsi:type="dcterms:W3CDTF">2024-12-18T02:43:00Z</dcterms:created>
  <dcterms:modified xsi:type="dcterms:W3CDTF">2024-12-18T03:25:00Z</dcterms:modified>
</cp:coreProperties>
</file>