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EFAD9" w14:textId="77777777" w:rsidR="00F80592" w:rsidRPr="00164323" w:rsidRDefault="00F80592" w:rsidP="0058495B">
      <w:pPr>
        <w:jc w:val="center"/>
        <w:rPr>
          <w:rFonts w:ascii="Times New Roman" w:hAnsi="Times New Roman" w:cs="Times New Roman"/>
          <w:b/>
          <w:bCs/>
        </w:rPr>
      </w:pPr>
      <w:r w:rsidRPr="00164323">
        <w:rPr>
          <w:rFonts w:ascii="Times New Roman" w:hAnsi="Times New Roman" w:cs="Times New Roman"/>
          <w:b/>
          <w:bCs/>
        </w:rPr>
        <w:t>IMC 446 Brand Planning and Message Strategy. Mid-Term</w:t>
      </w:r>
    </w:p>
    <w:p w14:paraId="003A36E5" w14:textId="77777777" w:rsidR="0058495B" w:rsidRPr="00164323" w:rsidRDefault="0058495B" w:rsidP="0058495B">
      <w:pPr>
        <w:rPr>
          <w:rFonts w:ascii="Times New Roman" w:hAnsi="Times New Roman" w:cs="Times New Roman"/>
          <w:sz w:val="22"/>
          <w:szCs w:val="22"/>
        </w:rPr>
      </w:pPr>
      <w:r w:rsidRPr="00164323">
        <w:rPr>
          <w:rFonts w:ascii="Times New Roman" w:hAnsi="Times New Roman" w:cs="Times New Roman"/>
        </w:rPr>
        <w:t xml:space="preserve">Upload to Blackboard when completed. </w:t>
      </w:r>
      <w:r w:rsidRPr="00164323">
        <w:rPr>
          <w:rFonts w:ascii="Times New Roman" w:hAnsi="Times New Roman" w:cs="Times New Roman"/>
          <w:sz w:val="22"/>
          <w:szCs w:val="22"/>
        </w:rPr>
        <w:t xml:space="preserve">There are 20 questions.  You have three hours to finish the test. Please use your class notes, PowerPoint presentations, assignments, and </w:t>
      </w:r>
      <w:r w:rsidR="00EA734D" w:rsidRPr="00164323">
        <w:rPr>
          <w:rFonts w:ascii="Times New Roman" w:hAnsi="Times New Roman" w:cs="Times New Roman"/>
          <w:sz w:val="22"/>
          <w:szCs w:val="22"/>
        </w:rPr>
        <w:t>the readings</w:t>
      </w:r>
      <w:r w:rsidRPr="00164323">
        <w:rPr>
          <w:rFonts w:ascii="Times New Roman" w:hAnsi="Times New Roman" w:cs="Times New Roman"/>
          <w:sz w:val="22"/>
          <w:szCs w:val="22"/>
        </w:rPr>
        <w:t>. No AI and No Google ( yes, I can tell).</w:t>
      </w:r>
    </w:p>
    <w:p w14:paraId="54589D6C" w14:textId="77777777" w:rsidR="0058495B" w:rsidRPr="00164323" w:rsidRDefault="0058495B" w:rsidP="0058495B">
      <w:pPr>
        <w:jc w:val="center"/>
        <w:rPr>
          <w:rFonts w:ascii="Times New Roman" w:hAnsi="Times New Roman" w:cs="Times New Roman"/>
          <w:sz w:val="22"/>
          <w:szCs w:val="22"/>
        </w:rPr>
      </w:pPr>
      <w:r w:rsidRPr="00164323">
        <w:rPr>
          <w:rFonts w:ascii="Times New Roman" w:hAnsi="Times New Roman" w:cs="Times New Roman"/>
          <w:sz w:val="22"/>
          <w:szCs w:val="22"/>
        </w:rPr>
        <w:t>When answering questions with video, please ignore pre-rolls.</w:t>
      </w:r>
    </w:p>
    <w:p w14:paraId="669C14D8" w14:textId="77777777" w:rsidR="0058495B" w:rsidRPr="00164323" w:rsidRDefault="0058495B" w:rsidP="0058495B">
      <w:pPr>
        <w:jc w:val="center"/>
        <w:rPr>
          <w:rFonts w:ascii="Times New Roman" w:hAnsi="Times New Roman" w:cs="Times New Roman"/>
          <w:sz w:val="22"/>
          <w:szCs w:val="22"/>
        </w:rPr>
      </w:pPr>
      <w:r w:rsidRPr="00164323">
        <w:rPr>
          <w:rFonts w:ascii="Times New Roman" w:hAnsi="Times New Roman" w:cs="Times New Roman"/>
          <w:sz w:val="22"/>
          <w:szCs w:val="22"/>
        </w:rPr>
        <w:t>(If you have any questions, email me at learle@roosevelt.edu. I am standing by.)</w:t>
      </w:r>
      <w:r w:rsidRPr="00164323">
        <w:rPr>
          <w:rFonts w:ascii="Times New Roman" w:hAnsi="Times New Roman" w:cs="Times New Roman"/>
          <w:sz w:val="22"/>
          <w:szCs w:val="22"/>
        </w:rPr>
        <w:br/>
      </w:r>
    </w:p>
    <w:p w14:paraId="0CD89E2E" w14:textId="77777777" w:rsidR="00F80592" w:rsidRPr="00164323" w:rsidRDefault="00F80592" w:rsidP="0058495B">
      <w:pPr>
        <w:jc w:val="center"/>
        <w:rPr>
          <w:rFonts w:ascii="Times New Roman" w:hAnsi="Times New Roman" w:cs="Times New Roman"/>
        </w:rPr>
      </w:pPr>
    </w:p>
    <w:p w14:paraId="6D38F9EA" w14:textId="77777777" w:rsidR="00F80592" w:rsidRPr="00743405" w:rsidRDefault="00F80592" w:rsidP="00F80592">
      <w:pPr>
        <w:rPr>
          <w:rFonts w:ascii="Times New Roman" w:hAnsi="Times New Roman" w:cs="Times New Roman"/>
        </w:rPr>
      </w:pPr>
      <w:r w:rsidRPr="00164323">
        <w:rPr>
          <w:rFonts w:ascii="Times New Roman" w:hAnsi="Times New Roman" w:cs="Times New Roman"/>
          <w:sz w:val="23"/>
          <w:szCs w:val="23"/>
        </w:rPr>
        <w:t xml:space="preserve">Liquid Death Case: </w:t>
      </w:r>
      <w:r w:rsidRPr="00164323">
        <w:rPr>
          <w:rFonts w:ascii="Times New Roman" w:hAnsi="Times New Roman" w:cs="Times New Roman"/>
          <w:sz w:val="23"/>
          <w:szCs w:val="23"/>
        </w:rPr>
        <w:br/>
      </w:r>
      <w:r w:rsidRPr="00164323">
        <w:rPr>
          <w:rFonts w:ascii="Times New Roman" w:hAnsi="Times New Roman" w:cs="Times New Roman"/>
          <w:sz w:val="23"/>
          <w:szCs w:val="23"/>
        </w:rPr>
        <w:br/>
      </w:r>
      <w:r w:rsidR="0058495B" w:rsidRPr="00743405">
        <w:rPr>
          <w:rFonts w:ascii="Times New Roman" w:hAnsi="Times New Roman" w:cs="Times New Roman"/>
          <w:kern w:val="0"/>
          <w:sz w:val="23"/>
          <w:szCs w:val="23"/>
          <w14:ligatures w14:val="none"/>
        </w:rPr>
        <w:t>Much-lauded, death-themed canned water brand Liquid Death Mountain Water has built an incredible brand and a successful business by ripping up the playbook and borrowing from</w:t>
      </w:r>
      <w:r w:rsidRPr="00743405">
        <w:rPr>
          <w:rFonts w:ascii="Times New Roman" w:hAnsi="Times New Roman" w:cs="Times New Roman"/>
          <w:sz w:val="23"/>
          <w:szCs w:val="23"/>
        </w:rPr>
        <w:t xml:space="preserve"> a completely different category.</w:t>
      </w:r>
    </w:p>
    <w:p w14:paraId="3DD8707B" w14:textId="77777777" w:rsidR="00F80592" w:rsidRPr="00164323" w:rsidRDefault="00F80592" w:rsidP="00F80592">
      <w:pPr>
        <w:pStyle w:val="NormalWeb"/>
        <w:shd w:val="clear" w:color="auto" w:fill="FFFFFF"/>
        <w:textAlignment w:val="baseline"/>
        <w:rPr>
          <w:color w:val="000000"/>
          <w:sz w:val="23"/>
          <w:szCs w:val="23"/>
        </w:rPr>
      </w:pPr>
      <w:r w:rsidRPr="00743405">
        <w:rPr>
          <w:color w:val="000000"/>
          <w:sz w:val="23"/>
          <w:szCs w:val="23"/>
        </w:rPr>
        <w:t>Before Liquid Death’s foray into the market, water brands were almost indistinguishable: the same</w:t>
      </w:r>
      <w:r w:rsidRPr="00164323">
        <w:rPr>
          <w:color w:val="000000"/>
          <w:sz w:val="23"/>
          <w:szCs w:val="23"/>
        </w:rPr>
        <w:t xml:space="preserve"> or mildly different plastic or glass bottles featuring pastel blue and pink logos, a holier</w:t>
      </w:r>
      <w:r w:rsidR="0058495B" w:rsidRPr="00164323">
        <w:rPr>
          <w:color w:val="000000"/>
          <w:sz w:val="23"/>
          <w:szCs w:val="23"/>
        </w:rPr>
        <w:t>-than-</w:t>
      </w:r>
      <w:r w:rsidRPr="00164323">
        <w:rPr>
          <w:color w:val="000000"/>
          <w:sz w:val="23"/>
          <w:szCs w:val="23"/>
        </w:rPr>
        <w:t xml:space="preserve">thou tone of voice, mountain peaks and trickling springs, </w:t>
      </w:r>
      <w:r w:rsidR="00861CDF" w:rsidRPr="00164323">
        <w:rPr>
          <w:color w:val="000000"/>
          <w:sz w:val="23"/>
          <w:szCs w:val="23"/>
        </w:rPr>
        <w:t xml:space="preserve">fronted </w:t>
      </w:r>
      <w:r w:rsidRPr="00164323">
        <w:rPr>
          <w:color w:val="000000"/>
          <w:sz w:val="23"/>
          <w:szCs w:val="23"/>
        </w:rPr>
        <w:t>by impossibly good-looking athletes and fitspo models with impossibly hydrated skin.</w:t>
      </w:r>
    </w:p>
    <w:p w14:paraId="335FFCDF" w14:textId="77777777" w:rsidR="00F80592" w:rsidRPr="00164323" w:rsidRDefault="00F80592" w:rsidP="00F80592">
      <w:pPr>
        <w:pStyle w:val="NormalWeb"/>
        <w:shd w:val="clear" w:color="auto" w:fill="FFFFFF"/>
        <w:textAlignment w:val="baseline"/>
        <w:rPr>
          <w:color w:val="000000"/>
          <w:sz w:val="23"/>
          <w:szCs w:val="23"/>
        </w:rPr>
      </w:pPr>
      <w:r w:rsidRPr="00164323">
        <w:rPr>
          <w:color w:val="000000"/>
          <w:sz w:val="23"/>
          <w:szCs w:val="23"/>
        </w:rPr>
        <w:t>Enter Liquid Death.</w:t>
      </w:r>
    </w:p>
    <w:p w14:paraId="0474B6DB" w14:textId="77777777" w:rsidR="00F80592" w:rsidRPr="00164323" w:rsidRDefault="00F80592" w:rsidP="00F80592">
      <w:pPr>
        <w:pStyle w:val="NormalWeb"/>
        <w:shd w:val="clear" w:color="auto" w:fill="FFFFFF"/>
        <w:textAlignment w:val="baseline"/>
        <w:rPr>
          <w:color w:val="000000"/>
          <w:sz w:val="23"/>
          <w:szCs w:val="23"/>
        </w:rPr>
      </w:pPr>
      <w:r w:rsidRPr="00164323">
        <w:rPr>
          <w:color w:val="000000"/>
          <w:sz w:val="23"/>
          <w:szCs w:val="23"/>
        </w:rPr>
        <w:t xml:space="preserve">From its quirky, rebellious messaging to </w:t>
      </w:r>
      <w:r w:rsidR="0058495B" w:rsidRPr="00164323">
        <w:rPr>
          <w:color w:val="000000"/>
          <w:sz w:val="23"/>
          <w:szCs w:val="23"/>
        </w:rPr>
        <w:t>the brands</w:t>
      </w:r>
      <w:r w:rsidRPr="00164323">
        <w:rPr>
          <w:color w:val="000000"/>
          <w:sz w:val="23"/>
          <w:szCs w:val="23"/>
        </w:rPr>
        <w:t xml:space="preserve"> it sponsors and the content it produces, it doesn’t feel like the brand should be in the same universe, let alone the same aisle</w:t>
      </w:r>
      <w:r w:rsidR="0058495B" w:rsidRPr="00164323">
        <w:rPr>
          <w:color w:val="000000"/>
          <w:sz w:val="23"/>
          <w:szCs w:val="23"/>
        </w:rPr>
        <w:t>,</w:t>
      </w:r>
      <w:r w:rsidRPr="00164323">
        <w:rPr>
          <w:color w:val="000000"/>
          <w:sz w:val="23"/>
          <w:szCs w:val="23"/>
        </w:rPr>
        <w:t xml:space="preserve"> as Evian, Dasani, or the bland ocean of branded water competitors.</w:t>
      </w:r>
    </w:p>
    <w:p w14:paraId="0C9799BF" w14:textId="77777777" w:rsidR="00F80592" w:rsidRPr="00743405" w:rsidRDefault="00F80592" w:rsidP="00F80592">
      <w:pPr>
        <w:pStyle w:val="NormalWeb"/>
        <w:shd w:val="clear" w:color="auto" w:fill="FFFFFF"/>
        <w:textAlignment w:val="baseline"/>
        <w:rPr>
          <w:color w:val="000000"/>
          <w:sz w:val="23"/>
          <w:szCs w:val="23"/>
        </w:rPr>
      </w:pPr>
      <w:r w:rsidRPr="00743405">
        <w:rPr>
          <w:color w:val="000000"/>
          <w:sz w:val="23"/>
          <w:szCs w:val="23"/>
        </w:rPr>
        <w:t xml:space="preserve">Instead, using an extremely bold marketing approach, Liquid Death </w:t>
      </w:r>
      <w:r w:rsidR="0058495B" w:rsidRPr="00743405">
        <w:rPr>
          <w:color w:val="000000"/>
          <w:sz w:val="23"/>
          <w:szCs w:val="23"/>
        </w:rPr>
        <w:t>drew</w:t>
      </w:r>
      <w:r w:rsidRPr="00743405">
        <w:rPr>
          <w:color w:val="000000"/>
          <w:sz w:val="23"/>
          <w:szCs w:val="23"/>
        </w:rPr>
        <w:t xml:space="preserve"> inspiration from the heavy metal and punk rock aesthetic, targeting an entirely different segment of the market: young men who </w:t>
      </w:r>
      <w:r w:rsidR="0058495B" w:rsidRPr="00743405">
        <w:rPr>
          <w:color w:val="000000"/>
          <w:sz w:val="23"/>
          <w:szCs w:val="23"/>
        </w:rPr>
        <w:t>had</w:t>
      </w:r>
      <w:r w:rsidRPr="00743405">
        <w:rPr>
          <w:color w:val="000000"/>
          <w:sz w:val="23"/>
          <w:szCs w:val="23"/>
        </w:rPr>
        <w:t xml:space="preserve"> </w:t>
      </w:r>
      <w:r w:rsidR="0058495B" w:rsidRPr="00743405">
        <w:rPr>
          <w:color w:val="000000"/>
          <w:sz w:val="23"/>
          <w:szCs w:val="23"/>
        </w:rPr>
        <w:t>previously</w:t>
      </w:r>
      <w:r w:rsidRPr="00743405">
        <w:rPr>
          <w:color w:val="000000"/>
          <w:sz w:val="23"/>
          <w:szCs w:val="23"/>
        </w:rPr>
        <w:t xml:space="preserve"> only drunk water at the gym.</w:t>
      </w:r>
    </w:p>
    <w:p w14:paraId="2EF1F1FB" w14:textId="77777777" w:rsidR="00F80592" w:rsidRPr="00743405" w:rsidRDefault="00F80592" w:rsidP="00F80592">
      <w:pPr>
        <w:pStyle w:val="NormalWeb"/>
        <w:shd w:val="clear" w:color="auto" w:fill="FFFFFF"/>
        <w:textAlignment w:val="baseline"/>
        <w:rPr>
          <w:color w:val="000000"/>
          <w:sz w:val="23"/>
          <w:szCs w:val="23"/>
        </w:rPr>
      </w:pPr>
      <w:r w:rsidRPr="00743405">
        <w:rPr>
          <w:color w:val="000000"/>
          <w:sz w:val="23"/>
          <w:szCs w:val="23"/>
        </w:rPr>
        <w:t>It seems obvious</w:t>
      </w:r>
      <w:r w:rsidR="00EA734D" w:rsidRPr="00743405">
        <w:rPr>
          <w:color w:val="000000"/>
          <w:sz w:val="23"/>
          <w:szCs w:val="23"/>
        </w:rPr>
        <w:t>.</w:t>
      </w:r>
      <w:r w:rsidRPr="00743405">
        <w:rPr>
          <w:color w:val="000000"/>
          <w:sz w:val="23"/>
          <w:szCs w:val="23"/>
        </w:rPr>
        <w:t xml:space="preserve"> If you want to sell to a group of people who haven’t been targeted before, take a category that successfully targets them and (respectfully) beg, borrow, and steal whatever you can.</w:t>
      </w:r>
    </w:p>
    <w:p w14:paraId="12DCE980" w14:textId="77777777" w:rsidR="00F80592" w:rsidRPr="00164323" w:rsidRDefault="00F80592" w:rsidP="00F80592">
      <w:pPr>
        <w:pStyle w:val="NormalWeb"/>
        <w:shd w:val="clear" w:color="auto" w:fill="FFFFFF"/>
        <w:textAlignment w:val="baseline"/>
        <w:rPr>
          <w:color w:val="000000"/>
          <w:sz w:val="23"/>
          <w:szCs w:val="23"/>
        </w:rPr>
      </w:pPr>
      <w:r w:rsidRPr="00743405">
        <w:rPr>
          <w:color w:val="000000"/>
          <w:sz w:val="23"/>
          <w:szCs w:val="23"/>
        </w:rPr>
        <w:t xml:space="preserve">Liquid Death has </w:t>
      </w:r>
      <w:r w:rsidR="0058495B" w:rsidRPr="00743405">
        <w:rPr>
          <w:color w:val="000000"/>
          <w:sz w:val="23"/>
          <w:szCs w:val="23"/>
        </w:rPr>
        <w:t>achieved this by targeting categories that traditionally appeal to young men, such as energy drinks, craft beer, and punk, and brilliantly</w:t>
      </w:r>
      <w:r w:rsidRPr="00743405">
        <w:rPr>
          <w:color w:val="000000"/>
          <w:sz w:val="23"/>
          <w:szCs w:val="23"/>
        </w:rPr>
        <w:t xml:space="preserve"> repurposing a formula already proven to work. To  give you a perspective of their marketing communication, watch this:</w:t>
      </w:r>
      <w:r w:rsidRPr="00164323">
        <w:rPr>
          <w:color w:val="000000"/>
          <w:sz w:val="23"/>
          <w:szCs w:val="23"/>
        </w:rPr>
        <w:t xml:space="preserve"> </w:t>
      </w:r>
      <w:hyperlink r:id="rId5" w:history="1">
        <w:r w:rsidRPr="00164323">
          <w:rPr>
            <w:rStyle w:val="Hyperlink"/>
            <w:sz w:val="23"/>
            <w:szCs w:val="23"/>
          </w:rPr>
          <w:t>https://www.youtube.com/watch?v=jYkKBXqqunE</w:t>
        </w:r>
      </w:hyperlink>
      <w:r w:rsidRPr="00164323">
        <w:rPr>
          <w:color w:val="000000"/>
          <w:sz w:val="23"/>
          <w:szCs w:val="23"/>
        </w:rPr>
        <w:t xml:space="preserve"> </w:t>
      </w:r>
    </w:p>
    <w:p w14:paraId="715D5A50" w14:textId="77777777" w:rsidR="00164323" w:rsidRDefault="00F80592" w:rsidP="00F80592">
      <w:pPr>
        <w:pStyle w:val="NormalWeb"/>
        <w:shd w:val="clear" w:color="auto" w:fill="FFFFFF"/>
        <w:textAlignment w:val="baseline"/>
        <w:rPr>
          <w:b/>
          <w:bCs/>
          <w:color w:val="000000"/>
          <w:sz w:val="23"/>
          <w:szCs w:val="23"/>
        </w:rPr>
      </w:pPr>
      <w:r w:rsidRPr="00164323">
        <w:br/>
      </w:r>
      <w:r w:rsidRPr="00164323">
        <w:rPr>
          <w:b/>
          <w:bCs/>
          <w:color w:val="000000"/>
          <w:sz w:val="23"/>
          <w:szCs w:val="23"/>
          <w:u w:val="single"/>
        </w:rPr>
        <w:t xml:space="preserve">Based solely on the information above about the Liquid Death Case, </w:t>
      </w:r>
      <w:r w:rsidRPr="00164323">
        <w:rPr>
          <w:b/>
          <w:bCs/>
          <w:color w:val="000000"/>
          <w:sz w:val="23"/>
          <w:szCs w:val="23"/>
        </w:rPr>
        <w:t xml:space="preserve">answer the following questions: </w:t>
      </w:r>
      <w:r w:rsidRPr="00164323">
        <w:rPr>
          <w:b/>
          <w:bCs/>
          <w:color w:val="000000"/>
          <w:sz w:val="23"/>
          <w:szCs w:val="23"/>
        </w:rPr>
        <w:br/>
      </w:r>
      <w:r w:rsidRPr="00164323">
        <w:rPr>
          <w:color w:val="000000"/>
          <w:sz w:val="23"/>
          <w:szCs w:val="23"/>
        </w:rPr>
        <w:br/>
      </w:r>
      <w:r w:rsidRPr="00164323">
        <w:rPr>
          <w:b/>
          <w:bCs/>
          <w:color w:val="000000"/>
          <w:sz w:val="23"/>
          <w:szCs w:val="23"/>
        </w:rPr>
        <w:t xml:space="preserve">1. For Liquid Death - What is the product? </w:t>
      </w:r>
    </w:p>
    <w:p w14:paraId="3FF699A2" w14:textId="4B96C055" w:rsidR="00F80592" w:rsidRPr="00164323" w:rsidRDefault="00F80592" w:rsidP="00F80592">
      <w:pPr>
        <w:pStyle w:val="NormalWeb"/>
        <w:shd w:val="clear" w:color="auto" w:fill="FFFFFF"/>
        <w:textAlignment w:val="baseline"/>
        <w:rPr>
          <w:b/>
          <w:bCs/>
          <w:color w:val="000000"/>
          <w:sz w:val="23"/>
          <w:szCs w:val="23"/>
        </w:rPr>
      </w:pPr>
      <w:r w:rsidRPr="00164323">
        <w:rPr>
          <w:b/>
          <w:bCs/>
          <w:color w:val="000000"/>
          <w:sz w:val="23"/>
          <w:szCs w:val="23"/>
        </w:rPr>
        <w:br/>
      </w:r>
      <w:r w:rsidR="00762A7E" w:rsidRPr="00164323">
        <w:rPr>
          <w:color w:val="000000"/>
          <w:sz w:val="23"/>
          <w:szCs w:val="23"/>
        </w:rPr>
        <w:t>Natural Mountain water packed in same or mildly different plastic or glass bottles</w:t>
      </w:r>
      <w:r w:rsidR="00E02C0E" w:rsidRPr="00164323">
        <w:rPr>
          <w:color w:val="000000"/>
          <w:sz w:val="23"/>
          <w:szCs w:val="23"/>
        </w:rPr>
        <w:t xml:space="preserve"> using similar background scenes and characters.</w:t>
      </w:r>
    </w:p>
    <w:p w14:paraId="0DA22043" w14:textId="56E62C60" w:rsidR="00E02C0E" w:rsidRPr="00164323" w:rsidRDefault="00F80592" w:rsidP="00F80592">
      <w:pPr>
        <w:pStyle w:val="NormalWeb"/>
        <w:shd w:val="clear" w:color="auto" w:fill="FFFFFF"/>
        <w:textAlignment w:val="baseline"/>
        <w:rPr>
          <w:b/>
          <w:bCs/>
          <w:color w:val="000000"/>
          <w:sz w:val="23"/>
          <w:szCs w:val="23"/>
        </w:rPr>
      </w:pPr>
      <w:r w:rsidRPr="00164323">
        <w:rPr>
          <w:b/>
          <w:bCs/>
          <w:color w:val="000000"/>
          <w:sz w:val="23"/>
          <w:szCs w:val="23"/>
        </w:rPr>
        <w:t xml:space="preserve">2. For Liquid Death - What is the brand? </w:t>
      </w:r>
    </w:p>
    <w:p w14:paraId="7270B64A" w14:textId="48E4D3E7" w:rsidR="0058495B" w:rsidRPr="00164323" w:rsidRDefault="00F80592" w:rsidP="00F80592">
      <w:pPr>
        <w:pStyle w:val="NormalWeb"/>
        <w:shd w:val="clear" w:color="auto" w:fill="FFFFFF"/>
        <w:textAlignment w:val="baseline"/>
        <w:rPr>
          <w:b/>
          <w:bCs/>
          <w:color w:val="000000"/>
          <w:sz w:val="23"/>
          <w:szCs w:val="23"/>
        </w:rPr>
      </w:pPr>
      <w:r w:rsidRPr="00164323">
        <w:rPr>
          <w:b/>
          <w:bCs/>
          <w:color w:val="000000"/>
          <w:sz w:val="23"/>
          <w:szCs w:val="23"/>
        </w:rPr>
        <w:lastRenderedPageBreak/>
        <w:br/>
      </w:r>
      <w:r w:rsidR="00762A7E" w:rsidRPr="00164323">
        <w:rPr>
          <w:color w:val="000000"/>
          <w:sz w:val="23"/>
          <w:szCs w:val="23"/>
        </w:rPr>
        <w:t>The brand embraces a</w:t>
      </w:r>
      <w:r w:rsidR="00762A7E" w:rsidRPr="00164323">
        <w:rPr>
          <w:b/>
          <w:bCs/>
          <w:color w:val="000000"/>
          <w:sz w:val="23"/>
          <w:szCs w:val="23"/>
        </w:rPr>
        <w:t xml:space="preserve"> "death-themed" </w:t>
      </w:r>
      <w:r w:rsidR="00762A7E" w:rsidRPr="00164323">
        <w:rPr>
          <w:color w:val="000000"/>
          <w:sz w:val="23"/>
          <w:szCs w:val="23"/>
        </w:rPr>
        <w:t>persona, drawing inspiration from heavy metal and punk rock aesthetics to craft a unique, rebellious message different then bland ocean of branded water competitors.</w:t>
      </w:r>
    </w:p>
    <w:p w14:paraId="690E17F0" w14:textId="77777777" w:rsidR="0058495B" w:rsidRPr="00164323" w:rsidRDefault="00EA734D" w:rsidP="0058495B">
      <w:pPr>
        <w:pStyle w:val="NormalWeb"/>
        <w:shd w:val="clear" w:color="auto" w:fill="FFFFFF"/>
        <w:textAlignment w:val="baseline"/>
        <w:rPr>
          <w:b/>
          <w:bCs/>
          <w:color w:val="000000"/>
          <w:sz w:val="23"/>
          <w:szCs w:val="23"/>
        </w:rPr>
      </w:pPr>
      <w:r w:rsidRPr="00164323">
        <w:rPr>
          <w:b/>
          <w:bCs/>
          <w:color w:val="000000"/>
          <w:sz w:val="23"/>
          <w:szCs w:val="23"/>
        </w:rPr>
        <w:t>3</w:t>
      </w:r>
      <w:r w:rsidR="0058495B" w:rsidRPr="00164323">
        <w:rPr>
          <w:b/>
          <w:bCs/>
          <w:color w:val="000000"/>
          <w:sz w:val="23"/>
          <w:szCs w:val="23"/>
        </w:rPr>
        <w:t xml:space="preserve">. What would be the </w:t>
      </w:r>
      <w:r w:rsidR="00F80592" w:rsidRPr="00164323">
        <w:rPr>
          <w:b/>
          <w:bCs/>
          <w:color w:val="000000"/>
          <w:sz w:val="23"/>
          <w:szCs w:val="23"/>
        </w:rPr>
        <w:t>target</w:t>
      </w:r>
      <w:r w:rsidR="0058495B" w:rsidRPr="00164323">
        <w:rPr>
          <w:b/>
          <w:bCs/>
          <w:color w:val="000000"/>
          <w:sz w:val="23"/>
          <w:szCs w:val="23"/>
        </w:rPr>
        <w:t xml:space="preserve">’s </w:t>
      </w:r>
      <w:r w:rsidR="00F80592" w:rsidRPr="00164323">
        <w:rPr>
          <w:b/>
          <w:bCs/>
          <w:color w:val="000000"/>
          <w:sz w:val="23"/>
          <w:szCs w:val="23"/>
        </w:rPr>
        <w:t xml:space="preserve">age and sex? </w:t>
      </w:r>
    </w:p>
    <w:p w14:paraId="1B2DF78B" w14:textId="354E744B" w:rsidR="00783968" w:rsidRPr="00164323" w:rsidRDefault="00783968" w:rsidP="0058495B">
      <w:pPr>
        <w:pStyle w:val="NormalWeb"/>
        <w:shd w:val="clear" w:color="auto" w:fill="FFFFFF"/>
        <w:textAlignment w:val="baseline"/>
        <w:rPr>
          <w:b/>
          <w:bCs/>
          <w:color w:val="000000"/>
          <w:sz w:val="23"/>
          <w:szCs w:val="23"/>
        </w:rPr>
      </w:pPr>
      <w:r w:rsidRPr="00164323">
        <w:rPr>
          <w:b/>
          <w:bCs/>
          <w:color w:val="000000"/>
          <w:sz w:val="23"/>
          <w:szCs w:val="23"/>
        </w:rPr>
        <w:t xml:space="preserve">Sex: </w:t>
      </w:r>
      <w:r w:rsidRPr="00164323">
        <w:rPr>
          <w:color w:val="000000"/>
          <w:sz w:val="23"/>
          <w:szCs w:val="23"/>
        </w:rPr>
        <w:t>Males</w:t>
      </w:r>
    </w:p>
    <w:p w14:paraId="55A60D20" w14:textId="7E0E818D" w:rsidR="00783968" w:rsidRPr="00164323" w:rsidRDefault="00783968" w:rsidP="0058495B">
      <w:pPr>
        <w:pStyle w:val="NormalWeb"/>
        <w:shd w:val="clear" w:color="auto" w:fill="FFFFFF"/>
        <w:textAlignment w:val="baseline"/>
        <w:rPr>
          <w:b/>
          <w:bCs/>
          <w:color w:val="000000"/>
          <w:sz w:val="23"/>
          <w:szCs w:val="23"/>
        </w:rPr>
      </w:pPr>
      <w:r w:rsidRPr="00164323">
        <w:rPr>
          <w:b/>
          <w:bCs/>
          <w:color w:val="000000"/>
          <w:sz w:val="23"/>
          <w:szCs w:val="23"/>
        </w:rPr>
        <w:t xml:space="preserve">Age: </w:t>
      </w:r>
      <w:r w:rsidRPr="00164323">
        <w:rPr>
          <w:color w:val="000000"/>
          <w:sz w:val="23"/>
          <w:szCs w:val="23"/>
        </w:rPr>
        <w:t>15-</w:t>
      </w:r>
      <w:r w:rsidR="003E484E">
        <w:rPr>
          <w:color w:val="000000"/>
          <w:sz w:val="23"/>
          <w:szCs w:val="23"/>
        </w:rPr>
        <w:t>40</w:t>
      </w:r>
    </w:p>
    <w:p w14:paraId="7F6B1F25" w14:textId="77777777" w:rsidR="00164323" w:rsidRDefault="00EA734D" w:rsidP="00EA734D">
      <w:pPr>
        <w:pStyle w:val="NormalWeb"/>
        <w:shd w:val="clear" w:color="auto" w:fill="FFFFFF"/>
        <w:textAlignment w:val="baseline"/>
      </w:pPr>
      <w:r w:rsidRPr="00164323">
        <w:rPr>
          <w:color w:val="000000"/>
          <w:sz w:val="23"/>
          <w:szCs w:val="23"/>
        </w:rPr>
        <w:br/>
      </w:r>
      <w:r w:rsidRPr="00164323">
        <w:rPr>
          <w:b/>
          <w:bCs/>
          <w:color w:val="000000"/>
          <w:sz w:val="23"/>
          <w:szCs w:val="23"/>
        </w:rPr>
        <w:t>4</w:t>
      </w:r>
      <w:r w:rsidR="0058495B" w:rsidRPr="00164323">
        <w:rPr>
          <w:b/>
          <w:bCs/>
          <w:color w:val="000000"/>
          <w:sz w:val="23"/>
          <w:szCs w:val="23"/>
        </w:rPr>
        <w:t>.</w:t>
      </w:r>
      <w:r w:rsidR="0058495B" w:rsidRPr="00164323">
        <w:rPr>
          <w:b/>
          <w:bCs/>
        </w:rPr>
        <w:t xml:space="preserve"> </w:t>
      </w:r>
      <w:r w:rsidR="00F80592" w:rsidRPr="00164323">
        <w:rPr>
          <w:b/>
          <w:bCs/>
        </w:rPr>
        <w:t xml:space="preserve">What would the psychographic factor of </w:t>
      </w:r>
      <w:r w:rsidR="00F80592" w:rsidRPr="00164323">
        <w:rPr>
          <w:b/>
          <w:bCs/>
          <w:u w:val="single"/>
        </w:rPr>
        <w:t>attitude</w:t>
      </w:r>
      <w:r w:rsidR="00F80592" w:rsidRPr="00164323">
        <w:rPr>
          <w:b/>
          <w:bCs/>
        </w:rPr>
        <w:t xml:space="preserve"> be for this target?</w:t>
      </w:r>
    </w:p>
    <w:p w14:paraId="3207056F" w14:textId="340D5B0F" w:rsidR="0079215C" w:rsidRPr="00164323" w:rsidRDefault="00F80592" w:rsidP="00EA734D">
      <w:pPr>
        <w:pStyle w:val="NormalWeb"/>
        <w:shd w:val="clear" w:color="auto" w:fill="FFFFFF"/>
        <w:textAlignment w:val="baseline"/>
        <w:rPr>
          <w:color w:val="000000"/>
          <w:sz w:val="23"/>
          <w:szCs w:val="23"/>
        </w:rPr>
      </w:pPr>
      <w:r w:rsidRPr="00164323">
        <w:br/>
      </w:r>
      <w:r w:rsidR="0079215C" w:rsidRPr="00164323">
        <w:rPr>
          <w:color w:val="000000"/>
          <w:sz w:val="23"/>
          <w:szCs w:val="23"/>
        </w:rPr>
        <w:t>Rebellious, non-conformists</w:t>
      </w:r>
      <w:r w:rsidR="00EF489C" w:rsidRPr="00164323">
        <w:rPr>
          <w:color w:val="000000"/>
          <w:sz w:val="23"/>
          <w:szCs w:val="23"/>
        </w:rPr>
        <w:t>, appreciative of dark humor</w:t>
      </w:r>
      <w:r w:rsidR="0079215C" w:rsidRPr="00164323">
        <w:rPr>
          <w:color w:val="000000"/>
          <w:sz w:val="23"/>
          <w:szCs w:val="23"/>
        </w:rPr>
        <w:t>.</w:t>
      </w:r>
    </w:p>
    <w:p w14:paraId="02D88E99" w14:textId="3AC4F1D8" w:rsidR="0079215C" w:rsidRPr="00164323" w:rsidRDefault="00F80592" w:rsidP="00EA734D">
      <w:pPr>
        <w:pStyle w:val="NormalWeb"/>
        <w:shd w:val="clear" w:color="auto" w:fill="FFFFFF"/>
        <w:textAlignment w:val="baseline"/>
      </w:pPr>
      <w:r w:rsidRPr="00164323">
        <w:br/>
      </w:r>
      <w:r w:rsidR="00EA734D" w:rsidRPr="00164323">
        <w:rPr>
          <w:rFonts w:eastAsiaTheme="minorHAnsi"/>
          <w:b/>
          <w:bCs/>
          <w:kern w:val="2"/>
          <w14:ligatures w14:val="standardContextual"/>
        </w:rPr>
        <w:t>5.</w:t>
      </w:r>
      <w:r w:rsidR="0058495B" w:rsidRPr="00164323">
        <w:rPr>
          <w:rFonts w:eastAsiaTheme="minorHAnsi"/>
          <w:b/>
          <w:bCs/>
          <w:kern w:val="2"/>
          <w14:ligatures w14:val="standardContextual"/>
        </w:rPr>
        <w:t xml:space="preserve"> </w:t>
      </w:r>
      <w:r w:rsidRPr="00164323">
        <w:rPr>
          <w:b/>
          <w:bCs/>
        </w:rPr>
        <w:t xml:space="preserve">What would be a behavior factor for </w:t>
      </w:r>
      <w:r w:rsidR="0058495B" w:rsidRPr="00164323">
        <w:rPr>
          <w:b/>
          <w:bCs/>
        </w:rPr>
        <w:t xml:space="preserve">the new users’ </w:t>
      </w:r>
      <w:r w:rsidRPr="00164323">
        <w:rPr>
          <w:b/>
          <w:bCs/>
        </w:rPr>
        <w:t>target?</w:t>
      </w:r>
      <w:r w:rsidRPr="00164323">
        <w:br/>
      </w:r>
      <w:r w:rsidRPr="00164323">
        <w:br/>
      </w:r>
      <w:r w:rsidR="0079215C" w:rsidRPr="00164323">
        <w:t xml:space="preserve">These new users fall into Switcher’s category who </w:t>
      </w:r>
      <w:r w:rsidR="000444DE" w:rsidRPr="00164323">
        <w:t>only</w:t>
      </w:r>
      <w:r w:rsidR="0079215C" w:rsidRPr="00164323">
        <w:t xml:space="preserve"> </w:t>
      </w:r>
      <w:r w:rsidR="000444DE" w:rsidRPr="00164323">
        <w:t xml:space="preserve">drank water at gym or </w:t>
      </w:r>
      <w:r w:rsidR="0079215C" w:rsidRPr="00164323">
        <w:t>uses energy drinks, craft beer, and punk</w:t>
      </w:r>
      <w:r w:rsidR="000444DE" w:rsidRPr="00164323">
        <w:t xml:space="preserve"> </w:t>
      </w:r>
      <w:r w:rsidR="0079215C" w:rsidRPr="00164323">
        <w:t xml:space="preserve">and </w:t>
      </w:r>
      <w:r w:rsidR="000444DE" w:rsidRPr="00164323">
        <w:t>will</w:t>
      </w:r>
      <w:r w:rsidR="0079215C" w:rsidRPr="00164323">
        <w:t xml:space="preserve"> try the product out of curiosity</w:t>
      </w:r>
      <w:r w:rsidR="000444DE" w:rsidRPr="00164323">
        <w:t>, not just for hydration.</w:t>
      </w:r>
    </w:p>
    <w:p w14:paraId="5CB9311F" w14:textId="7A35F3D8" w:rsidR="00F80592" w:rsidRPr="00164323" w:rsidRDefault="00EA734D" w:rsidP="00EA734D">
      <w:pPr>
        <w:pStyle w:val="NormalWeb"/>
        <w:shd w:val="clear" w:color="auto" w:fill="FFFFFF"/>
        <w:textAlignment w:val="baseline"/>
      </w:pPr>
      <w:r w:rsidRPr="00164323">
        <w:br/>
      </w:r>
      <w:r w:rsidRPr="00164323">
        <w:rPr>
          <w:b/>
          <w:bCs/>
        </w:rPr>
        <w:t>6</w:t>
      </w:r>
      <w:r w:rsidR="0058495B" w:rsidRPr="00164323">
        <w:rPr>
          <w:b/>
          <w:bCs/>
        </w:rPr>
        <w:t>.</w:t>
      </w:r>
      <w:r w:rsidR="00F80592" w:rsidRPr="00164323">
        <w:rPr>
          <w:b/>
          <w:bCs/>
        </w:rPr>
        <w:t xml:space="preserve"> What is the positioning for Liquid Death in this brand content?  (one line)</w:t>
      </w:r>
      <w:r w:rsidR="00F80592" w:rsidRPr="00164323">
        <w:br/>
      </w:r>
      <w:r w:rsidR="00F80592" w:rsidRPr="00164323">
        <w:br/>
      </w:r>
      <w:r w:rsidR="00DB271B" w:rsidRPr="00164323">
        <w:t xml:space="preserve">Liquid Death </w:t>
      </w:r>
      <w:r w:rsidR="00DC1105" w:rsidRPr="00164323">
        <w:t>Mountain Water: Murder your thirst</w:t>
      </w:r>
      <w:r w:rsidR="00DB271B" w:rsidRPr="00164323">
        <w:t>.</w:t>
      </w:r>
    </w:p>
    <w:p w14:paraId="479E516C" w14:textId="77777777" w:rsidR="00F80592" w:rsidRPr="00164323" w:rsidRDefault="00EA734D" w:rsidP="00F80592">
      <w:pPr>
        <w:tabs>
          <w:tab w:val="left" w:pos="450"/>
          <w:tab w:val="left" w:pos="990"/>
        </w:tabs>
        <w:contextualSpacing/>
        <w:rPr>
          <w:rFonts w:ascii="Times New Roman" w:hAnsi="Times New Roman" w:cs="Times New Roman"/>
          <w:b/>
          <w:bCs/>
        </w:rPr>
      </w:pPr>
      <w:r w:rsidRPr="00164323">
        <w:rPr>
          <w:rFonts w:ascii="Times New Roman" w:hAnsi="Times New Roman" w:cs="Times New Roman"/>
          <w:b/>
          <w:bCs/>
        </w:rPr>
        <w:t>7</w:t>
      </w:r>
      <w:r w:rsidR="0058495B" w:rsidRPr="00164323">
        <w:rPr>
          <w:rFonts w:ascii="Times New Roman" w:hAnsi="Times New Roman" w:cs="Times New Roman"/>
          <w:b/>
          <w:bCs/>
        </w:rPr>
        <w:t>. As discussed in class, is the purchase of Liquid Death limited or extended problem-solving?</w:t>
      </w:r>
      <w:r w:rsidR="00F80592" w:rsidRPr="00164323">
        <w:rPr>
          <w:rFonts w:ascii="Times New Roman" w:hAnsi="Times New Roman" w:cs="Times New Roman"/>
          <w:b/>
          <w:bCs/>
        </w:rPr>
        <w:br/>
      </w:r>
    </w:p>
    <w:p w14:paraId="1FA669F0" w14:textId="00EC2B10" w:rsidR="00F80592" w:rsidRPr="00164323" w:rsidRDefault="005D0C3A" w:rsidP="00F80592">
      <w:pPr>
        <w:tabs>
          <w:tab w:val="left" w:pos="450"/>
          <w:tab w:val="left" w:pos="990"/>
        </w:tabs>
        <w:contextualSpacing/>
        <w:rPr>
          <w:rFonts w:ascii="Times New Roman" w:hAnsi="Times New Roman" w:cs="Times New Roman"/>
        </w:rPr>
      </w:pPr>
      <w:r w:rsidRPr="00164323">
        <w:rPr>
          <w:rFonts w:ascii="Times New Roman" w:hAnsi="Times New Roman" w:cs="Times New Roman"/>
        </w:rPr>
        <w:t>Limited Problem-Solving.</w:t>
      </w:r>
    </w:p>
    <w:p w14:paraId="0F6F21E9" w14:textId="77777777" w:rsidR="00BB16EE" w:rsidRPr="00164323" w:rsidRDefault="00BB16EE" w:rsidP="00F80592">
      <w:pPr>
        <w:tabs>
          <w:tab w:val="left" w:pos="450"/>
          <w:tab w:val="left" w:pos="990"/>
        </w:tabs>
        <w:contextualSpacing/>
        <w:rPr>
          <w:rFonts w:ascii="Times New Roman" w:hAnsi="Times New Roman" w:cs="Times New Roman"/>
        </w:rPr>
      </w:pPr>
    </w:p>
    <w:p w14:paraId="4E3ADD86" w14:textId="77777777" w:rsidR="00F80592" w:rsidRPr="00164323" w:rsidRDefault="00EA734D" w:rsidP="00F80592">
      <w:pPr>
        <w:tabs>
          <w:tab w:val="left" w:pos="450"/>
          <w:tab w:val="left" w:pos="990"/>
        </w:tabs>
        <w:contextualSpacing/>
        <w:rPr>
          <w:rFonts w:ascii="Times New Roman" w:hAnsi="Times New Roman" w:cs="Times New Roman"/>
          <w:b/>
          <w:bCs/>
        </w:rPr>
      </w:pPr>
      <w:r w:rsidRPr="00164323">
        <w:rPr>
          <w:rFonts w:ascii="Times New Roman" w:hAnsi="Times New Roman" w:cs="Times New Roman"/>
          <w:b/>
          <w:bCs/>
        </w:rPr>
        <w:t>8.</w:t>
      </w:r>
      <w:r w:rsidR="00F80592" w:rsidRPr="00164323">
        <w:rPr>
          <w:rFonts w:ascii="Times New Roman" w:hAnsi="Times New Roman" w:cs="Times New Roman"/>
          <w:b/>
          <w:bCs/>
        </w:rPr>
        <w:t xml:space="preserve">  </w:t>
      </w:r>
      <w:r w:rsidR="0058495B" w:rsidRPr="00164323">
        <w:rPr>
          <w:rFonts w:ascii="Times New Roman" w:hAnsi="Times New Roman" w:cs="Times New Roman"/>
          <w:b/>
          <w:bCs/>
        </w:rPr>
        <w:t>Based on new users for Liquid Death, what would be the marketing objective?</w:t>
      </w:r>
      <w:r w:rsidR="00861CDF" w:rsidRPr="00164323">
        <w:rPr>
          <w:rFonts w:ascii="Times New Roman" w:hAnsi="Times New Roman" w:cs="Times New Roman"/>
          <w:b/>
          <w:bCs/>
        </w:rPr>
        <w:t xml:space="preserve"> (Use the chart from class) </w:t>
      </w:r>
    </w:p>
    <w:p w14:paraId="54A3AF1D" w14:textId="77777777" w:rsidR="00BB16EE" w:rsidRPr="00164323" w:rsidRDefault="00BB16EE" w:rsidP="00F80592">
      <w:pPr>
        <w:tabs>
          <w:tab w:val="left" w:pos="450"/>
          <w:tab w:val="left" w:pos="990"/>
        </w:tabs>
        <w:contextualSpacing/>
        <w:rPr>
          <w:rFonts w:ascii="Times New Roman" w:hAnsi="Times New Roman" w:cs="Times New Roman"/>
          <w:b/>
          <w:bCs/>
        </w:rPr>
      </w:pPr>
    </w:p>
    <w:p w14:paraId="43514681" w14:textId="6323B65D" w:rsidR="00F80592" w:rsidRPr="00164323" w:rsidRDefault="00F80592" w:rsidP="0058495B">
      <w:pPr>
        <w:tabs>
          <w:tab w:val="left" w:pos="450"/>
          <w:tab w:val="left" w:pos="990"/>
        </w:tabs>
        <w:contextualSpacing/>
        <w:rPr>
          <w:rFonts w:ascii="Times New Roman" w:hAnsi="Times New Roman" w:cs="Times New Roman"/>
        </w:rPr>
      </w:pPr>
      <w:r w:rsidRPr="00164323">
        <w:rPr>
          <w:rFonts w:ascii="Times New Roman" w:hAnsi="Times New Roman" w:cs="Times New Roman"/>
        </w:rPr>
        <w:t xml:space="preserve"> </w:t>
      </w:r>
      <w:r w:rsidR="00DB271B" w:rsidRPr="00164323">
        <w:rPr>
          <w:rFonts w:ascii="Times New Roman" w:hAnsi="Times New Roman" w:cs="Times New Roman"/>
        </w:rPr>
        <w:t>To increase sales by generating trial among young men who consumes energy drinks, craft beer, and punk.</w:t>
      </w:r>
    </w:p>
    <w:p w14:paraId="200AA120" w14:textId="77777777" w:rsidR="0058495B" w:rsidRPr="00164323" w:rsidRDefault="0058495B" w:rsidP="00F80592">
      <w:pPr>
        <w:rPr>
          <w:rFonts w:ascii="Times New Roman" w:hAnsi="Times New Roman" w:cs="Times New Roman"/>
        </w:rPr>
      </w:pPr>
      <w:r w:rsidRPr="00164323">
        <w:rPr>
          <w:rFonts w:ascii="Times New Roman" w:hAnsi="Times New Roman" w:cs="Times New Roman"/>
        </w:rPr>
        <w:t xml:space="preserve"> </w:t>
      </w:r>
    </w:p>
    <w:p w14:paraId="52D40F6E" w14:textId="77777777" w:rsidR="00861CDF" w:rsidRPr="00164323" w:rsidRDefault="00EA734D" w:rsidP="00861CDF">
      <w:pPr>
        <w:tabs>
          <w:tab w:val="left" w:pos="450"/>
          <w:tab w:val="left" w:pos="990"/>
        </w:tabs>
        <w:contextualSpacing/>
        <w:rPr>
          <w:rFonts w:ascii="Times New Roman" w:hAnsi="Times New Roman" w:cs="Times New Roman"/>
          <w:b/>
          <w:bCs/>
        </w:rPr>
      </w:pPr>
      <w:r w:rsidRPr="00164323">
        <w:rPr>
          <w:rFonts w:ascii="Times New Roman" w:hAnsi="Times New Roman" w:cs="Times New Roman"/>
          <w:b/>
          <w:bCs/>
        </w:rPr>
        <w:t>9. Again, based on new users, what would be the communications objectives?</w:t>
      </w:r>
      <w:r w:rsidR="00861CDF" w:rsidRPr="00164323">
        <w:rPr>
          <w:rFonts w:ascii="Times New Roman" w:hAnsi="Times New Roman" w:cs="Times New Roman"/>
          <w:b/>
          <w:bCs/>
        </w:rPr>
        <w:t xml:space="preserve"> (Use the chart from class.</w:t>
      </w:r>
      <w:r w:rsidR="009F3E61" w:rsidRPr="00164323">
        <w:rPr>
          <w:rFonts w:ascii="Times New Roman" w:hAnsi="Times New Roman" w:cs="Times New Roman"/>
          <w:b/>
          <w:bCs/>
        </w:rPr>
        <w:t>)</w:t>
      </w:r>
    </w:p>
    <w:p w14:paraId="2C60E1C1" w14:textId="77777777" w:rsidR="00861CDF" w:rsidRPr="00164323" w:rsidRDefault="00861CDF" w:rsidP="00861CDF">
      <w:pPr>
        <w:tabs>
          <w:tab w:val="left" w:pos="450"/>
          <w:tab w:val="left" w:pos="990"/>
        </w:tabs>
        <w:contextualSpacing/>
        <w:rPr>
          <w:rFonts w:ascii="Times New Roman" w:hAnsi="Times New Roman" w:cs="Times New Roman"/>
        </w:rPr>
      </w:pPr>
      <w:r w:rsidRPr="00164323">
        <w:rPr>
          <w:rFonts w:ascii="Times New Roman" w:hAnsi="Times New Roman" w:cs="Times New Roman"/>
        </w:rPr>
        <w:t xml:space="preserve">       </w:t>
      </w:r>
    </w:p>
    <w:p w14:paraId="1BC16715" w14:textId="63206257" w:rsidR="0058495B" w:rsidRPr="00164323" w:rsidRDefault="005D0C3A" w:rsidP="00F80592">
      <w:pPr>
        <w:rPr>
          <w:rFonts w:ascii="Times New Roman" w:hAnsi="Times New Roman" w:cs="Times New Roman"/>
        </w:rPr>
      </w:pPr>
      <w:r w:rsidRPr="00164323">
        <w:rPr>
          <w:rFonts w:ascii="Times New Roman" w:hAnsi="Times New Roman" w:cs="Times New Roman"/>
        </w:rPr>
        <w:t xml:space="preserve">Generate awareness that </w:t>
      </w:r>
      <w:r w:rsidR="00D74B4A" w:rsidRPr="00164323">
        <w:rPr>
          <w:rFonts w:ascii="Times New Roman" w:hAnsi="Times New Roman" w:cs="Times New Roman"/>
        </w:rPr>
        <w:t xml:space="preserve">Liquid Death is </w:t>
      </w:r>
      <w:r w:rsidR="00D74B4A" w:rsidRPr="00164323">
        <w:rPr>
          <w:rFonts w:ascii="Times New Roman" w:hAnsi="Times New Roman" w:cs="Times New Roman"/>
          <w:color w:val="000000"/>
          <w:sz w:val="23"/>
          <w:szCs w:val="23"/>
        </w:rPr>
        <w:t>rebellious and punk rock source of hydration.</w:t>
      </w:r>
    </w:p>
    <w:p w14:paraId="659C4C6B" w14:textId="77777777" w:rsidR="00EA734D" w:rsidRPr="00164323" w:rsidRDefault="00EA734D" w:rsidP="00F80592">
      <w:pPr>
        <w:rPr>
          <w:rFonts w:ascii="Times New Roman" w:hAnsi="Times New Roman" w:cs="Times New Roman"/>
        </w:rPr>
      </w:pPr>
    </w:p>
    <w:p w14:paraId="01561265" w14:textId="77777777" w:rsidR="00164323" w:rsidRDefault="00164323" w:rsidP="00F80592">
      <w:pPr>
        <w:rPr>
          <w:rFonts w:ascii="Times New Roman" w:hAnsi="Times New Roman" w:cs="Times New Roman"/>
        </w:rPr>
      </w:pPr>
    </w:p>
    <w:p w14:paraId="1AB2B03B" w14:textId="77777777" w:rsidR="00164323" w:rsidRDefault="00164323" w:rsidP="00F80592">
      <w:pPr>
        <w:rPr>
          <w:rFonts w:ascii="Times New Roman" w:hAnsi="Times New Roman" w:cs="Times New Roman"/>
        </w:rPr>
      </w:pPr>
    </w:p>
    <w:p w14:paraId="382CA320" w14:textId="5E0C58AC" w:rsidR="0058200E" w:rsidRPr="00164323" w:rsidRDefault="0058200E" w:rsidP="00F80592">
      <w:pPr>
        <w:rPr>
          <w:rFonts w:ascii="Times New Roman" w:hAnsi="Times New Roman" w:cs="Times New Roman"/>
        </w:rPr>
      </w:pPr>
      <w:r w:rsidRPr="00164323">
        <w:rPr>
          <w:rFonts w:ascii="Times New Roman" w:hAnsi="Times New Roman" w:cs="Times New Roman"/>
        </w:rPr>
        <w:lastRenderedPageBreak/>
        <w:br/>
      </w:r>
    </w:p>
    <w:p w14:paraId="237ADEF0" w14:textId="77777777" w:rsidR="0058200E" w:rsidRPr="00164323" w:rsidRDefault="0058200E" w:rsidP="00F80592">
      <w:pPr>
        <w:rPr>
          <w:rFonts w:ascii="Times New Roman" w:hAnsi="Times New Roman" w:cs="Times New Roman"/>
          <w:b/>
          <w:bCs/>
          <w:u w:val="single"/>
        </w:rPr>
      </w:pPr>
      <w:r w:rsidRPr="00164323">
        <w:rPr>
          <w:rFonts w:ascii="Times New Roman" w:hAnsi="Times New Roman" w:cs="Times New Roman"/>
          <w:b/>
          <w:bCs/>
          <w:u w:val="single"/>
        </w:rPr>
        <w:t>These questions are NOT based on Liquid Death.</w:t>
      </w:r>
    </w:p>
    <w:p w14:paraId="3BC76EA3" w14:textId="77777777" w:rsidR="0058200E" w:rsidRPr="00164323" w:rsidRDefault="0058200E" w:rsidP="00F80592">
      <w:pPr>
        <w:rPr>
          <w:rFonts w:ascii="Times New Roman" w:hAnsi="Times New Roman" w:cs="Times New Roman"/>
          <w:b/>
          <w:bCs/>
        </w:rPr>
      </w:pPr>
    </w:p>
    <w:p w14:paraId="6CEC27B2" w14:textId="77777777" w:rsidR="00777188" w:rsidRPr="00164323" w:rsidRDefault="0058200E" w:rsidP="00F80592">
      <w:pPr>
        <w:rPr>
          <w:rFonts w:ascii="Times New Roman" w:hAnsi="Times New Roman" w:cs="Times New Roman"/>
          <w:b/>
          <w:bCs/>
        </w:rPr>
      </w:pPr>
      <w:r w:rsidRPr="00164323">
        <w:rPr>
          <w:rFonts w:ascii="Times New Roman" w:hAnsi="Times New Roman" w:cs="Times New Roman"/>
          <w:b/>
          <w:bCs/>
        </w:rPr>
        <w:t>1</w:t>
      </w:r>
      <w:r w:rsidR="00EA734D" w:rsidRPr="00164323">
        <w:rPr>
          <w:rFonts w:ascii="Times New Roman" w:hAnsi="Times New Roman" w:cs="Times New Roman"/>
          <w:b/>
          <w:bCs/>
        </w:rPr>
        <w:t>0</w:t>
      </w:r>
      <w:r w:rsidRPr="00164323">
        <w:rPr>
          <w:rFonts w:ascii="Times New Roman" w:hAnsi="Times New Roman" w:cs="Times New Roman"/>
          <w:b/>
          <w:bCs/>
        </w:rPr>
        <w:t xml:space="preserve">. Using the </w:t>
      </w:r>
      <w:r w:rsidRPr="00164323">
        <w:rPr>
          <w:rFonts w:ascii="Times New Roman" w:hAnsi="Times New Roman" w:cs="Times New Roman"/>
          <w:b/>
          <w:bCs/>
          <w:u w:val="single"/>
        </w:rPr>
        <w:t>exact wording in the definition of IMC</w:t>
      </w:r>
      <w:r w:rsidRPr="00164323">
        <w:rPr>
          <w:rFonts w:ascii="Times New Roman" w:hAnsi="Times New Roman" w:cs="Times New Roman"/>
          <w:b/>
          <w:bCs/>
        </w:rPr>
        <w:t>, why is this an example?</w:t>
      </w:r>
    </w:p>
    <w:p w14:paraId="3ABBD89E" w14:textId="77777777" w:rsidR="0058200E" w:rsidRPr="00164323" w:rsidRDefault="00777188" w:rsidP="00F80592">
      <w:pPr>
        <w:rPr>
          <w:rFonts w:ascii="Times New Roman" w:hAnsi="Times New Roman" w:cs="Times New Roman"/>
        </w:rPr>
      </w:pPr>
      <w:r w:rsidRPr="00164323">
        <w:rPr>
          <w:rFonts w:ascii="Times New Roman" w:hAnsi="Times New Roman" w:cs="Times New Roman"/>
          <w:b/>
          <w:bCs/>
        </w:rPr>
        <w:t>https://www.youtube.com/watch?v=RqGIemVf4cY</w:t>
      </w:r>
      <w:r w:rsidR="0058200E" w:rsidRPr="00164323">
        <w:rPr>
          <w:rFonts w:ascii="Times New Roman" w:hAnsi="Times New Roman" w:cs="Times New Roman"/>
        </w:rPr>
        <w:br/>
      </w:r>
    </w:p>
    <w:p w14:paraId="5371F01A" w14:textId="740F94BF" w:rsidR="0058200E" w:rsidRPr="00164323" w:rsidRDefault="00F22C44" w:rsidP="00F22C44">
      <w:pPr>
        <w:rPr>
          <w:rFonts w:ascii="Times New Roman" w:hAnsi="Times New Roman" w:cs="Times New Roman"/>
        </w:rPr>
      </w:pPr>
      <w:r w:rsidRPr="00164323">
        <w:rPr>
          <w:rFonts w:ascii="Times New Roman" w:hAnsi="Times New Roman" w:cs="Times New Roman"/>
        </w:rPr>
        <w:t>They utilized IMC to ensure their message for female runners was consistent across various channels, creating a unified brand experience to celebrate women’s strength and confidence.</w:t>
      </w:r>
    </w:p>
    <w:p w14:paraId="5514F2F4" w14:textId="77777777" w:rsidR="00EA734D" w:rsidRPr="00164323" w:rsidRDefault="00EA734D" w:rsidP="00F80592">
      <w:pPr>
        <w:rPr>
          <w:rFonts w:ascii="Times New Roman" w:hAnsi="Times New Roman" w:cs="Times New Roman"/>
        </w:rPr>
      </w:pPr>
    </w:p>
    <w:p w14:paraId="1FB96EDB" w14:textId="77777777" w:rsidR="0058200E" w:rsidRPr="00164323" w:rsidRDefault="0058200E" w:rsidP="00F80592">
      <w:pPr>
        <w:rPr>
          <w:rFonts w:ascii="Times New Roman" w:hAnsi="Times New Roman" w:cs="Times New Roman"/>
        </w:rPr>
      </w:pPr>
    </w:p>
    <w:p w14:paraId="27DE96D6" w14:textId="77777777" w:rsidR="00EA734D" w:rsidRPr="00164323" w:rsidRDefault="00EA734D" w:rsidP="00EA734D">
      <w:pPr>
        <w:tabs>
          <w:tab w:val="left" w:pos="450"/>
          <w:tab w:val="left" w:pos="990"/>
        </w:tabs>
        <w:rPr>
          <w:rStyle w:val="None"/>
          <w:rFonts w:ascii="Times New Roman" w:hAnsi="Times New Roman" w:cs="Times New Roman"/>
          <w:b/>
          <w:bCs/>
        </w:rPr>
      </w:pPr>
      <w:r w:rsidRPr="00164323">
        <w:rPr>
          <w:rFonts w:ascii="Times New Roman" w:hAnsi="Times New Roman" w:cs="Times New Roman"/>
          <w:b/>
          <w:bCs/>
        </w:rPr>
        <w:t xml:space="preserve">11. </w:t>
      </w:r>
      <w:r w:rsidRPr="00164323">
        <w:rPr>
          <w:rStyle w:val="None"/>
          <w:rFonts w:ascii="Times New Roman" w:hAnsi="Times New Roman" w:cs="Times New Roman"/>
          <w:b/>
          <w:bCs/>
        </w:rPr>
        <w:t>State four criteria (that’s words, not an explanation) as to why this TV commercial would be considered ‘good or great.’ (List)</w:t>
      </w:r>
    </w:p>
    <w:p w14:paraId="214D49F7" w14:textId="77777777" w:rsidR="00EA734D" w:rsidRPr="00164323" w:rsidRDefault="00EA734D" w:rsidP="00EA734D">
      <w:pPr>
        <w:pStyle w:val="ListParagraph"/>
        <w:tabs>
          <w:tab w:val="left" w:pos="450"/>
          <w:tab w:val="left" w:pos="990"/>
        </w:tabs>
        <w:ind w:left="900"/>
        <w:rPr>
          <w:rStyle w:val="None"/>
          <w:rFonts w:ascii="Times New Roman" w:hAnsi="Times New Roman" w:cs="Times New Roman"/>
          <w:b/>
          <w:bCs/>
        </w:rPr>
      </w:pPr>
    </w:p>
    <w:p w14:paraId="2D1B4161" w14:textId="77777777" w:rsidR="00F80592" w:rsidRPr="00164323" w:rsidRDefault="00EA734D" w:rsidP="00EA734D">
      <w:pPr>
        <w:rPr>
          <w:rFonts w:ascii="Times New Roman" w:hAnsi="Times New Roman" w:cs="Times New Roman"/>
          <w:b/>
          <w:bCs/>
        </w:rPr>
      </w:pPr>
      <w:r w:rsidRPr="00164323">
        <w:rPr>
          <w:rStyle w:val="Hyperlink"/>
          <w:rFonts w:ascii="Times New Roman" w:hAnsi="Times New Roman" w:cs="Times New Roman"/>
          <w:b/>
          <w:bCs/>
        </w:rPr>
        <w:t>https://www.youtube.com/watch?v=GEPhLqwKo6g</w:t>
      </w:r>
      <w:r w:rsidRPr="00164323">
        <w:rPr>
          <w:rStyle w:val="Hyperlink"/>
          <w:rFonts w:ascii="Times New Roman" w:hAnsi="Times New Roman" w:cs="Times New Roman"/>
          <w:b/>
          <w:bCs/>
        </w:rPr>
        <w:br/>
      </w:r>
      <w:r w:rsidR="00F80592" w:rsidRPr="00164323">
        <w:rPr>
          <w:rFonts w:ascii="Times New Roman" w:hAnsi="Times New Roman" w:cs="Times New Roman"/>
          <w:b/>
          <w:bCs/>
        </w:rPr>
        <w:br/>
      </w:r>
    </w:p>
    <w:p w14:paraId="09A7E602" w14:textId="6FC937DF" w:rsidR="0058200E" w:rsidRPr="00164323" w:rsidRDefault="00FD7D5D" w:rsidP="00FD7D5D">
      <w:pPr>
        <w:pStyle w:val="ListParagraph"/>
        <w:numPr>
          <w:ilvl w:val="0"/>
          <w:numId w:val="6"/>
        </w:numPr>
        <w:rPr>
          <w:rFonts w:ascii="Times New Roman" w:hAnsi="Times New Roman" w:cs="Times New Roman"/>
        </w:rPr>
      </w:pPr>
      <w:r w:rsidRPr="00164323">
        <w:rPr>
          <w:rFonts w:ascii="Times New Roman" w:hAnsi="Times New Roman" w:cs="Times New Roman"/>
        </w:rPr>
        <w:t>Relevant.</w:t>
      </w:r>
    </w:p>
    <w:p w14:paraId="6FBE3F73" w14:textId="3E236AE9" w:rsidR="00FD7D5D" w:rsidRPr="00164323" w:rsidRDefault="00FD7D5D" w:rsidP="00FD7D5D">
      <w:pPr>
        <w:pStyle w:val="ListParagraph"/>
        <w:numPr>
          <w:ilvl w:val="0"/>
          <w:numId w:val="6"/>
        </w:numPr>
        <w:rPr>
          <w:rFonts w:ascii="Times New Roman" w:hAnsi="Times New Roman" w:cs="Times New Roman"/>
        </w:rPr>
      </w:pPr>
      <w:r w:rsidRPr="00164323">
        <w:rPr>
          <w:rFonts w:ascii="Times New Roman" w:hAnsi="Times New Roman" w:cs="Times New Roman"/>
        </w:rPr>
        <w:t>Unexpected.</w:t>
      </w:r>
    </w:p>
    <w:p w14:paraId="362010D2" w14:textId="16906FF3" w:rsidR="00FD7D5D" w:rsidRPr="00164323" w:rsidRDefault="00FD7D5D" w:rsidP="00FD7D5D">
      <w:pPr>
        <w:pStyle w:val="ListParagraph"/>
        <w:numPr>
          <w:ilvl w:val="0"/>
          <w:numId w:val="6"/>
        </w:numPr>
        <w:rPr>
          <w:rFonts w:ascii="Times New Roman" w:hAnsi="Times New Roman" w:cs="Times New Roman"/>
        </w:rPr>
      </w:pPr>
      <w:r w:rsidRPr="00164323">
        <w:rPr>
          <w:rFonts w:ascii="Times New Roman" w:hAnsi="Times New Roman" w:cs="Times New Roman"/>
        </w:rPr>
        <w:t>Emotional.</w:t>
      </w:r>
    </w:p>
    <w:p w14:paraId="6738111D" w14:textId="3E5323C7" w:rsidR="00FD7D5D" w:rsidRPr="00164323" w:rsidRDefault="00FD7D5D" w:rsidP="00FD7D5D">
      <w:pPr>
        <w:pStyle w:val="ListParagraph"/>
        <w:numPr>
          <w:ilvl w:val="0"/>
          <w:numId w:val="6"/>
        </w:numPr>
        <w:rPr>
          <w:rFonts w:ascii="Times New Roman" w:hAnsi="Times New Roman" w:cs="Times New Roman"/>
        </w:rPr>
      </w:pPr>
      <w:r w:rsidRPr="00164323">
        <w:rPr>
          <w:rFonts w:ascii="Times New Roman" w:hAnsi="Times New Roman" w:cs="Times New Roman"/>
        </w:rPr>
        <w:t>Simple.</w:t>
      </w:r>
    </w:p>
    <w:p w14:paraId="092F7DF2" w14:textId="77777777" w:rsidR="00EA734D" w:rsidRPr="00164323" w:rsidRDefault="00EA734D" w:rsidP="00F80592">
      <w:pPr>
        <w:rPr>
          <w:rFonts w:ascii="Times New Roman" w:hAnsi="Times New Roman" w:cs="Times New Roman"/>
        </w:rPr>
      </w:pPr>
    </w:p>
    <w:p w14:paraId="7DFF6E9F" w14:textId="77777777" w:rsidR="00EA734D" w:rsidRPr="00164323" w:rsidRDefault="00EA734D" w:rsidP="00F80592">
      <w:pPr>
        <w:rPr>
          <w:rFonts w:ascii="Times New Roman" w:hAnsi="Times New Roman" w:cs="Times New Roman"/>
        </w:rPr>
      </w:pPr>
    </w:p>
    <w:p w14:paraId="4B43D56D" w14:textId="77777777" w:rsidR="00EA734D" w:rsidRPr="00164323" w:rsidRDefault="00EA734D" w:rsidP="00F80592">
      <w:pPr>
        <w:rPr>
          <w:rFonts w:ascii="Times New Roman" w:hAnsi="Times New Roman" w:cs="Times New Roman"/>
        </w:rPr>
      </w:pPr>
    </w:p>
    <w:p w14:paraId="045FA69F" w14:textId="77777777" w:rsidR="0058200E" w:rsidRPr="00164323" w:rsidRDefault="0058200E" w:rsidP="0058200E">
      <w:pPr>
        <w:tabs>
          <w:tab w:val="left" w:pos="450"/>
          <w:tab w:val="left" w:pos="990"/>
        </w:tabs>
        <w:contextualSpacing/>
        <w:rPr>
          <w:rFonts w:ascii="Times New Roman" w:hAnsi="Times New Roman" w:cs="Times New Roman"/>
          <w:b/>
          <w:bCs/>
        </w:rPr>
      </w:pPr>
      <w:r w:rsidRPr="00164323">
        <w:rPr>
          <w:rFonts w:ascii="Times New Roman" w:hAnsi="Times New Roman" w:cs="Times New Roman"/>
          <w:b/>
          <w:bCs/>
        </w:rPr>
        <w:t xml:space="preserve">12. </w:t>
      </w:r>
      <w:r w:rsidR="00EA734D" w:rsidRPr="00164323">
        <w:rPr>
          <w:rFonts w:ascii="Times New Roman" w:hAnsi="Times New Roman" w:cs="Times New Roman"/>
          <w:b/>
          <w:bCs/>
          <w:color w:val="000000"/>
          <w:sz w:val="23"/>
          <w:szCs w:val="23"/>
        </w:rPr>
        <w:t xml:space="preserve">What would be the value proposition </w:t>
      </w:r>
      <w:r w:rsidR="00EA734D" w:rsidRPr="00164323">
        <w:rPr>
          <w:rFonts w:ascii="Times New Roman" w:hAnsi="Times New Roman" w:cs="Times New Roman"/>
          <w:b/>
          <w:bCs/>
        </w:rPr>
        <w:t>for this Porsche Turbo S? (German</w:t>
      </w:r>
      <w:r w:rsidR="003E59F1" w:rsidRPr="00164323">
        <w:rPr>
          <w:rFonts w:ascii="Times New Roman" w:hAnsi="Times New Roman" w:cs="Times New Roman"/>
          <w:b/>
          <w:bCs/>
        </w:rPr>
        <w:t xml:space="preserve"> manufacturer</w:t>
      </w:r>
      <w:r w:rsidR="00EA734D" w:rsidRPr="00164323">
        <w:rPr>
          <w:rFonts w:ascii="Times New Roman" w:hAnsi="Times New Roman" w:cs="Times New Roman"/>
          <w:b/>
          <w:bCs/>
        </w:rPr>
        <w:t xml:space="preserve">, </w:t>
      </w:r>
      <w:r w:rsidR="00EA734D" w:rsidRPr="00164323">
        <w:rPr>
          <w:rFonts w:ascii="Times New Roman" w:hAnsi="Times New Roman" w:cs="Times New Roman"/>
          <w:b/>
          <w:bCs/>
          <w:color w:val="001D35"/>
          <w:spacing w:val="2"/>
          <w:shd w:val="clear" w:color="auto" w:fill="FFFFFF"/>
        </w:rPr>
        <w:t xml:space="preserve">achieves 0-60 mph in a mere 2.4 seconds, </w:t>
      </w:r>
      <w:r w:rsidR="00EA734D" w:rsidRPr="00164323">
        <w:rPr>
          <w:rFonts w:ascii="Times New Roman" w:hAnsi="Times New Roman" w:cs="Times New Roman"/>
          <w:b/>
          <w:bCs/>
        </w:rPr>
        <w:t>costs $285,000)</w:t>
      </w:r>
      <w:r w:rsidR="00EA734D" w:rsidRPr="00164323">
        <w:rPr>
          <w:rFonts w:ascii="Times New Roman" w:hAnsi="Times New Roman" w:cs="Times New Roman"/>
          <w:b/>
          <w:bCs/>
          <w:color w:val="000000"/>
          <w:sz w:val="23"/>
          <w:szCs w:val="23"/>
        </w:rPr>
        <w:t xml:space="preserve">? Identify and explain the three benefits. </w:t>
      </w:r>
    </w:p>
    <w:p w14:paraId="6487C414" w14:textId="77777777" w:rsidR="0058200E" w:rsidRPr="00164323" w:rsidRDefault="0058200E" w:rsidP="0058200E">
      <w:pPr>
        <w:rPr>
          <w:rFonts w:ascii="Times New Roman" w:hAnsi="Times New Roman" w:cs="Times New Roman"/>
        </w:rPr>
      </w:pPr>
      <w:r w:rsidRPr="00164323">
        <w:rPr>
          <w:rFonts w:ascii="Times New Roman" w:hAnsi="Times New Roman" w:cs="Times New Roman"/>
        </w:rPr>
        <w:br/>
      </w:r>
      <w:r w:rsidRPr="00164323">
        <w:rPr>
          <w:rFonts w:ascii="Times New Roman" w:hAnsi="Times New Roman" w:cs="Times New Roman"/>
          <w:noProof/>
        </w:rPr>
        <w:drawing>
          <wp:inline distT="0" distB="0" distL="0" distR="0" wp14:anchorId="4152960C" wp14:editId="1853215B">
            <wp:extent cx="2730500" cy="736600"/>
            <wp:effectExtent l="0" t="0" r="0" b="0"/>
            <wp:docPr id="94077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77456" name=""/>
                    <pic:cNvPicPr/>
                  </pic:nvPicPr>
                  <pic:blipFill>
                    <a:blip r:embed="rId6"/>
                    <a:stretch>
                      <a:fillRect/>
                    </a:stretch>
                  </pic:blipFill>
                  <pic:spPr>
                    <a:xfrm>
                      <a:off x="0" y="0"/>
                      <a:ext cx="2730500" cy="736600"/>
                    </a:xfrm>
                    <a:prstGeom prst="rect">
                      <a:avLst/>
                    </a:prstGeom>
                  </pic:spPr>
                </pic:pic>
              </a:graphicData>
            </a:graphic>
          </wp:inline>
        </w:drawing>
      </w:r>
    </w:p>
    <w:p w14:paraId="477A1473" w14:textId="77777777" w:rsidR="0058200E" w:rsidRPr="00164323" w:rsidRDefault="0058200E" w:rsidP="0058200E">
      <w:pPr>
        <w:rPr>
          <w:rFonts w:ascii="Times New Roman" w:hAnsi="Times New Roman" w:cs="Times New Roman"/>
        </w:rPr>
      </w:pPr>
    </w:p>
    <w:p w14:paraId="316F49CF" w14:textId="77777777" w:rsidR="0058495B" w:rsidRPr="00164323" w:rsidRDefault="0058495B" w:rsidP="0058200E">
      <w:pPr>
        <w:rPr>
          <w:rFonts w:ascii="Times New Roman" w:hAnsi="Times New Roman" w:cs="Times New Roman"/>
        </w:rPr>
      </w:pPr>
    </w:p>
    <w:p w14:paraId="156F4F5C" w14:textId="77777777" w:rsidR="0058495B" w:rsidRPr="00164323" w:rsidRDefault="0058495B" w:rsidP="0058200E">
      <w:pPr>
        <w:rPr>
          <w:rFonts w:ascii="Times New Roman" w:hAnsi="Times New Roman" w:cs="Times New Roman"/>
        </w:rPr>
      </w:pPr>
    </w:p>
    <w:p w14:paraId="6A4448FF" w14:textId="3467249A" w:rsidR="009F3E61" w:rsidRDefault="006B5862" w:rsidP="0058200E">
      <w:pPr>
        <w:rPr>
          <w:rFonts w:ascii="Times New Roman" w:hAnsi="Times New Roman" w:cs="Times New Roman"/>
        </w:rPr>
      </w:pPr>
      <w:r w:rsidRPr="00164323">
        <w:rPr>
          <w:rFonts w:ascii="Times New Roman" w:hAnsi="Times New Roman" w:cs="Times New Roman"/>
          <w:b/>
          <w:bCs/>
        </w:rPr>
        <w:t>Rational Benefit:</w:t>
      </w:r>
      <w:r w:rsidRPr="00164323">
        <w:rPr>
          <w:rFonts w:ascii="Times New Roman" w:hAnsi="Times New Roman" w:cs="Times New Roman"/>
        </w:rPr>
        <w:t xml:space="preserve"> Exceptional Performance, and modern-edge German Technology.</w:t>
      </w:r>
    </w:p>
    <w:p w14:paraId="22FF82DC" w14:textId="77777777" w:rsidR="00164323" w:rsidRPr="00164323" w:rsidRDefault="00164323" w:rsidP="0058200E">
      <w:pPr>
        <w:rPr>
          <w:rFonts w:ascii="Times New Roman" w:hAnsi="Times New Roman" w:cs="Times New Roman"/>
        </w:rPr>
      </w:pPr>
    </w:p>
    <w:p w14:paraId="348B3805" w14:textId="0CB4BA36" w:rsidR="006B5862" w:rsidRDefault="006B5862" w:rsidP="0058200E">
      <w:pPr>
        <w:rPr>
          <w:rFonts w:ascii="Times New Roman" w:hAnsi="Times New Roman" w:cs="Times New Roman"/>
        </w:rPr>
      </w:pPr>
      <w:r w:rsidRPr="00164323">
        <w:rPr>
          <w:rFonts w:ascii="Times New Roman" w:hAnsi="Times New Roman" w:cs="Times New Roman"/>
          <w:b/>
          <w:bCs/>
        </w:rPr>
        <w:t>Emotional Benefit:</w:t>
      </w:r>
      <w:r w:rsidRPr="00164323">
        <w:rPr>
          <w:rFonts w:ascii="Times New Roman" w:hAnsi="Times New Roman" w:cs="Times New Roman"/>
        </w:rPr>
        <w:t xml:space="preserve"> Psychological Satisfaction evoking superiority.</w:t>
      </w:r>
    </w:p>
    <w:p w14:paraId="60192FCA" w14:textId="77777777" w:rsidR="00164323" w:rsidRPr="00164323" w:rsidRDefault="00164323" w:rsidP="0058200E">
      <w:pPr>
        <w:rPr>
          <w:rFonts w:ascii="Times New Roman" w:hAnsi="Times New Roman" w:cs="Times New Roman"/>
        </w:rPr>
      </w:pPr>
    </w:p>
    <w:p w14:paraId="79DC22AD" w14:textId="294CD5BC" w:rsidR="006B5862" w:rsidRPr="00164323" w:rsidRDefault="006B5862" w:rsidP="0058200E">
      <w:pPr>
        <w:rPr>
          <w:rFonts w:ascii="Times New Roman" w:hAnsi="Times New Roman" w:cs="Times New Roman"/>
        </w:rPr>
      </w:pPr>
      <w:r w:rsidRPr="00164323">
        <w:rPr>
          <w:rFonts w:ascii="Times New Roman" w:hAnsi="Times New Roman" w:cs="Times New Roman"/>
          <w:b/>
          <w:bCs/>
        </w:rPr>
        <w:t>Self-Expressed Benefit:</w:t>
      </w:r>
      <w:r w:rsidRPr="00164323">
        <w:rPr>
          <w:rFonts w:ascii="Times New Roman" w:hAnsi="Times New Roman" w:cs="Times New Roman"/>
        </w:rPr>
        <w:t xml:space="preserve"> Elite status, and a passion for excellence.</w:t>
      </w:r>
    </w:p>
    <w:p w14:paraId="58B150E7" w14:textId="77777777" w:rsidR="0058200E" w:rsidRPr="00164323" w:rsidRDefault="0058200E" w:rsidP="0058200E">
      <w:pPr>
        <w:rPr>
          <w:rFonts w:ascii="Times New Roman" w:hAnsi="Times New Roman" w:cs="Times New Roman"/>
        </w:rPr>
      </w:pPr>
    </w:p>
    <w:p w14:paraId="257987D5" w14:textId="533B08E7" w:rsidR="0058200E" w:rsidRPr="00874071" w:rsidRDefault="0058200E" w:rsidP="002207BE">
      <w:pPr>
        <w:rPr>
          <w:rFonts w:ascii="Times New Roman" w:hAnsi="Times New Roman" w:cs="Times New Roman"/>
          <w:b/>
          <w:bCs/>
        </w:rPr>
      </w:pPr>
      <w:r w:rsidRPr="00874071">
        <w:rPr>
          <w:rFonts w:ascii="Times New Roman" w:hAnsi="Times New Roman" w:cs="Times New Roman"/>
          <w:b/>
          <w:bCs/>
        </w:rPr>
        <w:t>1</w:t>
      </w:r>
      <w:r w:rsidR="00EA734D" w:rsidRPr="00874071">
        <w:rPr>
          <w:rFonts w:ascii="Times New Roman" w:hAnsi="Times New Roman" w:cs="Times New Roman"/>
          <w:b/>
          <w:bCs/>
        </w:rPr>
        <w:t>3</w:t>
      </w:r>
      <w:r w:rsidRPr="00874071">
        <w:rPr>
          <w:rFonts w:ascii="Times New Roman" w:hAnsi="Times New Roman" w:cs="Times New Roman"/>
          <w:b/>
          <w:bCs/>
        </w:rPr>
        <w:t xml:space="preserve">. One of the criteria for evaluating marketing communication is truth. </w:t>
      </w:r>
      <w:r w:rsidRPr="00874071">
        <w:rPr>
          <w:rFonts w:ascii="Times New Roman" w:hAnsi="Times New Roman" w:cs="Times New Roman"/>
          <w:b/>
          <w:bCs/>
        </w:rPr>
        <w:br/>
        <w:t>What is the truth in this commercial? (max three lines</w:t>
      </w:r>
      <w:r w:rsidR="0041656C">
        <w:rPr>
          <w:rFonts w:ascii="Times New Roman" w:hAnsi="Times New Roman" w:cs="Times New Roman"/>
          <w:b/>
          <w:bCs/>
        </w:rPr>
        <w:t>)</w:t>
      </w:r>
    </w:p>
    <w:p w14:paraId="425CCF05" w14:textId="77777777" w:rsidR="0058200E" w:rsidRDefault="0058200E" w:rsidP="002207BE">
      <w:pPr>
        <w:tabs>
          <w:tab w:val="left" w:pos="450"/>
          <w:tab w:val="left" w:pos="990"/>
        </w:tabs>
        <w:contextualSpacing/>
        <w:rPr>
          <w:rStyle w:val="Hyperlink"/>
          <w:rFonts w:ascii="Times New Roman" w:hAnsi="Times New Roman" w:cs="Times New Roman"/>
        </w:rPr>
      </w:pPr>
      <w:r w:rsidRPr="00874071">
        <w:rPr>
          <w:rFonts w:ascii="Times New Roman" w:hAnsi="Times New Roman" w:cs="Times New Roman"/>
          <w:b/>
          <w:bCs/>
        </w:rPr>
        <w:br/>
      </w:r>
      <w:hyperlink r:id="rId7" w:history="1">
        <w:r w:rsidRPr="00874071">
          <w:rPr>
            <w:rStyle w:val="Hyperlink"/>
            <w:rFonts w:ascii="Times New Roman" w:hAnsi="Times New Roman" w:cs="Times New Roman"/>
            <w:b/>
            <w:bCs/>
          </w:rPr>
          <w:t>https://www.youtube.com/watch?v=XcbSCnUXOkk</w:t>
        </w:r>
      </w:hyperlink>
      <w:r w:rsidR="00EA734D" w:rsidRPr="00164323">
        <w:rPr>
          <w:rStyle w:val="Hyperlink"/>
          <w:rFonts w:ascii="Times New Roman" w:hAnsi="Times New Roman" w:cs="Times New Roman"/>
        </w:rPr>
        <w:br/>
      </w:r>
    </w:p>
    <w:p w14:paraId="1A32231C" w14:textId="7403F75A" w:rsidR="002207BE" w:rsidRPr="002207BE" w:rsidRDefault="002207BE" w:rsidP="002207BE">
      <w:pPr>
        <w:rPr>
          <w:rFonts w:ascii="Times New Roman" w:hAnsi="Times New Roman" w:cs="Times New Roman"/>
        </w:rPr>
      </w:pPr>
      <w:r w:rsidRPr="002207BE">
        <w:rPr>
          <w:rFonts w:ascii="Times New Roman" w:hAnsi="Times New Roman" w:cs="Times New Roman"/>
        </w:rPr>
        <w:lastRenderedPageBreak/>
        <w:t>Greatness isn’t just for few or the superstars; it’s something every one of us can achieve. It’s all about the effort we put in and how we define our own personal greatness</w:t>
      </w:r>
      <w:r>
        <w:rPr>
          <w:rFonts w:ascii="Times New Roman" w:hAnsi="Times New Roman" w:cs="Times New Roman"/>
        </w:rPr>
        <w:t xml:space="preserve"> and this is how Nike supports everyday movement towards better.</w:t>
      </w:r>
    </w:p>
    <w:p w14:paraId="03CEC299" w14:textId="77777777" w:rsidR="0058200E" w:rsidRPr="00164323" w:rsidRDefault="0058200E" w:rsidP="00164323">
      <w:pPr>
        <w:rPr>
          <w:rStyle w:val="Hyperlink"/>
          <w:rFonts w:ascii="Times New Roman" w:hAnsi="Times New Roman" w:cs="Times New Roman"/>
        </w:rPr>
      </w:pPr>
    </w:p>
    <w:p w14:paraId="2E0C0987" w14:textId="77777777" w:rsidR="0058200E" w:rsidRPr="00164323" w:rsidRDefault="0058200E" w:rsidP="0058200E">
      <w:pPr>
        <w:pStyle w:val="ListParagraph"/>
        <w:ind w:left="900"/>
        <w:rPr>
          <w:rStyle w:val="Hyperlink"/>
          <w:rFonts w:ascii="Times New Roman" w:hAnsi="Times New Roman" w:cs="Times New Roman"/>
        </w:rPr>
      </w:pPr>
    </w:p>
    <w:p w14:paraId="1ED63E63" w14:textId="77777777" w:rsidR="00EA734D" w:rsidRPr="00164323" w:rsidRDefault="0058200E" w:rsidP="00EA734D">
      <w:pPr>
        <w:contextualSpacing/>
        <w:rPr>
          <w:rStyle w:val="None"/>
          <w:rFonts w:ascii="Times New Roman" w:hAnsi="Times New Roman" w:cs="Times New Roman"/>
          <w:b/>
          <w:bCs/>
        </w:rPr>
      </w:pPr>
      <w:r w:rsidRPr="00164323">
        <w:rPr>
          <w:rStyle w:val="Hyperlink"/>
          <w:rFonts w:ascii="Times New Roman" w:hAnsi="Times New Roman" w:cs="Times New Roman"/>
          <w:b/>
          <w:bCs/>
          <w:u w:val="none"/>
        </w:rPr>
        <w:t>1</w:t>
      </w:r>
      <w:r w:rsidR="00EA734D" w:rsidRPr="00164323">
        <w:rPr>
          <w:rStyle w:val="Hyperlink"/>
          <w:rFonts w:ascii="Times New Roman" w:hAnsi="Times New Roman" w:cs="Times New Roman"/>
          <w:b/>
          <w:bCs/>
          <w:u w:val="none"/>
        </w:rPr>
        <w:t>4</w:t>
      </w:r>
      <w:r w:rsidR="00EA734D" w:rsidRPr="00164323">
        <w:rPr>
          <w:rStyle w:val="None"/>
          <w:rFonts w:ascii="Times New Roman" w:hAnsi="Times New Roman" w:cs="Times New Roman"/>
          <w:b/>
          <w:bCs/>
        </w:rPr>
        <w:t xml:space="preserve">. From what we discussed in class, what is a brand for a consumer?  </w:t>
      </w:r>
      <w:r w:rsidR="00EA734D" w:rsidRPr="00164323">
        <w:rPr>
          <w:rStyle w:val="None"/>
          <w:rFonts w:ascii="Times New Roman" w:hAnsi="Times New Roman" w:cs="Times New Roman"/>
          <w:b/>
          <w:bCs/>
        </w:rPr>
        <w:br/>
        <w:t>(Circle or check the correct answer)</w:t>
      </w:r>
    </w:p>
    <w:p w14:paraId="1C24143D" w14:textId="77777777" w:rsidR="00EA734D" w:rsidRPr="00164323" w:rsidRDefault="00EA734D" w:rsidP="00EA734D">
      <w:pPr>
        <w:pStyle w:val="ListParagraph"/>
        <w:numPr>
          <w:ilvl w:val="0"/>
          <w:numId w:val="4"/>
        </w:numPr>
        <w:contextualSpacing/>
        <w:rPr>
          <w:rStyle w:val="None"/>
          <w:rFonts w:ascii="Times New Roman" w:hAnsi="Times New Roman" w:cs="Times New Roman"/>
          <w:highlight w:val="green"/>
        </w:rPr>
      </w:pPr>
      <w:r w:rsidRPr="00164323">
        <w:rPr>
          <w:rStyle w:val="None"/>
          <w:rFonts w:ascii="Times New Roman" w:hAnsi="Times New Roman" w:cs="Times New Roman"/>
          <w:highlight w:val="green"/>
        </w:rPr>
        <w:t>A bunch of stuff in your head</w:t>
      </w:r>
    </w:p>
    <w:p w14:paraId="2F292B72" w14:textId="77777777" w:rsidR="00EA734D" w:rsidRPr="00164323" w:rsidRDefault="00EA734D" w:rsidP="00EA734D">
      <w:pPr>
        <w:pStyle w:val="ListParagraph"/>
        <w:numPr>
          <w:ilvl w:val="0"/>
          <w:numId w:val="4"/>
        </w:numPr>
        <w:contextualSpacing/>
        <w:rPr>
          <w:rStyle w:val="None"/>
          <w:rFonts w:ascii="Times New Roman" w:hAnsi="Times New Roman" w:cs="Times New Roman"/>
        </w:rPr>
      </w:pPr>
      <w:r w:rsidRPr="00164323">
        <w:rPr>
          <w:rStyle w:val="None"/>
          <w:rFonts w:ascii="Times New Roman" w:hAnsi="Times New Roman" w:cs="Times New Roman"/>
        </w:rPr>
        <w:t>A logo</w:t>
      </w:r>
    </w:p>
    <w:p w14:paraId="59749299" w14:textId="77777777" w:rsidR="00EA734D" w:rsidRPr="00164323" w:rsidRDefault="00EA734D" w:rsidP="00EA734D">
      <w:pPr>
        <w:pStyle w:val="ListParagraph"/>
        <w:numPr>
          <w:ilvl w:val="0"/>
          <w:numId w:val="4"/>
        </w:numPr>
        <w:contextualSpacing/>
        <w:rPr>
          <w:rFonts w:ascii="Times New Roman" w:hAnsi="Times New Roman" w:cs="Times New Roman"/>
        </w:rPr>
      </w:pPr>
      <w:r w:rsidRPr="00164323">
        <w:rPr>
          <w:rStyle w:val="None"/>
          <w:rFonts w:ascii="Times New Roman" w:hAnsi="Times New Roman" w:cs="Times New Roman"/>
        </w:rPr>
        <w:t xml:space="preserve">Positioning </w:t>
      </w:r>
    </w:p>
    <w:p w14:paraId="6828DDC8" w14:textId="77777777" w:rsidR="00A473DF" w:rsidRPr="00164323" w:rsidRDefault="00EA734D" w:rsidP="003E59F1">
      <w:pPr>
        <w:pStyle w:val="ListParagraph"/>
        <w:numPr>
          <w:ilvl w:val="0"/>
          <w:numId w:val="4"/>
        </w:numPr>
        <w:contextualSpacing/>
        <w:rPr>
          <w:rFonts w:ascii="Times New Roman" w:hAnsi="Times New Roman" w:cs="Times New Roman"/>
        </w:rPr>
      </w:pPr>
      <w:r w:rsidRPr="00164323">
        <w:rPr>
          <w:rFonts w:ascii="Times New Roman" w:hAnsi="Times New Roman" w:cs="Times New Roman"/>
        </w:rPr>
        <w:t xml:space="preserve">Branding </w:t>
      </w:r>
      <w:r w:rsidR="00A473DF" w:rsidRPr="00164323">
        <w:rPr>
          <w:rFonts w:ascii="Times New Roman" w:hAnsi="Times New Roman" w:cs="Times New Roman"/>
        </w:rPr>
        <w:br/>
      </w:r>
    </w:p>
    <w:p w14:paraId="02D13892" w14:textId="77777777" w:rsidR="003E59F1" w:rsidRPr="00164323" w:rsidRDefault="0058495B" w:rsidP="00A473DF">
      <w:pPr>
        <w:ind w:left="720"/>
        <w:contextualSpacing/>
        <w:rPr>
          <w:rFonts w:ascii="Times New Roman" w:hAnsi="Times New Roman" w:cs="Times New Roman"/>
        </w:rPr>
      </w:pPr>
      <w:r w:rsidRPr="00164323">
        <w:rPr>
          <w:rStyle w:val="None"/>
          <w:rFonts w:ascii="Times New Roman" w:hAnsi="Times New Roman" w:cs="Times New Roman"/>
        </w:rPr>
        <w:br/>
      </w:r>
    </w:p>
    <w:p w14:paraId="2F73F6A2" w14:textId="77777777" w:rsidR="003E59F1" w:rsidRPr="00743405" w:rsidRDefault="003E59F1" w:rsidP="00FE718C">
      <w:pPr>
        <w:ind w:firstLine="720"/>
        <w:jc w:val="center"/>
        <w:rPr>
          <w:rFonts w:ascii="Times New Roman" w:eastAsia="Times New Roman" w:hAnsi="Times New Roman" w:cs="Times New Roman"/>
        </w:rPr>
      </w:pPr>
      <w:r w:rsidRPr="00164323">
        <w:rPr>
          <w:rFonts w:ascii="Times New Roman" w:eastAsia="Times New Roman" w:hAnsi="Times New Roman" w:cs="Times New Roman"/>
          <w:b/>
        </w:rPr>
        <w:t>What Did You Have for Breakfast Today?</w:t>
      </w:r>
      <w:r w:rsidRPr="00164323">
        <w:rPr>
          <w:rFonts w:ascii="Times New Roman" w:eastAsia="Times New Roman" w:hAnsi="Times New Roman" w:cs="Times New Roman"/>
          <w:b/>
        </w:rPr>
        <w:br/>
      </w:r>
      <w:r w:rsidRPr="00164323">
        <w:rPr>
          <w:rFonts w:ascii="Times New Roman" w:eastAsia="Times New Roman" w:hAnsi="Times New Roman" w:cs="Times New Roman"/>
          <w:b/>
          <w:bCs/>
        </w:rPr>
        <w:t>QUESTIONS FOLLOW</w:t>
      </w:r>
      <w:r w:rsidRPr="00164323">
        <w:rPr>
          <w:rFonts w:ascii="Times New Roman" w:eastAsia="Times New Roman" w:hAnsi="Times New Roman" w:cs="Times New Roman"/>
        </w:rPr>
        <w:t xml:space="preserve"> </w:t>
      </w:r>
      <w:r w:rsidRPr="00164323">
        <w:rPr>
          <w:rFonts w:ascii="Times New Roman" w:eastAsia="Times New Roman" w:hAnsi="Times New Roman" w:cs="Times New Roman"/>
        </w:rPr>
        <w:br/>
      </w:r>
      <w:r w:rsidRPr="00164323">
        <w:rPr>
          <w:rFonts w:ascii="Times New Roman" w:eastAsia="Times New Roman" w:hAnsi="Times New Roman" w:cs="Times New Roman"/>
        </w:rPr>
        <w:br/>
        <w:t>Client/Brand: Kellogg's Nutri-Grain, Agency: Leo Burnett, USA</w:t>
      </w:r>
      <w:r w:rsidRPr="00164323">
        <w:rPr>
          <w:rFonts w:ascii="Times New Roman" w:eastAsia="Times New Roman" w:hAnsi="Times New Roman" w:cs="Times New Roman"/>
        </w:rPr>
        <w:br/>
      </w:r>
      <w:r w:rsidRPr="00164323">
        <w:rPr>
          <w:rFonts w:ascii="Times New Roman" w:eastAsia="Times New Roman" w:hAnsi="Times New Roman" w:cs="Times New Roman"/>
        </w:rPr>
        <w:br/>
        <w:t>BACKGROUND</w:t>
      </w:r>
      <w:r w:rsidRPr="00164323">
        <w:rPr>
          <w:rFonts w:ascii="Times New Roman" w:eastAsia="Times New Roman" w:hAnsi="Times New Roman" w:cs="Times New Roman"/>
        </w:rPr>
        <w:br/>
        <w:t xml:space="preserve">Nutri-Grain was the pioneer and leader in the cereal bar category. The first to introduce a tasty, convenient breakfast alternative, it was positioned as the perfect solution for those who don't have time for breakfast. Nutri-Grain slipped into this 'virtuous cycle' of success - taste, convenience, and nutrition. </w:t>
      </w:r>
      <w:r w:rsidRPr="00164323">
        <w:rPr>
          <w:rFonts w:ascii="Times New Roman" w:eastAsia="Times New Roman" w:hAnsi="Times New Roman" w:cs="Times New Roman"/>
        </w:rPr>
        <w:br/>
      </w:r>
      <w:r w:rsidRPr="00164323">
        <w:rPr>
          <w:rFonts w:ascii="Times New Roman" w:eastAsia="Times New Roman" w:hAnsi="Times New Roman" w:cs="Times New Roman"/>
        </w:rPr>
        <w:br/>
        <w:t xml:space="preserve">Fast forward ten years </w:t>
      </w:r>
      <w:r w:rsidRPr="00743405">
        <w:rPr>
          <w:rFonts w:ascii="Times New Roman" w:eastAsia="Times New Roman" w:hAnsi="Times New Roman" w:cs="Times New Roman"/>
        </w:rPr>
        <w:t xml:space="preserve">... Nutri-Grain was now in decline. In 2000, Nutri-Grain sales declined by nearly 10%, and the category as a whole was down 4%. The success cycle no longer seemed to work. What went wrong? The cereal bar category had been commoditized. Hoping to replicate Nutri-Grain's success, competitors, including Nabisco and Quaker, as well as smaller brands and store brands, jumped into the category. The new entrants failed to differentiate and adopted the same 'virtuous cycle' of functional benefits. As a result, any consumer emotion around this category dissipated. The category became a blur of interchangeable options, resulting in consumer indifference, and brands fighting for space in a shrinking category. </w:t>
      </w:r>
      <w:r w:rsidRPr="00743405">
        <w:rPr>
          <w:rFonts w:ascii="Times New Roman" w:eastAsia="Times New Roman" w:hAnsi="Times New Roman" w:cs="Times New Roman"/>
        </w:rPr>
        <w:br/>
      </w:r>
      <w:r w:rsidRPr="00743405">
        <w:rPr>
          <w:rFonts w:ascii="Times New Roman" w:eastAsia="Times New Roman" w:hAnsi="Times New Roman" w:cs="Times New Roman"/>
        </w:rPr>
        <w:br/>
        <w:t>Quantitative further confirmed that our virtuous cycle had indeed become a vicious one. Nutri-Grain was stuck in an endless loop of the functional. The brand was perceived as a mere tasty convenience, along with the rest of the lot. The strategic platform on which this brand was established was no longer compelling or unique.</w:t>
      </w:r>
      <w:r w:rsidRPr="00743405">
        <w:rPr>
          <w:rFonts w:ascii="Times New Roman" w:eastAsia="Times New Roman" w:hAnsi="Times New Roman" w:cs="Times New Roman"/>
        </w:rPr>
        <w:br/>
        <w:t xml:space="preserve">Sales had become stagnant, and in some instances, they were even down. </w:t>
      </w:r>
      <w:r w:rsidRPr="00743405">
        <w:rPr>
          <w:rFonts w:ascii="Times New Roman" w:eastAsia="Times New Roman" w:hAnsi="Times New Roman" w:cs="Times New Roman"/>
        </w:rPr>
        <w:br/>
      </w:r>
    </w:p>
    <w:p w14:paraId="0EC9642C" w14:textId="77777777" w:rsidR="003E59F1" w:rsidRPr="00743405" w:rsidRDefault="003E59F1" w:rsidP="003E59F1">
      <w:pPr>
        <w:rPr>
          <w:rFonts w:ascii="Times New Roman" w:eastAsia="Times New Roman" w:hAnsi="Times New Roman" w:cs="Times New Roman"/>
        </w:rPr>
      </w:pPr>
      <w:r w:rsidRPr="00743405">
        <w:rPr>
          <w:rFonts w:ascii="Times New Roman" w:eastAsia="Times New Roman" w:hAnsi="Times New Roman" w:cs="Times New Roman"/>
        </w:rPr>
        <w:t>SEGMENT TO TARGET</w:t>
      </w:r>
    </w:p>
    <w:p w14:paraId="5F14A2C1" w14:textId="77777777" w:rsidR="003E59F1" w:rsidRPr="00164323" w:rsidRDefault="003E59F1" w:rsidP="003E59F1">
      <w:pPr>
        <w:rPr>
          <w:rFonts w:ascii="Times New Roman" w:eastAsia="Times New Roman" w:hAnsi="Times New Roman" w:cs="Times New Roman"/>
        </w:rPr>
      </w:pPr>
      <w:r w:rsidRPr="00743405">
        <w:rPr>
          <w:rFonts w:ascii="Times New Roman" w:eastAsia="Times New Roman" w:hAnsi="Times New Roman" w:cs="Times New Roman"/>
        </w:rPr>
        <w:t>Our business was with "Breakfast Believers". They strongly believe</w:t>
      </w:r>
      <w:r w:rsidRPr="00164323">
        <w:rPr>
          <w:rFonts w:ascii="Times New Roman" w:eastAsia="Times New Roman" w:hAnsi="Times New Roman" w:cs="Times New Roman"/>
        </w:rPr>
        <w:t xml:space="preserve"> in the age-old saying, "Breakfast is the most important meal of the day!" </w:t>
      </w:r>
    </w:p>
    <w:p w14:paraId="35B4BDDA" w14:textId="77777777" w:rsidR="003E59F1" w:rsidRPr="00164323" w:rsidRDefault="003E59F1" w:rsidP="003E59F1">
      <w:pPr>
        <w:rPr>
          <w:rFonts w:ascii="Times New Roman" w:eastAsia="Times New Roman" w:hAnsi="Times New Roman" w:cs="Times New Roman"/>
        </w:rPr>
      </w:pPr>
      <w:r w:rsidRPr="00164323">
        <w:rPr>
          <w:rFonts w:ascii="Times New Roman" w:eastAsia="Times New Roman" w:hAnsi="Times New Roman" w:cs="Times New Roman"/>
        </w:rPr>
        <w:br/>
      </w:r>
      <w:r w:rsidRPr="00743405">
        <w:rPr>
          <w:rFonts w:ascii="Times New Roman" w:eastAsia="Times New Roman" w:hAnsi="Times New Roman" w:cs="Times New Roman"/>
        </w:rPr>
        <w:t>Despite best intentions, hectic mornings get in the way. As people in a hurry tend to do,  they sometimes make bad decisions. Breakfast gets reprioritized. Faced</w:t>
      </w:r>
      <w:r w:rsidRPr="00164323">
        <w:rPr>
          <w:rFonts w:ascii="Times New Roman" w:eastAsia="Times New Roman" w:hAnsi="Times New Roman" w:cs="Times New Roman"/>
        </w:rPr>
        <w:t xml:space="preserve"> with the dilemma between </w:t>
      </w:r>
      <w:r w:rsidRPr="00164323">
        <w:rPr>
          <w:rFonts w:ascii="Times New Roman" w:eastAsia="Times New Roman" w:hAnsi="Times New Roman" w:cs="Times New Roman"/>
        </w:rPr>
        <w:lastRenderedPageBreak/>
        <w:t>eating right and getting out the door on time, they leave home hungry and have to fend for themselves. Once on the run, they reach for a myriad of seemingly innocent, but bad-for-you impulse alternatives like donuts, bear claws, and bagels.</w:t>
      </w:r>
      <w:r w:rsidRPr="00164323">
        <w:rPr>
          <w:rFonts w:ascii="Times New Roman" w:eastAsia="Times New Roman" w:hAnsi="Times New Roman" w:cs="Times New Roman"/>
        </w:rPr>
        <w:br/>
      </w:r>
    </w:p>
    <w:p w14:paraId="71E411B5" w14:textId="77777777" w:rsidR="003E59F1" w:rsidRPr="00164323" w:rsidRDefault="003E59F1" w:rsidP="003E59F1">
      <w:pPr>
        <w:rPr>
          <w:rFonts w:ascii="Times New Roman" w:eastAsia="Times New Roman" w:hAnsi="Times New Roman" w:cs="Times New Roman"/>
        </w:rPr>
      </w:pPr>
      <w:r w:rsidRPr="00164323">
        <w:rPr>
          <w:rFonts w:ascii="Times New Roman" w:eastAsia="Times New Roman" w:hAnsi="Times New Roman" w:cs="Times New Roman"/>
        </w:rPr>
        <w:t xml:space="preserve">The opportunity became clear. If we could get them to choose Nutri-Grain in the morning, they wouldn't suffer the consequences of bad food choices. </w:t>
      </w:r>
      <w:r w:rsidRPr="00164323">
        <w:rPr>
          <w:rFonts w:ascii="Times New Roman" w:eastAsia="Times New Roman" w:hAnsi="Times New Roman" w:cs="Times New Roman"/>
        </w:rPr>
        <w:br/>
        <w:t>INSIGHT: Hectic mornings make people more susceptible to poor food choices.</w:t>
      </w:r>
      <w:r w:rsidRPr="00164323">
        <w:rPr>
          <w:rFonts w:ascii="Times New Roman" w:eastAsia="Times New Roman" w:hAnsi="Times New Roman" w:cs="Times New Roman"/>
        </w:rPr>
        <w:br/>
        <w:t>BRAND IDEA: Choose Nutri-Grain &amp; avoid the consequences of bad morning foods.</w:t>
      </w:r>
    </w:p>
    <w:p w14:paraId="558851D3" w14:textId="77777777" w:rsidR="003E59F1" w:rsidRPr="00164323" w:rsidRDefault="003E59F1" w:rsidP="003E59F1">
      <w:pPr>
        <w:rPr>
          <w:rFonts w:ascii="Times New Roman" w:hAnsi="Times New Roman" w:cs="Times New Roman"/>
        </w:rPr>
      </w:pPr>
    </w:p>
    <w:p w14:paraId="69B7FC44" w14:textId="77777777" w:rsidR="00FE718C" w:rsidRPr="00164323" w:rsidRDefault="00FE718C" w:rsidP="00FE718C">
      <w:pPr>
        <w:jc w:val="center"/>
        <w:rPr>
          <w:rFonts w:ascii="Times New Roman" w:hAnsi="Times New Roman" w:cs="Times New Roman"/>
        </w:rPr>
      </w:pPr>
      <w:r w:rsidRPr="00164323">
        <w:rPr>
          <w:rFonts w:ascii="Times New Roman" w:hAnsi="Times New Roman" w:cs="Times New Roman"/>
          <w:noProof/>
        </w:rPr>
        <w:drawing>
          <wp:inline distT="0" distB="0" distL="0" distR="0" wp14:anchorId="48334F1D" wp14:editId="736EE812">
            <wp:extent cx="2134829" cy="28998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utri-grain-cinnamon-bun-lady-small-55133.jpg"/>
                    <pic:cNvPicPr/>
                  </pic:nvPicPr>
                  <pic:blipFill>
                    <a:blip r:embed="rId8"/>
                    <a:stretch>
                      <a:fillRect/>
                    </a:stretch>
                  </pic:blipFill>
                  <pic:spPr>
                    <a:xfrm>
                      <a:off x="0" y="0"/>
                      <a:ext cx="2136662" cy="2902299"/>
                    </a:xfrm>
                    <a:prstGeom prst="rect">
                      <a:avLst/>
                    </a:prstGeom>
                  </pic:spPr>
                </pic:pic>
              </a:graphicData>
            </a:graphic>
          </wp:inline>
        </w:drawing>
      </w:r>
      <w:r w:rsidRPr="00164323">
        <w:rPr>
          <w:rFonts w:ascii="Times New Roman" w:hAnsi="Times New Roman" w:cs="Times New Roman"/>
          <w:noProof/>
        </w:rPr>
        <w:drawing>
          <wp:inline distT="0" distB="0" distL="0" distR="0" wp14:anchorId="00C9E0E5" wp14:editId="5BC56976">
            <wp:extent cx="1991032" cy="2855197"/>
            <wp:effectExtent l="0" t="0" r="317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uffinminiskirt.jpg"/>
                    <pic:cNvPicPr/>
                  </pic:nvPicPr>
                  <pic:blipFill>
                    <a:blip r:embed="rId9"/>
                    <a:stretch>
                      <a:fillRect/>
                    </a:stretch>
                  </pic:blipFill>
                  <pic:spPr>
                    <a:xfrm flipH="1">
                      <a:off x="0" y="0"/>
                      <a:ext cx="2005256" cy="2875595"/>
                    </a:xfrm>
                    <a:prstGeom prst="rect">
                      <a:avLst/>
                    </a:prstGeom>
                  </pic:spPr>
                </pic:pic>
              </a:graphicData>
            </a:graphic>
          </wp:inline>
        </w:drawing>
      </w:r>
      <w:r w:rsidRPr="00164323">
        <w:rPr>
          <w:rFonts w:ascii="Times New Roman" w:hAnsi="Times New Roman" w:cs="Times New Roman"/>
        </w:rPr>
        <w:br/>
      </w:r>
      <w:r w:rsidRPr="00164323">
        <w:rPr>
          <w:rFonts w:ascii="Times New Roman" w:hAnsi="Times New Roman" w:cs="Times New Roman"/>
        </w:rPr>
        <w:br/>
      </w:r>
    </w:p>
    <w:p w14:paraId="5255BD21" w14:textId="1A665001" w:rsidR="00EA734D" w:rsidRPr="00164323" w:rsidRDefault="003E59F1" w:rsidP="0058200E">
      <w:pPr>
        <w:rPr>
          <w:rFonts w:ascii="Times New Roman" w:hAnsi="Times New Roman" w:cs="Times New Roman"/>
        </w:rPr>
      </w:pPr>
      <w:r w:rsidRPr="00164323">
        <w:rPr>
          <w:rFonts w:ascii="Times New Roman" w:hAnsi="Times New Roman" w:cs="Times New Roman"/>
          <w:b/>
          <w:bCs/>
        </w:rPr>
        <w:t>15. What is the brand problem? (one line)</w:t>
      </w:r>
      <w:r w:rsidR="00861CDF" w:rsidRPr="00164323">
        <w:rPr>
          <w:rFonts w:ascii="Times New Roman" w:hAnsi="Times New Roman" w:cs="Times New Roman"/>
          <w:b/>
          <w:bCs/>
        </w:rPr>
        <w:br/>
      </w:r>
      <w:r w:rsidRPr="00164323">
        <w:rPr>
          <w:rFonts w:ascii="Times New Roman" w:hAnsi="Times New Roman" w:cs="Times New Roman"/>
        </w:rPr>
        <w:br/>
      </w:r>
      <w:r w:rsidR="00B61959" w:rsidRPr="00164323">
        <w:rPr>
          <w:rFonts w:ascii="Times New Roman" w:hAnsi="Times New Roman" w:cs="Times New Roman"/>
        </w:rPr>
        <w:t>Sales went down because cereal bar category got commoditized</w:t>
      </w:r>
      <w:r w:rsidR="008F7C49" w:rsidRPr="00164323">
        <w:rPr>
          <w:rFonts w:ascii="Times New Roman" w:hAnsi="Times New Roman" w:cs="Times New Roman"/>
        </w:rPr>
        <w:t>.</w:t>
      </w:r>
    </w:p>
    <w:p w14:paraId="0C87D685" w14:textId="77777777" w:rsidR="00B61959" w:rsidRPr="00164323" w:rsidRDefault="00B61959" w:rsidP="0058200E">
      <w:pPr>
        <w:rPr>
          <w:rFonts w:ascii="Times New Roman" w:hAnsi="Times New Roman" w:cs="Times New Roman"/>
          <w:b/>
          <w:bCs/>
        </w:rPr>
      </w:pPr>
    </w:p>
    <w:p w14:paraId="1EC06205" w14:textId="77777777" w:rsidR="008F7C49" w:rsidRPr="00164323" w:rsidRDefault="003E59F1" w:rsidP="0058200E">
      <w:pPr>
        <w:rPr>
          <w:rFonts w:ascii="Times New Roman" w:hAnsi="Times New Roman" w:cs="Times New Roman"/>
        </w:rPr>
      </w:pPr>
      <w:r w:rsidRPr="00164323">
        <w:rPr>
          <w:rFonts w:ascii="Times New Roman" w:hAnsi="Times New Roman" w:cs="Times New Roman"/>
          <w:b/>
          <w:bCs/>
        </w:rPr>
        <w:t>16. What is the consumer problem? (one line)</w:t>
      </w:r>
      <w:r w:rsidR="00861CDF" w:rsidRPr="00164323">
        <w:rPr>
          <w:rFonts w:ascii="Times New Roman" w:hAnsi="Times New Roman" w:cs="Times New Roman"/>
        </w:rPr>
        <w:br/>
      </w:r>
    </w:p>
    <w:p w14:paraId="3E458191" w14:textId="00981235" w:rsidR="003E59F1" w:rsidRPr="00164323" w:rsidRDefault="008F7C49" w:rsidP="0058200E">
      <w:pPr>
        <w:rPr>
          <w:rFonts w:ascii="Times New Roman" w:hAnsi="Times New Roman" w:cs="Times New Roman"/>
        </w:rPr>
      </w:pPr>
      <w:r w:rsidRPr="00164323">
        <w:rPr>
          <w:rFonts w:ascii="Times New Roman" w:hAnsi="Times New Roman" w:cs="Times New Roman"/>
        </w:rPr>
        <w:t>People with hectic morning routine tends to make bad food choices like eating donuts etc.</w:t>
      </w:r>
      <w:r w:rsidR="003E59F1" w:rsidRPr="00164323">
        <w:rPr>
          <w:rFonts w:ascii="Times New Roman" w:hAnsi="Times New Roman" w:cs="Times New Roman"/>
        </w:rPr>
        <w:br/>
      </w:r>
    </w:p>
    <w:p w14:paraId="0B8864B5" w14:textId="4B929722" w:rsidR="003E59F1" w:rsidRPr="00164323" w:rsidRDefault="003E59F1" w:rsidP="0058200E">
      <w:pPr>
        <w:rPr>
          <w:rFonts w:ascii="Times New Roman" w:hAnsi="Times New Roman" w:cs="Times New Roman"/>
        </w:rPr>
      </w:pPr>
      <w:r w:rsidRPr="00164323">
        <w:rPr>
          <w:rFonts w:ascii="Times New Roman" w:hAnsi="Times New Roman" w:cs="Times New Roman"/>
          <w:b/>
          <w:bCs/>
        </w:rPr>
        <w:t>17. What is the insight for the consumer problem?</w:t>
      </w:r>
      <w:r w:rsidR="00A473DF" w:rsidRPr="00164323">
        <w:rPr>
          <w:rFonts w:ascii="Times New Roman" w:hAnsi="Times New Roman" w:cs="Times New Roman"/>
        </w:rPr>
        <w:t xml:space="preserve"> </w:t>
      </w:r>
      <w:r w:rsidR="00861CDF" w:rsidRPr="00164323">
        <w:rPr>
          <w:rFonts w:ascii="Times New Roman" w:hAnsi="Times New Roman" w:cs="Times New Roman"/>
        </w:rPr>
        <w:br/>
      </w:r>
      <w:r w:rsidR="00861CDF" w:rsidRPr="00164323">
        <w:rPr>
          <w:rFonts w:ascii="Times New Roman" w:hAnsi="Times New Roman" w:cs="Times New Roman"/>
        </w:rPr>
        <w:br/>
      </w:r>
      <w:r w:rsidR="008F7C49" w:rsidRPr="00164323">
        <w:rPr>
          <w:rFonts w:ascii="Times New Roman" w:eastAsia="Times New Roman" w:hAnsi="Times New Roman" w:cs="Times New Roman"/>
        </w:rPr>
        <w:t>Hectic mornings make people more susceptible to poor food choices.</w:t>
      </w:r>
      <w:r w:rsidRPr="00164323">
        <w:rPr>
          <w:rFonts w:ascii="Times New Roman" w:hAnsi="Times New Roman" w:cs="Times New Roman"/>
        </w:rPr>
        <w:br/>
      </w:r>
    </w:p>
    <w:p w14:paraId="0A8C1CBE" w14:textId="555423F7" w:rsidR="003E59F1" w:rsidRPr="00164323" w:rsidRDefault="00A473DF" w:rsidP="00A473DF">
      <w:pPr>
        <w:rPr>
          <w:rFonts w:ascii="Times New Roman" w:hAnsi="Times New Roman" w:cs="Times New Roman"/>
        </w:rPr>
      </w:pPr>
      <w:r w:rsidRPr="00164323">
        <w:rPr>
          <w:rFonts w:ascii="Times New Roman" w:hAnsi="Times New Roman" w:cs="Times New Roman"/>
          <w:b/>
          <w:bCs/>
        </w:rPr>
        <w:t>1</w:t>
      </w:r>
      <w:r w:rsidR="00861CDF" w:rsidRPr="00164323">
        <w:rPr>
          <w:rFonts w:ascii="Times New Roman" w:hAnsi="Times New Roman" w:cs="Times New Roman"/>
          <w:b/>
          <w:bCs/>
        </w:rPr>
        <w:t>8</w:t>
      </w:r>
      <w:r w:rsidRPr="00164323">
        <w:rPr>
          <w:rFonts w:ascii="Times New Roman" w:hAnsi="Times New Roman" w:cs="Times New Roman"/>
          <w:b/>
          <w:bCs/>
        </w:rPr>
        <w:t>. What is the positioning for th</w:t>
      </w:r>
      <w:r w:rsidR="00861CDF" w:rsidRPr="00164323">
        <w:rPr>
          <w:rFonts w:ascii="Times New Roman" w:hAnsi="Times New Roman" w:cs="Times New Roman"/>
          <w:b/>
          <w:bCs/>
        </w:rPr>
        <w:t xml:space="preserve">is </w:t>
      </w:r>
      <w:r w:rsidRPr="00164323">
        <w:rPr>
          <w:rFonts w:ascii="Times New Roman" w:hAnsi="Times New Roman" w:cs="Times New Roman"/>
          <w:b/>
          <w:bCs/>
        </w:rPr>
        <w:t>campaign?</w:t>
      </w:r>
      <w:r w:rsidRPr="00164323">
        <w:rPr>
          <w:rFonts w:ascii="Times New Roman" w:hAnsi="Times New Roman" w:cs="Times New Roman"/>
        </w:rPr>
        <w:t xml:space="preserve"> </w:t>
      </w:r>
      <w:r w:rsidR="00861CDF" w:rsidRPr="00164323">
        <w:rPr>
          <w:rFonts w:ascii="Times New Roman" w:hAnsi="Times New Roman" w:cs="Times New Roman"/>
        </w:rPr>
        <w:br/>
      </w:r>
      <w:r w:rsidR="00861CDF" w:rsidRPr="00164323">
        <w:rPr>
          <w:rFonts w:ascii="Times New Roman" w:hAnsi="Times New Roman" w:cs="Times New Roman"/>
        </w:rPr>
        <w:br/>
      </w:r>
      <w:r w:rsidR="008F7C49" w:rsidRPr="00164323">
        <w:rPr>
          <w:rFonts w:ascii="Times New Roman" w:hAnsi="Times New Roman" w:cs="Times New Roman"/>
        </w:rPr>
        <w:t>Respect yourself in the morning.</w:t>
      </w:r>
      <w:r w:rsidR="003E59F1" w:rsidRPr="00164323">
        <w:rPr>
          <w:rFonts w:ascii="Times New Roman" w:hAnsi="Times New Roman" w:cs="Times New Roman"/>
        </w:rPr>
        <w:br/>
      </w:r>
    </w:p>
    <w:p w14:paraId="3C376636" w14:textId="3087AB99" w:rsidR="00FE718C" w:rsidRPr="00164323" w:rsidRDefault="00861CDF" w:rsidP="003E59F1">
      <w:pPr>
        <w:rPr>
          <w:rFonts w:ascii="Times New Roman" w:hAnsi="Times New Roman" w:cs="Times New Roman"/>
          <w:b/>
          <w:bCs/>
        </w:rPr>
      </w:pPr>
      <w:r w:rsidRPr="00164323">
        <w:rPr>
          <w:rFonts w:ascii="Times New Roman" w:hAnsi="Times New Roman" w:cs="Times New Roman"/>
          <w:b/>
          <w:bCs/>
        </w:rPr>
        <w:t>19</w:t>
      </w:r>
      <w:r w:rsidR="003E59F1" w:rsidRPr="00164323">
        <w:rPr>
          <w:rFonts w:ascii="Times New Roman" w:hAnsi="Times New Roman" w:cs="Times New Roman"/>
          <w:b/>
          <w:bCs/>
        </w:rPr>
        <w:t xml:space="preserve">.  </w:t>
      </w:r>
      <w:r w:rsidR="00EA734D" w:rsidRPr="00164323">
        <w:rPr>
          <w:rFonts w:ascii="Times New Roman" w:hAnsi="Times New Roman" w:cs="Times New Roman"/>
          <w:b/>
          <w:bCs/>
        </w:rPr>
        <w:t xml:space="preserve">What would be the </w:t>
      </w:r>
      <w:r w:rsidR="003E59F1" w:rsidRPr="00164323">
        <w:rPr>
          <w:rFonts w:ascii="Times New Roman" w:hAnsi="Times New Roman" w:cs="Times New Roman"/>
          <w:b/>
          <w:bCs/>
        </w:rPr>
        <w:t xml:space="preserve">communication strategy for this campaign (use Get–Who–To–By format) </w:t>
      </w:r>
    </w:p>
    <w:p w14:paraId="34590082" w14:textId="77777777" w:rsidR="00861CDF" w:rsidRPr="00164323" w:rsidRDefault="00861CDF" w:rsidP="003E59F1">
      <w:pPr>
        <w:rPr>
          <w:rFonts w:ascii="Times New Roman" w:hAnsi="Times New Roman" w:cs="Times New Roman"/>
        </w:rPr>
      </w:pPr>
    </w:p>
    <w:p w14:paraId="55753B5D" w14:textId="376DE40A" w:rsidR="00861CDF" w:rsidRPr="00164323" w:rsidRDefault="008F7C49" w:rsidP="003E59F1">
      <w:pPr>
        <w:rPr>
          <w:rFonts w:ascii="Times New Roman" w:hAnsi="Times New Roman" w:cs="Times New Roman"/>
        </w:rPr>
      </w:pPr>
      <w:r w:rsidRPr="00164323">
        <w:rPr>
          <w:rFonts w:ascii="Times New Roman" w:hAnsi="Times New Roman" w:cs="Times New Roman"/>
          <w:b/>
          <w:bCs/>
        </w:rPr>
        <w:lastRenderedPageBreak/>
        <w:t>GET:</w:t>
      </w:r>
      <w:r w:rsidRPr="00164323">
        <w:rPr>
          <w:rFonts w:ascii="Times New Roman" w:hAnsi="Times New Roman" w:cs="Times New Roman"/>
        </w:rPr>
        <w:t xml:space="preserve"> Breakfast Believers.</w:t>
      </w:r>
    </w:p>
    <w:p w14:paraId="350F5E34" w14:textId="41AA2583" w:rsidR="008F7C49" w:rsidRPr="00164323" w:rsidRDefault="008F7C49" w:rsidP="003E59F1">
      <w:pPr>
        <w:rPr>
          <w:rFonts w:ascii="Times New Roman" w:hAnsi="Times New Roman" w:cs="Times New Roman"/>
        </w:rPr>
      </w:pPr>
      <w:r w:rsidRPr="00164323">
        <w:rPr>
          <w:rFonts w:ascii="Times New Roman" w:hAnsi="Times New Roman" w:cs="Times New Roman"/>
          <w:b/>
          <w:bCs/>
        </w:rPr>
        <w:t>WHO:</w:t>
      </w:r>
      <w:r w:rsidRPr="00164323">
        <w:rPr>
          <w:rFonts w:ascii="Times New Roman" w:hAnsi="Times New Roman" w:cs="Times New Roman"/>
        </w:rPr>
        <w:t xml:space="preserve"> Are in hurry that their breakfast got reprioritized.</w:t>
      </w:r>
    </w:p>
    <w:p w14:paraId="4E041BE2" w14:textId="46DBAB3C" w:rsidR="008F7C49" w:rsidRPr="00164323" w:rsidRDefault="008F7C49" w:rsidP="003E59F1">
      <w:pPr>
        <w:rPr>
          <w:rFonts w:ascii="Times New Roman" w:hAnsi="Times New Roman" w:cs="Times New Roman"/>
        </w:rPr>
      </w:pPr>
      <w:r w:rsidRPr="00164323">
        <w:rPr>
          <w:rFonts w:ascii="Times New Roman" w:hAnsi="Times New Roman" w:cs="Times New Roman"/>
          <w:b/>
          <w:bCs/>
        </w:rPr>
        <w:t>TO:</w:t>
      </w:r>
      <w:r w:rsidRPr="00164323">
        <w:rPr>
          <w:rFonts w:ascii="Times New Roman" w:hAnsi="Times New Roman" w:cs="Times New Roman"/>
        </w:rPr>
        <w:t xml:space="preserve"> Choose Nutri-Grain as their first choice in morning.</w:t>
      </w:r>
    </w:p>
    <w:p w14:paraId="463C3FD8" w14:textId="27B9DD6B" w:rsidR="008F7C49" w:rsidRPr="00164323" w:rsidRDefault="008F7C49" w:rsidP="003E59F1">
      <w:pPr>
        <w:rPr>
          <w:rFonts w:ascii="Times New Roman" w:hAnsi="Times New Roman" w:cs="Times New Roman"/>
        </w:rPr>
      </w:pPr>
      <w:r w:rsidRPr="00164323">
        <w:rPr>
          <w:rFonts w:ascii="Times New Roman" w:hAnsi="Times New Roman" w:cs="Times New Roman"/>
          <w:b/>
          <w:bCs/>
        </w:rPr>
        <w:t>BY:</w:t>
      </w:r>
      <w:r w:rsidRPr="00164323">
        <w:rPr>
          <w:rFonts w:ascii="Times New Roman" w:hAnsi="Times New Roman" w:cs="Times New Roman"/>
        </w:rPr>
        <w:t xml:space="preserve"> Showing that Nutri-Grain can help them avoid the consequences of bad morning foods.</w:t>
      </w:r>
    </w:p>
    <w:p w14:paraId="0D734B36" w14:textId="77777777" w:rsidR="00861CDF" w:rsidRPr="00164323" w:rsidRDefault="00861CDF" w:rsidP="003E59F1">
      <w:pPr>
        <w:rPr>
          <w:rFonts w:ascii="Times New Roman" w:hAnsi="Times New Roman" w:cs="Times New Roman"/>
        </w:rPr>
      </w:pPr>
    </w:p>
    <w:p w14:paraId="1B1903BA" w14:textId="77777777" w:rsidR="00861CDF" w:rsidRPr="00164323" w:rsidRDefault="00861CDF" w:rsidP="003E59F1">
      <w:pPr>
        <w:rPr>
          <w:rFonts w:ascii="Times New Roman" w:hAnsi="Times New Roman" w:cs="Times New Roman"/>
        </w:rPr>
      </w:pPr>
    </w:p>
    <w:p w14:paraId="29B0B763" w14:textId="77777777" w:rsidR="00861CDF" w:rsidRPr="00164323" w:rsidRDefault="00861CDF" w:rsidP="003E59F1">
      <w:pPr>
        <w:rPr>
          <w:rFonts w:ascii="Times New Roman" w:hAnsi="Times New Roman" w:cs="Times New Roman"/>
          <w:b/>
          <w:bCs/>
        </w:rPr>
      </w:pPr>
      <w:r w:rsidRPr="00164323">
        <w:rPr>
          <w:rFonts w:ascii="Times New Roman" w:hAnsi="Times New Roman" w:cs="Times New Roman"/>
          <w:b/>
          <w:bCs/>
        </w:rPr>
        <w:t>20. Name two brands your professor (Lee) worked on. (Hint: might want to check your syllabus)</w:t>
      </w:r>
    </w:p>
    <w:p w14:paraId="7B780902" w14:textId="77777777" w:rsidR="00FE718C" w:rsidRPr="00164323" w:rsidRDefault="00FE718C" w:rsidP="003E59F1">
      <w:pPr>
        <w:rPr>
          <w:rFonts w:ascii="Times New Roman" w:hAnsi="Times New Roman" w:cs="Times New Roman"/>
        </w:rPr>
      </w:pPr>
    </w:p>
    <w:p w14:paraId="46FE8CD5" w14:textId="380A6494" w:rsidR="00FE718C" w:rsidRPr="00164323" w:rsidRDefault="00B61959" w:rsidP="00B61959">
      <w:pPr>
        <w:pStyle w:val="ListParagraph"/>
        <w:numPr>
          <w:ilvl w:val="0"/>
          <w:numId w:val="5"/>
        </w:numPr>
        <w:rPr>
          <w:rFonts w:ascii="Times New Roman" w:hAnsi="Times New Roman" w:cs="Times New Roman"/>
        </w:rPr>
      </w:pPr>
      <w:r w:rsidRPr="00164323">
        <w:rPr>
          <w:rFonts w:ascii="Times New Roman" w:hAnsi="Times New Roman" w:cs="Times New Roman"/>
        </w:rPr>
        <w:t>Pepsi</w:t>
      </w:r>
    </w:p>
    <w:p w14:paraId="71881F1E" w14:textId="19A83D3C" w:rsidR="00B61959" w:rsidRPr="00164323" w:rsidRDefault="00B61959" w:rsidP="00B61959">
      <w:pPr>
        <w:pStyle w:val="ListParagraph"/>
        <w:numPr>
          <w:ilvl w:val="0"/>
          <w:numId w:val="5"/>
        </w:numPr>
        <w:rPr>
          <w:rFonts w:ascii="Times New Roman" w:hAnsi="Times New Roman" w:cs="Times New Roman"/>
        </w:rPr>
      </w:pPr>
      <w:proofErr w:type="spellStart"/>
      <w:r w:rsidRPr="00164323">
        <w:rPr>
          <w:rFonts w:ascii="Times New Roman" w:hAnsi="Times New Roman" w:cs="Times New Roman"/>
        </w:rPr>
        <w:t>CitiBank</w:t>
      </w:r>
      <w:proofErr w:type="spellEnd"/>
    </w:p>
    <w:p w14:paraId="2E6DB201" w14:textId="77777777" w:rsidR="00EA734D" w:rsidRPr="00164323" w:rsidRDefault="00EA734D" w:rsidP="00EA734D">
      <w:pPr>
        <w:rPr>
          <w:rFonts w:ascii="Times New Roman" w:hAnsi="Times New Roman" w:cs="Times New Roman"/>
        </w:rPr>
      </w:pPr>
    </w:p>
    <w:sectPr w:rsidR="00EA734D" w:rsidRPr="00164323" w:rsidSect="00CD79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Roman">
    <w:altName w:val="Times New Roman"/>
    <w:charset w:val="00"/>
    <w:family w:val="auto"/>
    <w:pitch w:val="variable"/>
    <w:sig w:usb0="E00002FF" w:usb1="5000205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4926"/>
    <w:multiLevelType w:val="hybridMultilevel"/>
    <w:tmpl w:val="ECDC3A4C"/>
    <w:numStyleLink w:val="ImportedStyle1"/>
  </w:abstractNum>
  <w:abstractNum w:abstractNumId="1" w15:restartNumberingAfterBreak="0">
    <w:nsid w:val="08C34E5A"/>
    <w:multiLevelType w:val="hybridMultilevel"/>
    <w:tmpl w:val="39A86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AE296A"/>
    <w:multiLevelType w:val="hybridMultilevel"/>
    <w:tmpl w:val="A5622B7A"/>
    <w:lvl w:ilvl="0" w:tplc="B6382D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9B02628"/>
    <w:multiLevelType w:val="hybridMultilevel"/>
    <w:tmpl w:val="ECDC3A4C"/>
    <w:styleLink w:val="ImportedStyle1"/>
    <w:lvl w:ilvl="0" w:tplc="D5D00AB0">
      <w:start w:val="1"/>
      <w:numFmt w:val="decimal"/>
      <w:lvlText w:val="%1."/>
      <w:lvlJc w:val="left"/>
      <w:pPr>
        <w:tabs>
          <w:tab w:val="left" w:pos="450"/>
          <w:tab w:val="left" w:pos="990"/>
        </w:tabs>
        <w:ind w:left="90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65C6D14">
      <w:start w:val="1"/>
      <w:numFmt w:val="lowerLetter"/>
      <w:lvlText w:val="%2."/>
      <w:lvlJc w:val="left"/>
      <w:pPr>
        <w:tabs>
          <w:tab w:val="left" w:pos="450"/>
          <w:tab w:val="left" w:pos="990"/>
        </w:tabs>
        <w:ind w:left="16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790DE94">
      <w:start w:val="1"/>
      <w:numFmt w:val="lowerRoman"/>
      <w:lvlText w:val="%3."/>
      <w:lvlJc w:val="left"/>
      <w:pPr>
        <w:tabs>
          <w:tab w:val="left" w:pos="450"/>
          <w:tab w:val="left" w:pos="990"/>
        </w:tabs>
        <w:ind w:left="234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8B082534">
      <w:start w:val="1"/>
      <w:numFmt w:val="decimal"/>
      <w:lvlText w:val="%4."/>
      <w:lvlJc w:val="left"/>
      <w:pPr>
        <w:tabs>
          <w:tab w:val="left" w:pos="450"/>
          <w:tab w:val="left" w:pos="990"/>
        </w:tabs>
        <w:ind w:left="306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8D4C0E56">
      <w:start w:val="1"/>
      <w:numFmt w:val="lowerLetter"/>
      <w:lvlText w:val="%5."/>
      <w:lvlJc w:val="left"/>
      <w:pPr>
        <w:tabs>
          <w:tab w:val="left" w:pos="450"/>
          <w:tab w:val="left" w:pos="990"/>
        </w:tabs>
        <w:ind w:left="378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7F58EA42">
      <w:start w:val="1"/>
      <w:numFmt w:val="lowerRoman"/>
      <w:lvlText w:val="%6."/>
      <w:lvlJc w:val="left"/>
      <w:pPr>
        <w:tabs>
          <w:tab w:val="left" w:pos="450"/>
          <w:tab w:val="left" w:pos="990"/>
        </w:tabs>
        <w:ind w:left="450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7130D988">
      <w:start w:val="1"/>
      <w:numFmt w:val="decimal"/>
      <w:lvlText w:val="%7."/>
      <w:lvlJc w:val="left"/>
      <w:pPr>
        <w:tabs>
          <w:tab w:val="left" w:pos="450"/>
          <w:tab w:val="left" w:pos="990"/>
        </w:tabs>
        <w:ind w:left="52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B73054F4">
      <w:start w:val="1"/>
      <w:numFmt w:val="lowerLetter"/>
      <w:lvlText w:val="%8."/>
      <w:lvlJc w:val="left"/>
      <w:pPr>
        <w:tabs>
          <w:tab w:val="left" w:pos="450"/>
          <w:tab w:val="left" w:pos="990"/>
        </w:tabs>
        <w:ind w:left="594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678A89D0">
      <w:start w:val="1"/>
      <w:numFmt w:val="lowerRoman"/>
      <w:lvlText w:val="%9."/>
      <w:lvlJc w:val="left"/>
      <w:pPr>
        <w:tabs>
          <w:tab w:val="left" w:pos="450"/>
          <w:tab w:val="left" w:pos="990"/>
        </w:tabs>
        <w:ind w:left="666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3CC47051"/>
    <w:multiLevelType w:val="hybridMultilevel"/>
    <w:tmpl w:val="08F26FD4"/>
    <w:lvl w:ilvl="0" w:tplc="0409000F">
      <w:start w:val="1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CB91D8A"/>
    <w:multiLevelType w:val="hybridMultilevel"/>
    <w:tmpl w:val="DDD00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9299745">
    <w:abstractNumId w:val="3"/>
  </w:num>
  <w:num w:numId="2" w16cid:durableId="2014723607">
    <w:abstractNumId w:val="0"/>
    <w:lvlOverride w:ilvl="0">
      <w:lvl w:ilvl="0" w:tplc="2EBE82FA">
        <w:start w:val="1"/>
        <w:numFmt w:val="decimal"/>
        <w:lvlText w:val="%1."/>
        <w:lvlJc w:val="left"/>
        <w:pPr>
          <w:ind w:left="9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2ED85B34">
        <w:start w:val="1"/>
        <w:numFmt w:val="lowerLetter"/>
        <w:lvlText w:val="%2."/>
        <w:lvlJc w:val="left"/>
        <w:pPr>
          <w:ind w:left="16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3E1402DE">
        <w:start w:val="1"/>
        <w:numFmt w:val="lowerRoman"/>
        <w:lvlText w:val="%3."/>
        <w:lvlJc w:val="left"/>
        <w:pPr>
          <w:ind w:left="2340" w:hanging="3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80281CC4">
        <w:start w:val="1"/>
        <w:numFmt w:val="decimal"/>
        <w:lvlText w:val="%4."/>
        <w:lvlJc w:val="left"/>
        <w:pPr>
          <w:ind w:left="30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DB447E82">
        <w:start w:val="1"/>
        <w:numFmt w:val="lowerLetter"/>
        <w:lvlText w:val="%5."/>
        <w:lvlJc w:val="left"/>
        <w:pPr>
          <w:ind w:left="37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C846A484">
        <w:start w:val="1"/>
        <w:numFmt w:val="lowerRoman"/>
        <w:lvlText w:val="%6."/>
        <w:lvlJc w:val="left"/>
        <w:pPr>
          <w:ind w:left="4500" w:hanging="3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00086A34">
        <w:start w:val="1"/>
        <w:numFmt w:val="decimal"/>
        <w:lvlText w:val="%7."/>
        <w:lvlJc w:val="left"/>
        <w:pPr>
          <w:ind w:left="52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CFB04A52">
        <w:start w:val="1"/>
        <w:numFmt w:val="lowerLetter"/>
        <w:lvlText w:val="%8."/>
        <w:lvlJc w:val="left"/>
        <w:pPr>
          <w:ind w:left="59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94B8C75E">
        <w:start w:val="1"/>
        <w:numFmt w:val="lowerRoman"/>
        <w:lvlText w:val="%9."/>
        <w:lvlJc w:val="left"/>
        <w:pPr>
          <w:ind w:left="6660" w:hanging="30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 w16cid:durableId="2086611933">
    <w:abstractNumId w:val="4"/>
  </w:num>
  <w:num w:numId="4" w16cid:durableId="475952861">
    <w:abstractNumId w:val="2"/>
  </w:num>
  <w:num w:numId="5" w16cid:durableId="668296064">
    <w:abstractNumId w:val="5"/>
  </w:num>
  <w:num w:numId="6" w16cid:durableId="255753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592"/>
    <w:rsid w:val="00030B12"/>
    <w:rsid w:val="000444DE"/>
    <w:rsid w:val="00164323"/>
    <w:rsid w:val="00192354"/>
    <w:rsid w:val="002207BE"/>
    <w:rsid w:val="002F1120"/>
    <w:rsid w:val="003E484E"/>
    <w:rsid w:val="003E59F1"/>
    <w:rsid w:val="0041656C"/>
    <w:rsid w:val="004A2F42"/>
    <w:rsid w:val="0058200E"/>
    <w:rsid w:val="0058495B"/>
    <w:rsid w:val="005D0C3A"/>
    <w:rsid w:val="00610631"/>
    <w:rsid w:val="00663F50"/>
    <w:rsid w:val="006B5862"/>
    <w:rsid w:val="00743405"/>
    <w:rsid w:val="00762A7E"/>
    <w:rsid w:val="00777188"/>
    <w:rsid w:val="00783968"/>
    <w:rsid w:val="0079215C"/>
    <w:rsid w:val="00861CDF"/>
    <w:rsid w:val="00874071"/>
    <w:rsid w:val="008F7C49"/>
    <w:rsid w:val="00977595"/>
    <w:rsid w:val="00982810"/>
    <w:rsid w:val="009F3E61"/>
    <w:rsid w:val="00A473DF"/>
    <w:rsid w:val="00A51EFC"/>
    <w:rsid w:val="00AB25C5"/>
    <w:rsid w:val="00B613CF"/>
    <w:rsid w:val="00B61959"/>
    <w:rsid w:val="00BB16EE"/>
    <w:rsid w:val="00C07AB2"/>
    <w:rsid w:val="00CD79C8"/>
    <w:rsid w:val="00D74B4A"/>
    <w:rsid w:val="00DB271B"/>
    <w:rsid w:val="00DC1105"/>
    <w:rsid w:val="00E02C0E"/>
    <w:rsid w:val="00E527A9"/>
    <w:rsid w:val="00EA734D"/>
    <w:rsid w:val="00EB2AFA"/>
    <w:rsid w:val="00EF489C"/>
    <w:rsid w:val="00F22C44"/>
    <w:rsid w:val="00F80592"/>
    <w:rsid w:val="00FD7D5D"/>
    <w:rsid w:val="00FE5035"/>
    <w:rsid w:val="00FE71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76C30"/>
  <w15:chartTrackingRefBased/>
  <w15:docId w15:val="{E0D82CFE-A5C6-7249-A456-E23D51AE0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592"/>
  </w:style>
  <w:style w:type="paragraph" w:styleId="Heading1">
    <w:name w:val="heading 1"/>
    <w:basedOn w:val="Normal"/>
    <w:next w:val="Normal"/>
    <w:link w:val="Heading1Char"/>
    <w:uiPriority w:val="9"/>
    <w:qFormat/>
    <w:rsid w:val="0058200E"/>
    <w:pPr>
      <w:keepNext/>
      <w:keepLines/>
      <w:pBdr>
        <w:top w:val="nil"/>
        <w:left w:val="nil"/>
        <w:bottom w:val="nil"/>
        <w:right w:val="nil"/>
        <w:between w:val="nil"/>
        <w:bar w:val="nil"/>
      </w:pBdr>
      <w:spacing w:before="240"/>
      <w:outlineLvl w:val="0"/>
    </w:pPr>
    <w:rPr>
      <w:rFonts w:asciiTheme="majorHAnsi" w:eastAsiaTheme="majorEastAsia" w:hAnsiTheme="majorHAnsi" w:cstheme="majorBidi"/>
      <w:color w:val="2F5496" w:themeColor="accent1" w:themeShade="BF"/>
      <w:kern w:val="0"/>
      <w:sz w:val="32"/>
      <w:szCs w:val="32"/>
      <w:bdr w:val="nil"/>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F80592"/>
    <w:rPr>
      <w:u w:val="single"/>
    </w:rPr>
  </w:style>
  <w:style w:type="paragraph" w:styleId="NormalWeb">
    <w:name w:val="Normal (Web)"/>
    <w:basedOn w:val="Normal"/>
    <w:uiPriority w:val="99"/>
    <w:unhideWhenUsed/>
    <w:rsid w:val="00F80592"/>
    <w:pPr>
      <w:spacing w:before="100" w:beforeAutospacing="1" w:after="100" w:afterAutospacing="1"/>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58200E"/>
    <w:rPr>
      <w:rFonts w:asciiTheme="majorHAnsi" w:eastAsiaTheme="majorEastAsia" w:hAnsiTheme="majorHAnsi" w:cstheme="majorBidi"/>
      <w:color w:val="2F5496" w:themeColor="accent1" w:themeShade="BF"/>
      <w:kern w:val="0"/>
      <w:sz w:val="32"/>
      <w:szCs w:val="32"/>
      <w:bdr w:val="nil"/>
      <w14:ligatures w14:val="none"/>
    </w:rPr>
  </w:style>
  <w:style w:type="paragraph" w:styleId="ListParagraph">
    <w:name w:val="List Paragraph"/>
    <w:uiPriority w:val="34"/>
    <w:qFormat/>
    <w:rsid w:val="0058200E"/>
    <w:pPr>
      <w:pBdr>
        <w:top w:val="nil"/>
        <w:left w:val="nil"/>
        <w:bottom w:val="nil"/>
        <w:right w:val="nil"/>
        <w:between w:val="nil"/>
        <w:bar w:val="nil"/>
      </w:pBdr>
      <w:ind w:left="720"/>
    </w:pPr>
    <w:rPr>
      <w:rFonts w:ascii="Times Roman" w:eastAsia="Arial Unicode MS" w:hAnsi="Times Roman" w:cs="Arial Unicode MS"/>
      <w:color w:val="000000"/>
      <w:kern w:val="0"/>
      <w:u w:color="000000"/>
      <w:bdr w:val="nil"/>
      <w14:ligatures w14:val="none"/>
    </w:rPr>
  </w:style>
  <w:style w:type="character" w:customStyle="1" w:styleId="None">
    <w:name w:val="None"/>
    <w:rsid w:val="0058200E"/>
  </w:style>
  <w:style w:type="numbering" w:customStyle="1" w:styleId="ImportedStyle1">
    <w:name w:val="Imported Style 1"/>
    <w:rsid w:val="0058495B"/>
    <w:pPr>
      <w:numPr>
        <w:numId w:val="1"/>
      </w:numPr>
    </w:pPr>
  </w:style>
  <w:style w:type="character" w:styleId="FollowedHyperlink">
    <w:name w:val="FollowedHyperlink"/>
    <w:basedOn w:val="DefaultParagraphFont"/>
    <w:uiPriority w:val="99"/>
    <w:semiHidden/>
    <w:unhideWhenUsed/>
    <w:rsid w:val="00DC110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hyperlink" Target="https://www.youtube.com/watch?v=XcbSCnUXOk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youtube.com/watch?v=jYkKBXqqun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6</Pages>
  <Words>1302</Words>
  <Characters>7426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Earle</dc:creator>
  <cp:keywords/>
  <dc:description/>
  <cp:lastModifiedBy>Mariam Iftikhar</cp:lastModifiedBy>
  <cp:revision>37</cp:revision>
  <dcterms:created xsi:type="dcterms:W3CDTF">2025-09-19T14:37:00Z</dcterms:created>
  <dcterms:modified xsi:type="dcterms:W3CDTF">2025-10-10T01:33:00Z</dcterms:modified>
</cp:coreProperties>
</file>