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E61EE" w14:textId="77777777" w:rsidR="00610631" w:rsidRDefault="00610631"/>
    <w:p w14:paraId="468FC280" w14:textId="77777777" w:rsidR="008E50F1" w:rsidRDefault="008E50F1"/>
    <w:p w14:paraId="14257694" w14:textId="77777777" w:rsidR="008E50F1" w:rsidRDefault="008E50F1"/>
    <w:p w14:paraId="7C42C994" w14:textId="77777777" w:rsidR="008E50F1" w:rsidRDefault="008E50F1" w:rsidP="008E50F1">
      <w:pPr>
        <w:pStyle w:val="Heading1"/>
        <w:spacing w:before="0" w:beforeAutospacing="0" w:after="0" w:afterAutospacing="0" w:line="258" w:lineRule="atLeast"/>
        <w:textAlignment w:val="baseline"/>
        <w:rPr>
          <w:b w:val="0"/>
          <w:bCs w:val="0"/>
          <w:color w:val="222222"/>
          <w:sz w:val="73"/>
          <w:szCs w:val="73"/>
        </w:rPr>
      </w:pPr>
      <w:r>
        <w:rPr>
          <w:b w:val="0"/>
          <w:bCs w:val="0"/>
          <w:color w:val="222222"/>
          <w:sz w:val="73"/>
          <w:szCs w:val="73"/>
        </w:rPr>
        <w:t>The 5 Levels of Maslow's Hierarchy of Needs</w:t>
      </w:r>
    </w:p>
    <w:p w14:paraId="293C2D5A" w14:textId="77777777" w:rsidR="008E50F1" w:rsidRDefault="008E50F1" w:rsidP="008E50F1">
      <w:pPr>
        <w:pStyle w:val="NormalWeb"/>
        <w:shd w:val="clear" w:color="auto" w:fill="FFFFFF"/>
        <w:spacing w:before="0" w:after="0" w:line="390" w:lineRule="atLeast"/>
        <w:textAlignment w:val="baseline"/>
        <w:rPr>
          <w:rFonts w:ascii="Times" w:hAnsi="Times"/>
          <w:color w:val="222222"/>
        </w:rPr>
      </w:pPr>
      <w:r>
        <w:rPr>
          <w:rFonts w:ascii="Times" w:hAnsi="Times"/>
          <w:color w:val="222222"/>
        </w:rPr>
        <w:t>What motivates human behavior? Maslow's hierarchy of needs is one of the best-known </w:t>
      </w:r>
      <w:hyperlink r:id="rId5" w:history="1">
        <w:r>
          <w:rPr>
            <w:rStyle w:val="Hyperlink"/>
            <w:rFonts w:ascii="Times" w:hAnsi="Times"/>
            <w:color w:val="0188B5"/>
          </w:rPr>
          <w:t>theories of motivation</w:t>
        </w:r>
      </w:hyperlink>
      <w:r>
        <w:rPr>
          <w:rFonts w:ascii="Times" w:hAnsi="Times"/>
          <w:color w:val="222222"/>
        </w:rPr>
        <w:t>. According to humanist psychologist </w:t>
      </w:r>
      <w:hyperlink r:id="rId6" w:history="1">
        <w:r>
          <w:rPr>
            <w:rStyle w:val="Hyperlink"/>
            <w:rFonts w:ascii="Times" w:hAnsi="Times"/>
            <w:color w:val="0188B5"/>
          </w:rPr>
          <w:t>Abraham Maslow</w:t>
        </w:r>
      </w:hyperlink>
      <w:r>
        <w:rPr>
          <w:rFonts w:ascii="Times" w:hAnsi="Times"/>
          <w:color w:val="222222"/>
        </w:rPr>
        <w:t>, our actions are motivated in order to achieve certain needs.</w:t>
      </w:r>
    </w:p>
    <w:p w14:paraId="04A48F78" w14:textId="77777777" w:rsidR="008E50F1" w:rsidRDefault="008E50F1" w:rsidP="008E50F1">
      <w:pPr>
        <w:pStyle w:val="Heading2"/>
        <w:shd w:val="clear" w:color="auto" w:fill="FFFFFF"/>
        <w:spacing w:before="0" w:after="0" w:line="390" w:lineRule="atLeast"/>
        <w:textAlignment w:val="baseline"/>
        <w:rPr>
          <w:rFonts w:ascii="HelveticaNeueBold" w:hAnsi="HelveticaNeueBold"/>
          <w:b w:val="0"/>
          <w:bCs w:val="0"/>
          <w:color w:val="222222"/>
        </w:rPr>
      </w:pPr>
      <w:r>
        <w:rPr>
          <w:rStyle w:val="mntl-sc-block-headingtext"/>
          <w:rFonts w:ascii="HelveticaNeueBold" w:hAnsi="HelveticaNeueBold"/>
          <w:b w:val="0"/>
          <w:bCs w:val="0"/>
          <w:color w:val="222222"/>
          <w:sz w:val="32"/>
          <w:szCs w:val="32"/>
          <w:bdr w:val="none" w:sz="0" w:space="0" w:color="auto" w:frame="1"/>
        </w:rPr>
        <w:t>A Closer Look at Maslow's Hierarchy of Needs</w:t>
      </w:r>
    </w:p>
    <w:p w14:paraId="3820A3CB" w14:textId="77777777" w:rsidR="008E50F1" w:rsidRDefault="008E50F1" w:rsidP="008E50F1">
      <w:pPr>
        <w:pStyle w:val="NormalWeb"/>
        <w:shd w:val="clear" w:color="auto" w:fill="FFFFFF"/>
        <w:spacing w:before="0" w:after="0" w:line="390" w:lineRule="atLeast"/>
        <w:textAlignment w:val="baseline"/>
        <w:rPr>
          <w:rFonts w:ascii="Times" w:hAnsi="Times"/>
          <w:color w:val="222222"/>
        </w:rPr>
      </w:pPr>
      <w:r>
        <w:rPr>
          <w:rFonts w:ascii="Times" w:hAnsi="Times"/>
          <w:color w:val="222222"/>
        </w:rPr>
        <w:t xml:space="preserve">Maslow first introduced his concept of a hierarchy of needs in his </w:t>
      </w:r>
      <w:r w:rsidRPr="00697F63">
        <w:rPr>
          <w:rFonts w:ascii="Times" w:hAnsi="Times"/>
          <w:color w:val="222222"/>
          <w:highlight w:val="yellow"/>
        </w:rPr>
        <w:t>1943 paper "A Theory of Human Motivation" and his subsequent book </w:t>
      </w:r>
      <w:r w:rsidRPr="00697F63">
        <w:rPr>
          <w:rStyle w:val="Emphasis"/>
          <w:rFonts w:ascii="Times" w:hAnsi="Times"/>
          <w:color w:val="222222"/>
          <w:highlight w:val="yellow"/>
          <w:bdr w:val="none" w:sz="0" w:space="0" w:color="auto" w:frame="1"/>
        </w:rPr>
        <w:t>Motivation and Personality</w:t>
      </w:r>
      <w:r>
        <w:rPr>
          <w:rFonts w:ascii="Times" w:hAnsi="Times"/>
          <w:color w:val="222222"/>
        </w:rPr>
        <w:t xml:space="preserve">. This hierarchy suggests that people are motivated </w:t>
      </w:r>
      <w:r w:rsidRPr="00697F63">
        <w:rPr>
          <w:rFonts w:ascii="Times" w:hAnsi="Times"/>
          <w:color w:val="222222"/>
          <w:highlight w:val="yellow"/>
        </w:rPr>
        <w:t>to fulfill basic needs before moving on to other, more advanced needs.</w:t>
      </w:r>
    </w:p>
    <w:p w14:paraId="57387B3C" w14:textId="77777777" w:rsidR="008E50F1" w:rsidRDefault="008E50F1" w:rsidP="008E50F1">
      <w:pPr>
        <w:pStyle w:val="NormalWeb"/>
        <w:shd w:val="clear" w:color="auto" w:fill="FFFFFF"/>
        <w:spacing w:before="0" w:after="0" w:line="390" w:lineRule="atLeast"/>
        <w:textAlignment w:val="baseline"/>
        <w:rPr>
          <w:rFonts w:ascii="Times" w:hAnsi="Times"/>
          <w:color w:val="222222"/>
        </w:rPr>
      </w:pPr>
      <w:r>
        <w:rPr>
          <w:rFonts w:ascii="Times" w:hAnsi="Times"/>
          <w:color w:val="222222"/>
        </w:rPr>
        <w:t>While some of the existing schools of thought at the time (such as </w:t>
      </w:r>
      <w:hyperlink r:id="rId7" w:history="1">
        <w:r>
          <w:rPr>
            <w:rStyle w:val="Hyperlink"/>
            <w:rFonts w:ascii="Times" w:hAnsi="Times"/>
            <w:color w:val="0188B5"/>
          </w:rPr>
          <w:t>psychoanalysis</w:t>
        </w:r>
      </w:hyperlink>
      <w:r>
        <w:rPr>
          <w:rFonts w:ascii="Times" w:hAnsi="Times"/>
          <w:color w:val="222222"/>
        </w:rPr>
        <w:t> and </w:t>
      </w:r>
      <w:hyperlink r:id="rId8" w:history="1">
        <w:r>
          <w:rPr>
            <w:rStyle w:val="Hyperlink"/>
            <w:rFonts w:ascii="Times" w:hAnsi="Times"/>
            <w:color w:val="0188B5"/>
          </w:rPr>
          <w:t>behaviorism</w:t>
        </w:r>
      </w:hyperlink>
      <w:r>
        <w:rPr>
          <w:rFonts w:ascii="Times" w:hAnsi="Times"/>
          <w:color w:val="222222"/>
        </w:rPr>
        <w:t xml:space="preserve">) tended to focus on problematic behaviors, Maslow was much more interested in learning about </w:t>
      </w:r>
      <w:r w:rsidRPr="00CF508F">
        <w:rPr>
          <w:rFonts w:ascii="Times" w:hAnsi="Times"/>
          <w:color w:val="222222"/>
          <w:highlight w:val="yellow"/>
        </w:rPr>
        <w:t>what makes people happy and the things that they do to achieve that aim.</w:t>
      </w:r>
    </w:p>
    <w:p w14:paraId="2CDC9A7E" w14:textId="77777777" w:rsidR="008E50F1" w:rsidRDefault="008E50F1" w:rsidP="008E50F1">
      <w:pPr>
        <w:pStyle w:val="NormalWeb"/>
        <w:shd w:val="clear" w:color="auto" w:fill="FFFFFF"/>
        <w:spacing w:before="0" w:after="0" w:line="390" w:lineRule="atLeast"/>
        <w:textAlignment w:val="baseline"/>
        <w:rPr>
          <w:rFonts w:ascii="Times" w:hAnsi="Times"/>
          <w:color w:val="222222"/>
        </w:rPr>
      </w:pPr>
      <w:r>
        <w:rPr>
          <w:rFonts w:ascii="Times" w:hAnsi="Times"/>
          <w:color w:val="222222"/>
        </w:rPr>
        <w:t>As a </w:t>
      </w:r>
      <w:hyperlink r:id="rId9" w:history="1">
        <w:r>
          <w:rPr>
            <w:rStyle w:val="Hyperlink"/>
            <w:rFonts w:ascii="Times" w:hAnsi="Times"/>
            <w:color w:val="0188B5"/>
          </w:rPr>
          <w:t>humanist</w:t>
        </w:r>
      </w:hyperlink>
      <w:r>
        <w:rPr>
          <w:rFonts w:ascii="Times" w:hAnsi="Times"/>
          <w:color w:val="222222"/>
        </w:rPr>
        <w:t>, Maslow believed that people have an inborn desire to be self-actualized, that is, to be all they can be. In order to achieve these ultimate goals, however, a number of more basic needs must be met such as the need for food, safety, love, and self-esteem.</w:t>
      </w:r>
      <w:r>
        <w:rPr>
          <w:rStyle w:val="mntl-inline-citation"/>
          <w:rFonts w:ascii="Times" w:hAnsi="Times"/>
          <w:color w:val="0000EE"/>
          <w:sz w:val="18"/>
          <w:szCs w:val="18"/>
          <w:bdr w:val="none" w:sz="0" w:space="0" w:color="auto" w:frame="1"/>
          <w:vertAlign w:val="superscript"/>
        </w:rPr>
        <w:t>1</w:t>
      </w:r>
      <w:r>
        <w:rPr>
          <w:rFonts w:ascii="Calibri" w:hAnsi="Calibri" w:cs="Calibri"/>
          <w:color w:val="222222"/>
        </w:rPr>
        <w:t>﻿</w:t>
      </w:r>
    </w:p>
    <w:p w14:paraId="261FAA9E" w14:textId="77777777" w:rsidR="008E50F1" w:rsidRDefault="008E50F1" w:rsidP="008E50F1">
      <w:pPr>
        <w:pStyle w:val="NormalWeb"/>
        <w:shd w:val="clear" w:color="auto" w:fill="FFFFFF"/>
        <w:spacing w:line="390" w:lineRule="atLeast"/>
        <w:textAlignment w:val="baseline"/>
        <w:rPr>
          <w:rFonts w:ascii="Times" w:hAnsi="Times"/>
          <w:color w:val="222222"/>
        </w:rPr>
      </w:pPr>
      <w:r>
        <w:rPr>
          <w:rFonts w:ascii="Times" w:hAnsi="Times"/>
          <w:color w:val="222222"/>
        </w:rPr>
        <w:t>There are five different levels of Maslow’s hierarchy of needs. Let's take a closer look at Maslow’s needs starting at the lowest level, known as physiological needs. </w:t>
      </w:r>
    </w:p>
    <w:p w14:paraId="27E136E2" w14:textId="77777777" w:rsidR="008E50F1" w:rsidRDefault="008E50F1" w:rsidP="008E50F1">
      <w:pPr>
        <w:pStyle w:val="Heading2"/>
        <w:shd w:val="clear" w:color="auto" w:fill="FFFFFF"/>
        <w:spacing w:before="0" w:after="0" w:line="390" w:lineRule="atLeast"/>
        <w:textAlignment w:val="baseline"/>
        <w:rPr>
          <w:rFonts w:ascii="Times" w:eastAsiaTheme="minorHAnsi" w:hAnsi="Times" w:cstheme="minorBidi"/>
          <w:b w:val="0"/>
          <w:bCs w:val="0"/>
          <w:color w:val="222222"/>
          <w:sz w:val="24"/>
          <w:szCs w:val="24"/>
        </w:rPr>
      </w:pPr>
      <w:r>
        <w:rPr>
          <w:rStyle w:val="mntl-sc-block-headingtext"/>
          <w:rFonts w:ascii="HelveticaNeueBold" w:hAnsi="HelveticaNeueBold"/>
          <w:b w:val="0"/>
          <w:bCs w:val="0"/>
          <w:color w:val="222222"/>
          <w:bdr w:val="none" w:sz="0" w:space="0" w:color="auto" w:frame="1"/>
        </w:rPr>
        <w:t>From Basic to More Complex Needs</w:t>
      </w:r>
    </w:p>
    <w:p w14:paraId="06033A85" w14:textId="77777777" w:rsidR="008E50F1" w:rsidRDefault="008E50F1" w:rsidP="008E50F1">
      <w:pPr>
        <w:pStyle w:val="Heading2"/>
        <w:shd w:val="clear" w:color="auto" w:fill="FFFFFF"/>
        <w:spacing w:before="0" w:after="0" w:line="390" w:lineRule="atLeast"/>
        <w:textAlignment w:val="baseline"/>
        <w:rPr>
          <w:rFonts w:ascii="Times" w:hAnsi="Times"/>
          <w:color w:val="222222"/>
          <w:sz w:val="18"/>
          <w:szCs w:val="18"/>
          <w:bdr w:val="none" w:sz="0" w:space="0" w:color="auto" w:frame="1"/>
        </w:rPr>
      </w:pPr>
      <w:r>
        <w:rPr>
          <w:rFonts w:ascii="Times" w:hAnsi="Times"/>
          <w:noProof/>
          <w:color w:val="222222"/>
          <w:sz w:val="18"/>
          <w:szCs w:val="18"/>
          <w:bdr w:val="none" w:sz="0" w:space="0" w:color="auto" w:frame="1"/>
        </w:rPr>
        <w:lastRenderedPageBreak/>
        <w:drawing>
          <wp:inline distT="0" distB="0" distL="0" distR="0" wp14:anchorId="22E6D164" wp14:editId="0BFBBE73">
            <wp:extent cx="4308752" cy="28702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 Shot 2020-02-04 at 1.09.58 PM.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35302" cy="2887886"/>
                    </a:xfrm>
                    <a:prstGeom prst="rect">
                      <a:avLst/>
                    </a:prstGeom>
                  </pic:spPr>
                </pic:pic>
              </a:graphicData>
            </a:graphic>
          </wp:inline>
        </w:drawing>
      </w:r>
    </w:p>
    <w:p w14:paraId="44E8BF8E" w14:textId="77777777" w:rsidR="008E50F1" w:rsidRDefault="008E50F1" w:rsidP="008E50F1">
      <w:pPr>
        <w:pStyle w:val="NormalWeb"/>
        <w:shd w:val="clear" w:color="auto" w:fill="FFFFFF"/>
        <w:spacing w:line="390" w:lineRule="atLeast"/>
        <w:textAlignment w:val="baseline"/>
        <w:rPr>
          <w:rFonts w:ascii="Times" w:hAnsi="Times"/>
          <w:color w:val="222222"/>
        </w:rPr>
      </w:pPr>
      <w:r>
        <w:rPr>
          <w:rFonts w:ascii="Times" w:hAnsi="Times"/>
          <w:color w:val="222222"/>
        </w:rPr>
        <w:t xml:space="preserve">Maslow's hierarchy is most often displayed as a pyramid. </w:t>
      </w:r>
      <w:r w:rsidRPr="00CF508F">
        <w:rPr>
          <w:rFonts w:ascii="Times" w:hAnsi="Times"/>
          <w:color w:val="222222"/>
          <w:highlight w:val="yellow"/>
        </w:rPr>
        <w:t>The lowest levels of the pyramid are made up of the most basic needs, while the most complex needs are at the top of the pyramid.</w:t>
      </w:r>
    </w:p>
    <w:p w14:paraId="3009901D" w14:textId="77777777" w:rsidR="008E50F1" w:rsidRDefault="008E50F1" w:rsidP="008E50F1">
      <w:pPr>
        <w:pStyle w:val="NormalWeb"/>
        <w:shd w:val="clear" w:color="auto" w:fill="FFFFFF"/>
        <w:spacing w:line="390" w:lineRule="atLeast"/>
        <w:textAlignment w:val="baseline"/>
        <w:rPr>
          <w:rFonts w:ascii="Times" w:hAnsi="Times"/>
          <w:color w:val="222222"/>
        </w:rPr>
      </w:pPr>
      <w:r>
        <w:rPr>
          <w:rFonts w:ascii="Times" w:hAnsi="Times"/>
          <w:color w:val="222222"/>
        </w:rPr>
        <w:t>Needs at the bottom of the pyramid are basic physical requirements including the need for food, water, sleep, and warmth. Once these lower-level needs have been met, people can move on to the next level of needs, which are for safety and security.</w:t>
      </w:r>
    </w:p>
    <w:p w14:paraId="79EA8717" w14:textId="77777777" w:rsidR="008E50F1" w:rsidRDefault="008E50F1" w:rsidP="008E50F1">
      <w:pPr>
        <w:pStyle w:val="NormalWeb"/>
        <w:shd w:val="clear" w:color="auto" w:fill="FFFFFF"/>
        <w:spacing w:before="0" w:after="0" w:line="390" w:lineRule="atLeast"/>
        <w:textAlignment w:val="baseline"/>
        <w:rPr>
          <w:rFonts w:ascii="Times" w:hAnsi="Times"/>
          <w:color w:val="222222"/>
        </w:rPr>
      </w:pPr>
      <w:r>
        <w:rPr>
          <w:rFonts w:ascii="Times" w:hAnsi="Times"/>
          <w:color w:val="222222"/>
        </w:rPr>
        <w:t xml:space="preserve">As people progress up the pyramid, needs become </w:t>
      </w:r>
      <w:r w:rsidRPr="00CF508F">
        <w:rPr>
          <w:rFonts w:ascii="Times" w:hAnsi="Times"/>
          <w:color w:val="222222"/>
          <w:highlight w:val="yellow"/>
        </w:rPr>
        <w:t>increasingly psychological and social</w:t>
      </w:r>
      <w:r>
        <w:rPr>
          <w:rFonts w:ascii="Times" w:hAnsi="Times"/>
          <w:color w:val="222222"/>
        </w:rPr>
        <w:t>. Soon, the need for </w:t>
      </w:r>
      <w:hyperlink r:id="rId11" w:history="1">
        <w:r>
          <w:rPr>
            <w:rStyle w:val="Hyperlink"/>
            <w:rFonts w:ascii="Times" w:hAnsi="Times"/>
            <w:color w:val="0188B5"/>
          </w:rPr>
          <w:t>love</w:t>
        </w:r>
      </w:hyperlink>
      <w:r>
        <w:rPr>
          <w:rFonts w:ascii="Times" w:hAnsi="Times"/>
          <w:color w:val="222222"/>
        </w:rPr>
        <w:t>, friendship, and intimacy becomes important. Further up the pyramid, the need for personal esteem and feelings of accomplishment take priority.</w:t>
      </w:r>
    </w:p>
    <w:p w14:paraId="354D8666" w14:textId="77777777" w:rsidR="008E50F1" w:rsidRDefault="008E50F1" w:rsidP="008E50F1">
      <w:pPr>
        <w:pStyle w:val="NormalWeb"/>
        <w:shd w:val="clear" w:color="auto" w:fill="FFFFFF"/>
        <w:spacing w:before="0" w:after="0" w:line="390" w:lineRule="atLeast"/>
        <w:textAlignment w:val="baseline"/>
        <w:rPr>
          <w:rFonts w:ascii="Times" w:hAnsi="Times"/>
          <w:color w:val="222222"/>
        </w:rPr>
      </w:pPr>
      <w:r>
        <w:rPr>
          <w:rFonts w:ascii="Times" w:hAnsi="Times"/>
          <w:color w:val="222222"/>
        </w:rPr>
        <w:t>Like </w:t>
      </w:r>
      <w:hyperlink r:id="rId12" w:history="1">
        <w:r>
          <w:rPr>
            <w:rStyle w:val="Hyperlink"/>
            <w:rFonts w:ascii="Times" w:hAnsi="Times"/>
            <w:color w:val="0188B5"/>
          </w:rPr>
          <w:t>Carl Rogers</w:t>
        </w:r>
      </w:hyperlink>
      <w:r>
        <w:rPr>
          <w:rFonts w:ascii="Times" w:hAnsi="Times"/>
          <w:color w:val="222222"/>
        </w:rPr>
        <w:t>, Maslow emphasized the importance of self-actualization, which is a process of growing and developing as a person in order to achieve individual potential.</w:t>
      </w:r>
    </w:p>
    <w:p w14:paraId="7A29D96F" w14:textId="77777777" w:rsidR="008E50F1" w:rsidRDefault="008E50F1" w:rsidP="008E50F1">
      <w:pPr>
        <w:pStyle w:val="Heading2"/>
        <w:shd w:val="clear" w:color="auto" w:fill="FFFFFF"/>
        <w:spacing w:before="0" w:after="0" w:line="390" w:lineRule="atLeast"/>
        <w:textAlignment w:val="baseline"/>
        <w:rPr>
          <w:rFonts w:ascii="HelveticaNeueBold" w:hAnsi="HelveticaNeueBold"/>
          <w:b w:val="0"/>
          <w:bCs w:val="0"/>
          <w:color w:val="222222"/>
        </w:rPr>
      </w:pPr>
      <w:r>
        <w:rPr>
          <w:rStyle w:val="mntl-sc-block-headingtext"/>
          <w:rFonts w:ascii="HelveticaNeueBold" w:hAnsi="HelveticaNeueBold"/>
          <w:b w:val="0"/>
          <w:bCs w:val="0"/>
          <w:color w:val="222222"/>
          <w:sz w:val="32"/>
          <w:szCs w:val="32"/>
          <w:bdr w:val="none" w:sz="0" w:space="0" w:color="auto" w:frame="1"/>
        </w:rPr>
        <w:t>Deficiency Needs vs. Growth Needs</w:t>
      </w:r>
    </w:p>
    <w:p w14:paraId="3287641F" w14:textId="77777777" w:rsidR="008E50F1" w:rsidRDefault="008E50F1" w:rsidP="008E50F1">
      <w:pPr>
        <w:pStyle w:val="NormalWeb"/>
        <w:shd w:val="clear" w:color="auto" w:fill="FFFFFF"/>
        <w:spacing w:before="0" w:after="0" w:line="390" w:lineRule="atLeast"/>
        <w:textAlignment w:val="baseline"/>
        <w:rPr>
          <w:rFonts w:ascii="Times" w:hAnsi="Times"/>
          <w:color w:val="222222"/>
        </w:rPr>
      </w:pPr>
      <w:r>
        <w:rPr>
          <w:rFonts w:ascii="Times" w:hAnsi="Times"/>
          <w:color w:val="222222"/>
        </w:rPr>
        <w:t>Maslow believed that these needs are similar to instincts and play a major role in motivating behavior.</w:t>
      </w:r>
      <w:r>
        <w:rPr>
          <w:rStyle w:val="mntl-inline-citation"/>
          <w:rFonts w:ascii="Times" w:hAnsi="Times"/>
          <w:color w:val="0000EE"/>
          <w:sz w:val="18"/>
          <w:szCs w:val="18"/>
          <w:bdr w:val="none" w:sz="0" w:space="0" w:color="auto" w:frame="1"/>
          <w:vertAlign w:val="superscript"/>
        </w:rPr>
        <w:t>2</w:t>
      </w:r>
      <w:r>
        <w:rPr>
          <w:rFonts w:ascii="Calibri" w:hAnsi="Calibri" w:cs="Calibri"/>
          <w:color w:val="222222"/>
        </w:rPr>
        <w:t>﻿</w:t>
      </w:r>
      <w:r>
        <w:rPr>
          <w:rFonts w:ascii="Times" w:hAnsi="Times"/>
          <w:color w:val="222222"/>
        </w:rPr>
        <w:t xml:space="preserve"> </w:t>
      </w:r>
      <w:r w:rsidRPr="00CF508F">
        <w:rPr>
          <w:rFonts w:ascii="Times" w:hAnsi="Times"/>
          <w:color w:val="222222"/>
          <w:highlight w:val="yellow"/>
        </w:rPr>
        <w:t>Physiological, security, social, and esteem needs are deficiency needs</w:t>
      </w:r>
      <w:r>
        <w:rPr>
          <w:rFonts w:ascii="Times" w:hAnsi="Times"/>
          <w:color w:val="222222"/>
        </w:rPr>
        <w:t xml:space="preserve">, which arise due to </w:t>
      </w:r>
      <w:r w:rsidRPr="00CF508F">
        <w:rPr>
          <w:rFonts w:ascii="Times" w:hAnsi="Times"/>
          <w:color w:val="222222"/>
          <w:highlight w:val="yellow"/>
        </w:rPr>
        <w:t>deprivation</w:t>
      </w:r>
      <w:r>
        <w:rPr>
          <w:rFonts w:ascii="Times" w:hAnsi="Times"/>
          <w:color w:val="222222"/>
        </w:rPr>
        <w:t>. Satisfying these lower-level needs is important in order to avoid unpleasant feelings or consequences.</w:t>
      </w:r>
    </w:p>
    <w:p w14:paraId="0F18C937" w14:textId="77777777" w:rsidR="008E50F1" w:rsidRDefault="008E50F1" w:rsidP="008E50F1">
      <w:pPr>
        <w:pStyle w:val="NormalWeb"/>
        <w:shd w:val="clear" w:color="auto" w:fill="FFFFFF"/>
        <w:spacing w:line="390" w:lineRule="atLeast"/>
        <w:textAlignment w:val="baseline"/>
        <w:rPr>
          <w:rFonts w:ascii="Times" w:hAnsi="Times"/>
          <w:color w:val="222222"/>
        </w:rPr>
      </w:pPr>
      <w:r>
        <w:rPr>
          <w:rFonts w:ascii="Times" w:hAnsi="Times"/>
          <w:color w:val="222222"/>
        </w:rPr>
        <w:lastRenderedPageBreak/>
        <w:t xml:space="preserve">Maslow termed the </w:t>
      </w:r>
      <w:r w:rsidRPr="00CF508F">
        <w:rPr>
          <w:rFonts w:ascii="Times" w:hAnsi="Times"/>
          <w:color w:val="222222"/>
          <w:highlight w:val="yellow"/>
        </w:rPr>
        <w:t>highest level</w:t>
      </w:r>
      <w:r>
        <w:rPr>
          <w:rFonts w:ascii="Times" w:hAnsi="Times"/>
          <w:color w:val="222222"/>
        </w:rPr>
        <w:t xml:space="preserve"> of the pyramid as </w:t>
      </w:r>
      <w:r w:rsidRPr="00CF508F">
        <w:rPr>
          <w:rFonts w:ascii="Times" w:hAnsi="Times"/>
          <w:color w:val="222222"/>
          <w:highlight w:val="yellow"/>
        </w:rPr>
        <w:t>growth needs</w:t>
      </w:r>
      <w:r>
        <w:rPr>
          <w:rFonts w:ascii="Times" w:hAnsi="Times"/>
          <w:color w:val="222222"/>
        </w:rPr>
        <w:t xml:space="preserve">. These needs </w:t>
      </w:r>
      <w:r w:rsidRPr="00CF508F">
        <w:rPr>
          <w:rFonts w:ascii="Times" w:hAnsi="Times"/>
          <w:color w:val="222222"/>
          <w:highlight w:val="yellow"/>
        </w:rPr>
        <w:t>don't stem from a lack of something, but rather from a desire to grow as a person.</w:t>
      </w:r>
    </w:p>
    <w:p w14:paraId="44EBEF30" w14:textId="77777777" w:rsidR="008E50F1" w:rsidRDefault="008E50F1" w:rsidP="008E50F1">
      <w:pPr>
        <w:pStyle w:val="NormalWeb"/>
        <w:shd w:val="clear" w:color="auto" w:fill="FFFFFF"/>
        <w:spacing w:before="0" w:after="0" w:line="390" w:lineRule="atLeast"/>
        <w:textAlignment w:val="baseline"/>
        <w:rPr>
          <w:rFonts w:ascii="Times" w:hAnsi="Times"/>
          <w:color w:val="222222"/>
        </w:rPr>
      </w:pPr>
      <w:r>
        <w:rPr>
          <w:rFonts w:ascii="Times" w:hAnsi="Times"/>
          <w:color w:val="222222"/>
        </w:rPr>
        <w:t>While the theory is generally portrayed as a fairly rigid hierarchy, Maslow noted that the order in which these needs are fulfilled does not always follow this standard progression. For example, he noted that for some individuals, the need for </w:t>
      </w:r>
      <w:hyperlink r:id="rId13" w:history="1">
        <w:r>
          <w:rPr>
            <w:rStyle w:val="Hyperlink"/>
            <w:rFonts w:ascii="Times" w:hAnsi="Times"/>
            <w:color w:val="0188B5"/>
          </w:rPr>
          <w:t>self-esteem</w:t>
        </w:r>
      </w:hyperlink>
      <w:r>
        <w:rPr>
          <w:rFonts w:ascii="Times" w:hAnsi="Times"/>
          <w:color w:val="222222"/>
        </w:rPr>
        <w:t> is more important than the need for love. For others, the need for creative fulfillment may supersede even the most basic needs.</w:t>
      </w:r>
    </w:p>
    <w:p w14:paraId="2A43E4B9" w14:textId="77777777" w:rsidR="008E50F1" w:rsidRDefault="008E50F1" w:rsidP="008E50F1">
      <w:pPr>
        <w:pStyle w:val="Heading2"/>
        <w:shd w:val="clear" w:color="auto" w:fill="FFFFFF"/>
        <w:spacing w:before="0" w:after="0" w:line="390" w:lineRule="atLeast"/>
        <w:textAlignment w:val="baseline"/>
        <w:rPr>
          <w:rFonts w:ascii="HelveticaNeueBold" w:hAnsi="HelveticaNeueBold"/>
          <w:b w:val="0"/>
          <w:bCs w:val="0"/>
          <w:color w:val="222222"/>
        </w:rPr>
      </w:pPr>
      <w:r>
        <w:rPr>
          <w:rStyle w:val="mntl-sc-block-headingtext"/>
          <w:rFonts w:ascii="HelveticaNeueBold" w:hAnsi="HelveticaNeueBold"/>
          <w:b w:val="0"/>
          <w:bCs w:val="0"/>
          <w:color w:val="222222"/>
          <w:bdr w:val="none" w:sz="0" w:space="0" w:color="auto" w:frame="1"/>
        </w:rPr>
        <w:t>Physiological Needs</w:t>
      </w:r>
    </w:p>
    <w:p w14:paraId="09AA5059" w14:textId="77777777" w:rsidR="008E50F1" w:rsidRDefault="008E50F1" w:rsidP="008E50F1">
      <w:pPr>
        <w:pStyle w:val="NormalWeb"/>
        <w:shd w:val="clear" w:color="auto" w:fill="FFFFFF"/>
        <w:spacing w:line="390" w:lineRule="atLeast"/>
        <w:textAlignment w:val="baseline"/>
        <w:rPr>
          <w:rFonts w:ascii="Times" w:hAnsi="Times"/>
          <w:color w:val="222222"/>
        </w:rPr>
      </w:pPr>
      <w:r>
        <w:rPr>
          <w:rFonts w:ascii="Times" w:hAnsi="Times"/>
          <w:color w:val="222222"/>
        </w:rPr>
        <w:t>The basic physiological needs are probably fairly apparent—these include the things that are vital to our survival. Some examples of physiological needs include:</w:t>
      </w:r>
    </w:p>
    <w:p w14:paraId="65D91037" w14:textId="77777777" w:rsidR="008E50F1" w:rsidRDefault="008E50F1" w:rsidP="008E50F1">
      <w:pPr>
        <w:numPr>
          <w:ilvl w:val="0"/>
          <w:numId w:val="1"/>
        </w:numPr>
        <w:shd w:val="clear" w:color="auto" w:fill="FFFFFF"/>
        <w:spacing w:before="100" w:beforeAutospacing="1" w:after="100" w:afterAutospacing="1" w:line="390" w:lineRule="atLeast"/>
        <w:textAlignment w:val="baseline"/>
        <w:rPr>
          <w:rFonts w:ascii="Times" w:hAnsi="Times"/>
          <w:color w:val="222222"/>
        </w:rPr>
      </w:pPr>
      <w:r>
        <w:rPr>
          <w:rFonts w:ascii="Times" w:hAnsi="Times"/>
          <w:color w:val="222222"/>
        </w:rPr>
        <w:t>Food</w:t>
      </w:r>
    </w:p>
    <w:p w14:paraId="534FFC6D" w14:textId="77777777" w:rsidR="008E50F1" w:rsidRDefault="008E50F1" w:rsidP="008E50F1">
      <w:pPr>
        <w:numPr>
          <w:ilvl w:val="0"/>
          <w:numId w:val="1"/>
        </w:numPr>
        <w:shd w:val="clear" w:color="auto" w:fill="FFFFFF"/>
        <w:spacing w:before="100" w:beforeAutospacing="1" w:after="100" w:afterAutospacing="1" w:line="390" w:lineRule="atLeast"/>
        <w:textAlignment w:val="baseline"/>
        <w:rPr>
          <w:rFonts w:ascii="Times" w:hAnsi="Times"/>
          <w:color w:val="222222"/>
        </w:rPr>
      </w:pPr>
      <w:r>
        <w:rPr>
          <w:rFonts w:ascii="Times" w:hAnsi="Times"/>
          <w:color w:val="222222"/>
        </w:rPr>
        <w:t>Water</w:t>
      </w:r>
    </w:p>
    <w:p w14:paraId="3E93B166" w14:textId="77777777" w:rsidR="008E50F1" w:rsidRDefault="008E50F1" w:rsidP="008E50F1">
      <w:pPr>
        <w:numPr>
          <w:ilvl w:val="0"/>
          <w:numId w:val="1"/>
        </w:numPr>
        <w:shd w:val="clear" w:color="auto" w:fill="FFFFFF"/>
        <w:spacing w:before="100" w:beforeAutospacing="1" w:after="100" w:afterAutospacing="1" w:line="390" w:lineRule="atLeast"/>
        <w:textAlignment w:val="baseline"/>
        <w:rPr>
          <w:rFonts w:ascii="Times" w:hAnsi="Times"/>
          <w:color w:val="222222"/>
        </w:rPr>
      </w:pPr>
      <w:r>
        <w:rPr>
          <w:rFonts w:ascii="Times" w:hAnsi="Times"/>
          <w:color w:val="222222"/>
        </w:rPr>
        <w:t>Breathing</w:t>
      </w:r>
    </w:p>
    <w:p w14:paraId="43095AB0" w14:textId="77777777" w:rsidR="008E50F1" w:rsidRDefault="008E50F1" w:rsidP="008E50F1">
      <w:pPr>
        <w:numPr>
          <w:ilvl w:val="0"/>
          <w:numId w:val="1"/>
        </w:numPr>
        <w:shd w:val="clear" w:color="auto" w:fill="FFFFFF"/>
        <w:spacing w:before="100" w:beforeAutospacing="1" w:after="100" w:afterAutospacing="1" w:line="390" w:lineRule="atLeast"/>
        <w:textAlignment w:val="baseline"/>
        <w:rPr>
          <w:rFonts w:ascii="Times" w:hAnsi="Times"/>
          <w:color w:val="222222"/>
        </w:rPr>
      </w:pPr>
      <w:r>
        <w:rPr>
          <w:rFonts w:ascii="Times" w:hAnsi="Times"/>
          <w:color w:val="222222"/>
        </w:rPr>
        <w:t>Homeostasis</w:t>
      </w:r>
    </w:p>
    <w:p w14:paraId="58E8FA76" w14:textId="77777777" w:rsidR="008E50F1" w:rsidRDefault="008E50F1" w:rsidP="008E50F1">
      <w:pPr>
        <w:pStyle w:val="NormalWeb"/>
        <w:shd w:val="clear" w:color="auto" w:fill="FFFFFF"/>
        <w:spacing w:line="390" w:lineRule="atLeast"/>
        <w:textAlignment w:val="baseline"/>
        <w:rPr>
          <w:rFonts w:ascii="Times" w:hAnsi="Times"/>
          <w:color w:val="222222"/>
        </w:rPr>
      </w:pPr>
      <w:r>
        <w:rPr>
          <w:rFonts w:ascii="Times" w:hAnsi="Times"/>
          <w:color w:val="222222"/>
        </w:rPr>
        <w:t xml:space="preserve">In addition to the basic requirements of nutrition, air and temperature regulation, the physiological needs also include such things </w:t>
      </w:r>
      <w:r w:rsidRPr="00CF508F">
        <w:rPr>
          <w:rFonts w:ascii="Times" w:hAnsi="Times"/>
          <w:color w:val="222222"/>
          <w:highlight w:val="yellow"/>
          <w:u w:val="single"/>
        </w:rPr>
        <w:t>as shelter and clothing</w:t>
      </w:r>
      <w:r>
        <w:rPr>
          <w:rFonts w:ascii="Times" w:hAnsi="Times"/>
          <w:color w:val="222222"/>
        </w:rPr>
        <w:t xml:space="preserve">. Maslow also included </w:t>
      </w:r>
      <w:r w:rsidRPr="00CF508F">
        <w:rPr>
          <w:rFonts w:ascii="Times" w:hAnsi="Times"/>
          <w:color w:val="222222"/>
          <w:highlight w:val="yellow"/>
        </w:rPr>
        <w:t>sexual reproduction</w:t>
      </w:r>
      <w:r>
        <w:rPr>
          <w:rFonts w:ascii="Times" w:hAnsi="Times"/>
          <w:color w:val="222222"/>
        </w:rPr>
        <w:t xml:space="preserve"> in this level of the hierarchy of needs since it is essential to the survival and propagation of the species.</w:t>
      </w:r>
    </w:p>
    <w:p w14:paraId="7CDD699D" w14:textId="77777777" w:rsidR="008E50F1" w:rsidRDefault="008E50F1" w:rsidP="008E50F1">
      <w:pPr>
        <w:pStyle w:val="Heading2"/>
        <w:shd w:val="clear" w:color="auto" w:fill="FFFFFF"/>
        <w:spacing w:before="0" w:after="0" w:line="390" w:lineRule="atLeast"/>
        <w:textAlignment w:val="baseline"/>
        <w:rPr>
          <w:rFonts w:ascii="HelveticaNeueBold" w:hAnsi="HelveticaNeueBold"/>
          <w:b w:val="0"/>
          <w:bCs w:val="0"/>
          <w:color w:val="222222"/>
        </w:rPr>
      </w:pPr>
      <w:r>
        <w:rPr>
          <w:rStyle w:val="mntl-sc-block-headingtext"/>
          <w:rFonts w:ascii="HelveticaNeueBold" w:hAnsi="HelveticaNeueBold"/>
          <w:b w:val="0"/>
          <w:bCs w:val="0"/>
          <w:color w:val="222222"/>
          <w:bdr w:val="none" w:sz="0" w:space="0" w:color="auto" w:frame="1"/>
        </w:rPr>
        <w:t>Security and Safety Needs</w:t>
      </w:r>
    </w:p>
    <w:p w14:paraId="5529A9B0" w14:textId="77777777" w:rsidR="008E50F1" w:rsidRDefault="008E50F1" w:rsidP="008E50F1">
      <w:pPr>
        <w:pStyle w:val="NormalWeb"/>
        <w:shd w:val="clear" w:color="auto" w:fill="FFFFFF"/>
        <w:spacing w:line="390" w:lineRule="atLeast"/>
        <w:textAlignment w:val="baseline"/>
        <w:rPr>
          <w:rFonts w:ascii="Times" w:hAnsi="Times"/>
          <w:color w:val="222222"/>
        </w:rPr>
      </w:pPr>
      <w:r>
        <w:rPr>
          <w:rFonts w:ascii="Times" w:hAnsi="Times"/>
          <w:color w:val="222222"/>
        </w:rPr>
        <w:t xml:space="preserve">As we move up to the second level of Maslow’s hierarchy of needs, the requirements start to become a bit more complex. At this level, the needs for security and safety become primary. </w:t>
      </w:r>
      <w:r w:rsidRPr="00CF508F">
        <w:rPr>
          <w:rFonts w:ascii="Times" w:hAnsi="Times"/>
          <w:color w:val="222222"/>
          <w:highlight w:val="yellow"/>
        </w:rPr>
        <w:t>People want control and order in their lives, so this need for safety and security contributes largely to behaviors at this level.</w:t>
      </w:r>
    </w:p>
    <w:p w14:paraId="3A5FB64E" w14:textId="77777777" w:rsidR="008E50F1" w:rsidRDefault="008E50F1" w:rsidP="008E50F1">
      <w:pPr>
        <w:pStyle w:val="NormalWeb"/>
        <w:shd w:val="clear" w:color="auto" w:fill="FFFFFF"/>
        <w:spacing w:line="390" w:lineRule="atLeast"/>
        <w:textAlignment w:val="baseline"/>
        <w:rPr>
          <w:rFonts w:ascii="Times" w:hAnsi="Times"/>
          <w:color w:val="222222"/>
        </w:rPr>
      </w:pPr>
      <w:r>
        <w:rPr>
          <w:rFonts w:ascii="Times" w:hAnsi="Times"/>
          <w:color w:val="222222"/>
        </w:rPr>
        <w:t>Some of the basic security and safety needs include:</w:t>
      </w:r>
    </w:p>
    <w:p w14:paraId="04E1A15C" w14:textId="77777777" w:rsidR="008E50F1" w:rsidRDefault="008E50F1" w:rsidP="008E50F1">
      <w:pPr>
        <w:numPr>
          <w:ilvl w:val="0"/>
          <w:numId w:val="2"/>
        </w:numPr>
        <w:shd w:val="clear" w:color="auto" w:fill="FFFFFF"/>
        <w:spacing w:before="100" w:beforeAutospacing="1" w:after="100" w:afterAutospacing="1" w:line="390" w:lineRule="atLeast"/>
        <w:textAlignment w:val="baseline"/>
        <w:rPr>
          <w:rFonts w:ascii="Times" w:hAnsi="Times"/>
          <w:color w:val="222222"/>
        </w:rPr>
      </w:pPr>
      <w:r>
        <w:rPr>
          <w:rFonts w:ascii="Times" w:hAnsi="Times"/>
          <w:color w:val="222222"/>
        </w:rPr>
        <w:t>Financial security</w:t>
      </w:r>
    </w:p>
    <w:p w14:paraId="5EF803C9" w14:textId="77777777" w:rsidR="008E50F1" w:rsidRDefault="008E50F1" w:rsidP="008E50F1">
      <w:pPr>
        <w:numPr>
          <w:ilvl w:val="0"/>
          <w:numId w:val="2"/>
        </w:numPr>
        <w:shd w:val="clear" w:color="auto" w:fill="FFFFFF"/>
        <w:spacing w:before="100" w:beforeAutospacing="1" w:after="100" w:afterAutospacing="1" w:line="390" w:lineRule="atLeast"/>
        <w:textAlignment w:val="baseline"/>
        <w:rPr>
          <w:rFonts w:ascii="Times" w:hAnsi="Times"/>
          <w:color w:val="222222"/>
        </w:rPr>
      </w:pPr>
      <w:proofErr w:type="spellStart"/>
      <w:r>
        <w:rPr>
          <w:rFonts w:ascii="Times" w:hAnsi="Times"/>
          <w:color w:val="222222"/>
        </w:rPr>
        <w:t>Heath</w:t>
      </w:r>
      <w:proofErr w:type="spellEnd"/>
      <w:r>
        <w:rPr>
          <w:rFonts w:ascii="Times" w:hAnsi="Times"/>
          <w:color w:val="222222"/>
        </w:rPr>
        <w:t xml:space="preserve"> and wellness</w:t>
      </w:r>
    </w:p>
    <w:p w14:paraId="6BB62D27" w14:textId="77777777" w:rsidR="008E50F1" w:rsidRDefault="008E50F1" w:rsidP="008E50F1">
      <w:pPr>
        <w:numPr>
          <w:ilvl w:val="0"/>
          <w:numId w:val="2"/>
        </w:numPr>
        <w:shd w:val="clear" w:color="auto" w:fill="FFFFFF"/>
        <w:spacing w:before="100" w:beforeAutospacing="1" w:after="100" w:afterAutospacing="1" w:line="390" w:lineRule="atLeast"/>
        <w:textAlignment w:val="baseline"/>
        <w:rPr>
          <w:rFonts w:ascii="Times" w:hAnsi="Times"/>
          <w:color w:val="222222"/>
        </w:rPr>
      </w:pPr>
      <w:r>
        <w:rPr>
          <w:rFonts w:ascii="Times" w:hAnsi="Times"/>
          <w:color w:val="222222"/>
        </w:rPr>
        <w:t>Safety against accidents and injury</w:t>
      </w:r>
    </w:p>
    <w:p w14:paraId="46EF2A07" w14:textId="77777777" w:rsidR="008E50F1" w:rsidRDefault="008E50F1" w:rsidP="008E50F1">
      <w:pPr>
        <w:pStyle w:val="NormalWeb"/>
        <w:shd w:val="clear" w:color="auto" w:fill="FFFFFF"/>
        <w:spacing w:line="390" w:lineRule="atLeast"/>
        <w:textAlignment w:val="baseline"/>
        <w:rPr>
          <w:rFonts w:ascii="Times" w:hAnsi="Times"/>
          <w:color w:val="222222"/>
        </w:rPr>
      </w:pPr>
      <w:r w:rsidRPr="00CF508F">
        <w:rPr>
          <w:rFonts w:ascii="Times" w:hAnsi="Times"/>
          <w:color w:val="222222"/>
          <w:highlight w:val="yellow"/>
        </w:rPr>
        <w:lastRenderedPageBreak/>
        <w:t>Finding a job, obtaining health insurance and health care, contributing money to a savings account, and moving into a safer neighborhood are all examples of actions motivated by the security and safety needs.</w:t>
      </w:r>
    </w:p>
    <w:p w14:paraId="602C27EE" w14:textId="77777777" w:rsidR="008E50F1" w:rsidRDefault="008E50F1" w:rsidP="008E50F1">
      <w:pPr>
        <w:pStyle w:val="NormalWeb"/>
        <w:shd w:val="clear" w:color="auto" w:fill="FFFFFF"/>
        <w:spacing w:line="390" w:lineRule="atLeast"/>
        <w:textAlignment w:val="baseline"/>
        <w:rPr>
          <w:rFonts w:ascii="Times" w:hAnsi="Times"/>
          <w:color w:val="222222"/>
        </w:rPr>
      </w:pPr>
      <w:r>
        <w:rPr>
          <w:rFonts w:ascii="Times" w:hAnsi="Times"/>
          <w:color w:val="222222"/>
        </w:rPr>
        <w:t>Together, the safety and physiological levels of the hierarchy make up what is often referred to as the basic needs.</w:t>
      </w:r>
    </w:p>
    <w:p w14:paraId="1904CA0D" w14:textId="77777777" w:rsidR="008E50F1" w:rsidRDefault="008E50F1" w:rsidP="008E50F1">
      <w:pPr>
        <w:pStyle w:val="Heading2"/>
        <w:shd w:val="clear" w:color="auto" w:fill="FFFFFF"/>
        <w:spacing w:before="0" w:after="0" w:line="390" w:lineRule="atLeast"/>
        <w:textAlignment w:val="baseline"/>
        <w:rPr>
          <w:rFonts w:ascii="HelveticaNeueBold" w:hAnsi="HelveticaNeueBold"/>
          <w:b w:val="0"/>
          <w:bCs w:val="0"/>
          <w:color w:val="222222"/>
        </w:rPr>
      </w:pPr>
      <w:r>
        <w:rPr>
          <w:rStyle w:val="mntl-sc-block-headingtext"/>
          <w:rFonts w:ascii="HelveticaNeueBold" w:hAnsi="HelveticaNeueBold"/>
          <w:b w:val="0"/>
          <w:bCs w:val="0"/>
          <w:color w:val="222222"/>
          <w:bdr w:val="none" w:sz="0" w:space="0" w:color="auto" w:frame="1"/>
        </w:rPr>
        <w:t>Social Needs</w:t>
      </w:r>
    </w:p>
    <w:p w14:paraId="67C82079" w14:textId="77777777" w:rsidR="008E50F1" w:rsidRDefault="008E50F1" w:rsidP="008E50F1">
      <w:pPr>
        <w:pStyle w:val="NormalWeb"/>
        <w:shd w:val="clear" w:color="auto" w:fill="FFFFFF"/>
        <w:spacing w:line="390" w:lineRule="atLeast"/>
        <w:textAlignment w:val="baseline"/>
        <w:rPr>
          <w:rFonts w:ascii="Times" w:hAnsi="Times"/>
          <w:color w:val="222222"/>
        </w:rPr>
      </w:pPr>
      <w:r>
        <w:rPr>
          <w:rFonts w:ascii="Times" w:hAnsi="Times"/>
          <w:color w:val="222222"/>
        </w:rPr>
        <w:t xml:space="preserve">The social needs in Maslow’s hierarchy include such things as </w:t>
      </w:r>
      <w:r w:rsidRPr="00CF508F">
        <w:rPr>
          <w:rFonts w:ascii="Times" w:hAnsi="Times"/>
          <w:color w:val="222222"/>
          <w:highlight w:val="yellow"/>
        </w:rPr>
        <w:t>love, acceptance, and belonging</w:t>
      </w:r>
      <w:r>
        <w:rPr>
          <w:rFonts w:ascii="Times" w:hAnsi="Times"/>
          <w:color w:val="222222"/>
        </w:rPr>
        <w:t>. At this level, the need for emotional relationships drives human behavior. Some of the things that satisfy this need include:</w:t>
      </w:r>
    </w:p>
    <w:p w14:paraId="0392B44D" w14:textId="77777777" w:rsidR="008E50F1" w:rsidRDefault="008E50F1" w:rsidP="008E50F1">
      <w:pPr>
        <w:numPr>
          <w:ilvl w:val="0"/>
          <w:numId w:val="3"/>
        </w:numPr>
        <w:shd w:val="clear" w:color="auto" w:fill="FFFFFF"/>
        <w:spacing w:before="100" w:beforeAutospacing="1" w:after="100" w:afterAutospacing="1" w:line="390" w:lineRule="atLeast"/>
        <w:textAlignment w:val="baseline"/>
        <w:rPr>
          <w:rFonts w:ascii="Times" w:hAnsi="Times"/>
          <w:color w:val="222222"/>
        </w:rPr>
      </w:pPr>
      <w:r>
        <w:rPr>
          <w:rFonts w:ascii="Times" w:hAnsi="Times"/>
          <w:color w:val="222222"/>
        </w:rPr>
        <w:t>Friendships</w:t>
      </w:r>
    </w:p>
    <w:p w14:paraId="2E1BA87E" w14:textId="77777777" w:rsidR="008E50F1" w:rsidRDefault="008E50F1" w:rsidP="008E50F1">
      <w:pPr>
        <w:numPr>
          <w:ilvl w:val="0"/>
          <w:numId w:val="3"/>
        </w:numPr>
        <w:shd w:val="clear" w:color="auto" w:fill="FFFFFF"/>
        <w:spacing w:before="100" w:beforeAutospacing="1" w:after="100" w:afterAutospacing="1" w:line="390" w:lineRule="atLeast"/>
        <w:textAlignment w:val="baseline"/>
        <w:rPr>
          <w:rFonts w:ascii="Times" w:hAnsi="Times"/>
          <w:color w:val="222222"/>
        </w:rPr>
      </w:pPr>
      <w:r>
        <w:rPr>
          <w:rFonts w:ascii="Times" w:hAnsi="Times"/>
          <w:color w:val="222222"/>
        </w:rPr>
        <w:t>Romantic attachments</w:t>
      </w:r>
    </w:p>
    <w:p w14:paraId="761BBE4A" w14:textId="77777777" w:rsidR="008E50F1" w:rsidRDefault="008E50F1" w:rsidP="008E50F1">
      <w:pPr>
        <w:numPr>
          <w:ilvl w:val="0"/>
          <w:numId w:val="3"/>
        </w:numPr>
        <w:shd w:val="clear" w:color="auto" w:fill="FFFFFF"/>
        <w:spacing w:before="100" w:beforeAutospacing="1" w:after="100" w:afterAutospacing="1" w:line="390" w:lineRule="atLeast"/>
        <w:textAlignment w:val="baseline"/>
        <w:rPr>
          <w:rFonts w:ascii="Times" w:hAnsi="Times"/>
          <w:color w:val="222222"/>
        </w:rPr>
      </w:pPr>
      <w:r>
        <w:rPr>
          <w:rFonts w:ascii="Times" w:hAnsi="Times"/>
          <w:color w:val="222222"/>
        </w:rPr>
        <w:t>Family</w:t>
      </w:r>
    </w:p>
    <w:p w14:paraId="216018E4" w14:textId="77777777" w:rsidR="008E50F1" w:rsidRDefault="008E50F1" w:rsidP="008E50F1">
      <w:pPr>
        <w:numPr>
          <w:ilvl w:val="0"/>
          <w:numId w:val="3"/>
        </w:numPr>
        <w:shd w:val="clear" w:color="auto" w:fill="FFFFFF"/>
        <w:spacing w:before="100" w:beforeAutospacing="1" w:after="100" w:afterAutospacing="1" w:line="390" w:lineRule="atLeast"/>
        <w:textAlignment w:val="baseline"/>
        <w:rPr>
          <w:rFonts w:ascii="Times" w:hAnsi="Times"/>
          <w:color w:val="222222"/>
        </w:rPr>
      </w:pPr>
      <w:r>
        <w:rPr>
          <w:rFonts w:ascii="Times" w:hAnsi="Times"/>
          <w:color w:val="222222"/>
        </w:rPr>
        <w:t>Social groups</w:t>
      </w:r>
    </w:p>
    <w:p w14:paraId="7EA7ADFA" w14:textId="77777777" w:rsidR="008E50F1" w:rsidRDefault="008E50F1" w:rsidP="008E50F1">
      <w:pPr>
        <w:numPr>
          <w:ilvl w:val="0"/>
          <w:numId w:val="3"/>
        </w:numPr>
        <w:shd w:val="clear" w:color="auto" w:fill="FFFFFF"/>
        <w:spacing w:before="100" w:beforeAutospacing="1" w:after="100" w:afterAutospacing="1" w:line="390" w:lineRule="atLeast"/>
        <w:textAlignment w:val="baseline"/>
        <w:rPr>
          <w:rFonts w:ascii="Times" w:hAnsi="Times"/>
          <w:color w:val="222222"/>
        </w:rPr>
      </w:pPr>
      <w:r>
        <w:rPr>
          <w:rFonts w:ascii="Times" w:hAnsi="Times"/>
          <w:color w:val="222222"/>
        </w:rPr>
        <w:t>Community groups</w:t>
      </w:r>
    </w:p>
    <w:p w14:paraId="01CA5725" w14:textId="77777777" w:rsidR="008E50F1" w:rsidRDefault="008E50F1" w:rsidP="008E50F1">
      <w:pPr>
        <w:numPr>
          <w:ilvl w:val="0"/>
          <w:numId w:val="3"/>
        </w:numPr>
        <w:shd w:val="clear" w:color="auto" w:fill="FFFFFF"/>
        <w:spacing w:before="100" w:beforeAutospacing="1" w:after="100" w:afterAutospacing="1" w:line="390" w:lineRule="atLeast"/>
        <w:textAlignment w:val="baseline"/>
        <w:rPr>
          <w:rFonts w:ascii="Times" w:hAnsi="Times"/>
          <w:color w:val="222222"/>
        </w:rPr>
      </w:pPr>
      <w:r>
        <w:rPr>
          <w:rFonts w:ascii="Times" w:hAnsi="Times"/>
          <w:color w:val="222222"/>
        </w:rPr>
        <w:t>Churches and religious organizations</w:t>
      </w:r>
    </w:p>
    <w:p w14:paraId="4A7DDBB7" w14:textId="77777777" w:rsidR="008E50F1" w:rsidRDefault="008E50F1" w:rsidP="008E50F1">
      <w:pPr>
        <w:pStyle w:val="NormalWeb"/>
        <w:shd w:val="clear" w:color="auto" w:fill="FFFFFF"/>
        <w:spacing w:before="0" w:after="0" w:line="390" w:lineRule="atLeast"/>
        <w:textAlignment w:val="baseline"/>
        <w:rPr>
          <w:rFonts w:ascii="Times" w:hAnsi="Times"/>
          <w:color w:val="222222"/>
        </w:rPr>
      </w:pPr>
      <w:r>
        <w:rPr>
          <w:rFonts w:ascii="Times" w:hAnsi="Times"/>
          <w:color w:val="222222"/>
        </w:rPr>
        <w:t xml:space="preserve">In order to </w:t>
      </w:r>
      <w:r w:rsidRPr="00CF508F">
        <w:rPr>
          <w:rFonts w:ascii="Times" w:hAnsi="Times"/>
          <w:color w:val="222222"/>
          <w:highlight w:val="yellow"/>
        </w:rPr>
        <w:t>avoid problems such as </w:t>
      </w:r>
      <w:hyperlink r:id="rId14" w:history="1">
        <w:r w:rsidRPr="00CF508F">
          <w:rPr>
            <w:rStyle w:val="Hyperlink"/>
            <w:rFonts w:ascii="Times" w:hAnsi="Times"/>
            <w:color w:val="0188B5"/>
            <w:highlight w:val="yellow"/>
          </w:rPr>
          <w:t>loneliness</w:t>
        </w:r>
      </w:hyperlink>
      <w:r w:rsidRPr="00CF508F">
        <w:rPr>
          <w:rFonts w:ascii="Times" w:hAnsi="Times"/>
          <w:color w:val="222222"/>
          <w:highlight w:val="yellow"/>
        </w:rPr>
        <w:t>, depression, and anxiety, it is important for people to feel loved and accepted by other people</w:t>
      </w:r>
      <w:r>
        <w:rPr>
          <w:rFonts w:ascii="Times" w:hAnsi="Times"/>
          <w:color w:val="222222"/>
        </w:rPr>
        <w:t>. Personal relationships with friends, family, and lovers play an important role, as does involvement in other groups that might include religious groups, sports teams, book clubs, and other group activities.</w:t>
      </w:r>
    </w:p>
    <w:p w14:paraId="5962DAF1" w14:textId="77777777" w:rsidR="008E50F1" w:rsidRDefault="008E50F1" w:rsidP="008E50F1">
      <w:pPr>
        <w:pStyle w:val="Heading2"/>
        <w:shd w:val="clear" w:color="auto" w:fill="FFFFFF"/>
        <w:spacing w:before="0" w:after="0" w:line="390" w:lineRule="atLeast"/>
        <w:textAlignment w:val="baseline"/>
        <w:rPr>
          <w:rFonts w:ascii="HelveticaNeueBold" w:hAnsi="HelveticaNeueBold"/>
          <w:b w:val="0"/>
          <w:bCs w:val="0"/>
          <w:color w:val="222222"/>
        </w:rPr>
      </w:pPr>
      <w:r>
        <w:rPr>
          <w:rStyle w:val="mntl-sc-block-headingtext"/>
          <w:rFonts w:ascii="HelveticaNeueBold" w:hAnsi="HelveticaNeueBold"/>
          <w:b w:val="0"/>
          <w:bCs w:val="0"/>
          <w:color w:val="222222"/>
          <w:bdr w:val="none" w:sz="0" w:space="0" w:color="auto" w:frame="1"/>
        </w:rPr>
        <w:t>Esteem Needs</w:t>
      </w:r>
    </w:p>
    <w:p w14:paraId="407629C4" w14:textId="77777777" w:rsidR="008E50F1" w:rsidRDefault="008E50F1" w:rsidP="008E50F1">
      <w:pPr>
        <w:pStyle w:val="NormalWeb"/>
        <w:shd w:val="clear" w:color="auto" w:fill="FFFFFF"/>
        <w:spacing w:line="390" w:lineRule="atLeast"/>
        <w:textAlignment w:val="baseline"/>
        <w:rPr>
          <w:rFonts w:ascii="Times" w:hAnsi="Times"/>
          <w:color w:val="222222"/>
        </w:rPr>
      </w:pPr>
      <w:r>
        <w:rPr>
          <w:rFonts w:ascii="Times" w:hAnsi="Times"/>
          <w:color w:val="222222"/>
        </w:rPr>
        <w:t xml:space="preserve">At the fourth level in Maslow’s hierarchy is the need for </w:t>
      </w:r>
      <w:r w:rsidRPr="00CF508F">
        <w:rPr>
          <w:rFonts w:ascii="Times" w:hAnsi="Times"/>
          <w:color w:val="222222"/>
          <w:highlight w:val="yellow"/>
        </w:rPr>
        <w:t>appreciation and respect.</w:t>
      </w:r>
      <w:r>
        <w:rPr>
          <w:rFonts w:ascii="Times" w:hAnsi="Times"/>
          <w:color w:val="222222"/>
        </w:rPr>
        <w:t xml:space="preserve"> When the needs at the bottom three levels have been satisfied, the esteem needs begin to play a more prominent role in motivating behavior.</w:t>
      </w:r>
    </w:p>
    <w:p w14:paraId="102D125B" w14:textId="77777777" w:rsidR="008E50F1" w:rsidRDefault="008E50F1" w:rsidP="008E50F1">
      <w:pPr>
        <w:pStyle w:val="NormalWeb"/>
        <w:shd w:val="clear" w:color="auto" w:fill="FFFFFF"/>
        <w:spacing w:line="390" w:lineRule="atLeast"/>
        <w:textAlignment w:val="baseline"/>
        <w:rPr>
          <w:rFonts w:ascii="Times" w:hAnsi="Times"/>
          <w:color w:val="222222"/>
        </w:rPr>
      </w:pPr>
      <w:r>
        <w:rPr>
          <w:rFonts w:ascii="Times" w:hAnsi="Times"/>
          <w:color w:val="222222"/>
        </w:rPr>
        <w:t xml:space="preserve">At this point, it becomes increasingly important to gain the </w:t>
      </w:r>
      <w:r w:rsidRPr="00CF508F">
        <w:rPr>
          <w:rFonts w:ascii="Times" w:hAnsi="Times"/>
          <w:color w:val="222222"/>
          <w:highlight w:val="yellow"/>
        </w:rPr>
        <w:t>respect and appreciation of others.</w:t>
      </w:r>
      <w:r>
        <w:rPr>
          <w:rFonts w:ascii="Times" w:hAnsi="Times"/>
          <w:color w:val="222222"/>
        </w:rPr>
        <w:t xml:space="preserve"> </w:t>
      </w:r>
      <w:r w:rsidRPr="00CF508F">
        <w:rPr>
          <w:rFonts w:ascii="Times" w:hAnsi="Times"/>
          <w:color w:val="222222"/>
          <w:highlight w:val="yellow"/>
        </w:rPr>
        <w:t>People have a need to accomplish things and then have their efforts recognized.</w:t>
      </w:r>
    </w:p>
    <w:p w14:paraId="2C25F1D8" w14:textId="77777777" w:rsidR="008E50F1" w:rsidRDefault="008E50F1" w:rsidP="008E50F1">
      <w:pPr>
        <w:pStyle w:val="NormalWeb"/>
        <w:shd w:val="clear" w:color="auto" w:fill="FFFFFF"/>
        <w:spacing w:line="390" w:lineRule="atLeast"/>
        <w:textAlignment w:val="baseline"/>
        <w:rPr>
          <w:rFonts w:ascii="Times" w:hAnsi="Times"/>
          <w:color w:val="222222"/>
        </w:rPr>
      </w:pPr>
      <w:r>
        <w:rPr>
          <w:rFonts w:ascii="Times" w:hAnsi="Times"/>
          <w:color w:val="222222"/>
        </w:rPr>
        <w:lastRenderedPageBreak/>
        <w:t>In addition to the need for feelings of accomplishment and prestige, esteem needs include such things as </w:t>
      </w:r>
      <w:r w:rsidRPr="00CF508F">
        <w:rPr>
          <w:rFonts w:ascii="Times" w:hAnsi="Times"/>
          <w:color w:val="222222"/>
          <w:highlight w:val="yellow"/>
        </w:rPr>
        <w:t>self-esteem and personal worth</w:t>
      </w:r>
      <w:r>
        <w:rPr>
          <w:rFonts w:ascii="Times" w:hAnsi="Times"/>
          <w:color w:val="222222"/>
        </w:rPr>
        <w:t xml:space="preserve">. People need to sense that </w:t>
      </w:r>
      <w:r w:rsidRPr="00CF508F">
        <w:rPr>
          <w:rFonts w:ascii="Times" w:hAnsi="Times"/>
          <w:color w:val="222222"/>
          <w:highlight w:val="yellow"/>
        </w:rPr>
        <w:t>they are valued and by others</w:t>
      </w:r>
      <w:r>
        <w:rPr>
          <w:rFonts w:ascii="Times" w:hAnsi="Times"/>
          <w:color w:val="222222"/>
        </w:rPr>
        <w:t xml:space="preserve"> and feel that they are </w:t>
      </w:r>
      <w:r w:rsidRPr="00CF508F">
        <w:rPr>
          <w:rFonts w:ascii="Times" w:hAnsi="Times"/>
          <w:color w:val="222222"/>
          <w:highlight w:val="yellow"/>
        </w:rPr>
        <w:t>making a contribution to the world.</w:t>
      </w:r>
      <w:r>
        <w:rPr>
          <w:rFonts w:ascii="Times" w:hAnsi="Times"/>
          <w:color w:val="222222"/>
        </w:rPr>
        <w:t xml:space="preserve"> Participation in professional activities, academic accomplishments, athletic or team participation, and personal hobbies can all play a role in fulfilling the esteem needs.</w:t>
      </w:r>
    </w:p>
    <w:p w14:paraId="46BBBB91" w14:textId="77777777" w:rsidR="008E50F1" w:rsidRDefault="008E50F1" w:rsidP="008E50F1">
      <w:pPr>
        <w:pStyle w:val="NormalWeb"/>
        <w:shd w:val="clear" w:color="auto" w:fill="FFFFFF"/>
        <w:spacing w:line="390" w:lineRule="atLeast"/>
        <w:textAlignment w:val="baseline"/>
        <w:rPr>
          <w:rFonts w:ascii="Times" w:hAnsi="Times"/>
          <w:color w:val="222222"/>
        </w:rPr>
      </w:pPr>
      <w:r w:rsidRPr="00CF508F">
        <w:rPr>
          <w:rFonts w:ascii="Times" w:hAnsi="Times"/>
          <w:color w:val="222222"/>
          <w:highlight w:val="yellow"/>
        </w:rPr>
        <w:t>People who are able to satisfy the esteem needs by achieving good self-esteem and the recognition of others tend to feel confident in their abilities.</w:t>
      </w:r>
      <w:r>
        <w:rPr>
          <w:rFonts w:ascii="Times" w:hAnsi="Times"/>
          <w:color w:val="222222"/>
        </w:rPr>
        <w:t xml:space="preserve"> Those who lack self-esteem and the respect of others can develop feelings of inferiority.</w:t>
      </w:r>
    </w:p>
    <w:p w14:paraId="2B178A2F" w14:textId="77777777" w:rsidR="008E50F1" w:rsidRDefault="008E50F1" w:rsidP="008E50F1">
      <w:pPr>
        <w:pStyle w:val="NormalWeb"/>
        <w:shd w:val="clear" w:color="auto" w:fill="FFFFFF"/>
        <w:spacing w:line="390" w:lineRule="atLeast"/>
        <w:textAlignment w:val="baseline"/>
        <w:rPr>
          <w:rFonts w:ascii="Times" w:hAnsi="Times"/>
          <w:color w:val="222222"/>
        </w:rPr>
      </w:pPr>
      <w:r>
        <w:rPr>
          <w:rFonts w:ascii="Times" w:hAnsi="Times"/>
          <w:color w:val="222222"/>
        </w:rPr>
        <w:t>Together, the esteem and social levels make up what is known as the psychological needs of the hierarchy.</w:t>
      </w:r>
    </w:p>
    <w:p w14:paraId="411D051D" w14:textId="77777777" w:rsidR="008E50F1" w:rsidRDefault="008E50F1" w:rsidP="008E50F1">
      <w:pPr>
        <w:pStyle w:val="Heading2"/>
        <w:shd w:val="clear" w:color="auto" w:fill="FFFFFF"/>
        <w:spacing w:before="0" w:after="0" w:line="390" w:lineRule="atLeast"/>
        <w:textAlignment w:val="baseline"/>
        <w:rPr>
          <w:rFonts w:ascii="HelveticaNeueBold" w:hAnsi="HelveticaNeueBold"/>
          <w:b w:val="0"/>
          <w:bCs w:val="0"/>
          <w:color w:val="222222"/>
        </w:rPr>
      </w:pPr>
      <w:r>
        <w:rPr>
          <w:rStyle w:val="mntl-sc-block-headingtext"/>
          <w:rFonts w:ascii="HelveticaNeueBold" w:hAnsi="HelveticaNeueBold"/>
          <w:b w:val="0"/>
          <w:bCs w:val="0"/>
          <w:color w:val="222222"/>
          <w:bdr w:val="none" w:sz="0" w:space="0" w:color="auto" w:frame="1"/>
        </w:rPr>
        <w:t>Self-Actualization Needs</w:t>
      </w:r>
    </w:p>
    <w:p w14:paraId="115A13C9" w14:textId="77777777" w:rsidR="008E50F1" w:rsidRDefault="008E50F1" w:rsidP="008E50F1">
      <w:pPr>
        <w:pStyle w:val="NormalWeb"/>
        <w:shd w:val="clear" w:color="auto" w:fill="FFFFFF"/>
        <w:spacing w:line="390" w:lineRule="atLeast"/>
        <w:textAlignment w:val="baseline"/>
        <w:rPr>
          <w:rFonts w:ascii="Times" w:hAnsi="Times"/>
          <w:color w:val="222222"/>
        </w:rPr>
      </w:pPr>
      <w:r>
        <w:rPr>
          <w:rFonts w:ascii="Times" w:hAnsi="Times"/>
          <w:color w:val="222222"/>
        </w:rPr>
        <w:t>At the very peak of Maslow’s hierarchy are the self-actualization needs. "What a man can be, he must be," Maslow explained, referring to the need people have to achieve their full potential as human beings.</w:t>
      </w:r>
    </w:p>
    <w:p w14:paraId="47B5CF39" w14:textId="77777777" w:rsidR="008E50F1" w:rsidRDefault="008E50F1" w:rsidP="008E50F1">
      <w:pPr>
        <w:pStyle w:val="NormalWeb"/>
        <w:shd w:val="clear" w:color="auto" w:fill="FFFFFF"/>
        <w:spacing w:line="390" w:lineRule="atLeast"/>
        <w:textAlignment w:val="baseline"/>
        <w:rPr>
          <w:rFonts w:ascii="Times" w:hAnsi="Times"/>
          <w:color w:val="222222"/>
        </w:rPr>
      </w:pPr>
      <w:r>
        <w:rPr>
          <w:rFonts w:ascii="Times" w:hAnsi="Times"/>
          <w:color w:val="222222"/>
        </w:rPr>
        <w:t>According to Maslow’s definition of self-actualization:</w:t>
      </w:r>
    </w:p>
    <w:p w14:paraId="24DBA94E" w14:textId="77777777" w:rsidR="008E50F1" w:rsidRDefault="008E50F1" w:rsidP="008E50F1">
      <w:pPr>
        <w:pStyle w:val="NormalWeb"/>
        <w:shd w:val="clear" w:color="auto" w:fill="FFFFFF"/>
        <w:spacing w:line="390" w:lineRule="atLeast"/>
        <w:textAlignment w:val="baseline"/>
        <w:rPr>
          <w:rFonts w:ascii="Times" w:hAnsi="Times"/>
          <w:color w:val="222222"/>
        </w:rPr>
      </w:pPr>
      <w:r>
        <w:rPr>
          <w:rFonts w:ascii="Times" w:hAnsi="Times"/>
          <w:color w:val="222222"/>
        </w:rPr>
        <w:t xml:space="preserve">"It may be loosely described as the </w:t>
      </w:r>
      <w:r w:rsidRPr="00CF508F">
        <w:rPr>
          <w:rFonts w:ascii="Times" w:hAnsi="Times"/>
          <w:color w:val="222222"/>
          <w:highlight w:val="yellow"/>
        </w:rPr>
        <w:t>full use and exploitation of talents, capabilities, potentialities, etc.</w:t>
      </w:r>
      <w:r>
        <w:rPr>
          <w:rFonts w:ascii="Times" w:hAnsi="Times"/>
          <w:color w:val="222222"/>
        </w:rPr>
        <w:t xml:space="preserve"> Such people seem to be fulfilling themselves and to be doing the best that they are capable of doing... They are people who have developed or are developing to the full stature of which they capable."</w:t>
      </w:r>
    </w:p>
    <w:p w14:paraId="19FAE8E2" w14:textId="77777777" w:rsidR="008E50F1" w:rsidRDefault="008E50F1" w:rsidP="008E50F1">
      <w:pPr>
        <w:pStyle w:val="NormalWeb"/>
        <w:shd w:val="clear" w:color="auto" w:fill="FFFFFF"/>
        <w:spacing w:before="0" w:after="0" w:line="390" w:lineRule="atLeast"/>
        <w:textAlignment w:val="baseline"/>
        <w:rPr>
          <w:rFonts w:ascii="Times" w:hAnsi="Times"/>
          <w:color w:val="222222"/>
        </w:rPr>
      </w:pPr>
      <w:hyperlink r:id="rId15" w:history="1">
        <w:r w:rsidRPr="00CF508F">
          <w:rPr>
            <w:rStyle w:val="Hyperlink"/>
            <w:rFonts w:ascii="Times" w:hAnsi="Times"/>
            <w:color w:val="0188B5"/>
            <w:highlight w:val="yellow"/>
          </w:rPr>
          <w:t>Self-actualizing</w:t>
        </w:r>
      </w:hyperlink>
      <w:r w:rsidRPr="00CF508F">
        <w:rPr>
          <w:rFonts w:ascii="Times" w:hAnsi="Times"/>
          <w:color w:val="222222"/>
          <w:highlight w:val="yellow"/>
        </w:rPr>
        <w:t> people are </w:t>
      </w:r>
      <w:hyperlink r:id="rId16" w:history="1">
        <w:r w:rsidRPr="00CF508F">
          <w:rPr>
            <w:rStyle w:val="Hyperlink"/>
            <w:rFonts w:ascii="Times" w:hAnsi="Times"/>
            <w:color w:val="0188B5"/>
            <w:highlight w:val="yellow"/>
          </w:rPr>
          <w:t>self-aware</w:t>
        </w:r>
      </w:hyperlink>
      <w:r w:rsidRPr="00CF508F">
        <w:rPr>
          <w:rFonts w:ascii="Times" w:hAnsi="Times"/>
          <w:color w:val="222222"/>
          <w:highlight w:val="yellow"/>
        </w:rPr>
        <w:t>, concerned</w:t>
      </w:r>
      <w:r>
        <w:rPr>
          <w:rFonts w:ascii="Times" w:hAnsi="Times"/>
          <w:color w:val="222222"/>
        </w:rPr>
        <w:t xml:space="preserve"> with </w:t>
      </w:r>
      <w:r w:rsidRPr="00CF508F">
        <w:rPr>
          <w:rFonts w:ascii="Times" w:hAnsi="Times"/>
          <w:color w:val="222222"/>
          <w:highlight w:val="yellow"/>
        </w:rPr>
        <w:t>personal growth</w:t>
      </w:r>
      <w:r>
        <w:rPr>
          <w:rFonts w:ascii="Times" w:hAnsi="Times"/>
          <w:color w:val="222222"/>
        </w:rPr>
        <w:t xml:space="preserve">, less concerned with the </w:t>
      </w:r>
      <w:r w:rsidRPr="00CF508F">
        <w:rPr>
          <w:rFonts w:ascii="Times" w:hAnsi="Times"/>
          <w:color w:val="222222"/>
          <w:highlight w:val="yellow"/>
        </w:rPr>
        <w:t>opinions of others, and interested in fulfilling their potential.</w:t>
      </w:r>
    </w:p>
    <w:p w14:paraId="49C4EDE2" w14:textId="77777777" w:rsidR="008E50F1" w:rsidRDefault="008E50F1"/>
    <w:sectPr w:rsidR="008E50F1" w:rsidSect="00CD79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altName w:val="Times New Roman"/>
    <w:panose1 w:val="02020603050405020304"/>
    <w:charset w:val="00"/>
    <w:family w:val="auto"/>
    <w:pitch w:val="variable"/>
    <w:sig w:usb0="E00002FF" w:usb1="5000205A" w:usb2="00000000" w:usb3="00000000" w:csb0="0000019F" w:csb1="00000000"/>
  </w:font>
  <w:font w:name="HelveticaNeueBold">
    <w:altName w:val="Sylfaen"/>
    <w:charset w:val="00"/>
    <w:family w:val="auto"/>
    <w:pitch w:val="variable"/>
    <w:sig w:usb0="E50002FF" w:usb1="500079DB" w:usb2="0000101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20334"/>
    <w:multiLevelType w:val="multilevel"/>
    <w:tmpl w:val="18C0E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0D49A1"/>
    <w:multiLevelType w:val="multilevel"/>
    <w:tmpl w:val="EFDA3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7A49F1"/>
    <w:multiLevelType w:val="multilevel"/>
    <w:tmpl w:val="B4DE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8375041">
    <w:abstractNumId w:val="0"/>
  </w:num>
  <w:num w:numId="2" w16cid:durableId="1047493043">
    <w:abstractNumId w:val="2"/>
  </w:num>
  <w:num w:numId="3" w16cid:durableId="10493003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0F1"/>
    <w:rsid w:val="005D2737"/>
    <w:rsid w:val="00610631"/>
    <w:rsid w:val="00663F50"/>
    <w:rsid w:val="00697F63"/>
    <w:rsid w:val="008E50F1"/>
    <w:rsid w:val="00A51EFC"/>
    <w:rsid w:val="00CD79C8"/>
    <w:rsid w:val="00CF50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FF1A2"/>
  <w15:chartTrackingRefBased/>
  <w15:docId w15:val="{028259F8-5E1C-B545-A750-5B9E4779E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50F1"/>
    <w:rPr>
      <w:kern w:val="0"/>
      <w14:ligatures w14:val="none"/>
    </w:rPr>
  </w:style>
  <w:style w:type="paragraph" w:styleId="Heading1">
    <w:name w:val="heading 1"/>
    <w:basedOn w:val="Normal"/>
    <w:link w:val="Heading1Char"/>
    <w:uiPriority w:val="9"/>
    <w:qFormat/>
    <w:rsid w:val="008E50F1"/>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E50F1"/>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0F1"/>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8E50F1"/>
    <w:rPr>
      <w:rFonts w:ascii="Times New Roman" w:eastAsia="Times New Roman" w:hAnsi="Times New Roman" w:cs="Times New Roman"/>
      <w:b/>
      <w:bCs/>
      <w:kern w:val="0"/>
      <w:sz w:val="36"/>
      <w:szCs w:val="36"/>
      <w14:ligatures w14:val="none"/>
    </w:rPr>
  </w:style>
  <w:style w:type="character" w:styleId="Hyperlink">
    <w:name w:val="Hyperlink"/>
    <w:basedOn w:val="DefaultParagraphFont"/>
    <w:uiPriority w:val="99"/>
    <w:semiHidden/>
    <w:unhideWhenUsed/>
    <w:rsid w:val="008E50F1"/>
    <w:rPr>
      <w:color w:val="0000FF"/>
      <w:u w:val="single"/>
    </w:rPr>
  </w:style>
  <w:style w:type="paragraph" w:styleId="NormalWeb">
    <w:name w:val="Normal (Web)"/>
    <w:basedOn w:val="Normal"/>
    <w:uiPriority w:val="99"/>
    <w:semiHidden/>
    <w:unhideWhenUsed/>
    <w:rsid w:val="008E50F1"/>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8E50F1"/>
    <w:rPr>
      <w:i/>
      <w:iCs/>
    </w:rPr>
  </w:style>
  <w:style w:type="character" w:customStyle="1" w:styleId="mntl-sc-block-headingtext">
    <w:name w:val="mntl-sc-block-heading__text"/>
    <w:basedOn w:val="DefaultParagraphFont"/>
    <w:rsid w:val="008E50F1"/>
  </w:style>
  <w:style w:type="character" w:customStyle="1" w:styleId="mntl-inline-citation">
    <w:name w:val="mntl-inline-citation"/>
    <w:basedOn w:val="DefaultParagraphFont"/>
    <w:rsid w:val="008E50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erywellmind.com/behavioral-psychology-4157183" TargetMode="External"/><Relationship Id="rId13" Type="http://schemas.openxmlformats.org/officeDocument/2006/relationships/hyperlink" Target="https://www.verywellmind.com/what-is-self-esteem-2795868"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verywellmind.com/what-is-psychoanalysis-2795246" TargetMode="External"/><Relationship Id="rId12" Type="http://schemas.openxmlformats.org/officeDocument/2006/relationships/hyperlink" Target="https://www.verywellmind.com/carl-rogers-biography-1902-1987-2795542"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verywellmind.com/what-is-self-awareness-2795023" TargetMode="External"/><Relationship Id="rId1" Type="http://schemas.openxmlformats.org/officeDocument/2006/relationships/numbering" Target="numbering.xml"/><Relationship Id="rId6" Type="http://schemas.openxmlformats.org/officeDocument/2006/relationships/hyperlink" Target="https://www.verywellmind.com/biography-of-abraham-maslow-1908-1970-2795524" TargetMode="External"/><Relationship Id="rId11" Type="http://schemas.openxmlformats.org/officeDocument/2006/relationships/hyperlink" Target="https://www.verywellmind.com/theories-of-love-2795341" TargetMode="External"/><Relationship Id="rId5" Type="http://schemas.openxmlformats.org/officeDocument/2006/relationships/hyperlink" Target="https://www.verywellmind.com/theories-of-motivation-2795720" TargetMode="External"/><Relationship Id="rId15" Type="http://schemas.openxmlformats.org/officeDocument/2006/relationships/hyperlink" Target="https://www.verywellmind.com/characteristics-of-self-actualized-people-2795963"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www.verywellmind.com/what-is-humanistic-psychology-2795242" TargetMode="External"/><Relationship Id="rId14" Type="http://schemas.openxmlformats.org/officeDocument/2006/relationships/hyperlink" Target="https://www.verywellmind.com/loneliness-causes-effects-and-treatments-27957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5</Pages>
  <Words>1183</Words>
  <Characters>6744</Characters>
  <Application>Microsoft Office Word</Application>
  <DocSecurity>0</DocSecurity>
  <Lines>56</Lines>
  <Paragraphs>15</Paragraphs>
  <ScaleCrop>false</ScaleCrop>
  <Company/>
  <LinksUpToDate>false</LinksUpToDate>
  <CharactersWithSpaces>7912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Earle</dc:creator>
  <cp:keywords/>
  <dc:description/>
  <cp:lastModifiedBy>Mariam Iftikhar</cp:lastModifiedBy>
  <cp:revision>3</cp:revision>
  <dcterms:created xsi:type="dcterms:W3CDTF">2025-09-06T15:38:00Z</dcterms:created>
  <dcterms:modified xsi:type="dcterms:W3CDTF">2025-10-04T18:50:00Z</dcterms:modified>
</cp:coreProperties>
</file>