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D3A048" w:rsidP="70CF646D" w:rsidRDefault="0AD3A048" w14:paraId="6208B0F7" w14:textId="390DB6C8">
      <w:pPr>
        <w:spacing w:before="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CF646D" w:rsidR="0AD3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INFS-417</w:t>
      </w:r>
    </w:p>
    <w:p w:rsidR="0AD3A048" w:rsidP="70CF646D" w:rsidRDefault="0AD3A048" w14:paraId="7F8F8A54" w14:textId="72883E0E">
      <w:pPr>
        <w:spacing w:before="0" w:beforeAutospacing="off" w:after="160" w:afterAutospacing="off" w:line="278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0CF646D" w:rsidR="0AD3A0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CHAPTER 10- ASSIGNMENT 5</w:t>
      </w:r>
    </w:p>
    <w:p w:rsidR="70CF646D" w:rsidP="70CF646D" w:rsidRDefault="70CF646D" w14:paraId="044C24EF" w14:textId="7A041D03">
      <w:pPr>
        <w:pStyle w:val="Normal"/>
      </w:pPr>
    </w:p>
    <w:p w:rsidR="6998ABBC" w:rsidP="70CF646D" w:rsidRDefault="6998ABBC" w14:paraId="06A50763" w14:textId="7479C8A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 xml:space="preserve">For the following exercises, work with the </w:t>
      </w: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>Framingham_training</w:t>
      </w: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 xml:space="preserve"> and </w:t>
      </w: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>Framingham_test</w:t>
      </w: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 xml:space="preserve"> data sets. Use only the Sex and Age fields. </w:t>
      </w: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>Standardize</w:t>
      </w:r>
      <w:r w:rsidRPr="70CF646D" w:rsidR="6998ABBC">
        <w:rPr>
          <w:rFonts w:ascii="Times New Roman" w:hAnsi="Times New Roman" w:eastAsia="Times New Roman" w:cs="Times New Roman"/>
          <w:b w:val="1"/>
          <w:bCs w:val="1"/>
        </w:rPr>
        <w:t xml:space="preserve"> Age.</w:t>
      </w:r>
    </w:p>
    <w:p w:rsidR="70CF646D" w:rsidP="70CF646D" w:rsidRDefault="70CF646D" w14:paraId="0CF2CFBF" w14:textId="73F37C6E">
      <w:pPr>
        <w:pStyle w:val="Normal"/>
      </w:pPr>
    </w:p>
    <w:p w:rsidR="37432D57" w:rsidP="70CF646D" w:rsidRDefault="37432D57" w14:paraId="6E833EC2" w14:textId="56144DE9">
      <w:pPr>
        <w:pStyle w:val="Normal"/>
      </w:pPr>
      <w:r w:rsidR="37432D57">
        <w:drawing>
          <wp:inline wp14:editId="0995906A" wp14:anchorId="6A53AE68">
            <wp:extent cx="5943600" cy="781050"/>
            <wp:effectExtent l="0" t="0" r="0" b="0"/>
            <wp:docPr id="1409004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1e21a7d99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B2422" w:rsidP="70CF646D" w:rsidRDefault="5A5B2422" w14:paraId="1B77FA77" w14:textId="1B5866F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70CF646D" w:rsidR="5A5B2422">
        <w:rPr>
          <w:rFonts w:ascii="Times New Roman" w:hAnsi="Times New Roman" w:eastAsia="Times New Roman" w:cs="Times New Roman"/>
          <w:b w:val="1"/>
          <w:bCs w:val="1"/>
        </w:rPr>
        <w:t xml:space="preserve">18. Run k‐means clustering on the </w:t>
      </w:r>
      <w:r w:rsidRPr="70CF646D" w:rsidR="5A5B2422">
        <w:rPr>
          <w:rFonts w:ascii="Times New Roman" w:hAnsi="Times New Roman" w:eastAsia="Times New Roman" w:cs="Times New Roman"/>
          <w:b w:val="1"/>
          <w:bCs w:val="1"/>
        </w:rPr>
        <w:t>Framingham_training</w:t>
      </w:r>
      <w:r w:rsidRPr="70CF646D" w:rsidR="5A5B2422">
        <w:rPr>
          <w:rFonts w:ascii="Times New Roman" w:hAnsi="Times New Roman" w:eastAsia="Times New Roman" w:cs="Times New Roman"/>
          <w:b w:val="1"/>
          <w:bCs w:val="1"/>
        </w:rPr>
        <w:t xml:space="preserve"> data set, requesting k = 2 clusters.</w:t>
      </w:r>
    </w:p>
    <w:p w:rsidR="37432D57" w:rsidP="70CF646D" w:rsidRDefault="37432D57" w14:paraId="251299CE" w14:textId="7F160972">
      <w:pPr>
        <w:pStyle w:val="Normal"/>
      </w:pPr>
      <w:r w:rsidR="37432D57">
        <w:drawing>
          <wp:inline wp14:editId="133D5CAA" wp14:anchorId="38896D4B">
            <wp:extent cx="5943600" cy="990600"/>
            <wp:effectExtent l="0" t="0" r="0" b="0"/>
            <wp:docPr id="1285494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92281ca1314d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432D57" w:rsidP="70CF646D" w:rsidRDefault="37432D57" w14:paraId="018EC7BC" w14:textId="0A021DF4">
      <w:pPr>
        <w:pStyle w:val="Normal"/>
      </w:pPr>
      <w:r w:rsidR="37432D57">
        <w:drawing>
          <wp:inline wp14:editId="0641AF88" wp14:anchorId="25C059A3">
            <wp:extent cx="5943600" cy="2771775"/>
            <wp:effectExtent l="0" t="0" r="0" b="0"/>
            <wp:docPr id="702823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9cedb27db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F646D" w:rsidP="70CF646D" w:rsidRDefault="70CF646D" w14:paraId="7336FD3F" w14:textId="34A690DD">
      <w:pPr>
        <w:pStyle w:val="Normal"/>
      </w:pPr>
    </w:p>
    <w:p w:rsidR="37432D57" w:rsidP="70CF646D" w:rsidRDefault="37432D57" w14:paraId="7CC5F5E0" w14:textId="6BA3B9F9">
      <w:pPr>
        <w:pStyle w:val="Normal"/>
      </w:pPr>
      <w:r w:rsidR="37432D57">
        <w:drawing>
          <wp:inline wp14:editId="5E5E1D76" wp14:anchorId="4A0F2B85">
            <wp:extent cx="4067742" cy="3019846"/>
            <wp:effectExtent l="0" t="0" r="0" b="0"/>
            <wp:docPr id="606560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dd0333f1f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8ABBA4" w:rsidP="70CF646D" w:rsidRDefault="608ABBA4" w14:paraId="2FAA84B1" w14:textId="59378C70">
      <w:pPr>
        <w:pStyle w:val="Normal"/>
      </w:pPr>
      <w:r w:rsidR="608ABBA4">
        <w:drawing>
          <wp:inline wp14:editId="2B815D04" wp14:anchorId="6AD8BBB7">
            <wp:extent cx="4010585" cy="885948"/>
            <wp:effectExtent l="0" t="0" r="0" b="0"/>
            <wp:docPr id="1577614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c895d2862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F646D" w:rsidP="70CF646D" w:rsidRDefault="70CF646D" w14:paraId="7374360A" w14:textId="4E1CC071">
      <w:pPr>
        <w:pStyle w:val="Normal"/>
      </w:pPr>
    </w:p>
    <w:p w:rsidR="608ABBA4" w:rsidP="70CF646D" w:rsidRDefault="608ABBA4" w14:paraId="08954A81" w14:textId="1A337B6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70CF646D" w:rsidR="608ABBA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19. Construct a table of statistics summarizing your clusters. Describe what these two clusters consist of.</w:t>
      </w:r>
    </w:p>
    <w:p w:rsidR="608ABBA4" w:rsidP="70CF646D" w:rsidRDefault="608ABBA4" w14:paraId="75E4F839" w14:textId="757E651E">
      <w:pPr>
        <w:pStyle w:val="Normal"/>
      </w:pPr>
      <w:r w:rsidR="608ABBA4">
        <w:drawing>
          <wp:inline wp14:editId="4FDD9AAB" wp14:anchorId="00832B1E">
            <wp:extent cx="5943600" cy="1800225"/>
            <wp:effectExtent l="0" t="0" r="0" b="0"/>
            <wp:docPr id="55972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1cb12e401a47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E326F0"/>
    <w:rsid w:val="0AD3A048"/>
    <w:rsid w:val="1CE326F0"/>
    <w:rsid w:val="1FF2674A"/>
    <w:rsid w:val="2E59F74C"/>
    <w:rsid w:val="37432D57"/>
    <w:rsid w:val="38B90346"/>
    <w:rsid w:val="5A5B2422"/>
    <w:rsid w:val="608ABBA4"/>
    <w:rsid w:val="6998ABBC"/>
    <w:rsid w:val="6FEF598B"/>
    <w:rsid w:val="70CF646D"/>
    <w:rsid w:val="746CD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6F0"/>
  <w15:chartTrackingRefBased/>
  <w15:docId w15:val="{86BB629B-D5FF-424F-B3E2-60B7D0E28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441e21a7d994571" /><Relationship Type="http://schemas.openxmlformats.org/officeDocument/2006/relationships/image" Target="/media/image2.png" Id="R5c92281ca1314dfd" /><Relationship Type="http://schemas.openxmlformats.org/officeDocument/2006/relationships/image" Target="/media/image3.png" Id="Rd8c9cedb27db4a81" /><Relationship Type="http://schemas.openxmlformats.org/officeDocument/2006/relationships/image" Target="/media/image4.png" Id="R06add0333f1f4797" /><Relationship Type="http://schemas.openxmlformats.org/officeDocument/2006/relationships/image" Target="/media/image5.png" Id="R6fec895d28624c54" /><Relationship Type="http://schemas.openxmlformats.org/officeDocument/2006/relationships/image" Target="/media/image6.png" Id="Re41cb12e401a47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2024-11-21T20:01:55.4997441Z</dcterms:created>
  <dcterms:modified xsi:type="dcterms:W3CDTF">2024-11-21T20:11:59.3730781Z</dcterms:modified>
  <dc:creator>Mariam Iftikhar</dc:creator>
  <lastModifiedBy>Mariam Iftikhar</lastModifiedBy>
</coreProperties>
</file>