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7723C" w:rsidRPr="0017723C" w:rsidRDefault="0017723C" w:rsidP="0017723C">
      <w:pPr>
        <w:spacing w:line="480" w:lineRule="auto"/>
        <w:rPr>
          <w:rFonts w:ascii="Times New Roman" w:hAnsi="Times New Roman" w:cs="Times New Roman"/>
          <w:b/>
          <w:bCs/>
          <w:lang w:val="en-US"/>
        </w:rPr>
      </w:pPr>
      <w:r w:rsidRPr="0017723C">
        <w:rPr>
          <w:rFonts w:ascii="Times New Roman" w:hAnsi="Times New Roman" w:cs="Times New Roman"/>
          <w:b/>
          <w:bCs/>
          <w:lang w:val="en-US"/>
        </w:rPr>
        <w:t>Reflection on Unit Testing Approach</w:t>
      </w:r>
    </w:p>
    <w:p w:rsidR="0017723C" w:rsidRPr="0017723C" w:rsidRDefault="0017723C" w:rsidP="0017723C">
      <w:pPr>
        <w:spacing w:line="480" w:lineRule="auto"/>
        <w:rPr>
          <w:rFonts w:ascii="Times New Roman" w:hAnsi="Times New Roman" w:cs="Times New Roman"/>
          <w:b/>
          <w:bCs/>
          <w:lang w:val="en-US"/>
        </w:rPr>
      </w:pPr>
      <w:r w:rsidRPr="0017723C">
        <w:rPr>
          <w:rFonts w:ascii="Times New Roman" w:hAnsi="Times New Roman" w:cs="Times New Roman"/>
          <w:b/>
          <w:bCs/>
          <w:lang w:val="en-US"/>
        </w:rPr>
        <w:t>By Mariam Haji</w:t>
      </w:r>
    </w:p>
    <w:p w:rsidR="0017723C" w:rsidRDefault="0017723C" w:rsidP="0017723C">
      <w:pPr>
        <w:spacing w:line="480" w:lineRule="auto"/>
        <w:rPr>
          <w:rFonts w:ascii="Times New Roman" w:hAnsi="Times New Roman" w:cs="Times New Roman"/>
          <w:lang w:val="en-US"/>
        </w:rPr>
      </w:pPr>
    </w:p>
    <w:p w:rsidR="00850A5D" w:rsidRPr="00850A5D" w:rsidRDefault="00850A5D" w:rsidP="0017723C">
      <w:pPr>
        <w:spacing w:line="480" w:lineRule="auto"/>
        <w:ind w:firstLine="720"/>
        <w:rPr>
          <w:rFonts w:ascii="Times New Roman" w:hAnsi="Times New Roman" w:cs="Times New Roman"/>
          <w:lang w:val="en-US"/>
        </w:rPr>
      </w:pPr>
      <w:r w:rsidRPr="00850A5D">
        <w:rPr>
          <w:rFonts w:ascii="Times New Roman" w:hAnsi="Times New Roman" w:cs="Times New Roman"/>
          <w:lang w:val="en-US"/>
        </w:rPr>
        <w:t>I followed a systematic unit testing approach for each of the three features. Firstly, I identified the specific functionalities and scenarios that needed to be tested. Then, I designed test cases to cover different inputs, boundary conditions, and potential edge cases. Finally, I implemented JUnit tests with appropriate assertions to verify the expected behavior of the code.</w:t>
      </w:r>
    </w:p>
    <w:p w:rsidR="00850A5D" w:rsidRDefault="00850A5D" w:rsidP="0017723C">
      <w:pPr>
        <w:spacing w:line="480" w:lineRule="auto"/>
        <w:ind w:firstLine="720"/>
        <w:rPr>
          <w:rFonts w:ascii="Times New Roman" w:hAnsi="Times New Roman" w:cs="Times New Roman"/>
          <w:lang w:val="en-US"/>
        </w:rPr>
      </w:pPr>
      <w:r w:rsidRPr="00850A5D">
        <w:rPr>
          <w:rFonts w:ascii="Times New Roman" w:hAnsi="Times New Roman" w:cs="Times New Roman"/>
          <w:lang w:val="en-US"/>
        </w:rPr>
        <w:t xml:space="preserve">To align with the software requirements, I ensured that the tests generated expected outputs from the software. For example, in the Contact Class, I tested the unique contact ID, </w:t>
      </w:r>
      <w:proofErr w:type="spellStart"/>
      <w:r w:rsidRPr="00850A5D">
        <w:rPr>
          <w:rFonts w:ascii="Times New Roman" w:hAnsi="Times New Roman" w:cs="Times New Roman"/>
          <w:lang w:val="en-US"/>
        </w:rPr>
        <w:t>firstName</w:t>
      </w:r>
      <w:proofErr w:type="spellEnd"/>
      <w:r w:rsidRPr="00850A5D">
        <w:rPr>
          <w:rFonts w:ascii="Times New Roman" w:hAnsi="Times New Roman" w:cs="Times New Roman"/>
          <w:lang w:val="en-US"/>
        </w:rPr>
        <w:t xml:space="preserve">, </w:t>
      </w:r>
      <w:proofErr w:type="spellStart"/>
      <w:r w:rsidRPr="00850A5D">
        <w:rPr>
          <w:rFonts w:ascii="Times New Roman" w:hAnsi="Times New Roman" w:cs="Times New Roman"/>
          <w:lang w:val="en-US"/>
        </w:rPr>
        <w:t>lastName</w:t>
      </w:r>
      <w:proofErr w:type="spellEnd"/>
      <w:r w:rsidRPr="00850A5D">
        <w:rPr>
          <w:rFonts w:ascii="Times New Roman" w:hAnsi="Times New Roman" w:cs="Times New Roman"/>
          <w:lang w:val="en-US"/>
        </w:rPr>
        <w:t xml:space="preserve">, phone, and address fields to meet the requirements. In the Contact Service, I validated the ability to add contacts with unique IDs, delete contacts by </w:t>
      </w:r>
      <w:proofErr w:type="spellStart"/>
      <w:r w:rsidRPr="00850A5D">
        <w:rPr>
          <w:rFonts w:ascii="Times New Roman" w:hAnsi="Times New Roman" w:cs="Times New Roman"/>
          <w:lang w:val="en-US"/>
        </w:rPr>
        <w:t>contactId</w:t>
      </w:r>
      <w:proofErr w:type="spellEnd"/>
      <w:r w:rsidRPr="00850A5D">
        <w:rPr>
          <w:rFonts w:ascii="Times New Roman" w:hAnsi="Times New Roman" w:cs="Times New Roman"/>
          <w:lang w:val="en-US"/>
        </w:rPr>
        <w:t xml:space="preserve">, and update specific fields per </w:t>
      </w:r>
      <w:proofErr w:type="spellStart"/>
      <w:r w:rsidRPr="00850A5D">
        <w:rPr>
          <w:rFonts w:ascii="Times New Roman" w:hAnsi="Times New Roman" w:cs="Times New Roman"/>
          <w:lang w:val="en-US"/>
        </w:rPr>
        <w:t>contactId</w:t>
      </w:r>
      <w:proofErr w:type="spellEnd"/>
      <w:r w:rsidRPr="00850A5D">
        <w:rPr>
          <w:rFonts w:ascii="Times New Roman" w:hAnsi="Times New Roman" w:cs="Times New Roman"/>
          <w:lang w:val="en-US"/>
        </w:rPr>
        <w:t xml:space="preserve">, such as </w:t>
      </w:r>
      <w:proofErr w:type="spellStart"/>
      <w:r w:rsidRPr="00850A5D">
        <w:rPr>
          <w:rFonts w:ascii="Times New Roman" w:hAnsi="Times New Roman" w:cs="Times New Roman"/>
          <w:lang w:val="en-US"/>
        </w:rPr>
        <w:t>firstName</w:t>
      </w:r>
      <w:proofErr w:type="spellEnd"/>
      <w:r w:rsidRPr="00850A5D">
        <w:rPr>
          <w:rFonts w:ascii="Times New Roman" w:hAnsi="Times New Roman" w:cs="Times New Roman"/>
          <w:lang w:val="en-US"/>
        </w:rPr>
        <w:t xml:space="preserve">, </w:t>
      </w:r>
      <w:proofErr w:type="spellStart"/>
      <w:r w:rsidRPr="00850A5D">
        <w:rPr>
          <w:rFonts w:ascii="Times New Roman" w:hAnsi="Times New Roman" w:cs="Times New Roman"/>
          <w:lang w:val="en-US"/>
        </w:rPr>
        <w:t>lastName</w:t>
      </w:r>
      <w:proofErr w:type="spellEnd"/>
      <w:r w:rsidRPr="00850A5D">
        <w:rPr>
          <w:rFonts w:ascii="Times New Roman" w:hAnsi="Times New Roman" w:cs="Times New Roman"/>
          <w:lang w:val="en-US"/>
        </w:rPr>
        <w:t xml:space="preserve">, </w:t>
      </w:r>
      <w:proofErr w:type="spellStart"/>
      <w:r w:rsidRPr="00850A5D">
        <w:rPr>
          <w:rFonts w:ascii="Times New Roman" w:hAnsi="Times New Roman" w:cs="Times New Roman"/>
          <w:lang w:val="en-US"/>
        </w:rPr>
        <w:t>PhoneNumber</w:t>
      </w:r>
      <w:proofErr w:type="spellEnd"/>
      <w:r w:rsidRPr="00850A5D">
        <w:rPr>
          <w:rFonts w:ascii="Times New Roman" w:hAnsi="Times New Roman" w:cs="Times New Roman"/>
          <w:lang w:val="en-US"/>
        </w:rPr>
        <w:t>, and Address.</w:t>
      </w:r>
      <w:r>
        <w:rPr>
          <w:rFonts w:ascii="Times New Roman" w:hAnsi="Times New Roman" w:cs="Times New Roman"/>
          <w:lang w:val="en-US"/>
        </w:rPr>
        <w:t xml:space="preserve"> </w:t>
      </w:r>
      <w:r w:rsidRPr="00850A5D">
        <w:rPr>
          <w:rFonts w:ascii="Times New Roman" w:hAnsi="Times New Roman" w:cs="Times New Roman"/>
          <w:lang w:val="en-US"/>
        </w:rPr>
        <w:t xml:space="preserve">Similarly, for the Task Class, I tested the unique task ID, name, and description fields, and in the Task Service, I verified the ability to add tasks with unique IDs, delete tasks by </w:t>
      </w:r>
      <w:proofErr w:type="spellStart"/>
      <w:r w:rsidRPr="00850A5D">
        <w:rPr>
          <w:rFonts w:ascii="Times New Roman" w:hAnsi="Times New Roman" w:cs="Times New Roman"/>
          <w:lang w:val="en-US"/>
        </w:rPr>
        <w:t>taskId</w:t>
      </w:r>
      <w:proofErr w:type="spellEnd"/>
      <w:r w:rsidRPr="00850A5D">
        <w:rPr>
          <w:rFonts w:ascii="Times New Roman" w:hAnsi="Times New Roman" w:cs="Times New Roman"/>
          <w:lang w:val="en-US"/>
        </w:rPr>
        <w:t xml:space="preserve">, and update specific fields like name and description per </w:t>
      </w:r>
      <w:proofErr w:type="spellStart"/>
      <w:r w:rsidRPr="00850A5D">
        <w:rPr>
          <w:rFonts w:ascii="Times New Roman" w:hAnsi="Times New Roman" w:cs="Times New Roman"/>
          <w:lang w:val="en-US"/>
        </w:rPr>
        <w:t>taskId</w:t>
      </w:r>
      <w:proofErr w:type="spellEnd"/>
      <w:r w:rsidRPr="00850A5D">
        <w:rPr>
          <w:rFonts w:ascii="Times New Roman" w:hAnsi="Times New Roman" w:cs="Times New Roman"/>
          <w:lang w:val="en-US"/>
        </w:rPr>
        <w:t xml:space="preserve">. Additionally, in the Appointment Class and Appointment Service, I tested the unique appointment ID, </w:t>
      </w:r>
      <w:proofErr w:type="spellStart"/>
      <w:r w:rsidRPr="00850A5D">
        <w:rPr>
          <w:rFonts w:ascii="Times New Roman" w:hAnsi="Times New Roman" w:cs="Times New Roman"/>
          <w:lang w:val="en-US"/>
        </w:rPr>
        <w:t>appointmentDate</w:t>
      </w:r>
      <w:proofErr w:type="spellEnd"/>
      <w:r w:rsidRPr="00850A5D">
        <w:rPr>
          <w:rFonts w:ascii="Times New Roman" w:hAnsi="Times New Roman" w:cs="Times New Roman"/>
          <w:lang w:val="en-US"/>
        </w:rPr>
        <w:t xml:space="preserve">, and description fields, and ensured the ability to add and delete appointments by </w:t>
      </w:r>
      <w:proofErr w:type="spellStart"/>
      <w:r w:rsidRPr="00850A5D">
        <w:rPr>
          <w:rFonts w:ascii="Times New Roman" w:hAnsi="Times New Roman" w:cs="Times New Roman"/>
          <w:lang w:val="en-US"/>
        </w:rPr>
        <w:t>appointmentId</w:t>
      </w:r>
      <w:proofErr w:type="spellEnd"/>
      <w:r w:rsidRPr="00850A5D">
        <w:rPr>
          <w:rFonts w:ascii="Times New Roman" w:hAnsi="Times New Roman" w:cs="Times New Roman"/>
          <w:lang w:val="en-US"/>
        </w:rPr>
        <w:t>.</w:t>
      </w:r>
      <w:r w:rsidR="0017723C">
        <w:rPr>
          <w:rFonts w:ascii="Times New Roman" w:hAnsi="Times New Roman" w:cs="Times New Roman"/>
          <w:lang w:val="en-US"/>
        </w:rPr>
        <w:t xml:space="preserve"> </w:t>
      </w:r>
      <w:r w:rsidRPr="00850A5D">
        <w:rPr>
          <w:rFonts w:ascii="Times New Roman" w:hAnsi="Times New Roman" w:cs="Times New Roman"/>
          <w:lang w:val="en-US"/>
        </w:rPr>
        <w:t>By conducting these unit tests, I can confidently state that the functionality of each feature aligns with the specified requirements.</w:t>
      </w:r>
    </w:p>
    <w:p w:rsidR="004C627C" w:rsidRPr="00DD5174" w:rsidRDefault="004C627C" w:rsidP="0017723C">
      <w:pPr>
        <w:spacing w:line="480" w:lineRule="auto"/>
        <w:ind w:firstLine="720"/>
        <w:rPr>
          <w:rFonts w:ascii="Times New Roman" w:hAnsi="Times New Roman" w:cs="Times New Roman"/>
          <w:lang w:val="en-US"/>
        </w:rPr>
      </w:pPr>
      <w:r w:rsidRPr="00DD5174">
        <w:rPr>
          <w:rFonts w:ascii="Times New Roman" w:hAnsi="Times New Roman" w:cs="Times New Roman"/>
          <w:lang w:val="en-US"/>
        </w:rPr>
        <w:t xml:space="preserve">The quality of the JUnit tests was assessed based on the coverage percentage. I used code coverage tools </w:t>
      </w:r>
      <w:r w:rsidR="00190D7F" w:rsidRPr="00DD5174">
        <w:rPr>
          <w:rFonts w:ascii="Times New Roman" w:hAnsi="Times New Roman" w:cs="Times New Roman"/>
          <w:lang w:val="en-US"/>
        </w:rPr>
        <w:t xml:space="preserve">such as </w:t>
      </w:r>
      <w:proofErr w:type="spellStart"/>
      <w:r w:rsidR="00190D7F" w:rsidRPr="00DD5174">
        <w:rPr>
          <w:rFonts w:ascii="Times New Roman" w:hAnsi="Times New Roman" w:cs="Times New Roman"/>
          <w:lang w:val="en-US"/>
        </w:rPr>
        <w:t>EclEmma</w:t>
      </w:r>
      <w:proofErr w:type="spellEnd"/>
      <w:r w:rsidR="00190D7F" w:rsidRPr="00DD5174">
        <w:rPr>
          <w:rFonts w:ascii="Times New Roman" w:hAnsi="Times New Roman" w:cs="Times New Roman"/>
          <w:lang w:val="en-US"/>
        </w:rPr>
        <w:t xml:space="preserve"> </w:t>
      </w:r>
      <w:r w:rsidRPr="00DD5174">
        <w:rPr>
          <w:rFonts w:ascii="Times New Roman" w:hAnsi="Times New Roman" w:cs="Times New Roman"/>
          <w:lang w:val="en-US"/>
        </w:rPr>
        <w:t xml:space="preserve">to measure the extent to which the tests covered the codebase. By analyzing the coverage report, I could identify any areas that were not adequately covered by the tests and address them accordingly. The coverage percentage </w:t>
      </w:r>
      <w:r w:rsidR="00190D7F" w:rsidRPr="00DD5174">
        <w:rPr>
          <w:rFonts w:ascii="Times New Roman" w:hAnsi="Times New Roman" w:cs="Times New Roman"/>
          <w:lang w:val="en-US"/>
        </w:rPr>
        <w:lastRenderedPageBreak/>
        <w:t xml:space="preserve">which came to a total of 86.4% (fig 1.) </w:t>
      </w:r>
      <w:r w:rsidRPr="00DD5174">
        <w:rPr>
          <w:rFonts w:ascii="Times New Roman" w:hAnsi="Times New Roman" w:cs="Times New Roman"/>
          <w:lang w:val="en-US"/>
        </w:rPr>
        <w:t>served as evidence of the effectiveness of the tests in ensuring code coverage.</w:t>
      </w:r>
    </w:p>
    <w:p w:rsidR="004C627C" w:rsidRPr="008D7312" w:rsidRDefault="00190D7F" w:rsidP="0017723C">
      <w:pPr>
        <w:spacing w:line="480" w:lineRule="auto"/>
        <w:rPr>
          <w:rFonts w:ascii="Times New Roman" w:hAnsi="Times New Roman" w:cs="Times New Roman"/>
          <w:i/>
          <w:iCs/>
          <w:color w:val="538135" w:themeColor="accent6" w:themeShade="BF"/>
          <w:lang w:val="en-US"/>
        </w:rPr>
      </w:pPr>
      <w:r>
        <w:rPr>
          <w:rFonts w:ascii="Times New Roman" w:hAnsi="Times New Roman" w:cs="Times New Roman"/>
          <w:i/>
          <w:iCs/>
          <w:noProof/>
          <w:color w:val="538135" w:themeColor="accent6" w:themeShade="BF"/>
          <w:lang w:val="en-US"/>
        </w:rPr>
        <w:drawing>
          <wp:inline distT="0" distB="0" distL="0" distR="0">
            <wp:extent cx="5688701" cy="1248562"/>
            <wp:effectExtent l="0" t="0" r="1270" b="0"/>
            <wp:docPr id="151035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1784" name="Picture 1510351784"/>
                    <pic:cNvPicPr/>
                  </pic:nvPicPr>
                  <pic:blipFill rotWithShape="1">
                    <a:blip r:embed="rId4" cstate="print">
                      <a:extLst>
                        <a:ext uri="{28A0092B-C50C-407E-A947-70E740481C1C}">
                          <a14:useLocalDpi xmlns:a14="http://schemas.microsoft.com/office/drawing/2010/main" val="0"/>
                        </a:ext>
                      </a:extLst>
                    </a:blip>
                    <a:srcRect l="16660"/>
                    <a:stretch/>
                  </pic:blipFill>
                  <pic:spPr bwMode="auto">
                    <a:xfrm>
                      <a:off x="0" y="0"/>
                      <a:ext cx="5783482" cy="1269365"/>
                    </a:xfrm>
                    <a:prstGeom prst="rect">
                      <a:avLst/>
                    </a:prstGeom>
                    <a:ln>
                      <a:noFill/>
                    </a:ln>
                    <a:extLst>
                      <a:ext uri="{53640926-AAD7-44D8-BBD7-CCE9431645EC}">
                        <a14:shadowObscured xmlns:a14="http://schemas.microsoft.com/office/drawing/2010/main"/>
                      </a:ext>
                    </a:extLst>
                  </pic:spPr>
                </pic:pic>
              </a:graphicData>
            </a:graphic>
          </wp:inline>
        </w:drawing>
      </w:r>
    </w:p>
    <w:p w:rsidR="00A039AE" w:rsidRDefault="00190D7F" w:rsidP="0017723C">
      <w:pPr>
        <w:spacing w:line="480" w:lineRule="auto"/>
        <w:rPr>
          <w:rFonts w:ascii="Times New Roman" w:hAnsi="Times New Roman" w:cs="Times New Roman"/>
          <w:lang w:val="en-US"/>
        </w:rPr>
      </w:pPr>
      <w:r w:rsidRPr="00F07C2B">
        <w:rPr>
          <w:rFonts w:ascii="Times New Roman" w:hAnsi="Times New Roman" w:cs="Times New Roman"/>
          <w:lang w:val="en-US"/>
        </w:rPr>
        <w:t xml:space="preserve">Writing JUnit tests was a </w:t>
      </w:r>
      <w:r>
        <w:rPr>
          <w:rFonts w:ascii="Times New Roman" w:hAnsi="Times New Roman" w:cs="Times New Roman"/>
          <w:lang w:val="en-US"/>
        </w:rPr>
        <w:t xml:space="preserve">challenging yet </w:t>
      </w:r>
      <w:r w:rsidRPr="00F07C2B">
        <w:rPr>
          <w:rFonts w:ascii="Times New Roman" w:hAnsi="Times New Roman" w:cs="Times New Roman"/>
          <w:lang w:val="en-US"/>
        </w:rPr>
        <w:t xml:space="preserve">valuable experience as it helped me thoroughly understand the functionality and behavior of the code. </w:t>
      </w:r>
      <w:r w:rsidR="00A039AE">
        <w:rPr>
          <w:rFonts w:ascii="Times New Roman" w:hAnsi="Times New Roman" w:cs="Times New Roman"/>
          <w:lang w:val="en-US"/>
        </w:rPr>
        <w:t>By following</w:t>
      </w:r>
      <w:r w:rsidR="00A039AE" w:rsidRPr="00A039AE">
        <w:rPr>
          <w:rFonts w:ascii="Times New Roman" w:hAnsi="Times New Roman" w:cs="Times New Roman"/>
          <w:lang w:val="en-US"/>
        </w:rPr>
        <w:t xml:space="preserve"> best practices of unit testing. </w:t>
      </w:r>
      <w:r w:rsidR="00A039AE">
        <w:rPr>
          <w:rFonts w:ascii="Times New Roman" w:hAnsi="Times New Roman" w:cs="Times New Roman"/>
          <w:lang w:val="en-US"/>
        </w:rPr>
        <w:t>I was able to</w:t>
      </w:r>
      <w:r w:rsidR="00A039AE" w:rsidRPr="00A039AE">
        <w:rPr>
          <w:rFonts w:ascii="Times New Roman" w:hAnsi="Times New Roman" w:cs="Times New Roman"/>
          <w:lang w:val="en-US"/>
        </w:rPr>
        <w:t xml:space="preserve"> ensure</w:t>
      </w:r>
      <w:r w:rsidR="00A039AE">
        <w:rPr>
          <w:rFonts w:ascii="Times New Roman" w:hAnsi="Times New Roman" w:cs="Times New Roman"/>
          <w:lang w:val="en-US"/>
        </w:rPr>
        <w:t xml:space="preserve"> </w:t>
      </w:r>
      <w:r w:rsidR="00A039AE" w:rsidRPr="00A039AE">
        <w:rPr>
          <w:rFonts w:ascii="Times New Roman" w:hAnsi="Times New Roman" w:cs="Times New Roman"/>
          <w:lang w:val="en-US"/>
        </w:rPr>
        <w:t>that each test method focuses on testing a specific aspect or behavior of the code and that the tests are independent of each other. I used assertions to verify the expected results and designed the tests to be easily maintainable and readable by using descriptive test method names and appropriate annotations.</w:t>
      </w:r>
    </w:p>
    <w:p w:rsidR="00DD5174" w:rsidRDefault="00A039AE" w:rsidP="0017723C">
      <w:pPr>
        <w:spacing w:line="480" w:lineRule="auto"/>
        <w:rPr>
          <w:rFonts w:ascii="Times New Roman" w:hAnsi="Times New Roman" w:cs="Times New Roman"/>
          <w:lang w:val="en-US"/>
        </w:rPr>
      </w:pPr>
      <w:r>
        <w:rPr>
          <w:rFonts w:ascii="Times New Roman" w:hAnsi="Times New Roman" w:cs="Times New Roman"/>
          <w:lang w:val="en-US"/>
        </w:rPr>
        <w:tab/>
      </w:r>
      <w:r w:rsidRPr="00A039AE">
        <w:rPr>
          <w:rFonts w:ascii="Times New Roman" w:hAnsi="Times New Roman" w:cs="Times New Roman"/>
          <w:lang w:val="en-US"/>
        </w:rPr>
        <w:t xml:space="preserve">To ensure technical soundness, I reviewed the code and the corresponding unit tests. In the tests, I checked if the methods under test were being invoked correctly and if the expected results matched the actual results. For example, in the </w:t>
      </w:r>
      <w:proofErr w:type="spellStart"/>
      <w:r>
        <w:rPr>
          <w:rFonts w:ascii="Times New Roman" w:hAnsi="Times New Roman" w:cs="Times New Roman"/>
          <w:lang w:val="en-US"/>
        </w:rPr>
        <w:t>Task</w:t>
      </w:r>
      <w:r w:rsidRPr="00A039AE">
        <w:rPr>
          <w:rFonts w:ascii="Times New Roman" w:hAnsi="Times New Roman" w:cs="Times New Roman"/>
          <w:lang w:val="en-US"/>
        </w:rPr>
        <w:t>ServiceTest</w:t>
      </w:r>
      <w:proofErr w:type="spellEnd"/>
      <w:r w:rsidRPr="00A039AE">
        <w:rPr>
          <w:rFonts w:ascii="Times New Roman" w:hAnsi="Times New Roman" w:cs="Times New Roman"/>
          <w:lang w:val="en-US"/>
        </w:rPr>
        <w:t xml:space="preserve"> class, the correctness of the </w:t>
      </w:r>
      <w:proofErr w:type="spellStart"/>
      <w:proofErr w:type="gramStart"/>
      <w:r w:rsidRPr="00A039AE">
        <w:rPr>
          <w:rFonts w:ascii="Times New Roman" w:hAnsi="Times New Roman" w:cs="Times New Roman"/>
          <w:lang w:val="en-US"/>
        </w:rPr>
        <w:t>addTaskt</w:t>
      </w:r>
      <w:proofErr w:type="spellEnd"/>
      <w:r w:rsidRPr="00A039AE">
        <w:rPr>
          <w:rFonts w:ascii="Times New Roman" w:hAnsi="Times New Roman" w:cs="Times New Roman"/>
          <w:lang w:val="en-US"/>
        </w:rPr>
        <w:t>(</w:t>
      </w:r>
      <w:proofErr w:type="gramEnd"/>
      <w:r w:rsidRPr="00A039AE">
        <w:rPr>
          <w:rFonts w:ascii="Times New Roman" w:hAnsi="Times New Roman" w:cs="Times New Roman"/>
          <w:lang w:val="en-US"/>
        </w:rPr>
        <w:t xml:space="preserve">) method can be ensured by verifying that the </w:t>
      </w:r>
      <w:r>
        <w:rPr>
          <w:rFonts w:ascii="Times New Roman" w:hAnsi="Times New Roman" w:cs="Times New Roman"/>
          <w:lang w:val="en-US"/>
        </w:rPr>
        <w:t xml:space="preserve">task </w:t>
      </w:r>
      <w:r w:rsidRPr="00A039AE">
        <w:rPr>
          <w:rFonts w:ascii="Times New Roman" w:hAnsi="Times New Roman" w:cs="Times New Roman"/>
          <w:lang w:val="en-US"/>
        </w:rPr>
        <w:t>is added</w:t>
      </w:r>
      <w:r>
        <w:rPr>
          <w:rFonts w:ascii="Times New Roman" w:hAnsi="Times New Roman" w:cs="Times New Roman"/>
          <w:lang w:val="en-US"/>
        </w:rPr>
        <w:t xml:space="preserve"> </w:t>
      </w:r>
      <w:r w:rsidR="00DD5174">
        <w:rPr>
          <w:rFonts w:ascii="Times New Roman" w:hAnsi="Times New Roman" w:cs="Times New Roman"/>
          <w:lang w:val="en-US"/>
        </w:rPr>
        <w:t>successfully.</w:t>
      </w:r>
    </w:p>
    <w:p w:rsidR="00982DC0" w:rsidRDefault="00982DC0" w:rsidP="0017723C">
      <w:pPr>
        <w:spacing w:line="480" w:lineRule="auto"/>
        <w:rPr>
          <w:rFonts w:ascii="Times New Roman" w:hAnsi="Times New Roman" w:cs="Times New Roman"/>
          <w:lang w:val="en-US"/>
        </w:rPr>
      </w:pPr>
      <w:r>
        <w:rPr>
          <w:rFonts w:ascii="Times New Roman" w:hAnsi="Times New Roman" w:cs="Times New Roman"/>
          <w:noProof/>
          <w:lang w:val="en-US"/>
        </w:rPr>
        <w:drawing>
          <wp:inline distT="0" distB="0" distL="0" distR="0">
            <wp:extent cx="5543044" cy="1434465"/>
            <wp:effectExtent l="0" t="0" r="0" b="635"/>
            <wp:docPr id="2078998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98188" name="Picture 2078998188"/>
                    <pic:cNvPicPr/>
                  </pic:nvPicPr>
                  <pic:blipFill rotWithShape="1">
                    <a:blip r:embed="rId5" cstate="print">
                      <a:extLst>
                        <a:ext uri="{28A0092B-C50C-407E-A947-70E740481C1C}">
                          <a14:useLocalDpi xmlns:a14="http://schemas.microsoft.com/office/drawing/2010/main" val="0"/>
                        </a:ext>
                      </a:extLst>
                    </a:blip>
                    <a:srcRect r="3288"/>
                    <a:stretch/>
                  </pic:blipFill>
                  <pic:spPr bwMode="auto">
                    <a:xfrm>
                      <a:off x="0" y="0"/>
                      <a:ext cx="5543044" cy="1434465"/>
                    </a:xfrm>
                    <a:prstGeom prst="rect">
                      <a:avLst/>
                    </a:prstGeom>
                    <a:ln>
                      <a:noFill/>
                    </a:ln>
                    <a:extLst>
                      <a:ext uri="{53640926-AAD7-44D8-BBD7-CCE9431645EC}">
                        <a14:shadowObscured xmlns:a14="http://schemas.microsoft.com/office/drawing/2010/main"/>
                      </a:ext>
                    </a:extLst>
                  </pic:spPr>
                </pic:pic>
              </a:graphicData>
            </a:graphic>
          </wp:inline>
        </w:drawing>
      </w:r>
    </w:p>
    <w:p w:rsidR="00DD5174" w:rsidRDefault="00DD5174" w:rsidP="0017723C">
      <w:pPr>
        <w:spacing w:line="480" w:lineRule="auto"/>
        <w:ind w:firstLine="720"/>
        <w:rPr>
          <w:rFonts w:ascii="Times New Roman" w:hAnsi="Times New Roman" w:cs="Times New Roman"/>
          <w:lang w:val="en-US"/>
        </w:rPr>
      </w:pPr>
      <w:r w:rsidRPr="00DD5174">
        <w:rPr>
          <w:rFonts w:ascii="Times New Roman" w:hAnsi="Times New Roman" w:cs="Times New Roman"/>
          <w:lang w:val="en-US"/>
        </w:rPr>
        <w:t xml:space="preserve">To ensure technical soundness, I reviewed the code and the corresponding unit tests. In the tests, I checked if the methods under test were being invoked correctly and if the expected results matched the actual results. For example, in the </w:t>
      </w:r>
      <w:proofErr w:type="spellStart"/>
      <w:r w:rsidRPr="00DD5174">
        <w:rPr>
          <w:rFonts w:ascii="Times New Roman" w:hAnsi="Times New Roman" w:cs="Times New Roman"/>
          <w:lang w:val="en-US"/>
        </w:rPr>
        <w:t>AppointmentServiceTest</w:t>
      </w:r>
      <w:proofErr w:type="spellEnd"/>
      <w:r w:rsidRPr="00DD5174">
        <w:rPr>
          <w:rFonts w:ascii="Times New Roman" w:hAnsi="Times New Roman" w:cs="Times New Roman"/>
          <w:lang w:val="en-US"/>
        </w:rPr>
        <w:t xml:space="preserve"> </w:t>
      </w:r>
      <w:r w:rsidRPr="00DD5174">
        <w:rPr>
          <w:rFonts w:ascii="Times New Roman" w:hAnsi="Times New Roman" w:cs="Times New Roman"/>
          <w:lang w:val="en-US"/>
        </w:rPr>
        <w:lastRenderedPageBreak/>
        <w:t xml:space="preserve">class, the correctness of the </w:t>
      </w:r>
      <w:proofErr w:type="spellStart"/>
      <w:proofErr w:type="gramStart"/>
      <w:r w:rsidRPr="00DD5174">
        <w:rPr>
          <w:rFonts w:ascii="Times New Roman" w:hAnsi="Times New Roman" w:cs="Times New Roman"/>
          <w:lang w:val="en-US"/>
        </w:rPr>
        <w:t>addAppointment</w:t>
      </w:r>
      <w:proofErr w:type="spellEnd"/>
      <w:r w:rsidRPr="00DD5174">
        <w:rPr>
          <w:rFonts w:ascii="Times New Roman" w:hAnsi="Times New Roman" w:cs="Times New Roman"/>
          <w:lang w:val="en-US"/>
        </w:rPr>
        <w:t>(</w:t>
      </w:r>
      <w:proofErr w:type="gramEnd"/>
      <w:r w:rsidRPr="00DD5174">
        <w:rPr>
          <w:rFonts w:ascii="Times New Roman" w:hAnsi="Times New Roman" w:cs="Times New Roman"/>
          <w:lang w:val="en-US"/>
        </w:rPr>
        <w:t>) method can be ensured by verifying that the appointment is added to the list and that the size of the list increases by one.</w:t>
      </w:r>
    </w:p>
    <w:p w:rsidR="00DD5174" w:rsidRDefault="00982DC0" w:rsidP="0017723C">
      <w:pPr>
        <w:spacing w:line="480" w:lineRule="auto"/>
        <w:rPr>
          <w:rFonts w:ascii="Times New Roman" w:hAnsi="Times New Roman" w:cs="Times New Roman"/>
          <w:lang w:val="en-US"/>
        </w:rPr>
      </w:pPr>
      <w:r>
        <w:rPr>
          <w:rFonts w:ascii="Times New Roman" w:hAnsi="Times New Roman" w:cs="Times New Roman"/>
          <w:noProof/>
          <w:lang w:val="en-US"/>
        </w:rPr>
        <w:drawing>
          <wp:inline distT="0" distB="0" distL="0" distR="0">
            <wp:extent cx="5731510" cy="1402715"/>
            <wp:effectExtent l="0" t="0" r="0" b="0"/>
            <wp:docPr id="597505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0581" name="Picture 5975058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402715"/>
                    </a:xfrm>
                    <a:prstGeom prst="rect">
                      <a:avLst/>
                    </a:prstGeom>
                  </pic:spPr>
                </pic:pic>
              </a:graphicData>
            </a:graphic>
          </wp:inline>
        </w:drawing>
      </w:r>
    </w:p>
    <w:p w:rsidR="00DD5174" w:rsidRDefault="00DD5174" w:rsidP="0017723C">
      <w:pPr>
        <w:spacing w:line="480" w:lineRule="auto"/>
        <w:rPr>
          <w:rFonts w:ascii="Times New Roman" w:hAnsi="Times New Roman" w:cs="Times New Roman"/>
          <w:lang w:val="en-US"/>
        </w:rPr>
      </w:pPr>
      <w:r>
        <w:rPr>
          <w:rFonts w:ascii="Times New Roman" w:hAnsi="Times New Roman" w:cs="Times New Roman"/>
          <w:lang w:val="en-US"/>
        </w:rPr>
        <w:tab/>
        <w:t xml:space="preserve">I ensured my code was efficient by </w:t>
      </w:r>
      <w:r w:rsidRPr="00DD5174">
        <w:rPr>
          <w:rFonts w:ascii="Times New Roman" w:hAnsi="Times New Roman" w:cs="Times New Roman"/>
          <w:lang w:val="en-US"/>
        </w:rPr>
        <w:t xml:space="preserve">evaluating the performance of the code and the tests. For instance, in the </w:t>
      </w:r>
      <w:proofErr w:type="spellStart"/>
      <w:r w:rsidRPr="00DD5174">
        <w:rPr>
          <w:rFonts w:ascii="Times New Roman" w:hAnsi="Times New Roman" w:cs="Times New Roman"/>
          <w:lang w:val="en-US"/>
        </w:rPr>
        <w:t>AppointmentServiceTest</w:t>
      </w:r>
      <w:proofErr w:type="spellEnd"/>
      <w:r w:rsidRPr="00DD5174">
        <w:rPr>
          <w:rFonts w:ascii="Times New Roman" w:hAnsi="Times New Roman" w:cs="Times New Roman"/>
          <w:lang w:val="en-US"/>
        </w:rPr>
        <w:t xml:space="preserve"> class, the efficiency of the </w:t>
      </w:r>
      <w:proofErr w:type="spellStart"/>
      <w:proofErr w:type="gramStart"/>
      <w:r w:rsidRPr="00DD5174">
        <w:rPr>
          <w:rFonts w:ascii="Times New Roman" w:hAnsi="Times New Roman" w:cs="Times New Roman"/>
          <w:lang w:val="en-US"/>
        </w:rPr>
        <w:t>deleteAppointment</w:t>
      </w:r>
      <w:proofErr w:type="spellEnd"/>
      <w:r w:rsidRPr="00DD5174">
        <w:rPr>
          <w:rFonts w:ascii="Times New Roman" w:hAnsi="Times New Roman" w:cs="Times New Roman"/>
          <w:lang w:val="en-US"/>
        </w:rPr>
        <w:t>(</w:t>
      </w:r>
      <w:proofErr w:type="gramEnd"/>
      <w:r w:rsidRPr="00DD5174">
        <w:rPr>
          <w:rFonts w:ascii="Times New Roman" w:hAnsi="Times New Roman" w:cs="Times New Roman"/>
          <w:lang w:val="en-US"/>
        </w:rPr>
        <w:t>) method can be evaluated by checking the time complexity of the operation. If the code uses efficient data structures or algorithms to perform the deletion, it indicates a focus on efficiency.</w:t>
      </w:r>
    </w:p>
    <w:p w:rsidR="00982DC0" w:rsidRDefault="00982DC0" w:rsidP="0017723C">
      <w:pPr>
        <w:spacing w:line="480" w:lineRule="auto"/>
        <w:rPr>
          <w:rFonts w:ascii="Times New Roman" w:hAnsi="Times New Roman" w:cs="Times New Roman"/>
          <w:lang w:val="en-US"/>
        </w:rPr>
      </w:pPr>
      <w:r>
        <w:rPr>
          <w:rFonts w:ascii="Times New Roman" w:hAnsi="Times New Roman" w:cs="Times New Roman"/>
          <w:noProof/>
          <w:lang w:val="en-US"/>
        </w:rPr>
        <w:drawing>
          <wp:inline distT="0" distB="0" distL="0" distR="0">
            <wp:extent cx="5731510" cy="1402715"/>
            <wp:effectExtent l="0" t="0" r="0" b="0"/>
            <wp:docPr id="1338509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09733" name="Picture 13385097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402715"/>
                    </a:xfrm>
                    <a:prstGeom prst="rect">
                      <a:avLst/>
                    </a:prstGeom>
                  </pic:spPr>
                </pic:pic>
              </a:graphicData>
            </a:graphic>
          </wp:inline>
        </w:drawing>
      </w:r>
    </w:p>
    <w:p w:rsidR="00D154BE" w:rsidRDefault="00D154BE" w:rsidP="0017723C">
      <w:pPr>
        <w:spacing w:line="480" w:lineRule="auto"/>
        <w:ind w:firstLine="720"/>
        <w:rPr>
          <w:rFonts w:ascii="Times New Roman" w:hAnsi="Times New Roman" w:cs="Times New Roman"/>
          <w:lang w:val="en-US"/>
        </w:rPr>
      </w:pPr>
      <w:r>
        <w:rPr>
          <w:rFonts w:ascii="Times New Roman" w:hAnsi="Times New Roman" w:cs="Times New Roman"/>
          <w:lang w:val="en-US"/>
        </w:rPr>
        <w:t>Some of the testing techniques I used are f</w:t>
      </w:r>
      <w:r w:rsidRPr="00D154BE">
        <w:rPr>
          <w:rFonts w:ascii="Times New Roman" w:hAnsi="Times New Roman" w:cs="Times New Roman"/>
          <w:lang w:val="en-US"/>
        </w:rPr>
        <w:t xml:space="preserve">unctional </w:t>
      </w:r>
      <w:r>
        <w:rPr>
          <w:rFonts w:ascii="Times New Roman" w:hAnsi="Times New Roman" w:cs="Times New Roman"/>
          <w:lang w:val="en-US"/>
        </w:rPr>
        <w:t>t</w:t>
      </w:r>
      <w:r w:rsidRPr="00D154BE">
        <w:rPr>
          <w:rFonts w:ascii="Times New Roman" w:hAnsi="Times New Roman" w:cs="Times New Roman"/>
          <w:lang w:val="en-US"/>
        </w:rPr>
        <w:t>esting</w:t>
      </w:r>
      <w:r>
        <w:rPr>
          <w:rFonts w:ascii="Times New Roman" w:hAnsi="Times New Roman" w:cs="Times New Roman"/>
          <w:lang w:val="en-US"/>
        </w:rPr>
        <w:t xml:space="preserve"> which verifies </w:t>
      </w:r>
      <w:r w:rsidRPr="00D154BE">
        <w:rPr>
          <w:rFonts w:ascii="Times New Roman" w:hAnsi="Times New Roman" w:cs="Times New Roman"/>
          <w:lang w:val="en-US"/>
        </w:rPr>
        <w:t>that</w:t>
      </w:r>
      <w:r>
        <w:rPr>
          <w:rFonts w:ascii="Times New Roman" w:hAnsi="Times New Roman" w:cs="Times New Roman"/>
          <w:lang w:val="en-US"/>
        </w:rPr>
        <w:t xml:space="preserve"> </w:t>
      </w:r>
      <w:r w:rsidRPr="00D154BE">
        <w:rPr>
          <w:rFonts w:ascii="Times New Roman" w:hAnsi="Times New Roman" w:cs="Times New Roman"/>
          <w:lang w:val="en-US"/>
        </w:rPr>
        <w:t xml:space="preserve">the functions and features of the software meet the specified requirements. </w:t>
      </w:r>
      <w:r>
        <w:rPr>
          <w:rFonts w:ascii="Times New Roman" w:hAnsi="Times New Roman" w:cs="Times New Roman"/>
          <w:lang w:val="en-US"/>
        </w:rPr>
        <w:t>As well as b</w:t>
      </w:r>
      <w:r w:rsidRPr="00D154BE">
        <w:rPr>
          <w:rFonts w:ascii="Times New Roman" w:hAnsi="Times New Roman" w:cs="Times New Roman"/>
          <w:lang w:val="en-US"/>
        </w:rPr>
        <w:t xml:space="preserve">oundary </w:t>
      </w:r>
      <w:r>
        <w:rPr>
          <w:rFonts w:ascii="Times New Roman" w:hAnsi="Times New Roman" w:cs="Times New Roman"/>
          <w:lang w:val="en-US"/>
        </w:rPr>
        <w:t>t</w:t>
      </w:r>
      <w:r w:rsidRPr="00D154BE">
        <w:rPr>
          <w:rFonts w:ascii="Times New Roman" w:hAnsi="Times New Roman" w:cs="Times New Roman"/>
          <w:lang w:val="en-US"/>
        </w:rPr>
        <w:t>esting</w:t>
      </w:r>
      <w:r>
        <w:rPr>
          <w:rFonts w:ascii="Times New Roman" w:hAnsi="Times New Roman" w:cs="Times New Roman"/>
          <w:lang w:val="en-US"/>
        </w:rPr>
        <w:t xml:space="preserve"> which evaluates </w:t>
      </w:r>
      <w:r w:rsidRPr="00D154BE">
        <w:rPr>
          <w:rFonts w:ascii="Times New Roman" w:hAnsi="Times New Roman" w:cs="Times New Roman"/>
          <w:lang w:val="en-US"/>
        </w:rPr>
        <w:t>the behavior of the software at the boundaries of input values.</w:t>
      </w:r>
    </w:p>
    <w:p w:rsidR="00F07C2B" w:rsidRDefault="00D154BE" w:rsidP="0017723C">
      <w:pPr>
        <w:spacing w:line="480" w:lineRule="auto"/>
        <w:ind w:firstLine="720"/>
        <w:rPr>
          <w:rFonts w:ascii="Times New Roman" w:hAnsi="Times New Roman" w:cs="Times New Roman"/>
          <w:lang w:val="en-US"/>
        </w:rPr>
      </w:pPr>
      <w:r>
        <w:rPr>
          <w:rFonts w:ascii="Times New Roman" w:hAnsi="Times New Roman" w:cs="Times New Roman"/>
          <w:lang w:val="en-US"/>
        </w:rPr>
        <w:t>I did not use p</w:t>
      </w:r>
      <w:r w:rsidRPr="00D154BE">
        <w:rPr>
          <w:rFonts w:ascii="Times New Roman" w:hAnsi="Times New Roman" w:cs="Times New Roman"/>
          <w:lang w:val="en-US"/>
        </w:rPr>
        <w:t>erformanc</w:t>
      </w:r>
      <w:r>
        <w:rPr>
          <w:rFonts w:ascii="Times New Roman" w:hAnsi="Times New Roman" w:cs="Times New Roman"/>
          <w:lang w:val="en-US"/>
        </w:rPr>
        <w:t>e t</w:t>
      </w:r>
      <w:r w:rsidRPr="00D154BE">
        <w:rPr>
          <w:rFonts w:ascii="Times New Roman" w:hAnsi="Times New Roman" w:cs="Times New Roman"/>
          <w:lang w:val="en-US"/>
        </w:rPr>
        <w:t>esting</w:t>
      </w:r>
      <w:r>
        <w:rPr>
          <w:rFonts w:ascii="Times New Roman" w:hAnsi="Times New Roman" w:cs="Times New Roman"/>
          <w:lang w:val="en-US"/>
        </w:rPr>
        <w:t xml:space="preserve"> that assesses</w:t>
      </w:r>
      <w:r w:rsidRPr="00D154BE">
        <w:rPr>
          <w:rFonts w:ascii="Times New Roman" w:hAnsi="Times New Roman" w:cs="Times New Roman"/>
          <w:lang w:val="en-US"/>
        </w:rPr>
        <w:t xml:space="preserve"> the performance and responsiveness of the software under different load conditions</w:t>
      </w:r>
      <w:r>
        <w:rPr>
          <w:rFonts w:ascii="Times New Roman" w:hAnsi="Times New Roman" w:cs="Times New Roman"/>
          <w:lang w:val="en-US"/>
        </w:rPr>
        <w:t>, neither did I use s</w:t>
      </w:r>
      <w:r w:rsidRPr="00D154BE">
        <w:rPr>
          <w:rFonts w:ascii="Times New Roman" w:hAnsi="Times New Roman" w:cs="Times New Roman"/>
          <w:lang w:val="en-US"/>
        </w:rPr>
        <w:t xml:space="preserve">ecurity </w:t>
      </w:r>
      <w:r>
        <w:rPr>
          <w:rFonts w:ascii="Times New Roman" w:hAnsi="Times New Roman" w:cs="Times New Roman"/>
          <w:lang w:val="en-US"/>
        </w:rPr>
        <w:t>t</w:t>
      </w:r>
      <w:r w:rsidRPr="00D154BE">
        <w:rPr>
          <w:rFonts w:ascii="Times New Roman" w:hAnsi="Times New Roman" w:cs="Times New Roman"/>
          <w:lang w:val="en-US"/>
        </w:rPr>
        <w:t>esting</w:t>
      </w:r>
      <w:r>
        <w:rPr>
          <w:rFonts w:ascii="Times New Roman" w:hAnsi="Times New Roman" w:cs="Times New Roman"/>
          <w:lang w:val="en-US"/>
        </w:rPr>
        <w:t xml:space="preserve"> to i</w:t>
      </w:r>
      <w:r w:rsidRPr="00D154BE">
        <w:rPr>
          <w:rFonts w:ascii="Times New Roman" w:hAnsi="Times New Roman" w:cs="Times New Roman"/>
          <w:lang w:val="en-US"/>
        </w:rPr>
        <w:t>dentifying vulnerabilities and weaknesses in the software's security measures.</w:t>
      </w:r>
    </w:p>
    <w:p w:rsidR="00D154BE" w:rsidRDefault="00D154BE" w:rsidP="0017723C">
      <w:pPr>
        <w:spacing w:line="480" w:lineRule="auto"/>
        <w:ind w:firstLine="720"/>
        <w:rPr>
          <w:rFonts w:ascii="Times New Roman" w:hAnsi="Times New Roman" w:cs="Times New Roman"/>
          <w:lang w:val="en-US"/>
        </w:rPr>
      </w:pPr>
      <w:r>
        <w:rPr>
          <w:rFonts w:ascii="Times New Roman" w:hAnsi="Times New Roman" w:cs="Times New Roman"/>
          <w:lang w:val="en-US"/>
        </w:rPr>
        <w:t xml:space="preserve">Functional testing is </w:t>
      </w:r>
      <w:r w:rsidRPr="00D154BE">
        <w:rPr>
          <w:rFonts w:ascii="Times New Roman" w:hAnsi="Times New Roman" w:cs="Times New Roman"/>
          <w:lang w:val="en-US"/>
        </w:rPr>
        <w:t xml:space="preserve">crucial to ensure that the software functions correctly and meets the specified requirements. </w:t>
      </w:r>
      <w:r>
        <w:rPr>
          <w:rFonts w:ascii="Times New Roman" w:hAnsi="Times New Roman" w:cs="Times New Roman"/>
          <w:lang w:val="en-US"/>
        </w:rPr>
        <w:t>In addition to that it helps</w:t>
      </w:r>
      <w:r w:rsidRPr="00D154BE">
        <w:rPr>
          <w:rFonts w:ascii="Times New Roman" w:hAnsi="Times New Roman" w:cs="Times New Roman"/>
          <w:lang w:val="en-US"/>
        </w:rPr>
        <w:t xml:space="preserve"> identify bugs and ensures the software behaves as expected.</w:t>
      </w:r>
      <w:r>
        <w:rPr>
          <w:rFonts w:ascii="Times New Roman" w:hAnsi="Times New Roman" w:cs="Times New Roman"/>
          <w:lang w:val="en-US"/>
        </w:rPr>
        <w:t xml:space="preserve"> </w:t>
      </w:r>
      <w:r w:rsidRPr="00D154BE">
        <w:rPr>
          <w:rFonts w:ascii="Times New Roman" w:hAnsi="Times New Roman" w:cs="Times New Roman"/>
          <w:lang w:val="en-US"/>
        </w:rPr>
        <w:t xml:space="preserve">Boundary </w:t>
      </w:r>
      <w:r>
        <w:rPr>
          <w:rFonts w:ascii="Times New Roman" w:hAnsi="Times New Roman" w:cs="Times New Roman"/>
          <w:lang w:val="en-US"/>
        </w:rPr>
        <w:t>t</w:t>
      </w:r>
      <w:r w:rsidRPr="00D154BE">
        <w:rPr>
          <w:rFonts w:ascii="Times New Roman" w:hAnsi="Times New Roman" w:cs="Times New Roman"/>
          <w:lang w:val="en-US"/>
        </w:rPr>
        <w:t xml:space="preserve">esting is useful for testing edge cases and ensuring that the </w:t>
      </w:r>
      <w:r w:rsidRPr="00D154BE">
        <w:rPr>
          <w:rFonts w:ascii="Times New Roman" w:hAnsi="Times New Roman" w:cs="Times New Roman"/>
          <w:lang w:val="en-US"/>
        </w:rPr>
        <w:lastRenderedPageBreak/>
        <w:t>software handles extreme or critical inputs correctly. It helps prevent issues that may arise due to invalid or unexpected inputs.</w:t>
      </w:r>
    </w:p>
    <w:p w:rsidR="00D154BE" w:rsidRDefault="00D154BE" w:rsidP="0017723C">
      <w:pPr>
        <w:spacing w:line="480" w:lineRule="auto"/>
        <w:rPr>
          <w:rFonts w:ascii="Times New Roman" w:hAnsi="Times New Roman" w:cs="Times New Roman"/>
          <w:lang w:val="en-US"/>
        </w:rPr>
      </w:pPr>
      <w:r>
        <w:rPr>
          <w:rFonts w:ascii="Times New Roman" w:hAnsi="Times New Roman" w:cs="Times New Roman"/>
          <w:lang w:val="en-US"/>
        </w:rPr>
        <w:tab/>
      </w:r>
      <w:r w:rsidRPr="00D154BE">
        <w:rPr>
          <w:rFonts w:ascii="Times New Roman" w:hAnsi="Times New Roman" w:cs="Times New Roman"/>
          <w:lang w:val="en-US"/>
        </w:rPr>
        <w:t>In working on this project, a cautious mindset was essential as a software tester. It was crucial to appreciate the complexity and interrelationships of the code being tested to identify potential areas of failure or unexpected behavior. For example, when testing the Appointment class, I needed to consider scenarios where the appointment date was in the past and ensure that the code handled such cases correctly.</w:t>
      </w:r>
    </w:p>
    <w:p w:rsidR="00982DC0" w:rsidRDefault="00D154BE" w:rsidP="0017723C">
      <w:pPr>
        <w:spacing w:line="480" w:lineRule="auto"/>
        <w:rPr>
          <w:rFonts w:ascii="Times New Roman" w:hAnsi="Times New Roman" w:cs="Times New Roman"/>
          <w:lang w:val="en-US"/>
        </w:rPr>
      </w:pPr>
      <w:r>
        <w:rPr>
          <w:rFonts w:ascii="Times New Roman" w:hAnsi="Times New Roman" w:cs="Times New Roman"/>
          <w:lang w:val="en-US"/>
        </w:rPr>
        <w:tab/>
      </w:r>
      <w:r w:rsidRPr="00D154BE">
        <w:rPr>
          <w:rFonts w:ascii="Times New Roman" w:hAnsi="Times New Roman" w:cs="Times New Roman"/>
          <w:lang w:val="en-US"/>
        </w:rPr>
        <w:t xml:space="preserve">To limit bias in code review, </w:t>
      </w:r>
      <w:r>
        <w:rPr>
          <w:rFonts w:ascii="Times New Roman" w:hAnsi="Times New Roman" w:cs="Times New Roman"/>
          <w:lang w:val="en-US"/>
        </w:rPr>
        <w:t xml:space="preserve">I separated </w:t>
      </w:r>
      <w:r w:rsidRPr="00D154BE">
        <w:rPr>
          <w:rFonts w:ascii="Times New Roman" w:hAnsi="Times New Roman" w:cs="Times New Roman"/>
          <w:lang w:val="en-US"/>
        </w:rPr>
        <w:t>my role as a tester from being the developer, I ensured that the code was evaluated impartially</w:t>
      </w:r>
      <w:r>
        <w:rPr>
          <w:rFonts w:ascii="Times New Roman" w:hAnsi="Times New Roman" w:cs="Times New Roman"/>
          <w:lang w:val="en-US"/>
        </w:rPr>
        <w:t xml:space="preserve"> and this helped me to</w:t>
      </w:r>
      <w:r w:rsidRPr="00D154BE">
        <w:rPr>
          <w:rFonts w:ascii="Times New Roman" w:hAnsi="Times New Roman" w:cs="Times New Roman"/>
          <w:lang w:val="en-US"/>
        </w:rPr>
        <w:t xml:space="preserve"> focus on the expected behavior defined by the requirements and verified the code met those expectations.</w:t>
      </w:r>
    </w:p>
    <w:p w:rsidR="00982DC0" w:rsidRPr="00982DC0" w:rsidRDefault="00982DC0" w:rsidP="0017723C">
      <w:pPr>
        <w:spacing w:line="480" w:lineRule="auto"/>
        <w:ind w:firstLine="720"/>
        <w:rPr>
          <w:rFonts w:ascii="Times New Roman" w:hAnsi="Times New Roman" w:cs="Times New Roman"/>
          <w:lang w:val="en-US"/>
        </w:rPr>
      </w:pPr>
      <w:r w:rsidRPr="00982DC0">
        <w:rPr>
          <w:rFonts w:ascii="Times New Roman" w:hAnsi="Times New Roman" w:cs="Times New Roman"/>
          <w:lang w:val="en-US"/>
        </w:rPr>
        <w:t>When testing your own code, bias can be a concern as you may overlook potential issues or make assumptions about correctness. It's important to have independent testing to mitigate bias and ensure a comprehensive evaluation.</w:t>
      </w:r>
    </w:p>
    <w:p w:rsidR="00982DC0" w:rsidRPr="00982DC0" w:rsidRDefault="00982DC0" w:rsidP="0017723C">
      <w:pPr>
        <w:spacing w:line="480" w:lineRule="auto"/>
        <w:ind w:firstLine="720"/>
        <w:rPr>
          <w:rFonts w:ascii="Times New Roman" w:hAnsi="Times New Roman" w:cs="Times New Roman"/>
          <w:lang w:val="en-US"/>
        </w:rPr>
      </w:pPr>
      <w:r w:rsidRPr="00982DC0">
        <w:rPr>
          <w:rFonts w:ascii="Times New Roman" w:hAnsi="Times New Roman" w:cs="Times New Roman"/>
          <w:lang w:val="en-US"/>
        </w:rPr>
        <w:t>Being disciplined in the commitment to quality is crucial for software engineering professionals. Cutting corners in writing or testing code can lead to technical debt, causing future issues and maintenance difficulties.</w:t>
      </w:r>
    </w:p>
    <w:p w:rsidR="00EA7189" w:rsidRPr="00EA7189" w:rsidRDefault="00982DC0" w:rsidP="0017723C">
      <w:pPr>
        <w:spacing w:line="480" w:lineRule="auto"/>
        <w:ind w:firstLine="720"/>
        <w:rPr>
          <w:rFonts w:ascii="Times New Roman" w:hAnsi="Times New Roman" w:cs="Times New Roman"/>
          <w:lang w:val="en-US"/>
        </w:rPr>
      </w:pPr>
      <w:r w:rsidRPr="00982DC0">
        <w:rPr>
          <w:rFonts w:ascii="Times New Roman" w:hAnsi="Times New Roman" w:cs="Times New Roman"/>
          <w:lang w:val="en-US"/>
        </w:rPr>
        <w:t xml:space="preserve">To avoid technical debt, </w:t>
      </w:r>
      <w:r>
        <w:rPr>
          <w:rFonts w:ascii="Times New Roman" w:hAnsi="Times New Roman" w:cs="Times New Roman"/>
          <w:lang w:val="en-US"/>
        </w:rPr>
        <w:t xml:space="preserve">I </w:t>
      </w:r>
      <w:r w:rsidRPr="00982DC0">
        <w:rPr>
          <w:rFonts w:ascii="Times New Roman" w:hAnsi="Times New Roman" w:cs="Times New Roman"/>
          <w:lang w:val="en-US"/>
        </w:rPr>
        <w:t>prioritize</w:t>
      </w:r>
      <w:r>
        <w:rPr>
          <w:rFonts w:ascii="Times New Roman" w:hAnsi="Times New Roman" w:cs="Times New Roman"/>
          <w:lang w:val="en-US"/>
        </w:rPr>
        <w:t>d</w:t>
      </w:r>
      <w:r w:rsidRPr="00982DC0">
        <w:rPr>
          <w:rFonts w:ascii="Times New Roman" w:hAnsi="Times New Roman" w:cs="Times New Roman"/>
          <w:lang w:val="en-US"/>
        </w:rPr>
        <w:t xml:space="preserve"> code quality, invest</w:t>
      </w:r>
      <w:r>
        <w:rPr>
          <w:rFonts w:ascii="Times New Roman" w:hAnsi="Times New Roman" w:cs="Times New Roman"/>
          <w:lang w:val="en-US"/>
        </w:rPr>
        <w:t>ed</w:t>
      </w:r>
      <w:r w:rsidRPr="00982DC0">
        <w:rPr>
          <w:rFonts w:ascii="Times New Roman" w:hAnsi="Times New Roman" w:cs="Times New Roman"/>
          <w:lang w:val="en-US"/>
        </w:rPr>
        <w:t xml:space="preserve"> in proper testing and code reviews, address</w:t>
      </w:r>
      <w:r>
        <w:rPr>
          <w:rFonts w:ascii="Times New Roman" w:hAnsi="Times New Roman" w:cs="Times New Roman"/>
          <w:lang w:val="en-US"/>
        </w:rPr>
        <w:t>ed</w:t>
      </w:r>
      <w:r w:rsidRPr="00982DC0">
        <w:rPr>
          <w:rFonts w:ascii="Times New Roman" w:hAnsi="Times New Roman" w:cs="Times New Roman"/>
          <w:lang w:val="en-US"/>
        </w:rPr>
        <w:t xml:space="preserve"> issues promptly, and practice</w:t>
      </w:r>
      <w:r>
        <w:rPr>
          <w:rFonts w:ascii="Times New Roman" w:hAnsi="Times New Roman" w:cs="Times New Roman"/>
          <w:lang w:val="en-US"/>
        </w:rPr>
        <w:t>d</w:t>
      </w:r>
      <w:r w:rsidRPr="00982DC0">
        <w:rPr>
          <w:rFonts w:ascii="Times New Roman" w:hAnsi="Times New Roman" w:cs="Times New Roman"/>
          <w:lang w:val="en-US"/>
        </w:rPr>
        <w:t xml:space="preserve"> regular refactoring and continuous integration. This approach</w:t>
      </w:r>
      <w:r>
        <w:rPr>
          <w:rFonts w:ascii="Times New Roman" w:hAnsi="Times New Roman" w:cs="Times New Roman"/>
          <w:lang w:val="en-US"/>
        </w:rPr>
        <w:t xml:space="preserve"> helped to</w:t>
      </w:r>
      <w:r w:rsidRPr="00982DC0">
        <w:rPr>
          <w:rFonts w:ascii="Times New Roman" w:hAnsi="Times New Roman" w:cs="Times New Roman"/>
          <w:lang w:val="en-US"/>
        </w:rPr>
        <w:t xml:space="preserve"> minimize technical debt, improves efficiency, and produce a more robust software product.</w:t>
      </w:r>
    </w:p>
    <w:p w:rsidR="00EA7189" w:rsidRDefault="00EA7189" w:rsidP="0017723C">
      <w:pPr>
        <w:spacing w:line="480" w:lineRule="auto"/>
        <w:rPr>
          <w:rFonts w:ascii="Times New Roman" w:hAnsi="Times New Roman" w:cs="Times New Roman"/>
          <w:b/>
          <w:bCs/>
          <w:lang w:val="en-US"/>
        </w:rPr>
      </w:pPr>
      <w:r>
        <w:rPr>
          <w:rFonts w:ascii="Times New Roman" w:hAnsi="Times New Roman" w:cs="Times New Roman"/>
          <w:b/>
          <w:bCs/>
          <w:lang w:val="en-US"/>
        </w:rPr>
        <w:br w:type="page"/>
      </w:r>
    </w:p>
    <w:p w:rsidR="0055615E" w:rsidRPr="0055615E" w:rsidRDefault="0055615E" w:rsidP="0017723C">
      <w:pPr>
        <w:spacing w:line="480" w:lineRule="auto"/>
        <w:rPr>
          <w:rFonts w:ascii="Times New Roman" w:hAnsi="Times New Roman" w:cs="Times New Roman"/>
          <w:b/>
          <w:bCs/>
          <w:lang w:val="en-US"/>
        </w:rPr>
      </w:pPr>
      <w:r w:rsidRPr="0055615E">
        <w:rPr>
          <w:rFonts w:ascii="Times New Roman" w:hAnsi="Times New Roman" w:cs="Times New Roman"/>
          <w:b/>
          <w:bCs/>
          <w:lang w:val="en-US"/>
        </w:rPr>
        <w:lastRenderedPageBreak/>
        <w:t>References:</w:t>
      </w:r>
    </w:p>
    <w:p w:rsidR="0055615E" w:rsidRDefault="0055615E" w:rsidP="0017723C">
      <w:pPr>
        <w:spacing w:line="480" w:lineRule="auto"/>
        <w:ind w:left="720" w:hanging="720"/>
        <w:rPr>
          <w:rFonts w:ascii="Times New Roman" w:hAnsi="Times New Roman" w:cs="Times New Roman"/>
          <w:lang w:val="en-US"/>
        </w:rPr>
      </w:pPr>
      <w:r w:rsidRPr="0055615E">
        <w:rPr>
          <w:rFonts w:ascii="Times New Roman" w:hAnsi="Times New Roman" w:cs="Times New Roman"/>
          <w:lang w:val="en-US"/>
        </w:rPr>
        <w:t xml:space="preserve">Software Testing Help. (2023). What Is Technical Debt </w:t>
      </w:r>
      <w:proofErr w:type="gramStart"/>
      <w:r w:rsidRPr="0055615E">
        <w:rPr>
          <w:rFonts w:ascii="Times New Roman" w:hAnsi="Times New Roman" w:cs="Times New Roman"/>
          <w:lang w:val="en-US"/>
        </w:rPr>
        <w:t>And</w:t>
      </w:r>
      <w:proofErr w:type="gramEnd"/>
      <w:r w:rsidRPr="0055615E">
        <w:rPr>
          <w:rFonts w:ascii="Times New Roman" w:hAnsi="Times New Roman" w:cs="Times New Roman"/>
          <w:lang w:val="en-US"/>
        </w:rPr>
        <w:t xml:space="preserve"> Why QA Testers Should Be Concerned About It? Retrieved from: </w:t>
      </w:r>
      <w:hyperlink r:id="rId8" w:history="1">
        <w:r w:rsidRPr="000B01F8">
          <w:rPr>
            <w:rStyle w:val="Hyperlink"/>
            <w:rFonts w:ascii="Times New Roman" w:hAnsi="Times New Roman" w:cs="Times New Roman"/>
            <w:lang w:val="en-US"/>
          </w:rPr>
          <w:t>https://www.softwaretestinghelp.com/technical-debt-and-qa/</w:t>
        </w:r>
      </w:hyperlink>
    </w:p>
    <w:p w:rsidR="0055615E" w:rsidRDefault="0055615E" w:rsidP="0017723C">
      <w:pPr>
        <w:spacing w:line="480" w:lineRule="auto"/>
        <w:ind w:left="720" w:hanging="720"/>
        <w:rPr>
          <w:rFonts w:ascii="Times New Roman" w:hAnsi="Times New Roman" w:cs="Times New Roman"/>
          <w:lang w:val="en-US"/>
        </w:rPr>
      </w:pPr>
      <w:proofErr w:type="spellStart"/>
      <w:r>
        <w:rPr>
          <w:rFonts w:ascii="Times New Roman" w:hAnsi="Times New Roman" w:cs="Times New Roman"/>
          <w:lang w:val="en-US"/>
        </w:rPr>
        <w:t>Whatis</w:t>
      </w:r>
      <w:proofErr w:type="spellEnd"/>
      <w:r>
        <w:rPr>
          <w:rFonts w:ascii="Times New Roman" w:hAnsi="Times New Roman" w:cs="Times New Roman"/>
          <w:lang w:val="en-US"/>
        </w:rPr>
        <w:t xml:space="preserve">. (2023). </w:t>
      </w:r>
      <w:r w:rsidRPr="0055615E">
        <w:rPr>
          <w:rFonts w:ascii="Times New Roman" w:hAnsi="Times New Roman" w:cs="Times New Roman"/>
          <w:lang w:val="en-US"/>
        </w:rPr>
        <w:t>technical debt</w:t>
      </w:r>
      <w:r>
        <w:rPr>
          <w:rFonts w:ascii="Times New Roman" w:hAnsi="Times New Roman" w:cs="Times New Roman"/>
          <w:lang w:val="en-US"/>
        </w:rPr>
        <w:t xml:space="preserve">. </w:t>
      </w:r>
      <w:r w:rsidRPr="0055615E">
        <w:rPr>
          <w:rFonts w:ascii="Times New Roman" w:hAnsi="Times New Roman" w:cs="Times New Roman"/>
          <w:lang w:val="en-US"/>
        </w:rPr>
        <w:t>Retrieved from</w:t>
      </w:r>
      <w:r>
        <w:rPr>
          <w:rFonts w:ascii="Times New Roman" w:hAnsi="Times New Roman" w:cs="Times New Roman"/>
          <w:lang w:val="en-US"/>
        </w:rPr>
        <w:t xml:space="preserve">: </w:t>
      </w:r>
      <w:hyperlink r:id="rId9" w:history="1">
        <w:r w:rsidRPr="000B01F8">
          <w:rPr>
            <w:rStyle w:val="Hyperlink"/>
            <w:rFonts w:ascii="Times New Roman" w:hAnsi="Times New Roman" w:cs="Times New Roman"/>
            <w:lang w:val="en-US"/>
          </w:rPr>
          <w:t>https://www.techtarget.com/whatis/definition/technical-debt#:~:text=Technical%20debt%20is%20a%20common,is%20sometimes%20called%20code%20debt</w:t>
        </w:r>
      </w:hyperlink>
      <w:r w:rsidRPr="0055615E">
        <w:rPr>
          <w:rFonts w:ascii="Times New Roman" w:hAnsi="Times New Roman" w:cs="Times New Roman"/>
          <w:lang w:val="en-US"/>
        </w:rPr>
        <w:t>.</w:t>
      </w:r>
    </w:p>
    <w:p w:rsidR="0055615E" w:rsidRDefault="0055615E" w:rsidP="0017723C">
      <w:pPr>
        <w:spacing w:line="480" w:lineRule="auto"/>
        <w:ind w:left="720" w:hanging="720"/>
        <w:rPr>
          <w:rFonts w:ascii="Times New Roman" w:hAnsi="Times New Roman" w:cs="Times New Roman"/>
          <w:lang w:val="en-US"/>
        </w:rPr>
      </w:pPr>
      <w:proofErr w:type="spellStart"/>
      <w:r>
        <w:rPr>
          <w:rFonts w:ascii="Times New Roman" w:hAnsi="Times New Roman" w:cs="Times New Roman"/>
          <w:lang w:val="en-US"/>
        </w:rPr>
        <w:t>Javapoint</w:t>
      </w:r>
      <w:proofErr w:type="spellEnd"/>
      <w:r>
        <w:rPr>
          <w:rFonts w:ascii="Times New Roman" w:hAnsi="Times New Roman" w:cs="Times New Roman"/>
          <w:lang w:val="en-US"/>
        </w:rPr>
        <w:t xml:space="preserve">. </w:t>
      </w:r>
      <w:r w:rsidRPr="0055615E">
        <w:rPr>
          <w:rFonts w:ascii="Times New Roman" w:hAnsi="Times New Roman" w:cs="Times New Roman"/>
          <w:lang w:val="en-US"/>
        </w:rPr>
        <w:t>Unit Testing</w:t>
      </w:r>
      <w:r>
        <w:rPr>
          <w:rFonts w:ascii="Times New Roman" w:hAnsi="Times New Roman" w:cs="Times New Roman"/>
          <w:lang w:val="en-US"/>
        </w:rPr>
        <w:t xml:space="preserve">. </w:t>
      </w:r>
      <w:r w:rsidRPr="0055615E">
        <w:rPr>
          <w:rFonts w:ascii="Times New Roman" w:hAnsi="Times New Roman" w:cs="Times New Roman"/>
          <w:lang w:val="en-US"/>
        </w:rPr>
        <w:t>Retrieved from</w:t>
      </w:r>
      <w:r>
        <w:rPr>
          <w:rFonts w:ascii="Times New Roman" w:hAnsi="Times New Roman" w:cs="Times New Roman"/>
          <w:lang w:val="en-US"/>
        </w:rPr>
        <w:t>:</w:t>
      </w:r>
      <w:r>
        <w:rPr>
          <w:rFonts w:ascii="Times New Roman" w:hAnsi="Times New Roman" w:cs="Times New Roman"/>
          <w:lang w:val="en-US"/>
        </w:rPr>
        <w:t xml:space="preserve"> </w:t>
      </w:r>
      <w:hyperlink r:id="rId10" w:history="1">
        <w:r w:rsidRPr="000B01F8">
          <w:rPr>
            <w:rStyle w:val="Hyperlink"/>
            <w:rFonts w:ascii="Times New Roman" w:hAnsi="Times New Roman" w:cs="Times New Roman"/>
            <w:lang w:val="en-US"/>
          </w:rPr>
          <w:t>https://www.javatpoint.com/unit-testing</w:t>
        </w:r>
      </w:hyperlink>
      <w:r>
        <w:rPr>
          <w:rFonts w:ascii="Times New Roman" w:hAnsi="Times New Roman" w:cs="Times New Roman"/>
          <w:lang w:val="en-US"/>
        </w:rPr>
        <w:t xml:space="preserve"> </w:t>
      </w:r>
    </w:p>
    <w:p w:rsidR="007A08A5" w:rsidRPr="00F07C2B" w:rsidRDefault="0055615E" w:rsidP="0017723C">
      <w:pPr>
        <w:spacing w:line="480" w:lineRule="auto"/>
        <w:ind w:left="720" w:hanging="720"/>
        <w:rPr>
          <w:rFonts w:ascii="Times New Roman" w:hAnsi="Times New Roman" w:cs="Times New Roman"/>
          <w:lang w:val="en-US"/>
        </w:rPr>
      </w:pPr>
      <w:proofErr w:type="spellStart"/>
      <w:r>
        <w:rPr>
          <w:rFonts w:ascii="Times New Roman" w:hAnsi="Times New Roman" w:cs="Times New Roman"/>
          <w:lang w:val="en-US"/>
        </w:rPr>
        <w:t>Browser</w:t>
      </w:r>
      <w:r w:rsidR="00112CD7">
        <w:rPr>
          <w:rFonts w:ascii="Times New Roman" w:hAnsi="Times New Roman" w:cs="Times New Roman"/>
          <w:lang w:val="en-US"/>
        </w:rPr>
        <w:t>Stack</w:t>
      </w:r>
      <w:proofErr w:type="spellEnd"/>
      <w:r w:rsidR="00112CD7">
        <w:rPr>
          <w:rFonts w:ascii="Times New Roman" w:hAnsi="Times New Roman" w:cs="Times New Roman"/>
          <w:lang w:val="en-US"/>
        </w:rPr>
        <w:t xml:space="preserve">. </w:t>
      </w:r>
      <w:r w:rsidR="00112CD7" w:rsidRPr="00112CD7">
        <w:rPr>
          <w:rFonts w:ascii="Times New Roman" w:hAnsi="Times New Roman" w:cs="Times New Roman"/>
          <w:lang w:val="en-US"/>
        </w:rPr>
        <w:t>Software Testing Techniques: Explained with Examples</w:t>
      </w:r>
      <w:r w:rsidR="00112CD7">
        <w:rPr>
          <w:rFonts w:ascii="Times New Roman" w:hAnsi="Times New Roman" w:cs="Times New Roman"/>
          <w:lang w:val="en-US"/>
        </w:rPr>
        <w:t xml:space="preserve">. (2023). </w:t>
      </w:r>
      <w:r w:rsidR="00112CD7" w:rsidRPr="0055615E">
        <w:rPr>
          <w:rFonts w:ascii="Times New Roman" w:hAnsi="Times New Roman" w:cs="Times New Roman"/>
          <w:lang w:val="en-US"/>
        </w:rPr>
        <w:t>Retrieved from</w:t>
      </w:r>
      <w:r w:rsidR="00112CD7">
        <w:rPr>
          <w:rFonts w:ascii="Times New Roman" w:hAnsi="Times New Roman" w:cs="Times New Roman"/>
          <w:lang w:val="en-US"/>
        </w:rPr>
        <w:t>:</w:t>
      </w:r>
      <w:r w:rsidR="00112CD7">
        <w:rPr>
          <w:rFonts w:ascii="Times New Roman" w:hAnsi="Times New Roman" w:cs="Times New Roman"/>
          <w:lang w:val="en-US"/>
        </w:rPr>
        <w:t xml:space="preserve"> </w:t>
      </w:r>
      <w:r w:rsidR="00112CD7" w:rsidRPr="00112CD7">
        <w:rPr>
          <w:rFonts w:ascii="Times New Roman" w:hAnsi="Times New Roman" w:cs="Times New Roman"/>
          <w:lang w:val="en-US"/>
        </w:rPr>
        <w:t>https://www.browserstack.com/guide/software-testing-techniques</w:t>
      </w:r>
    </w:p>
    <w:sectPr w:rsidR="007A08A5" w:rsidRPr="00F07C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210"/>
    <w:rsid w:val="001121CF"/>
    <w:rsid w:val="00112CD7"/>
    <w:rsid w:val="0017723C"/>
    <w:rsid w:val="00190D7F"/>
    <w:rsid w:val="001B12D9"/>
    <w:rsid w:val="004C627C"/>
    <w:rsid w:val="0055615E"/>
    <w:rsid w:val="007A08A5"/>
    <w:rsid w:val="00804210"/>
    <w:rsid w:val="00850A5D"/>
    <w:rsid w:val="008D7312"/>
    <w:rsid w:val="00982DC0"/>
    <w:rsid w:val="00A039AE"/>
    <w:rsid w:val="00AB787E"/>
    <w:rsid w:val="00D154BE"/>
    <w:rsid w:val="00DD5174"/>
    <w:rsid w:val="00E006F9"/>
    <w:rsid w:val="00EA7189"/>
    <w:rsid w:val="00F07C2B"/>
    <w:rsid w:val="00FB31C4"/>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2445A"/>
  <w15:chartTrackingRefBased/>
  <w15:docId w15:val="{8F08AA45-3822-EB4D-9D5F-5CD25DFF9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K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06F9"/>
    <w:rPr>
      <w:color w:val="0563C1" w:themeColor="hyperlink"/>
      <w:u w:val="single"/>
    </w:rPr>
  </w:style>
  <w:style w:type="character" w:styleId="UnresolvedMention">
    <w:name w:val="Unresolved Mention"/>
    <w:basedOn w:val="DefaultParagraphFont"/>
    <w:uiPriority w:val="99"/>
    <w:semiHidden/>
    <w:unhideWhenUsed/>
    <w:rsid w:val="00E006F9"/>
    <w:rPr>
      <w:color w:val="605E5C"/>
      <w:shd w:val="clear" w:color="auto" w:fill="E1DFDD"/>
    </w:rPr>
  </w:style>
  <w:style w:type="paragraph" w:styleId="NormalWeb">
    <w:name w:val="Normal (Web)"/>
    <w:basedOn w:val="Normal"/>
    <w:uiPriority w:val="99"/>
    <w:semiHidden/>
    <w:unhideWhenUsed/>
    <w:rsid w:val="00850A5D"/>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08548">
      <w:bodyDiv w:val="1"/>
      <w:marLeft w:val="0"/>
      <w:marRight w:val="0"/>
      <w:marTop w:val="0"/>
      <w:marBottom w:val="0"/>
      <w:divBdr>
        <w:top w:val="none" w:sz="0" w:space="0" w:color="auto"/>
        <w:left w:val="none" w:sz="0" w:space="0" w:color="auto"/>
        <w:bottom w:val="none" w:sz="0" w:space="0" w:color="auto"/>
        <w:right w:val="none" w:sz="0" w:space="0" w:color="auto"/>
      </w:divBdr>
    </w:div>
    <w:div w:id="726219683">
      <w:bodyDiv w:val="1"/>
      <w:marLeft w:val="0"/>
      <w:marRight w:val="0"/>
      <w:marTop w:val="0"/>
      <w:marBottom w:val="0"/>
      <w:divBdr>
        <w:top w:val="none" w:sz="0" w:space="0" w:color="auto"/>
        <w:left w:val="none" w:sz="0" w:space="0" w:color="auto"/>
        <w:bottom w:val="none" w:sz="0" w:space="0" w:color="auto"/>
        <w:right w:val="none" w:sz="0" w:space="0" w:color="auto"/>
      </w:divBdr>
    </w:div>
    <w:div w:id="1308783980">
      <w:bodyDiv w:val="1"/>
      <w:marLeft w:val="0"/>
      <w:marRight w:val="0"/>
      <w:marTop w:val="0"/>
      <w:marBottom w:val="0"/>
      <w:divBdr>
        <w:top w:val="none" w:sz="0" w:space="0" w:color="auto"/>
        <w:left w:val="none" w:sz="0" w:space="0" w:color="auto"/>
        <w:bottom w:val="none" w:sz="0" w:space="0" w:color="auto"/>
        <w:right w:val="none" w:sz="0" w:space="0" w:color="auto"/>
      </w:divBdr>
    </w:div>
    <w:div w:id="1670447201">
      <w:bodyDiv w:val="1"/>
      <w:marLeft w:val="0"/>
      <w:marRight w:val="0"/>
      <w:marTop w:val="0"/>
      <w:marBottom w:val="0"/>
      <w:divBdr>
        <w:top w:val="none" w:sz="0" w:space="0" w:color="auto"/>
        <w:left w:val="none" w:sz="0" w:space="0" w:color="auto"/>
        <w:bottom w:val="none" w:sz="0" w:space="0" w:color="auto"/>
        <w:right w:val="none" w:sz="0" w:space="0" w:color="auto"/>
      </w:divBdr>
    </w:div>
    <w:div w:id="180160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oftwaretestinghelp.com/technical-debt-and-qa/"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www.javatpoint.com/unit-testing" TargetMode="External"/><Relationship Id="rId4" Type="http://schemas.openxmlformats.org/officeDocument/2006/relationships/image" Target="media/image1.png"/><Relationship Id="rId9" Type="http://schemas.openxmlformats.org/officeDocument/2006/relationships/hyperlink" Target="https://www.techtarget.com/whatis/definition/technical-debt#:~:text=Technical%20debt%20is%20a%20common,is%20sometimes%20called%20code%20deb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5</Pages>
  <Words>1033</Words>
  <Characters>5893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Africa'sTalking Bizspark</dc:creator>
  <cp:keywords/>
  <dc:description/>
  <cp:lastModifiedBy>Africa'sTalking Bizspark</cp:lastModifiedBy>
  <cp:revision>6</cp:revision>
  <dcterms:created xsi:type="dcterms:W3CDTF">2023-06-16T10:32:00Z</dcterms:created>
  <dcterms:modified xsi:type="dcterms:W3CDTF">2023-06-16T19:54:00Z</dcterms:modified>
</cp:coreProperties>
</file>