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85E3" w14:textId="3E8CD899" w:rsidR="0098667E" w:rsidRDefault="00210952" w:rsidP="00210952">
      <w:pPr>
        <w:jc w:val="right"/>
        <w:rPr>
          <w:sz w:val="72"/>
          <w:szCs w:val="72"/>
        </w:rPr>
      </w:pPr>
      <w:r>
        <w:rPr>
          <w:noProof/>
          <w:sz w:val="72"/>
          <w:szCs w:val="72"/>
        </w:rPr>
        <w:drawing>
          <wp:inline distT="0" distB="0" distL="0" distR="0" wp14:anchorId="6CC53BCF" wp14:editId="6C5BB148">
            <wp:extent cx="1691639" cy="728254"/>
            <wp:effectExtent l="0" t="0" r="4445" b="0"/>
            <wp:docPr id="690660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60874" name="Picture 690660874"/>
                    <pic:cNvPicPr/>
                  </pic:nvPicPr>
                  <pic:blipFill rotWithShape="1">
                    <a:blip r:embed="rId9" cstate="print">
                      <a:extLst>
                        <a:ext uri="{28A0092B-C50C-407E-A947-70E740481C1C}">
                          <a14:useLocalDpi xmlns:a14="http://schemas.microsoft.com/office/drawing/2010/main" val="0"/>
                        </a:ext>
                      </a:extLst>
                    </a:blip>
                    <a:srcRect t="11364" b="4167"/>
                    <a:stretch>
                      <a:fillRect/>
                    </a:stretch>
                  </pic:blipFill>
                  <pic:spPr bwMode="auto">
                    <a:xfrm>
                      <a:off x="0" y="0"/>
                      <a:ext cx="1704436" cy="733763"/>
                    </a:xfrm>
                    <a:prstGeom prst="rect">
                      <a:avLst/>
                    </a:prstGeom>
                    <a:ln>
                      <a:noFill/>
                    </a:ln>
                    <a:extLst>
                      <a:ext uri="{53640926-AAD7-44D8-BBD7-CCE9431645EC}">
                        <a14:shadowObscured xmlns:a14="http://schemas.microsoft.com/office/drawing/2010/main"/>
                      </a:ext>
                    </a:extLst>
                  </pic:spPr>
                </pic:pic>
              </a:graphicData>
            </a:graphic>
          </wp:inline>
        </w:drawing>
      </w:r>
      <w:r>
        <w:rPr>
          <w:sz w:val="72"/>
          <w:szCs w:val="72"/>
        </w:rPr>
        <w:t xml:space="preserve">                              </w:t>
      </w:r>
      <w:r w:rsidR="0098667E">
        <w:rPr>
          <w:noProof/>
          <w:sz w:val="72"/>
          <w:szCs w:val="72"/>
        </w:rPr>
        <w:drawing>
          <wp:inline distT="0" distB="0" distL="0" distR="0" wp14:anchorId="026BF977" wp14:editId="3315F4C3">
            <wp:extent cx="1386275" cy="889635"/>
            <wp:effectExtent l="0" t="0" r="4445" b="5715"/>
            <wp:docPr id="1247757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57020" name="Picture 12477570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7680" cy="890537"/>
                    </a:xfrm>
                    <a:prstGeom prst="rect">
                      <a:avLst/>
                    </a:prstGeom>
                  </pic:spPr>
                </pic:pic>
              </a:graphicData>
            </a:graphic>
          </wp:inline>
        </w:drawing>
      </w:r>
    </w:p>
    <w:p w14:paraId="4CBBA168" w14:textId="77777777" w:rsidR="00210952" w:rsidRDefault="00210952" w:rsidP="0098667E">
      <w:pPr>
        <w:jc w:val="center"/>
        <w:rPr>
          <w:color w:val="215E99" w:themeColor="text2" w:themeTint="BF"/>
          <w:sz w:val="72"/>
          <w:szCs w:val="72"/>
        </w:rPr>
      </w:pPr>
    </w:p>
    <w:p w14:paraId="1A9705D5" w14:textId="2DAFCF97" w:rsidR="00185A96" w:rsidRPr="00210952" w:rsidRDefault="00185A96" w:rsidP="00210952">
      <w:pPr>
        <w:jc w:val="center"/>
        <w:rPr>
          <w:color w:val="215E99" w:themeColor="text2" w:themeTint="BF"/>
          <w:sz w:val="72"/>
          <w:szCs w:val="72"/>
        </w:rPr>
      </w:pPr>
      <w:r w:rsidRPr="00210952">
        <w:rPr>
          <w:color w:val="215E99" w:themeColor="text2" w:themeTint="BF"/>
          <w:sz w:val="72"/>
          <w:szCs w:val="72"/>
        </w:rPr>
        <w:t>Data Storytelling</w:t>
      </w:r>
    </w:p>
    <w:p w14:paraId="00DF67C7" w14:textId="77777777" w:rsidR="00A56040" w:rsidRDefault="00A56040" w:rsidP="00A56040">
      <w:pPr>
        <w:rPr>
          <w:sz w:val="72"/>
          <w:szCs w:val="72"/>
        </w:rPr>
      </w:pPr>
    </w:p>
    <w:p w14:paraId="6F63B81F" w14:textId="77777777" w:rsidR="00A56040" w:rsidRDefault="00A56040" w:rsidP="00A56040">
      <w:pPr>
        <w:rPr>
          <w:sz w:val="72"/>
          <w:szCs w:val="72"/>
        </w:rPr>
      </w:pPr>
    </w:p>
    <w:p w14:paraId="5068E830" w14:textId="3E4C8414" w:rsidR="00185A96" w:rsidRDefault="00210952" w:rsidP="00A56040">
      <w:pPr>
        <w:rPr>
          <w:sz w:val="28"/>
          <w:szCs w:val="28"/>
        </w:rPr>
      </w:pPr>
      <w:r>
        <w:rPr>
          <w:sz w:val="28"/>
          <w:szCs w:val="28"/>
        </w:rPr>
        <w:t>Team:</w:t>
      </w:r>
    </w:p>
    <w:p w14:paraId="0A28D138" w14:textId="3D68216D" w:rsidR="00A56040" w:rsidRDefault="00A56040" w:rsidP="00A56040">
      <w:pPr>
        <w:rPr>
          <w:sz w:val="28"/>
          <w:szCs w:val="28"/>
        </w:rPr>
      </w:pPr>
      <w:r>
        <w:rPr>
          <w:sz w:val="28"/>
          <w:szCs w:val="28"/>
        </w:rPr>
        <w:t xml:space="preserve"> </w:t>
      </w:r>
      <w:r>
        <w:rPr>
          <w:sz w:val="28"/>
          <w:szCs w:val="28"/>
        </w:rPr>
        <w:tab/>
        <w:t>Mariam Moustafa Khairy</w:t>
      </w:r>
      <w:r>
        <w:rPr>
          <w:sz w:val="28"/>
          <w:szCs w:val="28"/>
        </w:rPr>
        <w:tab/>
      </w:r>
      <w:r>
        <w:rPr>
          <w:sz w:val="28"/>
          <w:szCs w:val="28"/>
        </w:rPr>
        <w:tab/>
      </w:r>
      <w:r w:rsidR="00210952" w:rsidRPr="00210952">
        <w:rPr>
          <w:sz w:val="28"/>
          <w:szCs w:val="28"/>
        </w:rPr>
        <w:t>Ahmed Sayed Kamel</w:t>
      </w:r>
    </w:p>
    <w:p w14:paraId="650BC383" w14:textId="2881D3D4" w:rsidR="00210952" w:rsidRDefault="00A56040" w:rsidP="00A56040">
      <w:pPr>
        <w:ind w:firstLine="720"/>
        <w:rPr>
          <w:sz w:val="28"/>
          <w:szCs w:val="28"/>
        </w:rPr>
      </w:pPr>
      <w:r w:rsidRPr="00A56040">
        <w:rPr>
          <w:sz w:val="28"/>
          <w:szCs w:val="28"/>
        </w:rPr>
        <w:t>Ashraqat Muhammed Khaifa</w:t>
      </w:r>
      <w:r>
        <w:rPr>
          <w:sz w:val="28"/>
          <w:szCs w:val="28"/>
        </w:rPr>
        <w:t xml:space="preserve"> </w:t>
      </w:r>
      <w:r>
        <w:rPr>
          <w:sz w:val="28"/>
          <w:szCs w:val="28"/>
        </w:rPr>
        <w:tab/>
      </w:r>
      <w:r>
        <w:rPr>
          <w:sz w:val="28"/>
          <w:szCs w:val="28"/>
        </w:rPr>
        <w:tab/>
      </w:r>
      <w:r w:rsidRPr="00A56040">
        <w:rPr>
          <w:sz w:val="28"/>
          <w:szCs w:val="28"/>
        </w:rPr>
        <w:t>Jana Khaled Abou Elm</w:t>
      </w:r>
      <w:r>
        <w:rPr>
          <w:sz w:val="28"/>
          <w:szCs w:val="28"/>
        </w:rPr>
        <w:t>agd</w:t>
      </w:r>
    </w:p>
    <w:p w14:paraId="7A5FE4D7" w14:textId="64D7EB4D" w:rsidR="00A56040" w:rsidRDefault="00A56040" w:rsidP="00A56040">
      <w:pPr>
        <w:ind w:firstLine="720"/>
        <w:rPr>
          <w:sz w:val="28"/>
          <w:szCs w:val="28"/>
        </w:rPr>
      </w:pPr>
      <w:r>
        <w:rPr>
          <w:sz w:val="28"/>
          <w:szCs w:val="28"/>
        </w:rPr>
        <w:tab/>
      </w:r>
      <w:r>
        <w:rPr>
          <w:sz w:val="28"/>
          <w:szCs w:val="28"/>
        </w:rPr>
        <w:tab/>
      </w:r>
      <w:r>
        <w:rPr>
          <w:sz w:val="28"/>
          <w:szCs w:val="28"/>
        </w:rPr>
        <w:tab/>
        <w:t xml:space="preserve">      Sara Sayed Hafez</w:t>
      </w:r>
    </w:p>
    <w:p w14:paraId="2B95AADD" w14:textId="12A88031" w:rsidR="00A56040" w:rsidRDefault="00A56040" w:rsidP="00A56040">
      <w:pPr>
        <w:ind w:firstLine="720"/>
        <w:rPr>
          <w:sz w:val="28"/>
          <w:szCs w:val="28"/>
          <w:lang w:bidi="ar-EG"/>
        </w:rPr>
      </w:pPr>
    </w:p>
    <w:p w14:paraId="1FEFAF74" w14:textId="5369C0A7" w:rsidR="00A56040" w:rsidRPr="00E61571" w:rsidRDefault="00A56040" w:rsidP="00E61571">
      <w:pPr>
        <w:rPr>
          <w:sz w:val="44"/>
          <w:szCs w:val="44"/>
          <w:u w:val="single"/>
          <w:lang w:bidi="ar-EG"/>
        </w:rPr>
      </w:pPr>
      <w:r w:rsidRPr="00E61571">
        <w:rPr>
          <w:sz w:val="44"/>
          <w:szCs w:val="44"/>
          <w:u w:val="single"/>
          <w:lang w:bidi="ar-EG"/>
        </w:rPr>
        <w:br w:type="page"/>
      </w:r>
      <w:r w:rsidRPr="00E61571">
        <w:rPr>
          <w:b/>
          <w:bCs/>
          <w:sz w:val="44"/>
          <w:szCs w:val="44"/>
          <w:u w:val="single"/>
          <w:lang w:bidi="ar-EG"/>
        </w:rPr>
        <w:lastRenderedPageBreak/>
        <w:t>Project Overview:</w:t>
      </w:r>
    </w:p>
    <w:p w14:paraId="777BDE53" w14:textId="77777777" w:rsidR="00E61571" w:rsidRDefault="00E61571" w:rsidP="00CA1A51">
      <w:pPr>
        <w:pStyle w:val="NoSpacing"/>
        <w:rPr>
          <w:lang w:bidi="ar-EG"/>
        </w:rPr>
      </w:pPr>
      <w:r>
        <w:rPr>
          <w:lang w:bidi="ar-EG"/>
        </w:rPr>
        <w:t xml:space="preserve"> </w:t>
      </w:r>
      <w:r w:rsidRPr="00E61571">
        <w:rPr>
          <w:lang w:bidi="ar-EG"/>
        </w:rPr>
        <w:t>Customer churn is one of the biggest challenges faced by telecommunication companies. Losing customers leads to decreased revenue and increased customer acquisition costs. This project analyzes customer demographics, services, billing information, and contract details to identify the main reasons behind customer churn.</w:t>
      </w:r>
    </w:p>
    <w:p w14:paraId="42696DA7" w14:textId="77777777" w:rsidR="00E61571" w:rsidRDefault="00E61571" w:rsidP="00E61571">
      <w:pPr>
        <w:jc w:val="both"/>
        <w:rPr>
          <w:sz w:val="28"/>
          <w:szCs w:val="28"/>
          <w:lang w:bidi="ar-EG"/>
        </w:rPr>
      </w:pPr>
    </w:p>
    <w:p w14:paraId="09CF95D9" w14:textId="2D991AB4" w:rsidR="00E61571" w:rsidRPr="00E61571" w:rsidRDefault="00E61571" w:rsidP="00E61571">
      <w:pPr>
        <w:jc w:val="both"/>
        <w:rPr>
          <w:b/>
          <w:bCs/>
          <w:sz w:val="44"/>
          <w:szCs w:val="44"/>
          <w:u w:val="single"/>
          <w:lang w:bidi="ar-EG"/>
        </w:rPr>
      </w:pPr>
      <w:r w:rsidRPr="00E61571">
        <w:rPr>
          <w:b/>
          <w:bCs/>
          <w:sz w:val="44"/>
          <w:szCs w:val="44"/>
          <w:u w:val="single"/>
          <w:lang w:bidi="ar-EG"/>
        </w:rPr>
        <w:t xml:space="preserve"> Objectives</w:t>
      </w:r>
    </w:p>
    <w:p w14:paraId="7AE76CED" w14:textId="77777777" w:rsidR="00E61571" w:rsidRPr="00E61571" w:rsidRDefault="00E61571" w:rsidP="00E61571">
      <w:pPr>
        <w:spacing w:before="100" w:beforeAutospacing="1" w:after="100" w:afterAutospacing="1" w:line="240" w:lineRule="auto"/>
        <w:rPr>
          <w:rFonts w:ascii="Times New Roman" w:eastAsia="Times New Roman" w:hAnsi="Times New Roman" w:cs="Times New Roman"/>
          <w:kern w:val="0"/>
          <w14:ligatures w14:val="none"/>
        </w:rPr>
      </w:pPr>
      <w:r w:rsidRPr="00E61571">
        <w:rPr>
          <w:rFonts w:ascii="Times New Roman" w:eastAsia="Times New Roman" w:hAnsi="Times New Roman" w:cs="Times New Roman"/>
          <w:kern w:val="0"/>
          <w14:ligatures w14:val="none"/>
        </w:rPr>
        <w:t>The main objectives of this project are to:</w:t>
      </w:r>
    </w:p>
    <w:p w14:paraId="1B4AA75A"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Design an Entity Relationship Diagram (ERD) for the telecom database. </w:t>
      </w:r>
    </w:p>
    <w:p w14:paraId="1A02E6DD"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Create a schema mapping between the dataset and the relational database. </w:t>
      </w:r>
    </w:p>
    <w:p w14:paraId="7C5F647A"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Build and implement the database using MySQL. </w:t>
      </w:r>
    </w:p>
    <w:p w14:paraId="729EA55D"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Clean and preprocess the data using SQL, Excel (Power Query), and Python. </w:t>
      </w:r>
    </w:p>
    <w:p w14:paraId="4B3AC32A"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Import the fully cleaned dataset back into MySQL. </w:t>
      </w:r>
    </w:p>
    <w:p w14:paraId="285E0F21"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Perform SQL queries to analyze customer behavior and churn. </w:t>
      </w:r>
    </w:p>
    <w:p w14:paraId="3B773BE8"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Build a Power Pivot Data Model. </w:t>
      </w:r>
    </w:p>
    <w:p w14:paraId="684201BB"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Create DAX measures and calculated fields for business analysis. </w:t>
      </w:r>
    </w:p>
    <w:p w14:paraId="47494397" w14:textId="77777777" w:rsidR="00E61571" w:rsidRPr="00E6157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Develop Pivot Tables to summarize key performance indicators (KPIs). </w:t>
      </w:r>
    </w:p>
    <w:p w14:paraId="4D04DB1C" w14:textId="77777777" w:rsidR="00CA1A51" w:rsidRDefault="00E61571" w:rsidP="00E61571">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Present data-driven insights and business recommendations through Data Storytelling.</w:t>
      </w:r>
    </w:p>
    <w:p w14:paraId="6A809841" w14:textId="77777777" w:rsidR="00CA1A51" w:rsidRDefault="00CA1A51" w:rsidP="00CA1A51">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46D3E584" w14:textId="48C62EF2" w:rsidR="00CA1A51" w:rsidRPr="00CA1A51" w:rsidRDefault="00CA1A51" w:rsidP="00CA1A51">
      <w:pPr>
        <w:spacing w:before="100" w:beforeAutospacing="1" w:after="100" w:afterAutospacing="1" w:line="240" w:lineRule="auto"/>
        <w:outlineLvl w:val="0"/>
        <w:rPr>
          <w:rFonts w:ascii="Times New Roman" w:eastAsia="Times New Roman" w:hAnsi="Times New Roman" w:cs="Times New Roman"/>
          <w:b/>
          <w:bCs/>
          <w:kern w:val="36"/>
          <w:sz w:val="48"/>
          <w:szCs w:val="48"/>
          <w:u w:val="single"/>
          <w14:ligatures w14:val="none"/>
        </w:rPr>
      </w:pPr>
      <w:r w:rsidRPr="00CA1A51">
        <w:rPr>
          <w:rFonts w:ascii="Times New Roman" w:eastAsia="Times New Roman" w:hAnsi="Times New Roman" w:cs="Times New Roman"/>
          <w:b/>
          <w:bCs/>
          <w:kern w:val="36"/>
          <w:sz w:val="48"/>
          <w:szCs w:val="48"/>
          <w:u w:val="single"/>
          <w14:ligatures w14:val="none"/>
        </w:rPr>
        <w:t>Dataset Description</w:t>
      </w:r>
    </w:p>
    <w:p w14:paraId="4A18CB86" w14:textId="77777777" w:rsidR="00CA1A51" w:rsidRPr="00CA1A51" w:rsidRDefault="00CA1A51" w:rsidP="00CA1A51">
      <w:pPr>
        <w:spacing w:before="100" w:beforeAutospacing="1" w:after="100" w:afterAutospacing="1" w:line="240" w:lineRule="auto"/>
        <w:ind w:left="360"/>
        <w:rPr>
          <w:rFonts w:ascii="Times New Roman" w:eastAsia="Times New Roman" w:hAnsi="Times New Roman" w:cs="Times New Roman"/>
          <w:kern w:val="0"/>
          <w14:ligatures w14:val="none"/>
        </w:rPr>
      </w:pPr>
      <w:r w:rsidRPr="00CA1A51">
        <w:rPr>
          <w:rFonts w:ascii="Times New Roman" w:eastAsia="Times New Roman" w:hAnsi="Times New Roman" w:cs="Times New Roman"/>
          <w:kern w:val="0"/>
          <w14:ligatures w14:val="none"/>
        </w:rPr>
        <w:t>The IBM Telco Customer Churn dataset contains customer information collected by a telecommunications company. The data includes customer demographics, subscribed services, contract details, payment information, and customer status.</w:t>
      </w:r>
    </w:p>
    <w:p w14:paraId="3444B3F7" w14:textId="77777777" w:rsidR="00CA1A51" w:rsidRPr="00CA1A51" w:rsidRDefault="00CA1A51" w:rsidP="00CA1A51">
      <w:pPr>
        <w:spacing w:before="100" w:beforeAutospacing="1" w:after="100" w:afterAutospacing="1" w:line="240" w:lineRule="auto"/>
        <w:ind w:left="360"/>
        <w:rPr>
          <w:rFonts w:ascii="Times New Roman" w:eastAsia="Times New Roman" w:hAnsi="Times New Roman" w:cs="Times New Roman"/>
          <w:kern w:val="0"/>
          <w14:ligatures w14:val="none"/>
        </w:rPr>
      </w:pPr>
      <w:r w:rsidRPr="00CA1A51">
        <w:rPr>
          <w:rFonts w:ascii="Times New Roman" w:eastAsia="Times New Roman" w:hAnsi="Times New Roman" w:cs="Times New Roman"/>
          <w:kern w:val="0"/>
          <w14:ligatures w14:val="none"/>
        </w:rPr>
        <w:t>The dataset is divided into multiple files to simulate a real-world relational database environment. Each file represents a different business entity, making it suitable for database design, SQL analysis, and data storytelling.</w:t>
      </w:r>
    </w:p>
    <w:p w14:paraId="60B2DDD5" w14:textId="6AB69D12" w:rsidR="00E61571" w:rsidRDefault="00E61571" w:rsidP="00CA1A51">
      <w:pPr>
        <w:spacing w:before="100" w:beforeAutospacing="1" w:after="100" w:afterAutospacing="1" w:line="240" w:lineRule="auto"/>
        <w:ind w:left="720"/>
        <w:jc w:val="both"/>
        <w:rPr>
          <w:rFonts w:ascii="Times New Roman" w:eastAsia="Times New Roman" w:hAnsi="Times New Roman" w:cs="Times New Roman"/>
          <w:kern w:val="0"/>
          <w:sz w:val="28"/>
          <w:szCs w:val="28"/>
          <w14:ligatures w14:val="none"/>
        </w:rPr>
      </w:pPr>
      <w:r w:rsidRPr="00E61571">
        <w:rPr>
          <w:rFonts w:ascii="Times New Roman" w:eastAsia="Times New Roman" w:hAnsi="Times New Roman" w:cs="Times New Roman"/>
          <w:kern w:val="0"/>
          <w:sz w:val="28"/>
          <w:szCs w:val="28"/>
          <w14:ligatures w14:val="none"/>
        </w:rPr>
        <w:t xml:space="preserve"> </w:t>
      </w:r>
    </w:p>
    <w:p w14:paraId="42092E9B" w14:textId="77777777" w:rsidR="00E61571" w:rsidRDefault="00E61571" w:rsidP="00E61571">
      <w:pPr>
        <w:spacing w:before="100" w:beforeAutospacing="1" w:after="100" w:afterAutospacing="1" w:line="240" w:lineRule="auto"/>
        <w:rPr>
          <w:rFonts w:ascii="Times New Roman" w:eastAsia="Times New Roman" w:hAnsi="Times New Roman" w:cs="Times New Roman"/>
          <w:kern w:val="0"/>
          <w:sz w:val="28"/>
          <w:szCs w:val="28"/>
          <w14:ligatures w14:val="none"/>
        </w:rPr>
      </w:pPr>
    </w:p>
    <w:tbl>
      <w:tblPr>
        <w:tblW w:w="5111" w:type="dxa"/>
        <w:tblCellSpacing w:w="15" w:type="dxa"/>
        <w:tblCellMar>
          <w:top w:w="15" w:type="dxa"/>
          <w:left w:w="15" w:type="dxa"/>
          <w:bottom w:w="15" w:type="dxa"/>
          <w:right w:w="15" w:type="dxa"/>
        </w:tblCellMar>
        <w:tblLook w:val="04A0" w:firstRow="1" w:lastRow="0" w:firstColumn="1" w:lastColumn="0" w:noHBand="0" w:noVBand="1"/>
      </w:tblPr>
      <w:tblGrid>
        <w:gridCol w:w="2555"/>
        <w:gridCol w:w="2556"/>
      </w:tblGrid>
      <w:tr w:rsidR="00CA1A51" w:rsidRPr="00E61571" w14:paraId="1CA6BF0D" w14:textId="77777777" w:rsidTr="00CA1A51">
        <w:trPr>
          <w:trHeight w:val="336"/>
          <w:tblCellSpacing w:w="15" w:type="dxa"/>
        </w:trPr>
        <w:tc>
          <w:tcPr>
            <w:tcW w:w="0" w:type="auto"/>
            <w:vAlign w:val="center"/>
          </w:tcPr>
          <w:p w14:paraId="3410FE52" w14:textId="77777777" w:rsidR="00CA1A51" w:rsidRPr="00E61571" w:rsidRDefault="00CA1A51" w:rsidP="00CA1A51">
            <w:pPr>
              <w:rPr>
                <w:rFonts w:ascii="Times New Roman" w:eastAsia="Times New Roman" w:hAnsi="Times New Roman" w:cs="Times New Roman"/>
                <w:kern w:val="0"/>
                <w14:ligatures w14:val="none"/>
              </w:rPr>
            </w:pPr>
          </w:p>
        </w:tc>
        <w:tc>
          <w:tcPr>
            <w:tcW w:w="0" w:type="auto"/>
            <w:vAlign w:val="center"/>
          </w:tcPr>
          <w:p w14:paraId="0AF96510" w14:textId="77777777" w:rsidR="00CA1A51" w:rsidRPr="00E61571" w:rsidRDefault="00CA1A51" w:rsidP="00E61571">
            <w:pPr>
              <w:spacing w:after="0" w:line="240" w:lineRule="auto"/>
              <w:rPr>
                <w:rFonts w:ascii="Times New Roman" w:eastAsia="Times New Roman" w:hAnsi="Times New Roman" w:cs="Times New Roman"/>
                <w:kern w:val="0"/>
                <w14:ligatures w14:val="none"/>
              </w:rPr>
            </w:pPr>
          </w:p>
        </w:tc>
      </w:tr>
    </w:tbl>
    <w:p w14:paraId="4D612DD8" w14:textId="3147322C" w:rsidR="00CA1A51" w:rsidRPr="00CA1A51" w:rsidRDefault="00CA1A51" w:rsidP="00CA1A51">
      <w:pPr>
        <w:jc w:val="both"/>
        <w:rPr>
          <w:b/>
          <w:bCs/>
          <w:sz w:val="44"/>
          <w:szCs w:val="44"/>
          <w:u w:val="single"/>
          <w:lang w:bidi="ar-EG"/>
        </w:rPr>
      </w:pPr>
      <w:r w:rsidRPr="00CA1A51">
        <w:rPr>
          <w:b/>
          <w:bCs/>
          <w:sz w:val="44"/>
          <w:szCs w:val="44"/>
          <w:u w:val="single"/>
          <w:lang w:bidi="ar-EG"/>
        </w:rPr>
        <w:t>Business Scenario</w:t>
      </w:r>
    </w:p>
    <w:p w14:paraId="24288B9E" w14:textId="77777777" w:rsidR="00CA1A51" w:rsidRPr="00CA1A51" w:rsidRDefault="00CA1A51" w:rsidP="00CA1A51">
      <w:pPr>
        <w:pStyle w:val="NoSpacing"/>
        <w:rPr>
          <w:lang w:bidi="ar-EG"/>
        </w:rPr>
      </w:pPr>
      <w:r w:rsidRPr="00CA1A51">
        <w:rPr>
          <w:lang w:bidi="ar-EG"/>
        </w:rPr>
        <w:t>A telecommunications company has experienced an increase in customer churn over the past year. The management team wants to identify the key factors that influence customer churn and improve customer retention.</w:t>
      </w:r>
    </w:p>
    <w:p w14:paraId="4280DF33" w14:textId="77777777" w:rsidR="00CA1A51" w:rsidRPr="00CA1A51" w:rsidRDefault="00CA1A51" w:rsidP="00CA1A51">
      <w:pPr>
        <w:pStyle w:val="NoSpacing"/>
        <w:rPr>
          <w:lang w:bidi="ar-EG"/>
        </w:rPr>
      </w:pPr>
      <w:r w:rsidRPr="00CA1A51">
        <w:rPr>
          <w:lang w:bidi="ar-EG"/>
        </w:rPr>
        <w:t>To achieve this goal, the available customer data will be organized into a relational database, cleaned using multiple tools, analyzed using SQL, and summarized using analytical models to support business decision-making.</w:t>
      </w:r>
    </w:p>
    <w:p w14:paraId="0500A255" w14:textId="660CFB87" w:rsidR="00A56040" w:rsidRDefault="00A56040" w:rsidP="00A56040">
      <w:pPr>
        <w:jc w:val="both"/>
        <w:rPr>
          <w:lang w:bidi="ar-EG"/>
        </w:rPr>
      </w:pPr>
    </w:p>
    <w:p w14:paraId="2F5C1E19" w14:textId="05C8BF5F" w:rsidR="00BE462A" w:rsidRPr="00BE462A" w:rsidRDefault="00BE462A" w:rsidP="00BE462A">
      <w:pPr>
        <w:jc w:val="both"/>
        <w:rPr>
          <w:b/>
          <w:bCs/>
          <w:sz w:val="44"/>
          <w:szCs w:val="44"/>
          <w:u w:val="single"/>
          <w:lang w:bidi="ar-EG"/>
        </w:rPr>
      </w:pPr>
      <w:r w:rsidRPr="00BE462A">
        <w:rPr>
          <w:b/>
          <w:bCs/>
          <w:sz w:val="44"/>
          <w:szCs w:val="44"/>
          <w:u w:val="single"/>
          <w:lang w:bidi="ar-EG"/>
        </w:rPr>
        <w:t>Entity Relationship Diagram (ERD)</w:t>
      </w:r>
    </w:p>
    <w:p w14:paraId="2D4D2DCD" w14:textId="5930DE4D" w:rsidR="00BE462A" w:rsidRPr="00BE462A" w:rsidRDefault="00BE462A" w:rsidP="00BE462A">
      <w:pPr>
        <w:pStyle w:val="NoSpacing"/>
        <w:rPr>
          <w:lang w:bidi="ar-EG"/>
        </w:rPr>
      </w:pPr>
      <w:r w:rsidRPr="00BE462A">
        <w:rPr>
          <w:lang w:bidi="ar-EG"/>
        </w:rPr>
        <w:t xml:space="preserve">The first phase of the project involved designing an </w:t>
      </w:r>
      <w:r w:rsidRPr="00BE462A">
        <w:rPr>
          <w:b/>
          <w:bCs/>
          <w:lang w:bidi="ar-EG"/>
        </w:rPr>
        <w:t>Entity Relationship Diagram (ERD)</w:t>
      </w:r>
      <w:r w:rsidRPr="00BE462A">
        <w:rPr>
          <w:lang w:bidi="ar-EG"/>
        </w:rPr>
        <w:t xml:space="preserve"> to create a well-structured relational database. The ERD defines the entities, their attributes, primary keys (PK), foreign keys (FK), and the relationships between them, ensuring data integrity and minimizing redundancy.</w:t>
      </w:r>
    </w:p>
    <w:p w14:paraId="78BFC6BC" w14:textId="6C18AFC3" w:rsidR="00BE462A" w:rsidRDefault="00BE462A" w:rsidP="00BE462A">
      <w:pPr>
        <w:pStyle w:val="NoSpacing"/>
        <w:rPr>
          <w:lang w:bidi="ar-EG"/>
        </w:rPr>
      </w:pPr>
      <w:r w:rsidRPr="00BE462A">
        <w:rPr>
          <w:lang w:bidi="ar-EG"/>
        </w:rPr>
        <w:t xml:space="preserve">The database is centered around the </w:t>
      </w:r>
      <w:r w:rsidRPr="00BE462A">
        <w:rPr>
          <w:b/>
          <w:bCs/>
          <w:lang w:bidi="ar-EG"/>
        </w:rPr>
        <w:t>Customer</w:t>
      </w:r>
      <w:r w:rsidRPr="00BE462A">
        <w:rPr>
          <w:lang w:bidi="ar-EG"/>
        </w:rPr>
        <w:t xml:space="preserve"> Entity, which connects the remaining entities and represents the core of the database structure.</w:t>
      </w:r>
    </w:p>
    <w:p w14:paraId="4F126154" w14:textId="77777777" w:rsidR="00BE462A" w:rsidRPr="00BE462A" w:rsidRDefault="00BE462A" w:rsidP="00BE462A">
      <w:pPr>
        <w:pStyle w:val="NoSpacing"/>
        <w:rPr>
          <w:lang w:bidi="ar-EG"/>
        </w:rPr>
      </w:pPr>
    </w:p>
    <w:p w14:paraId="703802D2" w14:textId="77777777" w:rsidR="00BE462A" w:rsidRPr="00BE462A" w:rsidRDefault="00BE462A" w:rsidP="00BE462A">
      <w:pPr>
        <w:jc w:val="both"/>
        <w:rPr>
          <w:lang w:bidi="ar-EG"/>
        </w:rPr>
      </w:pPr>
      <w:r w:rsidRPr="00BE462A">
        <w:rPr>
          <w:sz w:val="40"/>
          <w:szCs w:val="40"/>
          <w:lang w:bidi="ar-EG"/>
        </w:rPr>
        <w:t>The main entities in the database are</w:t>
      </w:r>
      <w:r w:rsidRPr="00BE462A">
        <w:rPr>
          <w:lang w:bidi="ar-EG"/>
        </w:rPr>
        <w:t>:</w:t>
      </w:r>
    </w:p>
    <w:p w14:paraId="2FD11B1D" w14:textId="77777777" w:rsidR="00BE462A" w:rsidRPr="00BE462A" w:rsidRDefault="00BE462A" w:rsidP="00BE462A">
      <w:pPr>
        <w:numPr>
          <w:ilvl w:val="0"/>
          <w:numId w:val="5"/>
        </w:numPr>
        <w:jc w:val="both"/>
        <w:rPr>
          <w:lang w:bidi="ar-EG"/>
        </w:rPr>
      </w:pPr>
      <w:r w:rsidRPr="00BE462A">
        <w:rPr>
          <w:b/>
          <w:bCs/>
          <w:lang w:bidi="ar-EG"/>
        </w:rPr>
        <w:t>Customer:</w:t>
      </w:r>
      <w:r w:rsidRPr="00BE462A">
        <w:rPr>
          <w:lang w:bidi="ar-EG"/>
        </w:rPr>
        <w:t xml:space="preserve"> Stores the unique customer identifier and serves as the central table linking all related entities. </w:t>
      </w:r>
    </w:p>
    <w:p w14:paraId="040A05E0" w14:textId="77777777" w:rsidR="00BE462A" w:rsidRPr="00BE462A" w:rsidRDefault="00BE462A" w:rsidP="00BE462A">
      <w:pPr>
        <w:numPr>
          <w:ilvl w:val="0"/>
          <w:numId w:val="5"/>
        </w:numPr>
        <w:jc w:val="both"/>
        <w:rPr>
          <w:lang w:bidi="ar-EG"/>
        </w:rPr>
      </w:pPr>
      <w:r w:rsidRPr="00BE462A">
        <w:rPr>
          <w:b/>
          <w:bCs/>
          <w:lang w:bidi="ar-EG"/>
        </w:rPr>
        <w:t>Demographics:</w:t>
      </w:r>
      <w:r w:rsidRPr="00BE462A">
        <w:rPr>
          <w:lang w:bidi="ar-EG"/>
        </w:rPr>
        <w:t xml:space="preserve"> Contains customer demographic information, including gender, age, marital status, dependents, and senior citizen status. </w:t>
      </w:r>
    </w:p>
    <w:p w14:paraId="0F9009CA" w14:textId="77777777" w:rsidR="00BE462A" w:rsidRPr="00BE462A" w:rsidRDefault="00BE462A" w:rsidP="00BE462A">
      <w:pPr>
        <w:numPr>
          <w:ilvl w:val="0"/>
          <w:numId w:val="5"/>
        </w:numPr>
        <w:jc w:val="both"/>
        <w:rPr>
          <w:lang w:bidi="ar-EG"/>
        </w:rPr>
      </w:pPr>
      <w:r w:rsidRPr="00BE462A">
        <w:rPr>
          <w:b/>
          <w:bCs/>
          <w:lang w:bidi="ar-EG"/>
        </w:rPr>
        <w:t>Location:</w:t>
      </w:r>
      <w:r w:rsidRPr="00BE462A">
        <w:rPr>
          <w:lang w:bidi="ar-EG"/>
        </w:rPr>
        <w:t xml:space="preserve"> Stores geographical information such as city, zip code, latitude, and longitude. </w:t>
      </w:r>
    </w:p>
    <w:p w14:paraId="23D452B1" w14:textId="77777777" w:rsidR="00BE462A" w:rsidRPr="00BE462A" w:rsidRDefault="00BE462A" w:rsidP="00BE462A">
      <w:pPr>
        <w:numPr>
          <w:ilvl w:val="0"/>
          <w:numId w:val="5"/>
        </w:numPr>
        <w:jc w:val="both"/>
        <w:rPr>
          <w:lang w:bidi="ar-EG"/>
        </w:rPr>
      </w:pPr>
      <w:r w:rsidRPr="00BE462A">
        <w:rPr>
          <w:b/>
          <w:bCs/>
          <w:lang w:bidi="ar-EG"/>
        </w:rPr>
        <w:t>Population:</w:t>
      </w:r>
      <w:r w:rsidRPr="00BE462A">
        <w:rPr>
          <w:lang w:bidi="ar-EG"/>
        </w:rPr>
        <w:t xml:space="preserve"> Contains population statistics associated with each location. </w:t>
      </w:r>
    </w:p>
    <w:p w14:paraId="23750EA5" w14:textId="77777777" w:rsidR="00BE462A" w:rsidRPr="00BE462A" w:rsidRDefault="00BE462A" w:rsidP="00BE462A">
      <w:pPr>
        <w:numPr>
          <w:ilvl w:val="0"/>
          <w:numId w:val="5"/>
        </w:numPr>
        <w:jc w:val="both"/>
        <w:rPr>
          <w:lang w:bidi="ar-EG"/>
        </w:rPr>
      </w:pPr>
      <w:r w:rsidRPr="00BE462A">
        <w:rPr>
          <w:b/>
          <w:bCs/>
          <w:lang w:bidi="ar-EG"/>
        </w:rPr>
        <w:t>Services:</w:t>
      </w:r>
      <w:r w:rsidRPr="00BE462A">
        <w:rPr>
          <w:lang w:bidi="ar-EG"/>
        </w:rPr>
        <w:t xml:space="preserve"> Includes customer subscription details, internet and phone services, contract type, payment method, tenure, monthly charges, and total charges. </w:t>
      </w:r>
    </w:p>
    <w:p w14:paraId="5CBF8836" w14:textId="77777777" w:rsidR="00BE462A" w:rsidRPr="00BE462A" w:rsidRDefault="00BE462A" w:rsidP="00BE462A">
      <w:pPr>
        <w:numPr>
          <w:ilvl w:val="0"/>
          <w:numId w:val="5"/>
        </w:numPr>
        <w:jc w:val="both"/>
        <w:rPr>
          <w:lang w:bidi="ar-EG"/>
        </w:rPr>
      </w:pPr>
      <w:r w:rsidRPr="00BE462A">
        <w:rPr>
          <w:b/>
          <w:bCs/>
          <w:lang w:bidi="ar-EG"/>
        </w:rPr>
        <w:t>Status:</w:t>
      </w:r>
      <w:r w:rsidRPr="00BE462A">
        <w:rPr>
          <w:lang w:bidi="ar-EG"/>
        </w:rPr>
        <w:t xml:space="preserve"> Stores customer status information, including churn label, churn category, churn reason, and Customer Lifetime Value (CLTV). </w:t>
      </w:r>
    </w:p>
    <w:p w14:paraId="3AD96944" w14:textId="77777777" w:rsidR="00BE462A" w:rsidRPr="00BE462A" w:rsidRDefault="00BE462A" w:rsidP="00BE462A">
      <w:pPr>
        <w:pStyle w:val="NoSpacing"/>
        <w:rPr>
          <w:lang w:bidi="ar-EG"/>
        </w:rPr>
      </w:pPr>
      <w:r w:rsidRPr="00BE462A">
        <w:rPr>
          <w:lang w:bidi="ar-EG"/>
        </w:rPr>
        <w:t>The relationships between these entities were established using primary and foreign keys, resulting in a normalized relational database that supports efficient storage, querying, and analysis.</w:t>
      </w:r>
    </w:p>
    <w:p w14:paraId="1D14C401" w14:textId="5060C9BF" w:rsidR="00CA1A51" w:rsidRDefault="00BE462A" w:rsidP="00BE462A">
      <w:pPr>
        <w:jc w:val="both"/>
        <w:rPr>
          <w:sz w:val="44"/>
          <w:szCs w:val="44"/>
          <w:u w:val="single"/>
          <w:lang w:bidi="ar-EG"/>
        </w:rPr>
      </w:pPr>
      <w:r w:rsidRPr="00BE462A">
        <w:rPr>
          <w:sz w:val="44"/>
          <w:szCs w:val="44"/>
          <w:u w:val="single"/>
          <w:lang w:bidi="ar-EG"/>
        </w:rPr>
        <w:lastRenderedPageBreak/>
        <w:t>Entity Relationship Diagram (ERD)</w:t>
      </w:r>
    </w:p>
    <w:p w14:paraId="7940EE8B" w14:textId="02A5FBE1" w:rsidR="00BE462A" w:rsidRDefault="00BE462A" w:rsidP="00BE462A">
      <w:pPr>
        <w:jc w:val="both"/>
        <w:rPr>
          <w:sz w:val="44"/>
          <w:szCs w:val="44"/>
          <w:u w:val="single"/>
          <w:lang w:bidi="ar-EG"/>
        </w:rPr>
      </w:pPr>
      <w:r w:rsidRPr="00BE462A">
        <w:rPr>
          <w:noProof/>
          <w:sz w:val="44"/>
          <w:szCs w:val="44"/>
          <w:lang w:bidi="ar-EG"/>
        </w:rPr>
        <w:drawing>
          <wp:inline distT="0" distB="0" distL="0" distR="0" wp14:anchorId="34BC9366" wp14:editId="00259B31">
            <wp:extent cx="5872282" cy="3835400"/>
            <wp:effectExtent l="0" t="0" r="0" b="0"/>
            <wp:docPr id="151296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6194" name="Picture 151296194"/>
                    <pic:cNvPicPr/>
                  </pic:nvPicPr>
                  <pic:blipFill rotWithShape="1">
                    <a:blip r:embed="rId11">
                      <a:extLst>
                        <a:ext uri="{28A0092B-C50C-407E-A947-70E740481C1C}">
                          <a14:useLocalDpi xmlns:a14="http://schemas.microsoft.com/office/drawing/2010/main" val="0"/>
                        </a:ext>
                      </a:extLst>
                    </a:blip>
                    <a:srcRect l="78" t="4178" r="1065" b="-4888"/>
                    <a:stretch>
                      <a:fillRect/>
                    </a:stretch>
                  </pic:blipFill>
                  <pic:spPr bwMode="auto">
                    <a:xfrm>
                      <a:off x="0" y="0"/>
                      <a:ext cx="5874327" cy="3836736"/>
                    </a:xfrm>
                    <a:prstGeom prst="rect">
                      <a:avLst/>
                    </a:prstGeom>
                    <a:ln>
                      <a:noFill/>
                    </a:ln>
                    <a:extLst>
                      <a:ext uri="{53640926-AAD7-44D8-BBD7-CCE9431645EC}">
                        <a14:shadowObscured xmlns:a14="http://schemas.microsoft.com/office/drawing/2010/main"/>
                      </a:ext>
                    </a:extLst>
                  </pic:spPr>
                </pic:pic>
              </a:graphicData>
            </a:graphic>
          </wp:inline>
        </w:drawing>
      </w:r>
    </w:p>
    <w:p w14:paraId="7E755B29" w14:textId="77777777" w:rsidR="00BE462A" w:rsidRDefault="00BE462A" w:rsidP="00BE462A">
      <w:pPr>
        <w:jc w:val="both"/>
        <w:rPr>
          <w:b/>
          <w:bCs/>
          <w:sz w:val="44"/>
          <w:szCs w:val="44"/>
          <w:u w:val="single"/>
          <w:lang w:bidi="ar-EG"/>
        </w:rPr>
      </w:pPr>
    </w:p>
    <w:p w14:paraId="61ECF79C" w14:textId="40A2FEAA" w:rsidR="00BE462A" w:rsidRPr="00BE462A" w:rsidRDefault="00BE462A" w:rsidP="00BE462A">
      <w:pPr>
        <w:rPr>
          <w:b/>
          <w:bCs/>
          <w:sz w:val="44"/>
          <w:szCs w:val="44"/>
          <w:u w:val="single"/>
          <w:lang w:bidi="ar-EG"/>
        </w:rPr>
      </w:pPr>
      <w:r w:rsidRPr="00BE462A">
        <w:rPr>
          <w:b/>
          <w:bCs/>
          <w:sz w:val="44"/>
          <w:szCs w:val="44"/>
          <w:u w:val="single"/>
          <w:lang w:bidi="ar-EG"/>
        </w:rPr>
        <w:t>Database Implementation (MySQL)</w:t>
      </w:r>
    </w:p>
    <w:p w14:paraId="5AE40BB0" w14:textId="77777777" w:rsidR="00BE462A" w:rsidRDefault="00BE462A" w:rsidP="00BE462A">
      <w:pPr>
        <w:pStyle w:val="NoSpacing"/>
        <w:rPr>
          <w:lang w:bidi="ar-EG"/>
        </w:rPr>
      </w:pPr>
      <w:r w:rsidRPr="00BE462A">
        <w:rPr>
          <w:lang w:bidi="ar-EG"/>
        </w:rPr>
        <w:t>After designing the ERD, the database was implemented in MySQL. The database structure was created based on the ERD by defining tables, primary keys, foreign keys, and relationships between entities.</w:t>
      </w:r>
    </w:p>
    <w:p w14:paraId="3997E54B" w14:textId="77777777" w:rsidR="00D5362F" w:rsidRDefault="00D5362F" w:rsidP="00BE462A">
      <w:pPr>
        <w:pStyle w:val="NoSpacing"/>
        <w:rPr>
          <w:lang w:bidi="ar-EG"/>
        </w:rPr>
      </w:pPr>
    </w:p>
    <w:p w14:paraId="3E62FC18" w14:textId="77777777" w:rsidR="00D5362F" w:rsidRDefault="00D5362F" w:rsidP="00BE462A">
      <w:pPr>
        <w:pStyle w:val="NoSpacing"/>
        <w:rPr>
          <w:lang w:bidi="ar-EG"/>
        </w:rPr>
      </w:pPr>
    </w:p>
    <w:p w14:paraId="79A14DFA" w14:textId="77777777" w:rsidR="00BE462A" w:rsidRPr="00BE462A" w:rsidRDefault="00BE462A" w:rsidP="00BE462A">
      <w:pPr>
        <w:pStyle w:val="NoSpacing"/>
        <w:rPr>
          <w:sz w:val="44"/>
          <w:szCs w:val="44"/>
          <w:lang w:bidi="ar-EG"/>
        </w:rPr>
      </w:pPr>
      <w:r w:rsidRPr="00BE462A">
        <w:rPr>
          <w:sz w:val="44"/>
          <w:szCs w:val="44"/>
          <w:lang w:bidi="ar-EG"/>
        </w:rPr>
        <w:t>The implementation included:</w:t>
      </w:r>
    </w:p>
    <w:p w14:paraId="3C39775E" w14:textId="77777777" w:rsidR="00BE462A" w:rsidRPr="00BE462A" w:rsidRDefault="00BE462A" w:rsidP="00D5362F">
      <w:pPr>
        <w:pStyle w:val="NoSpacing"/>
        <w:numPr>
          <w:ilvl w:val="0"/>
          <w:numId w:val="18"/>
        </w:numPr>
        <w:rPr>
          <w:lang w:bidi="ar-EG"/>
        </w:rPr>
      </w:pPr>
      <w:r w:rsidRPr="00BE462A">
        <w:rPr>
          <w:lang w:bidi="ar-EG"/>
        </w:rPr>
        <w:t xml:space="preserve">Creating the database </w:t>
      </w:r>
    </w:p>
    <w:p w14:paraId="03A51B42" w14:textId="77777777" w:rsidR="00BE462A" w:rsidRPr="00BE462A" w:rsidRDefault="00BE462A" w:rsidP="00D5362F">
      <w:pPr>
        <w:pStyle w:val="NoSpacing"/>
        <w:numPr>
          <w:ilvl w:val="0"/>
          <w:numId w:val="18"/>
        </w:numPr>
        <w:rPr>
          <w:lang w:bidi="ar-EG"/>
        </w:rPr>
      </w:pPr>
      <w:r w:rsidRPr="00BE462A">
        <w:rPr>
          <w:lang w:bidi="ar-EG"/>
        </w:rPr>
        <w:t xml:space="preserve">Creating all tables </w:t>
      </w:r>
    </w:p>
    <w:p w14:paraId="701358BD" w14:textId="77777777" w:rsidR="00BE462A" w:rsidRPr="00BE462A" w:rsidRDefault="00BE462A" w:rsidP="00D5362F">
      <w:pPr>
        <w:pStyle w:val="NoSpacing"/>
        <w:numPr>
          <w:ilvl w:val="0"/>
          <w:numId w:val="18"/>
        </w:numPr>
        <w:rPr>
          <w:lang w:bidi="ar-EG"/>
        </w:rPr>
      </w:pPr>
      <w:r w:rsidRPr="00BE462A">
        <w:rPr>
          <w:lang w:bidi="ar-EG"/>
        </w:rPr>
        <w:t xml:space="preserve">Defining Primary Keys (PK) </w:t>
      </w:r>
    </w:p>
    <w:p w14:paraId="3140397B" w14:textId="77777777" w:rsidR="00BE462A" w:rsidRPr="00BE462A" w:rsidRDefault="00BE462A" w:rsidP="00D5362F">
      <w:pPr>
        <w:pStyle w:val="NoSpacing"/>
        <w:numPr>
          <w:ilvl w:val="0"/>
          <w:numId w:val="18"/>
        </w:numPr>
        <w:rPr>
          <w:lang w:bidi="ar-EG"/>
        </w:rPr>
      </w:pPr>
      <w:r w:rsidRPr="00BE462A">
        <w:rPr>
          <w:lang w:bidi="ar-EG"/>
        </w:rPr>
        <w:t xml:space="preserve">Defining Foreign Keys (FK) </w:t>
      </w:r>
    </w:p>
    <w:p w14:paraId="07E9F00A" w14:textId="77777777" w:rsidR="00BE462A" w:rsidRPr="00BE462A" w:rsidRDefault="00BE462A" w:rsidP="00D5362F">
      <w:pPr>
        <w:pStyle w:val="NoSpacing"/>
        <w:numPr>
          <w:ilvl w:val="0"/>
          <w:numId w:val="18"/>
        </w:numPr>
        <w:rPr>
          <w:lang w:bidi="ar-EG"/>
        </w:rPr>
      </w:pPr>
      <w:r w:rsidRPr="00BE462A">
        <w:rPr>
          <w:lang w:bidi="ar-EG"/>
        </w:rPr>
        <w:t xml:space="preserve">Establishing relationships </w:t>
      </w:r>
    </w:p>
    <w:p w14:paraId="34AA66A2" w14:textId="77777777" w:rsidR="00BE462A" w:rsidRDefault="00BE462A" w:rsidP="00D5362F">
      <w:pPr>
        <w:pStyle w:val="NoSpacing"/>
        <w:numPr>
          <w:ilvl w:val="0"/>
          <w:numId w:val="18"/>
        </w:numPr>
        <w:rPr>
          <w:lang w:bidi="ar-EG"/>
        </w:rPr>
      </w:pPr>
      <w:r w:rsidRPr="00BE462A">
        <w:rPr>
          <w:lang w:bidi="ar-EG"/>
        </w:rPr>
        <w:t xml:space="preserve">Importing the dataset </w:t>
      </w:r>
    </w:p>
    <w:p w14:paraId="40EE3E57" w14:textId="77777777" w:rsidR="00D5362F" w:rsidRDefault="00D5362F" w:rsidP="00D5362F">
      <w:pPr>
        <w:pStyle w:val="NoSpacing"/>
        <w:rPr>
          <w:lang w:bidi="ar-EG"/>
        </w:rPr>
      </w:pPr>
    </w:p>
    <w:p w14:paraId="6DE09701" w14:textId="77777777" w:rsidR="00D5362F" w:rsidRDefault="00D5362F" w:rsidP="00D5362F">
      <w:pPr>
        <w:pStyle w:val="NoSpacing"/>
        <w:rPr>
          <w:lang w:bidi="ar-EG"/>
        </w:rPr>
      </w:pPr>
    </w:p>
    <w:p w14:paraId="1D5F6BE1" w14:textId="77777777" w:rsidR="00D5362F" w:rsidRPr="00BE462A" w:rsidRDefault="00D5362F" w:rsidP="00D5362F">
      <w:pPr>
        <w:pStyle w:val="NoSpacing"/>
        <w:rPr>
          <w:lang w:bidi="ar-EG"/>
        </w:rPr>
      </w:pPr>
    </w:p>
    <w:p w14:paraId="54836727" w14:textId="5FE4AF2B" w:rsidR="001547F5" w:rsidRPr="001547F5" w:rsidRDefault="001547F5" w:rsidP="00D5362F">
      <w:pPr>
        <w:rPr>
          <w:b/>
          <w:bCs/>
          <w:sz w:val="28"/>
          <w:szCs w:val="28"/>
          <w:lang w:bidi="ar-EG"/>
        </w:rPr>
      </w:pPr>
      <w:r w:rsidRPr="001547F5">
        <w:rPr>
          <w:b/>
          <w:bCs/>
          <w:sz w:val="28"/>
          <w:szCs w:val="28"/>
          <w:lang w:bidi="ar-EG"/>
        </w:rPr>
        <w:t xml:space="preserve"> Schema Mapping</w:t>
      </w:r>
    </w:p>
    <w:p w14:paraId="5019294B" w14:textId="77777777" w:rsidR="001547F5" w:rsidRDefault="001547F5" w:rsidP="00D5362F">
      <w:pPr>
        <w:pStyle w:val="NoSpacing"/>
        <w:rPr>
          <w:lang w:bidi="ar-EG"/>
        </w:rPr>
      </w:pPr>
      <w:r w:rsidRPr="001547F5">
        <w:rPr>
          <w:lang w:bidi="ar-EG"/>
        </w:rPr>
        <w:t>After implementing the database, schema mapping was performed to match the dataset columns with their corresponding database tables and fields. This process ensured consistency between the dataset and the relational database structure.</w:t>
      </w:r>
    </w:p>
    <w:p w14:paraId="1CCC832E" w14:textId="77777777" w:rsidR="00D5362F" w:rsidRPr="001547F5" w:rsidRDefault="00D5362F" w:rsidP="00D5362F">
      <w:pPr>
        <w:pStyle w:val="NoSpacing"/>
        <w:rPr>
          <w:lang w:bidi="ar-EG"/>
        </w:rPr>
      </w:pPr>
    </w:p>
    <w:p w14:paraId="6E784FC9" w14:textId="5E063EC4" w:rsidR="00D5362F" w:rsidRPr="00D5362F" w:rsidRDefault="001547F5" w:rsidP="00D5362F">
      <w:pPr>
        <w:pStyle w:val="NoSpacing"/>
        <w:rPr>
          <w:sz w:val="32"/>
          <w:szCs w:val="32"/>
          <w:lang w:bidi="ar-EG"/>
        </w:rPr>
      </w:pPr>
      <w:r w:rsidRPr="00D5362F">
        <w:rPr>
          <w:sz w:val="32"/>
          <w:szCs w:val="32"/>
          <w:lang w:bidi="ar-EG"/>
        </w:rPr>
        <w:t>The mapping includes:</w:t>
      </w:r>
      <w:r w:rsidR="00D5362F">
        <w:rPr>
          <w:sz w:val="32"/>
          <w:szCs w:val="32"/>
          <w:lang w:bidi="ar-EG"/>
        </w:rPr>
        <w:t xml:space="preserve"> </w:t>
      </w:r>
    </w:p>
    <w:p w14:paraId="1790A384" w14:textId="59D286C4" w:rsidR="001547F5" w:rsidRPr="001547F5" w:rsidRDefault="001547F5" w:rsidP="00D5362F">
      <w:pPr>
        <w:pStyle w:val="NoSpacing"/>
        <w:numPr>
          <w:ilvl w:val="0"/>
          <w:numId w:val="17"/>
        </w:numPr>
        <w:rPr>
          <w:lang w:bidi="ar-EG"/>
        </w:rPr>
      </w:pPr>
      <w:r w:rsidRPr="001547F5">
        <w:rPr>
          <w:lang w:bidi="ar-EG"/>
        </w:rPr>
        <w:t xml:space="preserve">Customer </w:t>
      </w:r>
    </w:p>
    <w:p w14:paraId="22DDBDF8" w14:textId="4B559DE1" w:rsidR="001547F5" w:rsidRPr="001547F5" w:rsidRDefault="001547F5" w:rsidP="00D5362F">
      <w:pPr>
        <w:pStyle w:val="NoSpacing"/>
        <w:numPr>
          <w:ilvl w:val="0"/>
          <w:numId w:val="17"/>
        </w:numPr>
        <w:rPr>
          <w:lang w:bidi="ar-EG"/>
        </w:rPr>
      </w:pPr>
      <w:r w:rsidRPr="001547F5">
        <w:rPr>
          <w:lang w:bidi="ar-EG"/>
        </w:rPr>
        <w:t xml:space="preserve">Demographics </w:t>
      </w:r>
    </w:p>
    <w:p w14:paraId="2FCDA3B8" w14:textId="2E969243" w:rsidR="001547F5" w:rsidRPr="001547F5" w:rsidRDefault="001547F5" w:rsidP="00D5362F">
      <w:pPr>
        <w:pStyle w:val="NoSpacing"/>
        <w:numPr>
          <w:ilvl w:val="0"/>
          <w:numId w:val="17"/>
        </w:numPr>
        <w:rPr>
          <w:lang w:bidi="ar-EG"/>
        </w:rPr>
      </w:pPr>
      <w:r w:rsidRPr="001547F5">
        <w:rPr>
          <w:lang w:bidi="ar-EG"/>
        </w:rPr>
        <w:t xml:space="preserve">Location </w:t>
      </w:r>
    </w:p>
    <w:p w14:paraId="7F0E8E66" w14:textId="6175DFCA" w:rsidR="001547F5" w:rsidRPr="001547F5" w:rsidRDefault="001547F5" w:rsidP="00D5362F">
      <w:pPr>
        <w:pStyle w:val="NoSpacing"/>
        <w:numPr>
          <w:ilvl w:val="0"/>
          <w:numId w:val="17"/>
        </w:numPr>
        <w:rPr>
          <w:lang w:bidi="ar-EG"/>
        </w:rPr>
      </w:pPr>
      <w:r w:rsidRPr="001547F5">
        <w:rPr>
          <w:lang w:bidi="ar-EG"/>
        </w:rPr>
        <w:t xml:space="preserve">Population </w:t>
      </w:r>
    </w:p>
    <w:p w14:paraId="6C79E6F9" w14:textId="02174538" w:rsidR="001547F5" w:rsidRPr="001547F5" w:rsidRDefault="001547F5" w:rsidP="00D5362F">
      <w:pPr>
        <w:pStyle w:val="NoSpacing"/>
        <w:numPr>
          <w:ilvl w:val="0"/>
          <w:numId w:val="17"/>
        </w:numPr>
        <w:rPr>
          <w:lang w:bidi="ar-EG"/>
        </w:rPr>
      </w:pPr>
      <w:r w:rsidRPr="001547F5">
        <w:rPr>
          <w:lang w:bidi="ar-EG"/>
        </w:rPr>
        <w:t xml:space="preserve">Services </w:t>
      </w:r>
    </w:p>
    <w:p w14:paraId="1B9ECB7B" w14:textId="51C719FC" w:rsidR="001547F5" w:rsidRDefault="001547F5" w:rsidP="00D5362F">
      <w:pPr>
        <w:pStyle w:val="NoSpacing"/>
        <w:numPr>
          <w:ilvl w:val="0"/>
          <w:numId w:val="17"/>
        </w:numPr>
        <w:rPr>
          <w:lang w:bidi="ar-EG"/>
        </w:rPr>
      </w:pPr>
      <w:r w:rsidRPr="001547F5">
        <w:rPr>
          <w:lang w:bidi="ar-EG"/>
        </w:rPr>
        <w:t>Status</w:t>
      </w:r>
    </w:p>
    <w:p w14:paraId="23B40DD0" w14:textId="77777777" w:rsidR="00D5362F" w:rsidRDefault="00D5362F" w:rsidP="00D5362F">
      <w:pPr>
        <w:pStyle w:val="NoSpacing"/>
        <w:rPr>
          <w:lang w:bidi="ar-EG"/>
        </w:rPr>
      </w:pPr>
    </w:p>
    <w:p w14:paraId="29AD1FAA" w14:textId="77777777" w:rsidR="00D5362F" w:rsidRDefault="00D5362F" w:rsidP="00D5362F">
      <w:pPr>
        <w:pStyle w:val="NoSpacing"/>
        <w:rPr>
          <w:lang w:bidi="ar-EG"/>
        </w:rPr>
      </w:pPr>
    </w:p>
    <w:p w14:paraId="4EBCE516" w14:textId="77777777" w:rsidR="00D5362F" w:rsidRDefault="00D5362F" w:rsidP="00D5362F">
      <w:pPr>
        <w:pStyle w:val="NoSpacing"/>
        <w:rPr>
          <w:lang w:bidi="ar-E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560"/>
      </w:tblGrid>
      <w:tr w:rsidR="00D5362F" w:rsidRPr="00D5362F" w14:paraId="53C18BD4" w14:textId="77777777" w:rsidTr="00D5362F">
        <w:trPr>
          <w:tblHeader/>
          <w:tblCellSpacing w:w="15" w:type="dxa"/>
        </w:trPr>
        <w:tc>
          <w:tcPr>
            <w:tcW w:w="1755" w:type="dxa"/>
            <w:vAlign w:val="center"/>
            <w:hideMark/>
          </w:tcPr>
          <w:p w14:paraId="1F70FB32" w14:textId="77777777" w:rsidR="00D5362F" w:rsidRPr="00D5362F" w:rsidRDefault="00D5362F" w:rsidP="00D5362F">
            <w:pPr>
              <w:pStyle w:val="NoSpacing"/>
              <w:rPr>
                <w:b/>
                <w:bCs/>
                <w:lang w:bidi="ar-EG"/>
              </w:rPr>
            </w:pPr>
            <w:r w:rsidRPr="00D5362F">
              <w:rPr>
                <w:b/>
                <w:bCs/>
                <w:lang w:bidi="ar-EG"/>
              </w:rPr>
              <w:t>Entity</w:t>
            </w:r>
          </w:p>
        </w:tc>
        <w:tc>
          <w:tcPr>
            <w:tcW w:w="7515" w:type="dxa"/>
            <w:vAlign w:val="center"/>
            <w:hideMark/>
          </w:tcPr>
          <w:p w14:paraId="4C6181E8" w14:textId="77777777" w:rsidR="00D5362F" w:rsidRPr="00D5362F" w:rsidRDefault="00D5362F" w:rsidP="00D5362F">
            <w:pPr>
              <w:pStyle w:val="NoSpacing"/>
              <w:rPr>
                <w:b/>
                <w:bCs/>
                <w:lang w:bidi="ar-EG"/>
              </w:rPr>
            </w:pPr>
            <w:r w:rsidRPr="00D5362F">
              <w:rPr>
                <w:b/>
                <w:bCs/>
                <w:lang w:bidi="ar-EG"/>
              </w:rPr>
              <w:t>Mapped Attributes</w:t>
            </w:r>
          </w:p>
        </w:tc>
      </w:tr>
      <w:tr w:rsidR="00D5362F" w:rsidRPr="00D5362F" w14:paraId="6F2BB86C" w14:textId="77777777" w:rsidTr="00D5362F">
        <w:trPr>
          <w:tblCellSpacing w:w="15" w:type="dxa"/>
        </w:trPr>
        <w:tc>
          <w:tcPr>
            <w:tcW w:w="1755" w:type="dxa"/>
            <w:vAlign w:val="center"/>
            <w:hideMark/>
          </w:tcPr>
          <w:p w14:paraId="431E2918" w14:textId="09BE4519" w:rsidR="00D5362F" w:rsidRPr="00D5362F" w:rsidRDefault="00D5362F" w:rsidP="00D5362F">
            <w:pPr>
              <w:pStyle w:val="NoSpacing"/>
              <w:rPr>
                <w:lang w:bidi="ar-EG"/>
              </w:rPr>
            </w:pPr>
            <w:r w:rsidRPr="00D5362F">
              <w:rPr>
                <w:b/>
                <w:bCs/>
                <w:lang w:bidi="ar-EG"/>
              </w:rPr>
              <w:t>Customer</w:t>
            </w:r>
            <w:r>
              <w:rPr>
                <w:b/>
                <w:bCs/>
                <w:lang w:bidi="ar-EG"/>
              </w:rPr>
              <w:t>:</w:t>
            </w:r>
          </w:p>
        </w:tc>
        <w:tc>
          <w:tcPr>
            <w:tcW w:w="7515" w:type="dxa"/>
            <w:vAlign w:val="center"/>
            <w:hideMark/>
          </w:tcPr>
          <w:p w14:paraId="771B58D4" w14:textId="77777777" w:rsidR="00D5362F" w:rsidRPr="00D5362F" w:rsidRDefault="00D5362F" w:rsidP="00D5362F">
            <w:pPr>
              <w:pStyle w:val="NoSpacing"/>
              <w:rPr>
                <w:lang w:bidi="ar-EG"/>
              </w:rPr>
            </w:pPr>
            <w:r w:rsidRPr="00D5362F">
              <w:rPr>
                <w:lang w:bidi="ar-EG"/>
              </w:rPr>
              <w:t>Customer ID</w:t>
            </w:r>
          </w:p>
        </w:tc>
      </w:tr>
      <w:tr w:rsidR="00D5362F" w:rsidRPr="00D5362F" w14:paraId="5E38EA8D" w14:textId="77777777" w:rsidTr="00D5362F">
        <w:trPr>
          <w:tblCellSpacing w:w="15" w:type="dxa"/>
        </w:trPr>
        <w:tc>
          <w:tcPr>
            <w:tcW w:w="1755" w:type="dxa"/>
            <w:vAlign w:val="center"/>
            <w:hideMark/>
          </w:tcPr>
          <w:p w14:paraId="7B4EE75D" w14:textId="3D971EEE" w:rsidR="00D5362F" w:rsidRPr="00D5362F" w:rsidRDefault="00D5362F" w:rsidP="00D5362F">
            <w:pPr>
              <w:pStyle w:val="NoSpacing"/>
              <w:rPr>
                <w:lang w:bidi="ar-EG"/>
              </w:rPr>
            </w:pPr>
            <w:r w:rsidRPr="00D5362F">
              <w:rPr>
                <w:b/>
                <w:bCs/>
                <w:lang w:bidi="ar-EG"/>
              </w:rPr>
              <w:t>Demographics</w:t>
            </w:r>
            <w:r>
              <w:rPr>
                <w:b/>
                <w:bCs/>
                <w:lang w:bidi="ar-EG"/>
              </w:rPr>
              <w:t>:</w:t>
            </w:r>
          </w:p>
        </w:tc>
        <w:tc>
          <w:tcPr>
            <w:tcW w:w="7515" w:type="dxa"/>
            <w:vAlign w:val="center"/>
            <w:hideMark/>
          </w:tcPr>
          <w:p w14:paraId="7ED9230B" w14:textId="77777777" w:rsidR="00D5362F" w:rsidRDefault="00D5362F" w:rsidP="00D5362F">
            <w:pPr>
              <w:pStyle w:val="NoSpacing"/>
              <w:rPr>
                <w:lang w:bidi="ar-EG"/>
              </w:rPr>
            </w:pPr>
          </w:p>
          <w:p w14:paraId="1D0EDCCA" w14:textId="3C9A19B6" w:rsidR="00D5362F" w:rsidRPr="00D5362F" w:rsidRDefault="00D5362F" w:rsidP="00D5362F">
            <w:pPr>
              <w:pStyle w:val="NoSpacing"/>
              <w:rPr>
                <w:lang w:bidi="ar-EG"/>
              </w:rPr>
            </w:pPr>
            <w:r w:rsidRPr="00D5362F">
              <w:rPr>
                <w:lang w:bidi="ar-EG"/>
              </w:rPr>
              <w:t>Gender, Age, under 30, Senior Citizen, Married, Dependents, Number of Dependents</w:t>
            </w:r>
          </w:p>
        </w:tc>
      </w:tr>
      <w:tr w:rsidR="00D5362F" w:rsidRPr="00D5362F" w14:paraId="0C116350" w14:textId="77777777" w:rsidTr="00D5362F">
        <w:trPr>
          <w:tblCellSpacing w:w="15" w:type="dxa"/>
        </w:trPr>
        <w:tc>
          <w:tcPr>
            <w:tcW w:w="1755" w:type="dxa"/>
            <w:vAlign w:val="center"/>
            <w:hideMark/>
          </w:tcPr>
          <w:p w14:paraId="488B13C4" w14:textId="0F7DABDF" w:rsidR="00D5362F" w:rsidRPr="00D5362F" w:rsidRDefault="00D5362F" w:rsidP="00D5362F">
            <w:pPr>
              <w:pStyle w:val="NoSpacing"/>
              <w:rPr>
                <w:lang w:bidi="ar-EG"/>
              </w:rPr>
            </w:pPr>
            <w:r w:rsidRPr="00D5362F">
              <w:rPr>
                <w:b/>
                <w:bCs/>
                <w:lang w:bidi="ar-EG"/>
              </w:rPr>
              <w:t>Location</w:t>
            </w:r>
            <w:r>
              <w:rPr>
                <w:b/>
                <w:bCs/>
                <w:lang w:bidi="ar-EG"/>
              </w:rPr>
              <w:t>:</w:t>
            </w:r>
          </w:p>
        </w:tc>
        <w:tc>
          <w:tcPr>
            <w:tcW w:w="7515" w:type="dxa"/>
            <w:vAlign w:val="center"/>
            <w:hideMark/>
          </w:tcPr>
          <w:p w14:paraId="1A82194D" w14:textId="6B226B95" w:rsidR="00D5362F" w:rsidRPr="00D5362F" w:rsidRDefault="00D5362F" w:rsidP="00D5362F">
            <w:pPr>
              <w:pStyle w:val="NoSpacing"/>
              <w:rPr>
                <w:lang w:bidi="ar-EG"/>
              </w:rPr>
            </w:pPr>
            <w:r w:rsidRPr="00D5362F">
              <w:rPr>
                <w:lang w:bidi="ar-EG"/>
              </w:rPr>
              <w:t>Location ID, Customer ID, City, Zip Code, Latitude, Longitude</w:t>
            </w:r>
          </w:p>
        </w:tc>
      </w:tr>
      <w:tr w:rsidR="00D5362F" w:rsidRPr="00D5362F" w14:paraId="59C92D78" w14:textId="77777777" w:rsidTr="00D5362F">
        <w:trPr>
          <w:tblCellSpacing w:w="15" w:type="dxa"/>
        </w:trPr>
        <w:tc>
          <w:tcPr>
            <w:tcW w:w="1755" w:type="dxa"/>
            <w:vAlign w:val="center"/>
            <w:hideMark/>
          </w:tcPr>
          <w:p w14:paraId="121B9A5B" w14:textId="7CCC983C" w:rsidR="00D5362F" w:rsidRPr="00D5362F" w:rsidRDefault="00D5362F" w:rsidP="00D5362F">
            <w:pPr>
              <w:pStyle w:val="NoSpacing"/>
              <w:rPr>
                <w:lang w:bidi="ar-EG"/>
              </w:rPr>
            </w:pPr>
            <w:r w:rsidRPr="00D5362F">
              <w:rPr>
                <w:b/>
                <w:bCs/>
                <w:lang w:bidi="ar-EG"/>
              </w:rPr>
              <w:t>Population</w:t>
            </w:r>
            <w:r>
              <w:rPr>
                <w:b/>
                <w:bCs/>
                <w:lang w:bidi="ar-EG"/>
              </w:rPr>
              <w:t>:</w:t>
            </w:r>
          </w:p>
        </w:tc>
        <w:tc>
          <w:tcPr>
            <w:tcW w:w="7515" w:type="dxa"/>
            <w:vAlign w:val="center"/>
            <w:hideMark/>
          </w:tcPr>
          <w:p w14:paraId="6AE706D3" w14:textId="77777777" w:rsidR="00D5362F" w:rsidRDefault="00D5362F" w:rsidP="00D5362F">
            <w:pPr>
              <w:pStyle w:val="NoSpacing"/>
              <w:rPr>
                <w:lang w:bidi="ar-EG"/>
              </w:rPr>
            </w:pPr>
          </w:p>
          <w:p w14:paraId="47FD4191" w14:textId="5CF62B46" w:rsidR="00D5362F" w:rsidRPr="00D5362F" w:rsidRDefault="00D5362F" w:rsidP="00D5362F">
            <w:pPr>
              <w:pStyle w:val="NoSpacing"/>
              <w:rPr>
                <w:lang w:bidi="ar-EG"/>
              </w:rPr>
            </w:pPr>
            <w:r w:rsidRPr="00D5362F">
              <w:rPr>
                <w:lang w:bidi="ar-EG"/>
              </w:rPr>
              <w:t>ID, Zip Code, Population</w:t>
            </w:r>
          </w:p>
        </w:tc>
      </w:tr>
      <w:tr w:rsidR="00D5362F" w:rsidRPr="00D5362F" w14:paraId="137D683B" w14:textId="77777777" w:rsidTr="00D5362F">
        <w:trPr>
          <w:tblCellSpacing w:w="15" w:type="dxa"/>
        </w:trPr>
        <w:tc>
          <w:tcPr>
            <w:tcW w:w="1755" w:type="dxa"/>
            <w:vAlign w:val="center"/>
            <w:hideMark/>
          </w:tcPr>
          <w:p w14:paraId="15E22D9D" w14:textId="4FF94356" w:rsidR="00D5362F" w:rsidRPr="00D5362F" w:rsidRDefault="00D5362F" w:rsidP="00D5362F">
            <w:pPr>
              <w:pStyle w:val="NoSpacing"/>
              <w:rPr>
                <w:lang w:bidi="ar-EG"/>
              </w:rPr>
            </w:pPr>
            <w:r w:rsidRPr="00D5362F">
              <w:rPr>
                <w:b/>
                <w:bCs/>
                <w:lang w:bidi="ar-EG"/>
              </w:rPr>
              <w:t>Services</w:t>
            </w:r>
            <w:r>
              <w:rPr>
                <w:b/>
                <w:bCs/>
                <w:lang w:bidi="ar-EG"/>
              </w:rPr>
              <w:t>:</w:t>
            </w:r>
          </w:p>
        </w:tc>
        <w:tc>
          <w:tcPr>
            <w:tcW w:w="7515" w:type="dxa"/>
            <w:vAlign w:val="center"/>
            <w:hideMark/>
          </w:tcPr>
          <w:p w14:paraId="124143F7" w14:textId="77777777" w:rsidR="00D5362F" w:rsidRDefault="00D5362F" w:rsidP="00D5362F">
            <w:pPr>
              <w:pStyle w:val="NoSpacing"/>
              <w:rPr>
                <w:lang w:bidi="ar-EG"/>
              </w:rPr>
            </w:pPr>
          </w:p>
          <w:p w14:paraId="20FC8B6C" w14:textId="3BFDCA28" w:rsidR="00D5362F" w:rsidRPr="00D5362F" w:rsidRDefault="00D5362F" w:rsidP="00D5362F">
            <w:pPr>
              <w:pStyle w:val="NoSpacing"/>
              <w:rPr>
                <w:lang w:bidi="ar-EG"/>
              </w:rPr>
            </w:pPr>
            <w:r w:rsidRPr="00D5362F">
              <w:rPr>
                <w:lang w:bidi="ar-EG"/>
              </w:rPr>
              <w:t>Service ID, Customer ID, Referred a Friend, Number of Referrals, Tenure in Months, Offer, Phone Service, Avg Monthly Long Distance Charges, Multiple Lines, Internet Service, Internet Type, Avg Monthly GB Download, Online Security, Online Backup, Device Protection Plan, Premium Tech Support, Streaming TV, Streaming Movies, Streaming Music, Unlimited Data, Contract, Paperless Billing, Payment Method, Monthly Charge, Total Charges, Total Refunds, Total Extra Data Charges, Total Long Distance Charges, Total Revenue</w:t>
            </w:r>
          </w:p>
        </w:tc>
      </w:tr>
      <w:tr w:rsidR="00D5362F" w:rsidRPr="00D5362F" w14:paraId="5BE795CB" w14:textId="77777777" w:rsidTr="00D5362F">
        <w:trPr>
          <w:tblCellSpacing w:w="15" w:type="dxa"/>
        </w:trPr>
        <w:tc>
          <w:tcPr>
            <w:tcW w:w="1755" w:type="dxa"/>
            <w:vAlign w:val="center"/>
            <w:hideMark/>
          </w:tcPr>
          <w:p w14:paraId="4D14698A" w14:textId="289918BB" w:rsidR="00D5362F" w:rsidRPr="00D5362F" w:rsidRDefault="00D5362F" w:rsidP="00D5362F">
            <w:pPr>
              <w:pStyle w:val="NoSpacing"/>
              <w:rPr>
                <w:lang w:bidi="ar-EG"/>
              </w:rPr>
            </w:pPr>
            <w:r w:rsidRPr="00D5362F">
              <w:rPr>
                <w:b/>
                <w:bCs/>
                <w:lang w:bidi="ar-EG"/>
              </w:rPr>
              <w:t>Status</w:t>
            </w:r>
            <w:r>
              <w:rPr>
                <w:b/>
                <w:bCs/>
                <w:lang w:bidi="ar-EG"/>
              </w:rPr>
              <w:t>:</w:t>
            </w:r>
          </w:p>
        </w:tc>
        <w:tc>
          <w:tcPr>
            <w:tcW w:w="7515" w:type="dxa"/>
            <w:vAlign w:val="center"/>
            <w:hideMark/>
          </w:tcPr>
          <w:p w14:paraId="5E397678" w14:textId="77777777" w:rsidR="00D5362F" w:rsidRDefault="00D5362F" w:rsidP="00D5362F">
            <w:pPr>
              <w:pStyle w:val="NoSpacing"/>
              <w:rPr>
                <w:lang w:bidi="ar-EG"/>
              </w:rPr>
            </w:pPr>
          </w:p>
          <w:p w14:paraId="23219F43" w14:textId="6CD90FA1" w:rsidR="00D5362F" w:rsidRPr="00D5362F" w:rsidRDefault="00D5362F" w:rsidP="00D5362F">
            <w:pPr>
              <w:pStyle w:val="NoSpacing"/>
              <w:rPr>
                <w:lang w:bidi="ar-EG"/>
              </w:rPr>
            </w:pPr>
            <w:r w:rsidRPr="00D5362F">
              <w:rPr>
                <w:lang w:bidi="ar-EG"/>
              </w:rPr>
              <w:t>Status ID, Customer ID, Satisfaction Score, Customer Status, Churn Label, Churn Score, CLTV</w:t>
            </w:r>
          </w:p>
        </w:tc>
      </w:tr>
    </w:tbl>
    <w:p w14:paraId="785BF5E0" w14:textId="77777777" w:rsidR="00D5362F" w:rsidRPr="001547F5" w:rsidRDefault="00D5362F" w:rsidP="00D5362F">
      <w:pPr>
        <w:pStyle w:val="NoSpacing"/>
        <w:rPr>
          <w:lang w:bidi="ar-EG"/>
        </w:rPr>
      </w:pPr>
    </w:p>
    <w:p w14:paraId="77AF143E" w14:textId="77777777" w:rsidR="00A56040" w:rsidRDefault="00A56040" w:rsidP="00A56040">
      <w:pPr>
        <w:ind w:firstLine="720"/>
        <w:rPr>
          <w:sz w:val="28"/>
          <w:szCs w:val="28"/>
          <w:lang w:bidi="ar-EG"/>
        </w:rPr>
      </w:pPr>
    </w:p>
    <w:p w14:paraId="6026910B" w14:textId="77777777" w:rsidR="00D5362F" w:rsidRDefault="00D5362F" w:rsidP="00A56040">
      <w:pPr>
        <w:ind w:firstLine="720"/>
        <w:rPr>
          <w:sz w:val="28"/>
          <w:szCs w:val="28"/>
          <w:lang w:bidi="ar-EG"/>
        </w:rPr>
      </w:pPr>
    </w:p>
    <w:p w14:paraId="3D2CB914" w14:textId="77777777" w:rsidR="00D5362F" w:rsidRDefault="00D5362F" w:rsidP="00A56040">
      <w:pPr>
        <w:ind w:firstLine="720"/>
        <w:rPr>
          <w:sz w:val="28"/>
          <w:szCs w:val="28"/>
          <w:lang w:bidi="ar-EG"/>
        </w:rPr>
      </w:pPr>
    </w:p>
    <w:p w14:paraId="33221A16" w14:textId="168384A2" w:rsidR="00D5362F" w:rsidRPr="00D5362F" w:rsidRDefault="00D5362F" w:rsidP="00D5362F">
      <w:pPr>
        <w:rPr>
          <w:b/>
          <w:bCs/>
          <w:sz w:val="28"/>
          <w:szCs w:val="28"/>
          <w:u w:val="single"/>
          <w:lang w:bidi="ar-EG"/>
        </w:rPr>
      </w:pPr>
      <w:r w:rsidRPr="00D5362F">
        <w:rPr>
          <w:b/>
          <w:bCs/>
          <w:sz w:val="44"/>
          <w:szCs w:val="44"/>
          <w:u w:val="single"/>
          <w:lang w:bidi="ar-EG"/>
        </w:rPr>
        <w:t>Data Cleaning</w:t>
      </w:r>
    </w:p>
    <w:p w14:paraId="3E4F87B9" w14:textId="77777777" w:rsidR="00D5362F" w:rsidRPr="00D5362F" w:rsidRDefault="00D5362F" w:rsidP="00D5362F">
      <w:pPr>
        <w:pStyle w:val="NoSpacing"/>
        <w:rPr>
          <w:lang w:bidi="ar-EG"/>
        </w:rPr>
      </w:pPr>
      <w:r w:rsidRPr="00D5362F">
        <w:rPr>
          <w:lang w:bidi="ar-EG"/>
        </w:rPr>
        <w:t>After importing the dataset into MySQL, a data cleaning process was performed to improve data quality and ensure accurate analysis. The cleaning was completed using SQL, Excel (Power Query), and Python.</w:t>
      </w:r>
    </w:p>
    <w:p w14:paraId="1B529858" w14:textId="77777777" w:rsidR="00D5362F" w:rsidRDefault="00D5362F" w:rsidP="00D5362F">
      <w:pPr>
        <w:ind w:firstLine="720"/>
        <w:rPr>
          <w:sz w:val="28"/>
          <w:szCs w:val="28"/>
          <w:lang w:bidi="ar-EG"/>
        </w:rPr>
      </w:pPr>
    </w:p>
    <w:p w14:paraId="0C1693DC" w14:textId="0B38C10C" w:rsidR="00D5362F" w:rsidRPr="00D5362F" w:rsidRDefault="00D5362F" w:rsidP="00D5362F">
      <w:pPr>
        <w:rPr>
          <w:sz w:val="36"/>
          <w:szCs w:val="36"/>
          <w:lang w:bidi="ar-EG"/>
        </w:rPr>
      </w:pPr>
      <w:r w:rsidRPr="00D5362F">
        <w:rPr>
          <w:sz w:val="36"/>
          <w:szCs w:val="36"/>
          <w:lang w:bidi="ar-EG"/>
        </w:rPr>
        <w:t>The cleaning process included:</w:t>
      </w:r>
    </w:p>
    <w:p w14:paraId="5933159E" w14:textId="77777777" w:rsidR="00D5362F" w:rsidRPr="00D5362F" w:rsidRDefault="00D5362F" w:rsidP="00D5362F">
      <w:pPr>
        <w:rPr>
          <w:b/>
          <w:bCs/>
          <w:sz w:val="28"/>
          <w:szCs w:val="28"/>
          <w:lang w:bidi="ar-EG"/>
        </w:rPr>
      </w:pPr>
      <w:r w:rsidRPr="00D5362F">
        <w:rPr>
          <w:b/>
          <w:bCs/>
          <w:sz w:val="28"/>
          <w:szCs w:val="28"/>
          <w:lang w:bidi="ar-EG"/>
        </w:rPr>
        <w:t>SQL</w:t>
      </w:r>
    </w:p>
    <w:p w14:paraId="17D13F2B" w14:textId="77777777" w:rsidR="00D5362F" w:rsidRPr="00D5362F" w:rsidRDefault="00D5362F" w:rsidP="00D5362F">
      <w:pPr>
        <w:pStyle w:val="NoSpacing"/>
        <w:numPr>
          <w:ilvl w:val="0"/>
          <w:numId w:val="14"/>
        </w:numPr>
        <w:rPr>
          <w:lang w:bidi="ar-EG"/>
        </w:rPr>
      </w:pPr>
      <w:r w:rsidRPr="00D5362F">
        <w:rPr>
          <w:lang w:bidi="ar-EG"/>
        </w:rPr>
        <w:t xml:space="preserve">Removed duplicate records. </w:t>
      </w:r>
    </w:p>
    <w:p w14:paraId="51711642" w14:textId="77777777" w:rsidR="00D5362F" w:rsidRPr="00D5362F" w:rsidRDefault="00D5362F" w:rsidP="00D5362F">
      <w:pPr>
        <w:pStyle w:val="NoSpacing"/>
        <w:numPr>
          <w:ilvl w:val="0"/>
          <w:numId w:val="14"/>
        </w:numPr>
        <w:rPr>
          <w:lang w:bidi="ar-EG"/>
        </w:rPr>
      </w:pPr>
      <w:r w:rsidRPr="00D5362F">
        <w:rPr>
          <w:lang w:bidi="ar-EG"/>
        </w:rPr>
        <w:t xml:space="preserve">Checked for missing values. </w:t>
      </w:r>
    </w:p>
    <w:p w14:paraId="7A6FC04F" w14:textId="77777777" w:rsidR="00D5362F" w:rsidRPr="00D5362F" w:rsidRDefault="00D5362F" w:rsidP="00D5362F">
      <w:pPr>
        <w:pStyle w:val="NoSpacing"/>
        <w:numPr>
          <w:ilvl w:val="0"/>
          <w:numId w:val="14"/>
        </w:numPr>
        <w:rPr>
          <w:lang w:bidi="ar-EG"/>
        </w:rPr>
      </w:pPr>
      <w:r w:rsidRPr="00D5362F">
        <w:rPr>
          <w:lang w:bidi="ar-EG"/>
        </w:rPr>
        <w:t xml:space="preserve">Standardized text values. </w:t>
      </w:r>
    </w:p>
    <w:p w14:paraId="2C318AD7" w14:textId="77777777" w:rsidR="00D5362F" w:rsidRDefault="00D5362F" w:rsidP="00D5362F">
      <w:pPr>
        <w:pStyle w:val="NoSpacing"/>
        <w:numPr>
          <w:ilvl w:val="0"/>
          <w:numId w:val="14"/>
        </w:numPr>
        <w:rPr>
          <w:lang w:bidi="ar-EG"/>
        </w:rPr>
      </w:pPr>
      <w:r w:rsidRPr="00D5362F">
        <w:rPr>
          <w:lang w:bidi="ar-EG"/>
        </w:rPr>
        <w:t xml:space="preserve">Verified data integrity. </w:t>
      </w:r>
    </w:p>
    <w:p w14:paraId="469A8A7C" w14:textId="77777777" w:rsidR="00D5362F" w:rsidRPr="00D5362F" w:rsidRDefault="00D5362F" w:rsidP="00D5362F">
      <w:pPr>
        <w:pStyle w:val="NoSpacing"/>
        <w:rPr>
          <w:lang w:bidi="ar-EG"/>
        </w:rPr>
      </w:pPr>
    </w:p>
    <w:p w14:paraId="03A82291" w14:textId="62621AC1" w:rsidR="00D5362F" w:rsidRPr="00D5362F" w:rsidRDefault="00D5362F" w:rsidP="00D5362F">
      <w:pPr>
        <w:rPr>
          <w:b/>
          <w:bCs/>
          <w:sz w:val="28"/>
          <w:szCs w:val="28"/>
          <w:lang w:bidi="ar-EG"/>
        </w:rPr>
      </w:pPr>
      <w:r w:rsidRPr="00D5362F">
        <w:rPr>
          <w:b/>
          <w:bCs/>
          <w:sz w:val="28"/>
          <w:szCs w:val="28"/>
          <w:lang w:bidi="ar-EG"/>
        </w:rPr>
        <w:t>Excel &amp; Power Query</w:t>
      </w:r>
    </w:p>
    <w:p w14:paraId="6442BA96" w14:textId="77777777" w:rsidR="00D5362F" w:rsidRPr="00D5362F" w:rsidRDefault="00D5362F" w:rsidP="00D5362F">
      <w:pPr>
        <w:pStyle w:val="NoSpacing"/>
        <w:numPr>
          <w:ilvl w:val="0"/>
          <w:numId w:val="15"/>
        </w:numPr>
        <w:rPr>
          <w:lang w:bidi="ar-EG"/>
        </w:rPr>
      </w:pPr>
      <w:r w:rsidRPr="00D5362F">
        <w:rPr>
          <w:lang w:bidi="ar-EG"/>
        </w:rPr>
        <w:t xml:space="preserve">Removed unnecessary columns. </w:t>
      </w:r>
    </w:p>
    <w:p w14:paraId="6EFD093F" w14:textId="77777777" w:rsidR="00D5362F" w:rsidRPr="00D5362F" w:rsidRDefault="00D5362F" w:rsidP="00D5362F">
      <w:pPr>
        <w:pStyle w:val="NoSpacing"/>
        <w:numPr>
          <w:ilvl w:val="0"/>
          <w:numId w:val="15"/>
        </w:numPr>
        <w:rPr>
          <w:lang w:bidi="ar-EG"/>
        </w:rPr>
      </w:pPr>
      <w:r w:rsidRPr="00D5362F">
        <w:rPr>
          <w:lang w:bidi="ar-EG"/>
        </w:rPr>
        <w:t xml:space="preserve">Corrected data types. </w:t>
      </w:r>
    </w:p>
    <w:p w14:paraId="7C58A048" w14:textId="77777777" w:rsidR="00D5362F" w:rsidRPr="00D5362F" w:rsidRDefault="00D5362F" w:rsidP="00D5362F">
      <w:pPr>
        <w:pStyle w:val="NoSpacing"/>
        <w:numPr>
          <w:ilvl w:val="0"/>
          <w:numId w:val="15"/>
        </w:numPr>
        <w:rPr>
          <w:lang w:bidi="ar-EG"/>
        </w:rPr>
      </w:pPr>
      <w:r w:rsidRPr="00D5362F">
        <w:rPr>
          <w:lang w:bidi="ar-EG"/>
        </w:rPr>
        <w:t xml:space="preserve">Trimmed extra spaces. </w:t>
      </w:r>
    </w:p>
    <w:p w14:paraId="0E93234F" w14:textId="77777777" w:rsidR="00D5362F" w:rsidRDefault="00D5362F" w:rsidP="00D5362F">
      <w:pPr>
        <w:pStyle w:val="NoSpacing"/>
        <w:numPr>
          <w:ilvl w:val="0"/>
          <w:numId w:val="15"/>
        </w:numPr>
        <w:rPr>
          <w:lang w:bidi="ar-EG"/>
        </w:rPr>
      </w:pPr>
      <w:r w:rsidRPr="00D5362F">
        <w:rPr>
          <w:lang w:bidi="ar-EG"/>
        </w:rPr>
        <w:t>Handled missing values.</w:t>
      </w:r>
    </w:p>
    <w:p w14:paraId="6F09E7A9" w14:textId="4A748A5D" w:rsidR="00D5362F" w:rsidRPr="00D5362F" w:rsidRDefault="00D5362F" w:rsidP="00D5362F">
      <w:pPr>
        <w:pStyle w:val="NoSpacing"/>
        <w:ind w:firstLine="48"/>
        <w:rPr>
          <w:lang w:bidi="ar-EG"/>
        </w:rPr>
      </w:pPr>
    </w:p>
    <w:p w14:paraId="6A0921D2" w14:textId="77777777" w:rsidR="00D5362F" w:rsidRPr="00D5362F" w:rsidRDefault="00D5362F" w:rsidP="00D5362F">
      <w:pPr>
        <w:rPr>
          <w:b/>
          <w:bCs/>
          <w:sz w:val="28"/>
          <w:szCs w:val="28"/>
          <w:lang w:bidi="ar-EG"/>
        </w:rPr>
      </w:pPr>
      <w:r w:rsidRPr="00D5362F">
        <w:rPr>
          <w:b/>
          <w:bCs/>
          <w:sz w:val="28"/>
          <w:szCs w:val="28"/>
          <w:lang w:bidi="ar-EG"/>
        </w:rPr>
        <w:t>Python</w:t>
      </w:r>
    </w:p>
    <w:p w14:paraId="7B6376FD" w14:textId="77777777" w:rsidR="00D5362F" w:rsidRPr="00D5362F" w:rsidRDefault="00D5362F" w:rsidP="00D5362F">
      <w:pPr>
        <w:pStyle w:val="NoSpacing"/>
        <w:numPr>
          <w:ilvl w:val="0"/>
          <w:numId w:val="16"/>
        </w:numPr>
        <w:rPr>
          <w:lang w:bidi="ar-EG"/>
        </w:rPr>
      </w:pPr>
      <w:r w:rsidRPr="00D5362F">
        <w:rPr>
          <w:lang w:bidi="ar-EG"/>
        </w:rPr>
        <w:t xml:space="preserve">Validated the cleaned dataset. </w:t>
      </w:r>
    </w:p>
    <w:p w14:paraId="31D8B1DC" w14:textId="77777777" w:rsidR="00D5362F" w:rsidRPr="00D5362F" w:rsidRDefault="00D5362F" w:rsidP="00D5362F">
      <w:pPr>
        <w:pStyle w:val="NoSpacing"/>
        <w:numPr>
          <w:ilvl w:val="0"/>
          <w:numId w:val="16"/>
        </w:numPr>
        <w:rPr>
          <w:lang w:bidi="ar-EG"/>
        </w:rPr>
      </w:pPr>
      <w:r w:rsidRPr="00D5362F">
        <w:rPr>
          <w:lang w:bidi="ar-EG"/>
        </w:rPr>
        <w:t xml:space="preserve">Converted data types. </w:t>
      </w:r>
    </w:p>
    <w:p w14:paraId="612C18C4" w14:textId="77777777" w:rsidR="00D5362F" w:rsidRPr="00D5362F" w:rsidRDefault="00D5362F" w:rsidP="00D5362F">
      <w:pPr>
        <w:pStyle w:val="NoSpacing"/>
        <w:numPr>
          <w:ilvl w:val="0"/>
          <w:numId w:val="16"/>
        </w:numPr>
        <w:rPr>
          <w:lang w:bidi="ar-EG"/>
        </w:rPr>
      </w:pPr>
      <w:r w:rsidRPr="00D5362F">
        <w:rPr>
          <w:lang w:bidi="ar-EG"/>
        </w:rPr>
        <w:t xml:space="preserve">Performed final data quality checks. </w:t>
      </w:r>
    </w:p>
    <w:p w14:paraId="73BEFADB" w14:textId="77777777" w:rsidR="00D5362F" w:rsidRPr="00D5362F" w:rsidRDefault="00D5362F" w:rsidP="00D5362F">
      <w:pPr>
        <w:pStyle w:val="NoSpacing"/>
        <w:numPr>
          <w:ilvl w:val="0"/>
          <w:numId w:val="16"/>
        </w:numPr>
        <w:rPr>
          <w:lang w:bidi="ar-EG"/>
        </w:rPr>
      </w:pPr>
      <w:r w:rsidRPr="00D5362F">
        <w:rPr>
          <w:lang w:bidi="ar-EG"/>
        </w:rPr>
        <w:t>Exported the cleaned dataset for analysis.</w:t>
      </w:r>
    </w:p>
    <w:p w14:paraId="75050308" w14:textId="77777777" w:rsidR="00D5362F" w:rsidRDefault="00D5362F" w:rsidP="00A56040">
      <w:pPr>
        <w:ind w:firstLine="720"/>
        <w:rPr>
          <w:sz w:val="28"/>
          <w:szCs w:val="28"/>
          <w:rtl/>
          <w:lang w:bidi="ar-EG"/>
        </w:rPr>
      </w:pPr>
    </w:p>
    <w:p w14:paraId="1A241384" w14:textId="77777777" w:rsidR="00D5362F" w:rsidRDefault="00D5362F" w:rsidP="00A56040">
      <w:pPr>
        <w:ind w:firstLine="720"/>
        <w:rPr>
          <w:sz w:val="28"/>
          <w:szCs w:val="28"/>
          <w:rtl/>
          <w:lang w:bidi="ar-EG"/>
        </w:rPr>
      </w:pPr>
    </w:p>
    <w:p w14:paraId="1FDBCCBC" w14:textId="77777777" w:rsidR="00D5362F" w:rsidRDefault="00D5362F" w:rsidP="00A56040">
      <w:pPr>
        <w:ind w:firstLine="720"/>
        <w:rPr>
          <w:sz w:val="28"/>
          <w:szCs w:val="28"/>
          <w:rtl/>
          <w:lang w:bidi="ar-EG"/>
        </w:rPr>
      </w:pPr>
    </w:p>
    <w:p w14:paraId="0B0701AB" w14:textId="77777777" w:rsidR="00D5362F" w:rsidRDefault="00D5362F" w:rsidP="00A56040">
      <w:pPr>
        <w:ind w:firstLine="720"/>
        <w:rPr>
          <w:sz w:val="28"/>
          <w:szCs w:val="28"/>
          <w:rtl/>
          <w:lang w:bidi="ar-EG"/>
        </w:rPr>
      </w:pPr>
    </w:p>
    <w:p w14:paraId="3D7BD9C9" w14:textId="77777777" w:rsidR="00D5362F" w:rsidRDefault="00D5362F" w:rsidP="00A56040">
      <w:pPr>
        <w:ind w:firstLine="720"/>
        <w:rPr>
          <w:sz w:val="28"/>
          <w:szCs w:val="28"/>
          <w:rtl/>
          <w:lang w:bidi="ar-EG"/>
        </w:rPr>
      </w:pPr>
    </w:p>
    <w:p w14:paraId="77F2383F" w14:textId="77777777" w:rsidR="00D5362F" w:rsidRDefault="00D5362F" w:rsidP="00A56040">
      <w:pPr>
        <w:ind w:firstLine="720"/>
        <w:rPr>
          <w:sz w:val="28"/>
          <w:szCs w:val="28"/>
          <w:rtl/>
          <w:lang w:bidi="ar-EG"/>
        </w:rPr>
      </w:pPr>
    </w:p>
    <w:p w14:paraId="3D9DD400" w14:textId="6544D6DF" w:rsidR="00D5362F" w:rsidRPr="00D5362F" w:rsidRDefault="00D5362F" w:rsidP="00D5362F">
      <w:pPr>
        <w:rPr>
          <w:b/>
          <w:bCs/>
          <w:sz w:val="44"/>
          <w:szCs w:val="44"/>
          <w:u w:val="single"/>
          <w:lang w:bidi="ar-EG"/>
        </w:rPr>
      </w:pPr>
      <w:r w:rsidRPr="00D5362F">
        <w:rPr>
          <w:b/>
          <w:bCs/>
          <w:sz w:val="44"/>
          <w:szCs w:val="44"/>
          <w:u w:val="single"/>
          <w:lang w:bidi="ar-EG"/>
        </w:rPr>
        <w:lastRenderedPageBreak/>
        <w:t>SQL Analysis</w:t>
      </w:r>
    </w:p>
    <w:p w14:paraId="6ADAD4D8" w14:textId="77777777" w:rsidR="00D5362F" w:rsidRDefault="00D5362F" w:rsidP="00D5362F">
      <w:pPr>
        <w:pStyle w:val="NoSpacing"/>
        <w:rPr>
          <w:rtl/>
          <w:lang w:bidi="ar-EG"/>
        </w:rPr>
      </w:pPr>
      <w:r w:rsidRPr="00D5362F">
        <w:rPr>
          <w:lang w:bidi="ar-EG"/>
        </w:rPr>
        <w:t>SQL queries were used to analyze the cleaned dataset and answer key business questions related to customer churn. The analysis helped identify customer behavior, service usage, and revenue patterns.</w:t>
      </w:r>
    </w:p>
    <w:p w14:paraId="53CA611E" w14:textId="77777777" w:rsidR="00D5362F" w:rsidRPr="00D5362F" w:rsidRDefault="00D5362F" w:rsidP="00D5362F">
      <w:pPr>
        <w:pStyle w:val="NoSpacing"/>
        <w:rPr>
          <w:lang w:bidi="ar-EG"/>
        </w:rPr>
      </w:pPr>
    </w:p>
    <w:p w14:paraId="18E9243A" w14:textId="6ECE1BB6" w:rsidR="00D5362F" w:rsidRPr="00D5362F" w:rsidRDefault="00D5362F" w:rsidP="00D5362F">
      <w:pPr>
        <w:pStyle w:val="NoSpacing"/>
        <w:rPr>
          <w:sz w:val="32"/>
          <w:szCs w:val="32"/>
          <w:lang w:bidi="ar-EG"/>
        </w:rPr>
      </w:pPr>
      <w:r w:rsidRPr="00D5362F">
        <w:rPr>
          <w:sz w:val="32"/>
          <w:szCs w:val="32"/>
          <w:lang w:bidi="ar-EG"/>
        </w:rPr>
        <w:t>The analysis includes:</w:t>
      </w:r>
    </w:p>
    <w:p w14:paraId="56DBD2F4" w14:textId="77777777" w:rsidR="00D5362F" w:rsidRPr="00D5362F" w:rsidRDefault="00D5362F" w:rsidP="00D5362F">
      <w:pPr>
        <w:pStyle w:val="NoSpacing"/>
        <w:numPr>
          <w:ilvl w:val="0"/>
          <w:numId w:val="20"/>
        </w:numPr>
        <w:rPr>
          <w:lang w:bidi="ar-EG"/>
        </w:rPr>
      </w:pPr>
      <w:r w:rsidRPr="00D5362F">
        <w:rPr>
          <w:lang w:bidi="ar-EG"/>
        </w:rPr>
        <w:t xml:space="preserve">Total number of customers </w:t>
      </w:r>
    </w:p>
    <w:p w14:paraId="4A38B035" w14:textId="77777777" w:rsidR="00D5362F" w:rsidRPr="00D5362F" w:rsidRDefault="00D5362F" w:rsidP="00D5362F">
      <w:pPr>
        <w:pStyle w:val="NoSpacing"/>
        <w:numPr>
          <w:ilvl w:val="0"/>
          <w:numId w:val="20"/>
        </w:numPr>
        <w:rPr>
          <w:lang w:bidi="ar-EG"/>
        </w:rPr>
      </w:pPr>
      <w:r w:rsidRPr="00D5362F">
        <w:rPr>
          <w:lang w:bidi="ar-EG"/>
        </w:rPr>
        <w:t xml:space="preserve">Churned vs. retained customers </w:t>
      </w:r>
    </w:p>
    <w:p w14:paraId="7BCCCBB9" w14:textId="77777777" w:rsidR="00D5362F" w:rsidRPr="00D5362F" w:rsidRDefault="00D5362F" w:rsidP="00D5362F">
      <w:pPr>
        <w:pStyle w:val="NoSpacing"/>
        <w:numPr>
          <w:ilvl w:val="0"/>
          <w:numId w:val="20"/>
        </w:numPr>
        <w:rPr>
          <w:lang w:bidi="ar-EG"/>
        </w:rPr>
      </w:pPr>
      <w:r w:rsidRPr="00D5362F">
        <w:rPr>
          <w:lang w:bidi="ar-EG"/>
        </w:rPr>
        <w:t xml:space="preserve">Churn rate </w:t>
      </w:r>
    </w:p>
    <w:p w14:paraId="7AB07CAD" w14:textId="77777777" w:rsidR="00D5362F" w:rsidRPr="00D5362F" w:rsidRDefault="00D5362F" w:rsidP="00D5362F">
      <w:pPr>
        <w:pStyle w:val="NoSpacing"/>
        <w:numPr>
          <w:ilvl w:val="0"/>
          <w:numId w:val="20"/>
        </w:numPr>
        <w:rPr>
          <w:lang w:bidi="ar-EG"/>
        </w:rPr>
      </w:pPr>
      <w:r w:rsidRPr="00D5362F">
        <w:rPr>
          <w:lang w:bidi="ar-EG"/>
        </w:rPr>
        <w:t xml:space="preserve">Customer distribution by contract type </w:t>
      </w:r>
    </w:p>
    <w:p w14:paraId="5FABFE71" w14:textId="77777777" w:rsidR="00D5362F" w:rsidRPr="00D5362F" w:rsidRDefault="00D5362F" w:rsidP="00D5362F">
      <w:pPr>
        <w:pStyle w:val="NoSpacing"/>
        <w:numPr>
          <w:ilvl w:val="0"/>
          <w:numId w:val="20"/>
        </w:numPr>
        <w:rPr>
          <w:lang w:bidi="ar-EG"/>
        </w:rPr>
      </w:pPr>
      <w:r w:rsidRPr="00D5362F">
        <w:rPr>
          <w:lang w:bidi="ar-EG"/>
        </w:rPr>
        <w:t xml:space="preserve">Customer distribution by internet service </w:t>
      </w:r>
    </w:p>
    <w:p w14:paraId="644D3028" w14:textId="77777777" w:rsidR="00D5362F" w:rsidRPr="00D5362F" w:rsidRDefault="00D5362F" w:rsidP="00D5362F">
      <w:pPr>
        <w:pStyle w:val="NoSpacing"/>
        <w:numPr>
          <w:ilvl w:val="0"/>
          <w:numId w:val="20"/>
        </w:numPr>
        <w:rPr>
          <w:lang w:bidi="ar-EG"/>
        </w:rPr>
      </w:pPr>
      <w:r w:rsidRPr="00D5362F">
        <w:rPr>
          <w:lang w:bidi="ar-EG"/>
        </w:rPr>
        <w:t xml:space="preserve">Payment method analysis </w:t>
      </w:r>
    </w:p>
    <w:p w14:paraId="003D5915" w14:textId="77777777" w:rsidR="00D5362F" w:rsidRPr="00D5362F" w:rsidRDefault="00D5362F" w:rsidP="00D5362F">
      <w:pPr>
        <w:pStyle w:val="NoSpacing"/>
        <w:numPr>
          <w:ilvl w:val="0"/>
          <w:numId w:val="20"/>
        </w:numPr>
        <w:rPr>
          <w:lang w:bidi="ar-EG"/>
        </w:rPr>
      </w:pPr>
      <w:r w:rsidRPr="00D5362F">
        <w:rPr>
          <w:lang w:bidi="ar-EG"/>
        </w:rPr>
        <w:t xml:space="preserve">Average monthly charges </w:t>
      </w:r>
    </w:p>
    <w:p w14:paraId="4C8F3958" w14:textId="77777777" w:rsidR="00D5362F" w:rsidRPr="00D5362F" w:rsidRDefault="00D5362F" w:rsidP="00D5362F">
      <w:pPr>
        <w:pStyle w:val="NoSpacing"/>
        <w:numPr>
          <w:ilvl w:val="0"/>
          <w:numId w:val="20"/>
        </w:numPr>
        <w:rPr>
          <w:lang w:bidi="ar-EG"/>
        </w:rPr>
      </w:pPr>
      <w:r w:rsidRPr="00D5362F">
        <w:rPr>
          <w:lang w:bidi="ar-EG"/>
        </w:rPr>
        <w:t xml:space="preserve">Revenue analysis </w:t>
      </w:r>
    </w:p>
    <w:p w14:paraId="2D97C016" w14:textId="77777777" w:rsidR="00D5362F" w:rsidRDefault="00D5362F" w:rsidP="00D5362F">
      <w:pPr>
        <w:pStyle w:val="NoSpacing"/>
        <w:numPr>
          <w:ilvl w:val="0"/>
          <w:numId w:val="20"/>
        </w:numPr>
        <w:rPr>
          <w:lang w:bidi="ar-EG"/>
        </w:rPr>
      </w:pPr>
      <w:r w:rsidRPr="00D5362F">
        <w:rPr>
          <w:lang w:bidi="ar-EG"/>
        </w:rPr>
        <w:t>Customer tenure analysis</w:t>
      </w:r>
    </w:p>
    <w:p w14:paraId="4A959507" w14:textId="77777777" w:rsidR="00D5362F" w:rsidRDefault="00D5362F" w:rsidP="00D5362F">
      <w:pPr>
        <w:pStyle w:val="NoSpacing"/>
        <w:rPr>
          <w:rtl/>
          <w:lang w:bidi="ar-EG"/>
        </w:rPr>
      </w:pPr>
    </w:p>
    <w:p w14:paraId="4A5637F9" w14:textId="77777777" w:rsidR="00D5362F" w:rsidRPr="00D5362F" w:rsidRDefault="00D5362F" w:rsidP="00D5362F">
      <w:pPr>
        <w:pStyle w:val="NoSpacing"/>
        <w:rPr>
          <w:b/>
          <w:bCs/>
          <w:sz w:val="44"/>
          <w:szCs w:val="44"/>
          <w:lang w:bidi="ar-EG"/>
        </w:rPr>
      </w:pPr>
      <w:r w:rsidRPr="00D5362F">
        <w:rPr>
          <w:b/>
          <w:bCs/>
          <w:sz w:val="44"/>
          <w:szCs w:val="44"/>
          <w:lang w:bidi="ar-EG"/>
        </w:rPr>
        <w:t>Excel</w:t>
      </w:r>
    </w:p>
    <w:p w14:paraId="68AE310F" w14:textId="77777777" w:rsidR="00D5362F" w:rsidRPr="00D5362F" w:rsidRDefault="00D5362F" w:rsidP="00D5362F">
      <w:pPr>
        <w:pStyle w:val="NoSpacing"/>
        <w:rPr>
          <w:lang w:bidi="ar-EG"/>
        </w:rPr>
      </w:pPr>
      <w:r w:rsidRPr="00D5362F">
        <w:rPr>
          <w:lang w:bidi="ar-EG"/>
        </w:rPr>
        <w:t>Excel was used for the initial inspection and validation of the dataset. The following issues were identified:</w:t>
      </w:r>
    </w:p>
    <w:p w14:paraId="7D9CF1F9" w14:textId="77777777" w:rsidR="00D5362F" w:rsidRPr="00D5362F" w:rsidRDefault="00D5362F" w:rsidP="00D5362F">
      <w:pPr>
        <w:pStyle w:val="NoSpacing"/>
        <w:numPr>
          <w:ilvl w:val="0"/>
          <w:numId w:val="21"/>
        </w:numPr>
        <w:rPr>
          <w:lang w:bidi="ar-EG"/>
        </w:rPr>
      </w:pPr>
      <w:r w:rsidRPr="00D5362F">
        <w:rPr>
          <w:lang w:bidi="ar-EG"/>
        </w:rPr>
        <w:t xml:space="preserve">Duplicate records (~352 rows). </w:t>
      </w:r>
    </w:p>
    <w:p w14:paraId="08FBE262" w14:textId="77777777" w:rsidR="00D5362F" w:rsidRPr="00D5362F" w:rsidRDefault="00D5362F" w:rsidP="00D5362F">
      <w:pPr>
        <w:pStyle w:val="NoSpacing"/>
        <w:numPr>
          <w:ilvl w:val="0"/>
          <w:numId w:val="21"/>
        </w:numPr>
        <w:rPr>
          <w:lang w:bidi="ar-EG"/>
        </w:rPr>
      </w:pPr>
      <w:r w:rsidRPr="00D5362F">
        <w:rPr>
          <w:lang w:bidi="ar-EG"/>
        </w:rPr>
        <w:t xml:space="preserve">Missing values distributed across 7 columns. </w:t>
      </w:r>
    </w:p>
    <w:p w14:paraId="42288612" w14:textId="77777777" w:rsidR="00D5362F" w:rsidRPr="00D5362F" w:rsidRDefault="00D5362F" w:rsidP="00D5362F">
      <w:pPr>
        <w:pStyle w:val="NoSpacing"/>
        <w:numPr>
          <w:ilvl w:val="0"/>
          <w:numId w:val="21"/>
        </w:numPr>
        <w:rPr>
          <w:lang w:bidi="ar-EG"/>
        </w:rPr>
      </w:pPr>
      <w:r w:rsidRPr="00D5362F">
        <w:rPr>
          <w:lang w:bidi="ar-EG"/>
        </w:rPr>
        <w:t xml:space="preserve">Empty string values. </w:t>
      </w:r>
    </w:p>
    <w:p w14:paraId="27AC2A6C" w14:textId="77777777" w:rsidR="00D5362F" w:rsidRPr="00D5362F" w:rsidRDefault="00D5362F" w:rsidP="00D5362F">
      <w:pPr>
        <w:pStyle w:val="NoSpacing"/>
        <w:numPr>
          <w:ilvl w:val="0"/>
          <w:numId w:val="21"/>
        </w:numPr>
        <w:rPr>
          <w:lang w:bidi="ar-EG"/>
        </w:rPr>
      </w:pPr>
      <w:r w:rsidRPr="00D5362F">
        <w:rPr>
          <w:lang w:bidi="ar-EG"/>
        </w:rPr>
        <w:t xml:space="preserve">Inconsistent text casing. </w:t>
      </w:r>
    </w:p>
    <w:p w14:paraId="12E42876" w14:textId="77777777" w:rsidR="00D5362F" w:rsidRPr="00D5362F" w:rsidRDefault="00D5362F" w:rsidP="00D5362F">
      <w:pPr>
        <w:pStyle w:val="NoSpacing"/>
        <w:numPr>
          <w:ilvl w:val="0"/>
          <w:numId w:val="21"/>
        </w:numPr>
        <w:rPr>
          <w:lang w:bidi="ar-EG"/>
        </w:rPr>
      </w:pPr>
      <w:r w:rsidRPr="00D5362F">
        <w:rPr>
          <w:lang w:bidi="ar-EG"/>
        </w:rPr>
        <w:t xml:space="preserve">Leading and trailing spaces. </w:t>
      </w:r>
    </w:p>
    <w:p w14:paraId="55F0E552" w14:textId="77777777" w:rsidR="00D5362F" w:rsidRPr="00D5362F" w:rsidRDefault="00D5362F" w:rsidP="00D5362F">
      <w:pPr>
        <w:pStyle w:val="NoSpacing"/>
        <w:numPr>
          <w:ilvl w:val="0"/>
          <w:numId w:val="21"/>
        </w:numPr>
        <w:rPr>
          <w:lang w:bidi="ar-EG"/>
        </w:rPr>
      </w:pPr>
      <w:r w:rsidRPr="00D5362F">
        <w:rPr>
          <w:lang w:bidi="ar-EG"/>
        </w:rPr>
        <w:t xml:space="preserve">Inconsistent Boolean values. </w:t>
      </w:r>
    </w:p>
    <w:p w14:paraId="159A6C4F" w14:textId="77777777" w:rsidR="00D5362F" w:rsidRPr="00D5362F" w:rsidRDefault="00D5362F" w:rsidP="00D5362F">
      <w:pPr>
        <w:pStyle w:val="NoSpacing"/>
        <w:numPr>
          <w:ilvl w:val="0"/>
          <w:numId w:val="21"/>
        </w:numPr>
        <w:rPr>
          <w:lang w:bidi="ar-EG"/>
        </w:rPr>
      </w:pPr>
      <w:r w:rsidRPr="00D5362F">
        <w:rPr>
          <w:lang w:bidi="ar-EG"/>
        </w:rPr>
        <w:t xml:space="preserve">Outliers and invalid numeric values. </w:t>
      </w:r>
    </w:p>
    <w:p w14:paraId="6039CD4B" w14:textId="77777777" w:rsidR="00D5362F" w:rsidRPr="00D5362F" w:rsidRDefault="00D5362F" w:rsidP="00D5362F">
      <w:pPr>
        <w:pStyle w:val="NoSpacing"/>
        <w:numPr>
          <w:ilvl w:val="0"/>
          <w:numId w:val="21"/>
        </w:numPr>
        <w:rPr>
          <w:lang w:bidi="ar-EG"/>
        </w:rPr>
      </w:pPr>
      <w:r w:rsidRPr="00D5362F">
        <w:rPr>
          <w:lang w:bidi="ar-EG"/>
        </w:rPr>
        <w:t xml:space="preserve">Mixed data formats. </w:t>
      </w:r>
    </w:p>
    <w:p w14:paraId="248591BC" w14:textId="77777777" w:rsidR="00D5362F" w:rsidRPr="00D5362F" w:rsidRDefault="00D5362F" w:rsidP="00D5362F">
      <w:pPr>
        <w:pStyle w:val="NoSpacing"/>
        <w:numPr>
          <w:ilvl w:val="0"/>
          <w:numId w:val="21"/>
        </w:numPr>
        <w:rPr>
          <w:lang w:bidi="ar-EG"/>
        </w:rPr>
      </w:pPr>
      <w:r w:rsidRPr="00D5362F">
        <w:rPr>
          <w:lang w:bidi="ar-EG"/>
        </w:rPr>
        <w:t xml:space="preserve">Special characters in Customer ID. </w:t>
      </w:r>
    </w:p>
    <w:p w14:paraId="3334AAD2" w14:textId="77777777" w:rsidR="00D5362F" w:rsidRPr="00D5362F" w:rsidRDefault="00D5362F" w:rsidP="00D5362F">
      <w:pPr>
        <w:pStyle w:val="NoSpacing"/>
        <w:numPr>
          <w:ilvl w:val="0"/>
          <w:numId w:val="21"/>
        </w:numPr>
        <w:rPr>
          <w:lang w:bidi="ar-EG"/>
        </w:rPr>
      </w:pPr>
      <w:r w:rsidRPr="00D5362F">
        <w:rPr>
          <w:lang w:bidi="ar-EG"/>
        </w:rPr>
        <w:t xml:space="preserve">An unnecessary empty column (Unnamed: 30). </w:t>
      </w:r>
    </w:p>
    <w:p w14:paraId="2AB8F584" w14:textId="77777777" w:rsidR="00D5362F" w:rsidRPr="00D5362F" w:rsidRDefault="00D5362F" w:rsidP="00D5362F">
      <w:pPr>
        <w:pStyle w:val="NoSpacing"/>
        <w:rPr>
          <w:lang w:bidi="ar-EG"/>
        </w:rPr>
      </w:pPr>
    </w:p>
    <w:p w14:paraId="58ABD2D2" w14:textId="77777777" w:rsidR="00D5362F" w:rsidRPr="00D5362F" w:rsidRDefault="00D5362F" w:rsidP="00D5362F">
      <w:pPr>
        <w:pStyle w:val="NoSpacing"/>
        <w:rPr>
          <w:sz w:val="44"/>
          <w:szCs w:val="44"/>
          <w:u w:val="single"/>
          <w:lang w:bidi="ar-EG"/>
        </w:rPr>
      </w:pPr>
      <w:r w:rsidRPr="00D5362F">
        <w:rPr>
          <w:sz w:val="44"/>
          <w:szCs w:val="44"/>
          <w:u w:val="single"/>
          <w:lang w:bidi="ar-EG"/>
        </w:rPr>
        <w:t>Power Query</w:t>
      </w:r>
    </w:p>
    <w:p w14:paraId="3EB10724" w14:textId="1149D638" w:rsidR="00D5362F" w:rsidRPr="00D5362F" w:rsidRDefault="00D5362F" w:rsidP="00D5362F">
      <w:pPr>
        <w:pStyle w:val="NoSpacing"/>
        <w:rPr>
          <w:lang w:bidi="ar-EG"/>
        </w:rPr>
      </w:pPr>
      <w:r w:rsidRPr="00D5362F">
        <w:rPr>
          <w:lang w:bidi="ar-EG"/>
        </w:rPr>
        <w:t>Power Query was used to transform and standardize the data by:</w:t>
      </w:r>
    </w:p>
    <w:p w14:paraId="286BC3A0" w14:textId="379A9CA1" w:rsidR="00D5362F" w:rsidRPr="00D5362F" w:rsidRDefault="00D5362F" w:rsidP="00D5362F">
      <w:pPr>
        <w:pStyle w:val="NoSpacing"/>
        <w:numPr>
          <w:ilvl w:val="0"/>
          <w:numId w:val="23"/>
        </w:numPr>
        <w:rPr>
          <w:lang w:bidi="ar-EG"/>
        </w:rPr>
      </w:pPr>
      <w:r w:rsidRPr="00D5362F">
        <w:rPr>
          <w:lang w:bidi="ar-EG"/>
        </w:rPr>
        <w:t xml:space="preserve">Removing the </w:t>
      </w:r>
      <w:r w:rsidRPr="00D5362F">
        <w:rPr>
          <w:b/>
          <w:bCs/>
          <w:lang w:bidi="ar-EG"/>
        </w:rPr>
        <w:t>Unnamed: 30</w:t>
      </w:r>
      <w:r w:rsidRPr="00D5362F">
        <w:rPr>
          <w:lang w:bidi="ar-EG"/>
        </w:rPr>
        <w:t xml:space="preserve"> columns. </w:t>
      </w:r>
    </w:p>
    <w:p w14:paraId="493C98E8" w14:textId="77777777" w:rsidR="00D5362F" w:rsidRPr="00D5362F" w:rsidRDefault="00D5362F" w:rsidP="00D5362F">
      <w:pPr>
        <w:pStyle w:val="NoSpacing"/>
        <w:numPr>
          <w:ilvl w:val="0"/>
          <w:numId w:val="23"/>
        </w:numPr>
        <w:rPr>
          <w:lang w:bidi="ar-EG"/>
        </w:rPr>
      </w:pPr>
      <w:r w:rsidRPr="00D5362F">
        <w:rPr>
          <w:lang w:bidi="ar-EG"/>
        </w:rPr>
        <w:t xml:space="preserve">Replacing or handling missing values. </w:t>
      </w:r>
    </w:p>
    <w:p w14:paraId="34C2D692" w14:textId="77777777" w:rsidR="00D5362F" w:rsidRPr="00D5362F" w:rsidRDefault="00D5362F" w:rsidP="00D5362F">
      <w:pPr>
        <w:pStyle w:val="NoSpacing"/>
        <w:numPr>
          <w:ilvl w:val="0"/>
          <w:numId w:val="23"/>
        </w:numPr>
        <w:rPr>
          <w:lang w:bidi="ar-EG"/>
        </w:rPr>
      </w:pPr>
      <w:r w:rsidRPr="00D5362F">
        <w:rPr>
          <w:lang w:bidi="ar-EG"/>
        </w:rPr>
        <w:t xml:space="preserve">Changing data types. </w:t>
      </w:r>
    </w:p>
    <w:p w14:paraId="31AE7429" w14:textId="77777777" w:rsidR="00D5362F" w:rsidRPr="00D5362F" w:rsidRDefault="00D5362F" w:rsidP="00D5362F">
      <w:pPr>
        <w:pStyle w:val="NoSpacing"/>
        <w:numPr>
          <w:ilvl w:val="0"/>
          <w:numId w:val="23"/>
        </w:numPr>
        <w:rPr>
          <w:lang w:bidi="ar-EG"/>
        </w:rPr>
      </w:pPr>
      <w:r w:rsidRPr="00D5362F">
        <w:rPr>
          <w:lang w:bidi="ar-EG"/>
        </w:rPr>
        <w:t xml:space="preserve">Trimming and cleaning text values. </w:t>
      </w:r>
    </w:p>
    <w:p w14:paraId="0CAB0990" w14:textId="77777777" w:rsidR="00D5362F" w:rsidRPr="00D5362F" w:rsidRDefault="00D5362F" w:rsidP="00D5362F">
      <w:pPr>
        <w:pStyle w:val="NoSpacing"/>
        <w:numPr>
          <w:ilvl w:val="0"/>
          <w:numId w:val="23"/>
        </w:numPr>
        <w:rPr>
          <w:lang w:bidi="ar-EG"/>
        </w:rPr>
      </w:pPr>
      <w:r w:rsidRPr="00D5362F">
        <w:rPr>
          <w:lang w:bidi="ar-EG"/>
        </w:rPr>
        <w:t xml:space="preserve">Standardizing categorical values. </w:t>
      </w:r>
    </w:p>
    <w:p w14:paraId="189A836D" w14:textId="77777777" w:rsidR="00D5362F" w:rsidRPr="00D5362F" w:rsidRDefault="00D5362F" w:rsidP="00D5362F">
      <w:pPr>
        <w:pStyle w:val="NoSpacing"/>
        <w:numPr>
          <w:ilvl w:val="0"/>
          <w:numId w:val="23"/>
        </w:numPr>
        <w:rPr>
          <w:lang w:bidi="ar-EG"/>
        </w:rPr>
      </w:pPr>
      <w:r w:rsidRPr="00D5362F">
        <w:rPr>
          <w:lang w:bidi="ar-EG"/>
        </w:rPr>
        <w:t xml:space="preserve">Removing duplicate records. </w:t>
      </w:r>
    </w:p>
    <w:p w14:paraId="7AB0A338" w14:textId="77777777" w:rsidR="00D5362F" w:rsidRPr="00D5362F" w:rsidRDefault="00D5362F" w:rsidP="00D5362F">
      <w:pPr>
        <w:pStyle w:val="NoSpacing"/>
        <w:numPr>
          <w:ilvl w:val="0"/>
          <w:numId w:val="23"/>
        </w:numPr>
        <w:rPr>
          <w:lang w:bidi="ar-EG"/>
        </w:rPr>
      </w:pPr>
      <w:r w:rsidRPr="00D5362F">
        <w:rPr>
          <w:lang w:bidi="ar-EG"/>
        </w:rPr>
        <w:t>Preparing the dataset for further processing.</w:t>
      </w:r>
    </w:p>
    <w:p w14:paraId="24D1F0F8" w14:textId="77777777" w:rsidR="00D5362F" w:rsidRDefault="00D5362F" w:rsidP="00167F21">
      <w:pPr>
        <w:pStyle w:val="NoSpacing"/>
        <w:rPr>
          <w:sz w:val="44"/>
          <w:szCs w:val="44"/>
          <w:u w:val="single"/>
          <w:rtl/>
          <w:lang w:bidi="ar-EG"/>
        </w:rPr>
      </w:pPr>
      <w:r w:rsidRPr="00167F21">
        <w:rPr>
          <w:sz w:val="44"/>
          <w:szCs w:val="44"/>
          <w:u w:val="single"/>
          <w:lang w:bidi="ar-EG"/>
        </w:rPr>
        <w:lastRenderedPageBreak/>
        <w:t>Python</w:t>
      </w:r>
    </w:p>
    <w:p w14:paraId="1019160A" w14:textId="77777777" w:rsidR="00011703" w:rsidRPr="00167F21" w:rsidRDefault="00011703" w:rsidP="00167F21">
      <w:pPr>
        <w:pStyle w:val="NoSpacing"/>
        <w:rPr>
          <w:sz w:val="44"/>
          <w:szCs w:val="44"/>
          <w:u w:val="single"/>
          <w:lang w:bidi="ar-EG"/>
        </w:rPr>
      </w:pPr>
    </w:p>
    <w:p w14:paraId="251610A5" w14:textId="77777777" w:rsidR="00D5362F" w:rsidRDefault="00D5362F" w:rsidP="00167F21">
      <w:pPr>
        <w:pStyle w:val="NoSpacing"/>
        <w:rPr>
          <w:sz w:val="28"/>
          <w:szCs w:val="28"/>
          <w:rtl/>
          <w:lang w:bidi="ar-EG"/>
        </w:rPr>
      </w:pPr>
      <w:r w:rsidRPr="00D5362F">
        <w:rPr>
          <w:sz w:val="28"/>
          <w:szCs w:val="28"/>
          <w:lang w:bidi="ar-EG"/>
        </w:rPr>
        <w:t>Python was used to perform advanced data cleaning and validation by:</w:t>
      </w:r>
    </w:p>
    <w:p w14:paraId="1D2097D4" w14:textId="77777777" w:rsidR="00011703" w:rsidRPr="00D5362F" w:rsidRDefault="00011703" w:rsidP="00167F21">
      <w:pPr>
        <w:pStyle w:val="NoSpacing"/>
        <w:rPr>
          <w:sz w:val="28"/>
          <w:szCs w:val="28"/>
          <w:lang w:bidi="ar-EG"/>
        </w:rPr>
      </w:pPr>
    </w:p>
    <w:p w14:paraId="0CF924AE" w14:textId="77777777" w:rsidR="003C564D" w:rsidRPr="003C564D" w:rsidRDefault="003C564D" w:rsidP="003C564D">
      <w:pPr>
        <w:pStyle w:val="NoSpacing"/>
        <w:numPr>
          <w:ilvl w:val="0"/>
          <w:numId w:val="30"/>
        </w:numPr>
        <w:rPr>
          <w:lang w:bidi="ar-EG"/>
        </w:rPr>
      </w:pPr>
      <w:r w:rsidRPr="003C564D">
        <w:rPr>
          <w:lang w:bidi="ar-EG"/>
        </w:rPr>
        <w:t>Renamed column names for consistency.</w:t>
      </w:r>
    </w:p>
    <w:p w14:paraId="4D00EBEB" w14:textId="77777777" w:rsidR="003C564D" w:rsidRPr="003C564D" w:rsidRDefault="003C564D" w:rsidP="003C564D">
      <w:pPr>
        <w:pStyle w:val="NoSpacing"/>
        <w:numPr>
          <w:ilvl w:val="0"/>
          <w:numId w:val="30"/>
        </w:numPr>
        <w:rPr>
          <w:lang w:bidi="ar-EG"/>
        </w:rPr>
      </w:pPr>
      <w:r w:rsidRPr="003C564D">
        <w:rPr>
          <w:lang w:bidi="ar-EG"/>
        </w:rPr>
        <w:t>Checked for missing values.</w:t>
      </w:r>
    </w:p>
    <w:p w14:paraId="376785DE" w14:textId="77777777" w:rsidR="003C564D" w:rsidRPr="003C564D" w:rsidRDefault="003C564D" w:rsidP="003C564D">
      <w:pPr>
        <w:pStyle w:val="NoSpacing"/>
        <w:numPr>
          <w:ilvl w:val="0"/>
          <w:numId w:val="30"/>
        </w:numPr>
        <w:rPr>
          <w:lang w:bidi="ar-EG"/>
        </w:rPr>
      </w:pPr>
      <w:r w:rsidRPr="003C564D">
        <w:rPr>
          <w:lang w:bidi="ar-EG"/>
        </w:rPr>
        <w:t>Removed rows with missing customer IDs.</w:t>
      </w:r>
    </w:p>
    <w:p w14:paraId="198753EB" w14:textId="77777777" w:rsidR="003C564D" w:rsidRPr="003C564D" w:rsidRDefault="003C564D" w:rsidP="003C564D">
      <w:pPr>
        <w:pStyle w:val="NoSpacing"/>
        <w:numPr>
          <w:ilvl w:val="0"/>
          <w:numId w:val="30"/>
        </w:numPr>
        <w:rPr>
          <w:lang w:bidi="ar-EG"/>
        </w:rPr>
      </w:pPr>
      <w:r w:rsidRPr="003C564D">
        <w:rPr>
          <w:lang w:bidi="ar-EG"/>
        </w:rPr>
        <w:t>Filled missing ZIP codes with the most common value.</w:t>
      </w:r>
    </w:p>
    <w:p w14:paraId="77AB0FAC" w14:textId="77777777" w:rsidR="003C564D" w:rsidRPr="003C564D" w:rsidRDefault="003C564D" w:rsidP="003C564D">
      <w:pPr>
        <w:pStyle w:val="NoSpacing"/>
        <w:numPr>
          <w:ilvl w:val="0"/>
          <w:numId w:val="30"/>
        </w:numPr>
        <w:rPr>
          <w:lang w:bidi="ar-EG"/>
        </w:rPr>
      </w:pPr>
      <w:r w:rsidRPr="003C564D">
        <w:rPr>
          <w:lang w:bidi="ar-EG"/>
        </w:rPr>
        <w:t xml:space="preserve">Filled missing latitude and longitude values with the </w:t>
      </w:r>
      <w:proofErr w:type="gramStart"/>
      <w:r w:rsidRPr="003C564D">
        <w:rPr>
          <w:lang w:bidi="ar-EG"/>
        </w:rPr>
        <w:t>median</w:t>
      </w:r>
      <w:proofErr w:type="gramEnd"/>
      <w:r w:rsidRPr="003C564D">
        <w:rPr>
          <w:lang w:bidi="ar-EG"/>
        </w:rPr>
        <w:t>.</w:t>
      </w:r>
    </w:p>
    <w:p w14:paraId="78852740" w14:textId="77777777" w:rsidR="003C564D" w:rsidRPr="003C564D" w:rsidRDefault="003C564D" w:rsidP="003C564D">
      <w:pPr>
        <w:pStyle w:val="NoSpacing"/>
        <w:numPr>
          <w:ilvl w:val="0"/>
          <w:numId w:val="30"/>
        </w:numPr>
        <w:rPr>
          <w:lang w:bidi="ar-EG"/>
        </w:rPr>
      </w:pPr>
      <w:r w:rsidRPr="003C564D">
        <w:rPr>
          <w:lang w:bidi="ar-EG"/>
        </w:rPr>
        <w:t>Removed duplicate records.</w:t>
      </w:r>
    </w:p>
    <w:p w14:paraId="273FC680" w14:textId="77777777" w:rsidR="003C564D" w:rsidRPr="003C564D" w:rsidRDefault="003C564D" w:rsidP="003C564D">
      <w:pPr>
        <w:pStyle w:val="NoSpacing"/>
        <w:numPr>
          <w:ilvl w:val="0"/>
          <w:numId w:val="30"/>
        </w:numPr>
        <w:rPr>
          <w:lang w:bidi="ar-EG"/>
        </w:rPr>
      </w:pPr>
      <w:r w:rsidRPr="003C564D">
        <w:rPr>
          <w:lang w:bidi="ar-EG"/>
        </w:rPr>
        <w:t xml:space="preserve">Removed extra </w:t>
      </w:r>
      <w:proofErr w:type="gramStart"/>
      <w:r w:rsidRPr="003C564D">
        <w:rPr>
          <w:lang w:bidi="ar-EG"/>
        </w:rPr>
        <w:t>spaces</w:t>
      </w:r>
      <w:proofErr w:type="gramEnd"/>
      <w:r w:rsidRPr="003C564D">
        <w:rPr>
          <w:lang w:bidi="ar-EG"/>
        </w:rPr>
        <w:t xml:space="preserve"> from text columns.</w:t>
      </w:r>
    </w:p>
    <w:p w14:paraId="54AEE6E7" w14:textId="77777777" w:rsidR="003C564D" w:rsidRPr="003C564D" w:rsidRDefault="003C564D" w:rsidP="003C564D">
      <w:pPr>
        <w:pStyle w:val="NoSpacing"/>
        <w:numPr>
          <w:ilvl w:val="0"/>
          <w:numId w:val="30"/>
        </w:numPr>
        <w:rPr>
          <w:lang w:bidi="ar-EG"/>
        </w:rPr>
      </w:pPr>
      <w:r w:rsidRPr="003C564D">
        <w:rPr>
          <w:lang w:bidi="ar-EG"/>
        </w:rPr>
        <w:t xml:space="preserve">Cleaned and standardized the </w:t>
      </w:r>
      <w:proofErr w:type="gramStart"/>
      <w:r w:rsidRPr="003C564D">
        <w:rPr>
          <w:lang w:bidi="ar-EG"/>
        </w:rPr>
        <w:t>City</w:t>
      </w:r>
      <w:proofErr w:type="gramEnd"/>
      <w:r w:rsidRPr="003C564D">
        <w:rPr>
          <w:lang w:bidi="ar-EG"/>
        </w:rPr>
        <w:t xml:space="preserve"> column.</w:t>
      </w:r>
    </w:p>
    <w:p w14:paraId="54DD13EB" w14:textId="77777777" w:rsidR="003C564D" w:rsidRPr="003C564D" w:rsidRDefault="003C564D" w:rsidP="003C564D">
      <w:pPr>
        <w:pStyle w:val="NoSpacing"/>
        <w:numPr>
          <w:ilvl w:val="0"/>
          <w:numId w:val="30"/>
        </w:numPr>
        <w:rPr>
          <w:lang w:bidi="ar-EG"/>
        </w:rPr>
      </w:pPr>
      <w:r w:rsidRPr="003C564D">
        <w:rPr>
          <w:lang w:bidi="ar-EG"/>
        </w:rPr>
        <w:t>Removed non-numeric characters from the Zip_code column.</w:t>
      </w:r>
    </w:p>
    <w:p w14:paraId="5FBC5004" w14:textId="31769F48" w:rsidR="00167F21" w:rsidRPr="00167F21" w:rsidRDefault="003C564D" w:rsidP="003C564D">
      <w:pPr>
        <w:pStyle w:val="NoSpacing"/>
        <w:numPr>
          <w:ilvl w:val="0"/>
          <w:numId w:val="30"/>
        </w:numPr>
        <w:rPr>
          <w:rtl/>
          <w:lang w:bidi="ar-EG"/>
        </w:rPr>
      </w:pPr>
      <w:r w:rsidRPr="003C564D">
        <w:rPr>
          <w:lang w:bidi="ar-EG"/>
        </w:rPr>
        <w:t>Validated latitude and longitude values.</w:t>
      </w:r>
    </w:p>
    <w:p w14:paraId="7FEE25C8" w14:textId="77777777" w:rsidR="00167F21" w:rsidRDefault="00167F21" w:rsidP="00167F21">
      <w:pPr>
        <w:rPr>
          <w:b/>
          <w:bCs/>
          <w:sz w:val="44"/>
          <w:szCs w:val="44"/>
          <w:u w:val="single"/>
          <w:rtl/>
          <w:lang w:bidi="ar-EG"/>
        </w:rPr>
      </w:pPr>
      <w:r w:rsidRPr="00167F21">
        <w:rPr>
          <w:b/>
          <w:bCs/>
          <w:sz w:val="44"/>
          <w:szCs w:val="44"/>
          <w:u w:val="single"/>
          <w:lang w:bidi="ar-EG"/>
        </w:rPr>
        <w:t>Dashboard</w:t>
      </w:r>
    </w:p>
    <w:p w14:paraId="71FAE594" w14:textId="52396BEC" w:rsidR="00167F21" w:rsidRPr="00167F21" w:rsidRDefault="00167F21" w:rsidP="00167F21">
      <w:pPr>
        <w:rPr>
          <w:b/>
          <w:bCs/>
          <w:sz w:val="44"/>
          <w:szCs w:val="44"/>
          <w:u w:val="single"/>
          <w:lang w:bidi="ar-EG"/>
        </w:rPr>
      </w:pPr>
      <w:r w:rsidRPr="00167F21">
        <w:rPr>
          <w:lang w:bidi="ar-EG"/>
        </w:rPr>
        <w:t>After completing the data cleaning, SQL analysis, and Power Pivot modeling, an interactive dashboard was created to visualize the key performance indicators (KPIs) and customer churn metrics. The dashboard provides a clear overview of customer demographics, revenue, churn rate, internet services, payment methods, and customer distribution, enabling quick and effective business insights.</w:t>
      </w:r>
    </w:p>
    <w:p w14:paraId="41464A10" w14:textId="77777777" w:rsidR="00167F21" w:rsidRPr="00167F21" w:rsidRDefault="00167F21" w:rsidP="00167F21">
      <w:pPr>
        <w:rPr>
          <w:sz w:val="28"/>
          <w:szCs w:val="28"/>
          <w:lang w:bidi="ar-EG"/>
        </w:rPr>
      </w:pPr>
      <w:r w:rsidRPr="00167F21">
        <w:rPr>
          <w:b/>
          <w:bCs/>
          <w:sz w:val="28"/>
          <w:szCs w:val="28"/>
          <w:lang w:bidi="ar-EG"/>
        </w:rPr>
        <w:t>The dashboard includes:</w:t>
      </w:r>
    </w:p>
    <w:p w14:paraId="409425D9" w14:textId="77777777" w:rsidR="00167F21" w:rsidRPr="00167F21" w:rsidRDefault="00167F21" w:rsidP="00167F21">
      <w:pPr>
        <w:pStyle w:val="NoSpacing"/>
        <w:numPr>
          <w:ilvl w:val="0"/>
          <w:numId w:val="29"/>
        </w:numPr>
        <w:rPr>
          <w:lang w:bidi="ar-EG"/>
        </w:rPr>
      </w:pPr>
      <w:r w:rsidRPr="00167F21">
        <w:rPr>
          <w:lang w:bidi="ar-EG"/>
        </w:rPr>
        <w:t xml:space="preserve">KPI Cards (Total Customers, Total Revenue, Churn Rate, Average CLTV) </w:t>
      </w:r>
    </w:p>
    <w:p w14:paraId="0E7CCE1A" w14:textId="77777777" w:rsidR="00167F21" w:rsidRPr="00167F21" w:rsidRDefault="00167F21" w:rsidP="00167F21">
      <w:pPr>
        <w:pStyle w:val="NoSpacing"/>
        <w:numPr>
          <w:ilvl w:val="0"/>
          <w:numId w:val="29"/>
        </w:numPr>
        <w:rPr>
          <w:lang w:bidi="ar-EG"/>
        </w:rPr>
      </w:pPr>
      <w:r w:rsidRPr="00167F21">
        <w:rPr>
          <w:lang w:bidi="ar-EG"/>
        </w:rPr>
        <w:t xml:space="preserve">Customer distribution by Gender </w:t>
      </w:r>
    </w:p>
    <w:p w14:paraId="64FB6DDF" w14:textId="77777777" w:rsidR="00167F21" w:rsidRPr="00167F21" w:rsidRDefault="00167F21" w:rsidP="00167F21">
      <w:pPr>
        <w:pStyle w:val="NoSpacing"/>
        <w:numPr>
          <w:ilvl w:val="0"/>
          <w:numId w:val="29"/>
        </w:numPr>
        <w:rPr>
          <w:lang w:bidi="ar-EG"/>
        </w:rPr>
      </w:pPr>
      <w:r w:rsidRPr="00167F21">
        <w:rPr>
          <w:lang w:bidi="ar-EG"/>
        </w:rPr>
        <w:t xml:space="preserve">Customer distribution by City </w:t>
      </w:r>
    </w:p>
    <w:p w14:paraId="1CB2E738" w14:textId="77777777" w:rsidR="00167F21" w:rsidRPr="00167F21" w:rsidRDefault="00167F21" w:rsidP="00167F21">
      <w:pPr>
        <w:pStyle w:val="NoSpacing"/>
        <w:numPr>
          <w:ilvl w:val="0"/>
          <w:numId w:val="29"/>
        </w:numPr>
        <w:rPr>
          <w:lang w:bidi="ar-EG"/>
        </w:rPr>
      </w:pPr>
      <w:r w:rsidRPr="00167F21">
        <w:rPr>
          <w:lang w:bidi="ar-EG"/>
        </w:rPr>
        <w:t xml:space="preserve">Customer Status (Stayed, Churned, Joined) </w:t>
      </w:r>
    </w:p>
    <w:p w14:paraId="165D15B4" w14:textId="77777777" w:rsidR="00167F21" w:rsidRPr="00167F21" w:rsidRDefault="00167F21" w:rsidP="00167F21">
      <w:pPr>
        <w:pStyle w:val="NoSpacing"/>
        <w:numPr>
          <w:ilvl w:val="0"/>
          <w:numId w:val="29"/>
        </w:numPr>
        <w:rPr>
          <w:lang w:bidi="ar-EG"/>
        </w:rPr>
      </w:pPr>
      <w:r w:rsidRPr="00167F21">
        <w:rPr>
          <w:lang w:bidi="ar-EG"/>
        </w:rPr>
        <w:t xml:space="preserve">Average Population </w:t>
      </w:r>
    </w:p>
    <w:p w14:paraId="0C166360" w14:textId="77777777" w:rsidR="00167F21" w:rsidRPr="00167F21" w:rsidRDefault="00167F21" w:rsidP="00167F21">
      <w:pPr>
        <w:pStyle w:val="NoSpacing"/>
        <w:numPr>
          <w:ilvl w:val="0"/>
          <w:numId w:val="29"/>
        </w:numPr>
        <w:rPr>
          <w:lang w:bidi="ar-EG"/>
        </w:rPr>
      </w:pPr>
      <w:r w:rsidRPr="00167F21">
        <w:rPr>
          <w:lang w:bidi="ar-EG"/>
        </w:rPr>
        <w:t xml:space="preserve">Customer distribution by Age </w:t>
      </w:r>
    </w:p>
    <w:p w14:paraId="51EF0A34" w14:textId="77777777" w:rsidR="00167F21" w:rsidRPr="00167F21" w:rsidRDefault="00167F21" w:rsidP="00167F21">
      <w:pPr>
        <w:pStyle w:val="NoSpacing"/>
        <w:numPr>
          <w:ilvl w:val="0"/>
          <w:numId w:val="29"/>
        </w:numPr>
        <w:rPr>
          <w:lang w:bidi="ar-EG"/>
        </w:rPr>
      </w:pPr>
      <w:r w:rsidRPr="00167F21">
        <w:rPr>
          <w:lang w:bidi="ar-EG"/>
        </w:rPr>
        <w:t xml:space="preserve">Customer distribution by Internet Type </w:t>
      </w:r>
    </w:p>
    <w:p w14:paraId="5A674CCC" w14:textId="77777777" w:rsidR="00167F21" w:rsidRDefault="00167F21" w:rsidP="00167F21">
      <w:pPr>
        <w:pStyle w:val="NoSpacing"/>
        <w:numPr>
          <w:ilvl w:val="0"/>
          <w:numId w:val="29"/>
        </w:numPr>
        <w:rPr>
          <w:lang w:bidi="ar-EG"/>
        </w:rPr>
      </w:pPr>
      <w:r w:rsidRPr="00167F21">
        <w:rPr>
          <w:lang w:bidi="ar-EG"/>
        </w:rPr>
        <w:t>Customer distribution by Payment Method</w:t>
      </w:r>
    </w:p>
    <w:p w14:paraId="00826419" w14:textId="294A35F5" w:rsidR="00167F21" w:rsidRDefault="00167F21" w:rsidP="00011703">
      <w:pPr>
        <w:pStyle w:val="NoSpacing"/>
        <w:ind w:left="720"/>
        <w:jc w:val="center"/>
        <w:rPr>
          <w:lang w:bidi="ar-EG"/>
        </w:rPr>
      </w:pPr>
      <w:r>
        <w:rPr>
          <w:noProof/>
          <w:lang w:bidi="ar-EG"/>
        </w:rPr>
        <w:lastRenderedPageBreak/>
        <w:drawing>
          <wp:inline distT="0" distB="0" distL="0" distR="0" wp14:anchorId="1F04C3A5" wp14:editId="2EC96B58">
            <wp:extent cx="5512478" cy="2859768"/>
            <wp:effectExtent l="0" t="0" r="0" b="0"/>
            <wp:docPr id="1382963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63476" name="Picture 2"/>
                    <pic:cNvPicPr/>
                  </pic:nvPicPr>
                  <pic:blipFill rotWithShape="1">
                    <a:blip r:embed="rId12" cstate="print">
                      <a:extLst>
                        <a:ext uri="{28A0092B-C50C-407E-A947-70E740481C1C}">
                          <a14:useLocalDpi xmlns:a14="http://schemas.microsoft.com/office/drawing/2010/main" val="0"/>
                        </a:ext>
                      </a:extLst>
                    </a:blip>
                    <a:srcRect t="4590"/>
                    <a:stretch>
                      <a:fillRect/>
                    </a:stretch>
                  </pic:blipFill>
                  <pic:spPr bwMode="auto">
                    <a:xfrm>
                      <a:off x="0" y="0"/>
                      <a:ext cx="5619631" cy="2915357"/>
                    </a:xfrm>
                    <a:prstGeom prst="rect">
                      <a:avLst/>
                    </a:prstGeom>
                    <a:ln>
                      <a:noFill/>
                    </a:ln>
                    <a:extLst>
                      <a:ext uri="{53640926-AAD7-44D8-BBD7-CCE9431645EC}">
                        <a14:shadowObscured xmlns:a14="http://schemas.microsoft.com/office/drawing/2010/main"/>
                      </a:ext>
                    </a:extLst>
                  </pic:spPr>
                </pic:pic>
              </a:graphicData>
            </a:graphic>
          </wp:inline>
        </w:drawing>
      </w:r>
    </w:p>
    <w:p w14:paraId="4CEAC093" w14:textId="77777777" w:rsidR="00167F21" w:rsidRDefault="00167F21" w:rsidP="00D5362F">
      <w:pPr>
        <w:rPr>
          <w:sz w:val="28"/>
          <w:szCs w:val="28"/>
          <w:lang w:bidi="ar-EG"/>
        </w:rPr>
      </w:pPr>
    </w:p>
    <w:p w14:paraId="3EA490FE" w14:textId="6615BAE0" w:rsidR="00D5362F" w:rsidRPr="00D5362F" w:rsidRDefault="00D5362F" w:rsidP="00D5362F">
      <w:pPr>
        <w:rPr>
          <w:b/>
          <w:bCs/>
          <w:sz w:val="44"/>
          <w:szCs w:val="44"/>
          <w:u w:val="single"/>
          <w:lang w:bidi="ar-EG"/>
        </w:rPr>
      </w:pPr>
      <w:r w:rsidRPr="00D5362F">
        <w:rPr>
          <w:b/>
          <w:bCs/>
          <w:sz w:val="44"/>
          <w:szCs w:val="44"/>
          <w:u w:val="single"/>
          <w:lang w:bidi="ar-EG"/>
        </w:rPr>
        <w:t>Recommendations</w:t>
      </w:r>
    </w:p>
    <w:p w14:paraId="4A5B30F9" w14:textId="77777777" w:rsidR="00D5362F" w:rsidRPr="00D5362F" w:rsidRDefault="00D5362F" w:rsidP="00D5362F">
      <w:pPr>
        <w:rPr>
          <w:sz w:val="28"/>
          <w:szCs w:val="28"/>
          <w:lang w:bidi="ar-EG"/>
        </w:rPr>
      </w:pPr>
      <w:r w:rsidRPr="00D5362F">
        <w:rPr>
          <w:sz w:val="28"/>
          <w:szCs w:val="28"/>
          <w:lang w:bidi="ar-EG"/>
        </w:rPr>
        <w:t>Based on the findings, the following recommendations are proposed:</w:t>
      </w:r>
    </w:p>
    <w:p w14:paraId="27728BFD" w14:textId="77777777" w:rsidR="00D5362F" w:rsidRPr="00D5362F" w:rsidRDefault="00D5362F" w:rsidP="00D5362F">
      <w:pPr>
        <w:pStyle w:val="NoSpacing"/>
        <w:numPr>
          <w:ilvl w:val="0"/>
          <w:numId w:val="27"/>
        </w:numPr>
        <w:rPr>
          <w:lang w:bidi="ar-EG"/>
        </w:rPr>
      </w:pPr>
      <w:r w:rsidRPr="00D5362F">
        <w:rPr>
          <w:lang w:bidi="ar-EG"/>
        </w:rPr>
        <w:t xml:space="preserve">Promote long-term contracts to improve customer retention. </w:t>
      </w:r>
    </w:p>
    <w:p w14:paraId="70711FFB" w14:textId="77777777" w:rsidR="00D5362F" w:rsidRPr="00D5362F" w:rsidRDefault="00D5362F" w:rsidP="00D5362F">
      <w:pPr>
        <w:pStyle w:val="NoSpacing"/>
        <w:numPr>
          <w:ilvl w:val="0"/>
          <w:numId w:val="27"/>
        </w:numPr>
        <w:rPr>
          <w:lang w:bidi="ar-EG"/>
        </w:rPr>
      </w:pPr>
      <w:r w:rsidRPr="00D5362F">
        <w:rPr>
          <w:lang w:bidi="ar-EG"/>
        </w:rPr>
        <w:t xml:space="preserve">Improve the quality of internet services for high-risk customers. </w:t>
      </w:r>
    </w:p>
    <w:p w14:paraId="3EE4CD6E" w14:textId="77777777" w:rsidR="00D5362F" w:rsidRPr="00D5362F" w:rsidRDefault="00D5362F" w:rsidP="00D5362F">
      <w:pPr>
        <w:pStyle w:val="NoSpacing"/>
        <w:numPr>
          <w:ilvl w:val="0"/>
          <w:numId w:val="27"/>
        </w:numPr>
        <w:rPr>
          <w:lang w:bidi="ar-EG"/>
        </w:rPr>
      </w:pPr>
      <w:r w:rsidRPr="00D5362F">
        <w:rPr>
          <w:lang w:bidi="ar-EG"/>
        </w:rPr>
        <w:t xml:space="preserve">Offer personalized discounts and loyalty programs. </w:t>
      </w:r>
    </w:p>
    <w:p w14:paraId="6AA9C881" w14:textId="77777777" w:rsidR="00D5362F" w:rsidRPr="00D5362F" w:rsidRDefault="00D5362F" w:rsidP="00D5362F">
      <w:pPr>
        <w:pStyle w:val="NoSpacing"/>
        <w:numPr>
          <w:ilvl w:val="0"/>
          <w:numId w:val="27"/>
        </w:numPr>
        <w:rPr>
          <w:lang w:bidi="ar-EG"/>
        </w:rPr>
      </w:pPr>
      <w:r w:rsidRPr="00D5362F">
        <w:rPr>
          <w:lang w:bidi="ar-EG"/>
        </w:rPr>
        <w:t xml:space="preserve">Encourage customers to use automatic payment methods. </w:t>
      </w:r>
    </w:p>
    <w:p w14:paraId="0DD9F3D2" w14:textId="77777777" w:rsidR="00D5362F" w:rsidRDefault="00D5362F" w:rsidP="00D5362F">
      <w:pPr>
        <w:rPr>
          <w:sz w:val="28"/>
          <w:szCs w:val="28"/>
          <w:lang w:bidi="ar-EG"/>
        </w:rPr>
      </w:pPr>
    </w:p>
    <w:p w14:paraId="291AD5F3" w14:textId="4E4FD0FE" w:rsidR="00D5362F" w:rsidRPr="00D5362F" w:rsidRDefault="00D5362F" w:rsidP="00D5362F">
      <w:pPr>
        <w:rPr>
          <w:b/>
          <w:bCs/>
          <w:sz w:val="44"/>
          <w:szCs w:val="44"/>
          <w:u w:val="single"/>
          <w:lang w:bidi="ar-EG"/>
        </w:rPr>
      </w:pPr>
      <w:r w:rsidRPr="00D5362F">
        <w:rPr>
          <w:b/>
          <w:bCs/>
          <w:sz w:val="44"/>
          <w:szCs w:val="44"/>
          <w:u w:val="single"/>
          <w:lang w:bidi="ar-EG"/>
        </w:rPr>
        <w:t>Conclusion</w:t>
      </w:r>
    </w:p>
    <w:p w14:paraId="058EA126" w14:textId="77777777" w:rsidR="00D5362F" w:rsidRPr="00D5362F" w:rsidRDefault="00D5362F" w:rsidP="00D5362F">
      <w:pPr>
        <w:pStyle w:val="NoSpacing"/>
        <w:rPr>
          <w:lang w:bidi="ar-EG"/>
        </w:rPr>
      </w:pPr>
      <w:r w:rsidRPr="00D5362F">
        <w:rPr>
          <w:lang w:bidi="ar-EG"/>
        </w:rPr>
        <w:t>This project successfully transformed raw telecom customer data into meaningful business insights through database design, data cleaning, SQL analysis, and Power Pivot. The dataset was organized using a relational database, cleaned with SQL, Excel, Power Query, and Python, and analyzed to identify the key factors influencing customer churn.</w:t>
      </w:r>
    </w:p>
    <w:p w14:paraId="4BC8E86D" w14:textId="77777777" w:rsidR="00D5362F" w:rsidRPr="00D5362F" w:rsidRDefault="00D5362F" w:rsidP="00D5362F">
      <w:pPr>
        <w:pStyle w:val="NoSpacing"/>
        <w:rPr>
          <w:lang w:bidi="ar-EG"/>
        </w:rPr>
      </w:pPr>
      <w:r w:rsidRPr="00D5362F">
        <w:rPr>
          <w:lang w:bidi="ar-EG"/>
        </w:rPr>
        <w:t>The findings highlighted important patterns in customer behavior, such as the impact of contract type, internet service, payment method, monthly charges, and customer tenure on churn. These insights provide valuable support for data-driven decision-making and help the company develop effective customer retention strategies.</w:t>
      </w:r>
    </w:p>
    <w:p w14:paraId="75896B38" w14:textId="77777777" w:rsidR="00D5362F" w:rsidRPr="00D5362F" w:rsidRDefault="00D5362F" w:rsidP="00D5362F">
      <w:pPr>
        <w:pStyle w:val="NoSpacing"/>
        <w:rPr>
          <w:lang w:bidi="ar-EG"/>
        </w:rPr>
      </w:pPr>
      <w:r w:rsidRPr="00D5362F">
        <w:rPr>
          <w:lang w:bidi="ar-EG"/>
        </w:rPr>
        <w:t>Overall, the project demonstrates how combining database management, data preprocessing, and analytical techniques can transform raw data into actionable business insights.</w:t>
      </w:r>
    </w:p>
    <w:p w14:paraId="320B4B0A" w14:textId="77777777" w:rsidR="00D5362F" w:rsidRPr="00185A96" w:rsidRDefault="00D5362F" w:rsidP="00D5362F">
      <w:pPr>
        <w:pStyle w:val="NoSpacing"/>
        <w:rPr>
          <w:rtl/>
          <w:lang w:bidi="ar-EG"/>
        </w:rPr>
      </w:pPr>
    </w:p>
    <w:sectPr w:rsidR="00D5362F" w:rsidRPr="0018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7440C"/>
    <w:multiLevelType w:val="hybridMultilevel"/>
    <w:tmpl w:val="7F289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57CEA"/>
    <w:multiLevelType w:val="multilevel"/>
    <w:tmpl w:val="030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55318"/>
    <w:multiLevelType w:val="multilevel"/>
    <w:tmpl w:val="0D1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50738"/>
    <w:multiLevelType w:val="multilevel"/>
    <w:tmpl w:val="5548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5205F"/>
    <w:multiLevelType w:val="multilevel"/>
    <w:tmpl w:val="274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96C0F"/>
    <w:multiLevelType w:val="multilevel"/>
    <w:tmpl w:val="AD2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13220"/>
    <w:multiLevelType w:val="multilevel"/>
    <w:tmpl w:val="7CC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31F2F"/>
    <w:multiLevelType w:val="multilevel"/>
    <w:tmpl w:val="F33E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06FD7"/>
    <w:multiLevelType w:val="multilevel"/>
    <w:tmpl w:val="9654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61BD5"/>
    <w:multiLevelType w:val="hybridMultilevel"/>
    <w:tmpl w:val="01DA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B40D94"/>
    <w:multiLevelType w:val="multilevel"/>
    <w:tmpl w:val="2B24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D1D97"/>
    <w:multiLevelType w:val="multilevel"/>
    <w:tmpl w:val="B17E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576B0"/>
    <w:multiLevelType w:val="multilevel"/>
    <w:tmpl w:val="FB4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42EAC"/>
    <w:multiLevelType w:val="multilevel"/>
    <w:tmpl w:val="94F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61AC4"/>
    <w:multiLevelType w:val="hybridMultilevel"/>
    <w:tmpl w:val="ED440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57287"/>
    <w:multiLevelType w:val="multilevel"/>
    <w:tmpl w:val="055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B3D26"/>
    <w:multiLevelType w:val="multilevel"/>
    <w:tmpl w:val="1846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657D7"/>
    <w:multiLevelType w:val="multilevel"/>
    <w:tmpl w:val="47D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136E7"/>
    <w:multiLevelType w:val="hybridMultilevel"/>
    <w:tmpl w:val="0EC62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E33169"/>
    <w:multiLevelType w:val="hybridMultilevel"/>
    <w:tmpl w:val="814CC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5490E"/>
    <w:multiLevelType w:val="hybridMultilevel"/>
    <w:tmpl w:val="AF46C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026190"/>
    <w:multiLevelType w:val="hybridMultilevel"/>
    <w:tmpl w:val="34CCB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A5883"/>
    <w:multiLevelType w:val="multilevel"/>
    <w:tmpl w:val="D81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E5641"/>
    <w:multiLevelType w:val="hybridMultilevel"/>
    <w:tmpl w:val="81AE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A51C6B"/>
    <w:multiLevelType w:val="multilevel"/>
    <w:tmpl w:val="BF3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103416"/>
    <w:multiLevelType w:val="multilevel"/>
    <w:tmpl w:val="FED4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3737C"/>
    <w:multiLevelType w:val="hybridMultilevel"/>
    <w:tmpl w:val="65D88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845DC9"/>
    <w:multiLevelType w:val="multilevel"/>
    <w:tmpl w:val="45E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378B6"/>
    <w:multiLevelType w:val="hybridMultilevel"/>
    <w:tmpl w:val="857E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595DFD"/>
    <w:multiLevelType w:val="multilevel"/>
    <w:tmpl w:val="1A5C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677128">
    <w:abstractNumId w:val="5"/>
  </w:num>
  <w:num w:numId="2" w16cid:durableId="1474103347">
    <w:abstractNumId w:val="3"/>
  </w:num>
  <w:num w:numId="3" w16cid:durableId="391999040">
    <w:abstractNumId w:val="8"/>
  </w:num>
  <w:num w:numId="4" w16cid:durableId="505480466">
    <w:abstractNumId w:val="25"/>
  </w:num>
  <w:num w:numId="5" w16cid:durableId="1501845859">
    <w:abstractNumId w:val="17"/>
  </w:num>
  <w:num w:numId="6" w16cid:durableId="23021016">
    <w:abstractNumId w:val="22"/>
  </w:num>
  <w:num w:numId="7" w16cid:durableId="755250878">
    <w:abstractNumId w:val="10"/>
  </w:num>
  <w:num w:numId="8" w16cid:durableId="1060132158">
    <w:abstractNumId w:val="13"/>
  </w:num>
  <w:num w:numId="9" w16cid:durableId="2021152058">
    <w:abstractNumId w:val="7"/>
  </w:num>
  <w:num w:numId="10" w16cid:durableId="151800151">
    <w:abstractNumId w:val="6"/>
  </w:num>
  <w:num w:numId="11" w16cid:durableId="1484393470">
    <w:abstractNumId w:val="4"/>
  </w:num>
  <w:num w:numId="12" w16cid:durableId="1928688968">
    <w:abstractNumId w:val="15"/>
  </w:num>
  <w:num w:numId="13" w16cid:durableId="1990867573">
    <w:abstractNumId w:val="1"/>
  </w:num>
  <w:num w:numId="14" w16cid:durableId="502472435">
    <w:abstractNumId w:val="26"/>
  </w:num>
  <w:num w:numId="15" w16cid:durableId="200870473">
    <w:abstractNumId w:val="9"/>
  </w:num>
  <w:num w:numId="16" w16cid:durableId="1755085383">
    <w:abstractNumId w:val="18"/>
  </w:num>
  <w:num w:numId="17" w16cid:durableId="986737847">
    <w:abstractNumId w:val="28"/>
  </w:num>
  <w:num w:numId="18" w16cid:durableId="379280435">
    <w:abstractNumId w:val="19"/>
  </w:num>
  <w:num w:numId="19" w16cid:durableId="1166702589">
    <w:abstractNumId w:val="29"/>
  </w:num>
  <w:num w:numId="20" w16cid:durableId="1764301007">
    <w:abstractNumId w:val="23"/>
  </w:num>
  <w:num w:numId="21" w16cid:durableId="759332725">
    <w:abstractNumId w:val="12"/>
  </w:num>
  <w:num w:numId="22" w16cid:durableId="2014723709">
    <w:abstractNumId w:val="11"/>
  </w:num>
  <w:num w:numId="23" w16cid:durableId="1005981688">
    <w:abstractNumId w:val="21"/>
  </w:num>
  <w:num w:numId="24" w16cid:durableId="1327438310">
    <w:abstractNumId w:val="2"/>
  </w:num>
  <w:num w:numId="25" w16cid:durableId="846745687">
    <w:abstractNumId w:val="20"/>
  </w:num>
  <w:num w:numId="26" w16cid:durableId="672492095">
    <w:abstractNumId w:val="24"/>
  </w:num>
  <w:num w:numId="27" w16cid:durableId="898174077">
    <w:abstractNumId w:val="14"/>
  </w:num>
  <w:num w:numId="28" w16cid:durableId="1982223152">
    <w:abstractNumId w:val="16"/>
  </w:num>
  <w:num w:numId="29" w16cid:durableId="313490877">
    <w:abstractNumId w:val="0"/>
  </w:num>
  <w:num w:numId="30" w16cid:durableId="115575889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96"/>
    <w:rsid w:val="00011703"/>
    <w:rsid w:val="001547F5"/>
    <w:rsid w:val="00167F21"/>
    <w:rsid w:val="00185A96"/>
    <w:rsid w:val="00210952"/>
    <w:rsid w:val="003C564D"/>
    <w:rsid w:val="005275ED"/>
    <w:rsid w:val="0054113C"/>
    <w:rsid w:val="0098667E"/>
    <w:rsid w:val="00A56040"/>
    <w:rsid w:val="00BE462A"/>
    <w:rsid w:val="00C67500"/>
    <w:rsid w:val="00CA1A51"/>
    <w:rsid w:val="00D5362F"/>
    <w:rsid w:val="00E615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ACD4"/>
  <w15:chartTrackingRefBased/>
  <w15:docId w15:val="{EAA51A2A-82D4-4C17-9123-B5D374E19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5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5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A96"/>
    <w:rPr>
      <w:rFonts w:eastAsiaTheme="majorEastAsia" w:cstheme="majorBidi"/>
      <w:color w:val="272727" w:themeColor="text1" w:themeTint="D8"/>
    </w:rPr>
  </w:style>
  <w:style w:type="paragraph" w:styleId="Title">
    <w:name w:val="Title"/>
    <w:basedOn w:val="Normal"/>
    <w:next w:val="Normal"/>
    <w:link w:val="TitleChar"/>
    <w:uiPriority w:val="10"/>
    <w:qFormat/>
    <w:rsid w:val="0018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A96"/>
    <w:pPr>
      <w:spacing w:before="160"/>
      <w:jc w:val="center"/>
    </w:pPr>
    <w:rPr>
      <w:i/>
      <w:iCs/>
      <w:color w:val="404040" w:themeColor="text1" w:themeTint="BF"/>
    </w:rPr>
  </w:style>
  <w:style w:type="character" w:customStyle="1" w:styleId="QuoteChar">
    <w:name w:val="Quote Char"/>
    <w:basedOn w:val="DefaultParagraphFont"/>
    <w:link w:val="Quote"/>
    <w:uiPriority w:val="29"/>
    <w:rsid w:val="00185A96"/>
    <w:rPr>
      <w:i/>
      <w:iCs/>
      <w:color w:val="404040" w:themeColor="text1" w:themeTint="BF"/>
    </w:rPr>
  </w:style>
  <w:style w:type="paragraph" w:styleId="ListParagraph">
    <w:name w:val="List Paragraph"/>
    <w:basedOn w:val="Normal"/>
    <w:uiPriority w:val="34"/>
    <w:qFormat/>
    <w:rsid w:val="00185A96"/>
    <w:pPr>
      <w:ind w:left="720"/>
      <w:contextualSpacing/>
    </w:pPr>
  </w:style>
  <w:style w:type="character" w:styleId="IntenseEmphasis">
    <w:name w:val="Intense Emphasis"/>
    <w:basedOn w:val="DefaultParagraphFont"/>
    <w:uiPriority w:val="21"/>
    <w:qFormat/>
    <w:rsid w:val="00185A96"/>
    <w:rPr>
      <w:i/>
      <w:iCs/>
      <w:color w:val="0F4761" w:themeColor="accent1" w:themeShade="BF"/>
    </w:rPr>
  </w:style>
  <w:style w:type="paragraph" w:styleId="IntenseQuote">
    <w:name w:val="Intense Quote"/>
    <w:basedOn w:val="Normal"/>
    <w:next w:val="Normal"/>
    <w:link w:val="IntenseQuoteChar"/>
    <w:uiPriority w:val="30"/>
    <w:qFormat/>
    <w:rsid w:val="00185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A96"/>
    <w:rPr>
      <w:i/>
      <w:iCs/>
      <w:color w:val="0F4761" w:themeColor="accent1" w:themeShade="BF"/>
    </w:rPr>
  </w:style>
  <w:style w:type="character" w:styleId="IntenseReference">
    <w:name w:val="Intense Reference"/>
    <w:basedOn w:val="DefaultParagraphFont"/>
    <w:uiPriority w:val="32"/>
    <w:qFormat/>
    <w:rsid w:val="00185A96"/>
    <w:rPr>
      <w:b/>
      <w:bCs/>
      <w:smallCaps/>
      <w:color w:val="0F4761" w:themeColor="accent1" w:themeShade="BF"/>
      <w:spacing w:val="5"/>
    </w:rPr>
  </w:style>
  <w:style w:type="paragraph" w:styleId="NormalWeb">
    <w:name w:val="Normal (Web)"/>
    <w:basedOn w:val="Normal"/>
    <w:uiPriority w:val="99"/>
    <w:semiHidden/>
    <w:unhideWhenUsed/>
    <w:rsid w:val="00E615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CA1A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15AA269FE4B248A68C50D9A2979B7C" ma:contentTypeVersion="5" ma:contentTypeDescription="Create a new document." ma:contentTypeScope="" ma:versionID="49b54d27456b77c7315ad377a360cf01">
  <xsd:schema xmlns:xsd="http://www.w3.org/2001/XMLSchema" xmlns:xs="http://www.w3.org/2001/XMLSchema" xmlns:p="http://schemas.microsoft.com/office/2006/metadata/properties" xmlns:ns3="7cdb73a0-e04e-4afa-856b-4518a99854d6" targetNamespace="http://schemas.microsoft.com/office/2006/metadata/properties" ma:root="true" ma:fieldsID="d9f38a882fad172bdcdc159ec335b9d7" ns3:_="">
    <xsd:import namespace="7cdb73a0-e04e-4afa-856b-4518a99854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b73a0-e04e-4afa-856b-4518a99854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997AC4-5075-412C-8F43-6EC99F61FBDB}">
  <ds:schemaRefs>
    <ds:schemaRef ds:uri="http://schemas.microsoft.com/sharepoint/v3/contenttype/forms"/>
  </ds:schemaRefs>
</ds:datastoreItem>
</file>

<file path=customXml/itemProps2.xml><?xml version="1.0" encoding="utf-8"?>
<ds:datastoreItem xmlns:ds="http://schemas.openxmlformats.org/officeDocument/2006/customXml" ds:itemID="{9823C71B-085D-4067-9E58-4BC33D20CB4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98C1E7-E7F9-4E54-A77C-067B0E3756B4}">
  <ds:schemaRefs>
    <ds:schemaRef ds:uri="http://schemas.openxmlformats.org/officeDocument/2006/bibliography"/>
  </ds:schemaRefs>
</ds:datastoreItem>
</file>

<file path=customXml/itemProps4.xml><?xml version="1.0" encoding="utf-8"?>
<ds:datastoreItem xmlns:ds="http://schemas.openxmlformats.org/officeDocument/2006/customXml" ds:itemID="{660C86C8-7E44-4768-8508-C0BE2A388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b73a0-e04e-4afa-856b-4518a99854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1425</Words>
  <Characters>8128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مريم مصطفى خيرى بردهونى</dc:creator>
  <cp:keywords/>
  <dc:description/>
  <cp:lastModifiedBy>Jana Khaled</cp:lastModifiedBy>
  <cp:revision>3</cp:revision>
  <dcterms:created xsi:type="dcterms:W3CDTF">2026-07-31T20:14:00Z</dcterms:created>
  <dcterms:modified xsi:type="dcterms:W3CDTF">2026-08-01T00:02:00Z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0x0101009D15AA269FE4B248A68C50D9A2979B7C</vt:lpwstr>
  </property>
</Properties>
</file>