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98DE3" w14:textId="1CF53114" w:rsidR="00DF7249" w:rsidRPr="004567A8" w:rsidRDefault="00DF7249" w:rsidP="004567A8">
      <w:pPr>
        <w:pStyle w:val="Title"/>
      </w:pPr>
      <w:r w:rsidRPr="004567A8">
        <w:t xml:space="preserve">Romantic &amp; Victorian </w:t>
      </w:r>
      <w:r w:rsidR="004567A8" w:rsidRPr="004567A8">
        <w:t>Literature</w:t>
      </w:r>
    </w:p>
    <w:p w14:paraId="18046AA7" w14:textId="48166D85" w:rsidR="004567A8" w:rsidRPr="004567A8" w:rsidRDefault="004567A8" w:rsidP="004567A8">
      <w:pPr>
        <w:pStyle w:val="Title"/>
      </w:pPr>
      <w:r w:rsidRPr="004567A8">
        <w:t>2026/7 Theme: Bodies</w:t>
      </w:r>
    </w:p>
    <w:p w14:paraId="4F55867A" w14:textId="77777777" w:rsidR="004567A8" w:rsidRPr="004567A8" w:rsidRDefault="004567A8" w:rsidP="00DF7249">
      <w:pPr>
        <w:jc w:val="center"/>
        <w:rPr>
          <w:rFonts w:cstheme="minorHAnsi"/>
          <w:sz w:val="28"/>
          <w:szCs w:val="28"/>
        </w:rPr>
      </w:pPr>
    </w:p>
    <w:p w14:paraId="6BB0429A" w14:textId="1681C82B" w:rsidR="00DF7249" w:rsidRPr="004567A8" w:rsidRDefault="00DF7249" w:rsidP="004567A8">
      <w:pPr>
        <w:pStyle w:val="Heading1"/>
      </w:pPr>
      <w:r w:rsidRPr="004567A8">
        <w:t>Ass</w:t>
      </w:r>
      <w:r w:rsidR="004567A8" w:rsidRPr="004567A8">
        <w:t>essment 1</w:t>
      </w:r>
      <w:r w:rsidRPr="004567A8">
        <w:t>: Presentation</w:t>
      </w:r>
    </w:p>
    <w:p w14:paraId="6211414B" w14:textId="4B02BF8C" w:rsidR="00DF7249" w:rsidRPr="004567A8" w:rsidRDefault="00DF7249">
      <w:pPr>
        <w:rPr>
          <w:rFonts w:cstheme="minorHAnsi"/>
        </w:rPr>
      </w:pPr>
    </w:p>
    <w:p w14:paraId="48BA5FE0" w14:textId="1B96BC46" w:rsidR="00DF7249" w:rsidRPr="004567A8" w:rsidRDefault="004567A8" w:rsidP="00DF7249">
      <w:pPr>
        <w:jc w:val="center"/>
        <w:rPr>
          <w:rFonts w:eastAsia="Times New Roman" w:cstheme="minorHAnsi"/>
        </w:rPr>
      </w:pPr>
      <w:r w:rsidRPr="004567A8">
        <w:rPr>
          <w:rFonts w:eastAsia="Times New Roman" w:cstheme="minorHAnsi"/>
          <w:noProof/>
        </w:rPr>
        <w:drawing>
          <wp:anchor distT="0" distB="0" distL="114300" distR="114300" simplePos="0" relativeHeight="251660288" behindDoc="0" locked="0" layoutInCell="1" allowOverlap="1" wp14:anchorId="328F90FF" wp14:editId="3FFDC8E9">
            <wp:simplePos x="0" y="0"/>
            <wp:positionH relativeFrom="margin">
              <wp:align>left</wp:align>
            </wp:positionH>
            <wp:positionV relativeFrom="paragraph">
              <wp:posOffset>114935</wp:posOffset>
            </wp:positionV>
            <wp:extent cx="3067050" cy="2143760"/>
            <wp:effectExtent l="0" t="0" r="0" b="8890"/>
            <wp:wrapSquare wrapText="bothSides"/>
            <wp:docPr id="1" name="Picture 1" descr="Flesh and Bones: The Art of Anat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esh and Bones: The Art of Anatom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67050" cy="2143760"/>
                    </a:xfrm>
                    <a:prstGeom prst="rect">
                      <a:avLst/>
                    </a:prstGeom>
                    <a:noFill/>
                    <a:ln>
                      <a:noFill/>
                    </a:ln>
                  </pic:spPr>
                </pic:pic>
              </a:graphicData>
            </a:graphic>
          </wp:anchor>
        </w:drawing>
      </w:r>
      <w:r w:rsidR="00DF7249" w:rsidRPr="004567A8">
        <w:rPr>
          <w:rFonts w:eastAsia="Times New Roman" w:cstheme="minorHAnsi"/>
        </w:rPr>
        <w:fldChar w:fldCharType="begin"/>
      </w:r>
      <w:r w:rsidR="00DF7249" w:rsidRPr="004567A8">
        <w:rPr>
          <w:rFonts w:eastAsia="Times New Roman" w:cstheme="minorHAnsi"/>
        </w:rPr>
        <w:instrText xml:space="preserve"> INCLUDEPICTURE "https://www.getty.edu/research/exhibitions_events/exhibitions/anatomy/images/ANT045.jpg" \* MERGEFORMATINET </w:instrText>
      </w:r>
      <w:r w:rsidR="00DF7249" w:rsidRPr="004567A8">
        <w:rPr>
          <w:rFonts w:eastAsia="Times New Roman" w:cstheme="minorHAnsi"/>
        </w:rPr>
        <w:fldChar w:fldCharType="separate"/>
      </w:r>
      <w:r w:rsidR="00DF7249" w:rsidRPr="004567A8">
        <w:rPr>
          <w:rFonts w:eastAsia="Times New Roman" w:cstheme="minorHAnsi"/>
        </w:rPr>
        <w:fldChar w:fldCharType="end"/>
      </w:r>
    </w:p>
    <w:p w14:paraId="476666A6" w14:textId="50F762DF" w:rsidR="00DF7249" w:rsidRPr="004567A8" w:rsidRDefault="00DF7249">
      <w:pPr>
        <w:rPr>
          <w:rFonts w:cstheme="minorHAnsi"/>
          <w:sz w:val="28"/>
          <w:szCs w:val="28"/>
        </w:rPr>
      </w:pPr>
      <w:r w:rsidRPr="004567A8">
        <w:rPr>
          <w:rFonts w:cstheme="minorHAnsi"/>
          <w:sz w:val="28"/>
          <w:szCs w:val="28"/>
        </w:rPr>
        <w:t>For your first ass</w:t>
      </w:r>
      <w:r w:rsidR="004567A8">
        <w:rPr>
          <w:rFonts w:cstheme="minorHAnsi"/>
          <w:sz w:val="28"/>
          <w:szCs w:val="28"/>
        </w:rPr>
        <w:t>ess</w:t>
      </w:r>
      <w:r w:rsidRPr="004567A8">
        <w:rPr>
          <w:rFonts w:cstheme="minorHAnsi"/>
          <w:sz w:val="28"/>
          <w:szCs w:val="28"/>
        </w:rPr>
        <w:t xml:space="preserve">ment, you will form groups of four and devise a 15-min presentation. The presentation accounts for 40% of your grade, and is be delivered </w:t>
      </w:r>
      <w:r w:rsidRPr="00E31E4D">
        <w:rPr>
          <w:rFonts w:cstheme="minorHAnsi"/>
          <w:b/>
          <w:bCs/>
          <w:sz w:val="28"/>
          <w:szCs w:val="28"/>
        </w:rPr>
        <w:t>during our seminar on</w:t>
      </w:r>
      <w:r w:rsidRPr="004567A8">
        <w:rPr>
          <w:rFonts w:cstheme="minorHAnsi"/>
          <w:sz w:val="28"/>
          <w:szCs w:val="28"/>
        </w:rPr>
        <w:t xml:space="preserve"> </w:t>
      </w:r>
      <w:r w:rsidRPr="00E31E4D">
        <w:rPr>
          <w:rFonts w:cstheme="minorHAnsi"/>
          <w:b/>
          <w:bCs/>
          <w:sz w:val="28"/>
          <w:szCs w:val="28"/>
        </w:rPr>
        <w:t>T</w:t>
      </w:r>
      <w:r w:rsidR="004567A8" w:rsidRPr="00E31E4D">
        <w:rPr>
          <w:rFonts w:cstheme="minorHAnsi"/>
          <w:b/>
          <w:bCs/>
          <w:sz w:val="28"/>
          <w:szCs w:val="28"/>
        </w:rPr>
        <w:t>hur</w:t>
      </w:r>
      <w:r w:rsidRPr="00E31E4D">
        <w:rPr>
          <w:rFonts w:cstheme="minorHAnsi"/>
          <w:b/>
          <w:bCs/>
          <w:sz w:val="28"/>
          <w:szCs w:val="28"/>
        </w:rPr>
        <w:t xml:space="preserve">sday the </w:t>
      </w:r>
      <w:r w:rsidR="00864071" w:rsidRPr="00E31E4D">
        <w:rPr>
          <w:rFonts w:cstheme="minorHAnsi"/>
          <w:b/>
          <w:bCs/>
          <w:sz w:val="28"/>
          <w:szCs w:val="28"/>
        </w:rPr>
        <w:t>1</w:t>
      </w:r>
      <w:r w:rsidR="004567A8" w:rsidRPr="00E31E4D">
        <w:rPr>
          <w:rFonts w:cstheme="minorHAnsi"/>
          <w:b/>
          <w:bCs/>
          <w:sz w:val="28"/>
          <w:szCs w:val="28"/>
        </w:rPr>
        <w:t>9</w:t>
      </w:r>
      <w:r w:rsidRPr="00E31E4D">
        <w:rPr>
          <w:rFonts w:cstheme="minorHAnsi"/>
          <w:b/>
          <w:bCs/>
          <w:sz w:val="28"/>
          <w:szCs w:val="28"/>
          <w:vertAlign w:val="superscript"/>
        </w:rPr>
        <w:t>th</w:t>
      </w:r>
      <w:r w:rsidRPr="00E31E4D">
        <w:rPr>
          <w:rFonts w:cstheme="minorHAnsi"/>
          <w:b/>
          <w:bCs/>
          <w:sz w:val="28"/>
          <w:szCs w:val="28"/>
        </w:rPr>
        <w:t xml:space="preserve"> of November.</w:t>
      </w:r>
      <w:r w:rsidRPr="004567A8">
        <w:rPr>
          <w:rFonts w:cstheme="minorHAnsi"/>
          <w:sz w:val="28"/>
          <w:szCs w:val="28"/>
        </w:rPr>
        <w:t xml:space="preserve"> </w:t>
      </w:r>
    </w:p>
    <w:p w14:paraId="14A9F867" w14:textId="57AB4682" w:rsidR="00DF7249" w:rsidRPr="004567A8" w:rsidRDefault="00DF7249">
      <w:pPr>
        <w:rPr>
          <w:rFonts w:cstheme="minorHAnsi"/>
          <w:sz w:val="28"/>
          <w:szCs w:val="28"/>
        </w:rPr>
      </w:pPr>
    </w:p>
    <w:p w14:paraId="2A8F6091" w14:textId="77777777" w:rsidR="004567A8" w:rsidRPr="004567A8" w:rsidRDefault="00DF7249">
      <w:pPr>
        <w:rPr>
          <w:rFonts w:cstheme="minorHAnsi"/>
          <w:sz w:val="28"/>
          <w:szCs w:val="28"/>
        </w:rPr>
      </w:pPr>
      <w:r w:rsidRPr="004567A8">
        <w:rPr>
          <w:rFonts w:cstheme="minorHAnsi"/>
          <w:sz w:val="28"/>
          <w:szCs w:val="28"/>
        </w:rPr>
        <w:t xml:space="preserve">Your presentation should take for its theme an individual part of the body, for example the heart, brain or hand. </w:t>
      </w:r>
    </w:p>
    <w:p w14:paraId="79D64341" w14:textId="77777777" w:rsidR="004567A8" w:rsidRDefault="004567A8">
      <w:pPr>
        <w:rPr>
          <w:rFonts w:cstheme="minorHAnsi"/>
        </w:rPr>
      </w:pPr>
    </w:p>
    <w:p w14:paraId="71B2B9F8" w14:textId="00350725" w:rsidR="004567A8" w:rsidRDefault="004567A8">
      <w:pPr>
        <w:rPr>
          <w:rFonts w:cstheme="minorHAnsi"/>
        </w:rPr>
      </w:pPr>
      <w:r>
        <w:rPr>
          <w:rFonts w:cstheme="minorHAnsi"/>
        </w:rPr>
        <w:t>You should tackle the science, history, and literary representation of your body part.</w:t>
      </w:r>
    </w:p>
    <w:p w14:paraId="2A175F28" w14:textId="77777777" w:rsidR="004567A8" w:rsidRPr="004567A8" w:rsidRDefault="00DF7249" w:rsidP="004567A8">
      <w:pPr>
        <w:pStyle w:val="ListParagraph"/>
        <w:numPr>
          <w:ilvl w:val="0"/>
          <w:numId w:val="1"/>
        </w:numPr>
        <w:rPr>
          <w:rFonts w:cstheme="minorHAnsi"/>
        </w:rPr>
      </w:pPr>
      <w:r w:rsidRPr="004567A8">
        <w:rPr>
          <w:rFonts w:cstheme="minorHAnsi"/>
        </w:rPr>
        <w:t>Tell us about how this limb or organ was understood scientifically in the 19</w:t>
      </w:r>
      <w:r w:rsidRPr="004567A8">
        <w:rPr>
          <w:rFonts w:cstheme="minorHAnsi"/>
          <w:vertAlign w:val="superscript"/>
        </w:rPr>
        <w:t>th</w:t>
      </w:r>
      <w:r w:rsidRPr="004567A8">
        <w:rPr>
          <w:rFonts w:cstheme="minorHAnsi"/>
        </w:rPr>
        <w:t xml:space="preserve"> Century, and how its function is explored imaginatively in literature. </w:t>
      </w:r>
    </w:p>
    <w:p w14:paraId="2D09029C" w14:textId="77777777" w:rsidR="004567A8" w:rsidRPr="004567A8" w:rsidRDefault="00DF7249" w:rsidP="004567A8">
      <w:pPr>
        <w:pStyle w:val="ListParagraph"/>
        <w:numPr>
          <w:ilvl w:val="0"/>
          <w:numId w:val="1"/>
        </w:numPr>
        <w:rPr>
          <w:rFonts w:cstheme="minorHAnsi"/>
        </w:rPr>
      </w:pPr>
      <w:r w:rsidRPr="004567A8">
        <w:rPr>
          <w:rFonts w:cstheme="minorHAnsi"/>
        </w:rPr>
        <w:t xml:space="preserve">On the historical side, you may want to think about whether any new discoveries were made about this body part </w:t>
      </w:r>
      <w:proofErr w:type="gramStart"/>
      <w:r w:rsidRPr="004567A8">
        <w:rPr>
          <w:rFonts w:cstheme="minorHAnsi"/>
        </w:rPr>
        <w:t>in the course of</w:t>
      </w:r>
      <w:proofErr w:type="gramEnd"/>
      <w:r w:rsidRPr="004567A8">
        <w:rPr>
          <w:rFonts w:cstheme="minorHAnsi"/>
        </w:rPr>
        <w:t xml:space="preserve"> the century, or what diseases could affect it and how they were treated. </w:t>
      </w:r>
    </w:p>
    <w:p w14:paraId="553E242B" w14:textId="77777777" w:rsidR="004567A8" w:rsidRPr="004567A8" w:rsidRDefault="00DF7249" w:rsidP="004567A8">
      <w:pPr>
        <w:pStyle w:val="ListParagraph"/>
        <w:numPr>
          <w:ilvl w:val="0"/>
          <w:numId w:val="1"/>
        </w:numPr>
        <w:rPr>
          <w:rFonts w:cstheme="minorHAnsi"/>
        </w:rPr>
      </w:pPr>
      <w:r w:rsidRPr="004567A8">
        <w:rPr>
          <w:rFonts w:cstheme="minorHAnsi"/>
        </w:rPr>
        <w:t xml:space="preserve">On the literary side, a good place to start may be the cultural associations between certain body parts and certain emotions or personal characteristics (e.g. heart = love). Or you might want to consider changing ideals of physical beauty, how descriptions of physiognomy are used to represent a person’s inner character, or how particular bodily features become racialized and are used to denote “higher” or “lower” types. Or how, you might want to ask, do literary treatments address the absence of certain body parts, or with the disabling or disfigurement of individuals by accident, illness or violence? </w:t>
      </w:r>
    </w:p>
    <w:p w14:paraId="09FCBD7B" w14:textId="77777777" w:rsidR="004567A8" w:rsidRDefault="004567A8">
      <w:pPr>
        <w:rPr>
          <w:rFonts w:cstheme="minorHAnsi"/>
        </w:rPr>
      </w:pPr>
    </w:p>
    <w:p w14:paraId="60BCD7D2" w14:textId="2DD39903" w:rsidR="00DF7249" w:rsidRPr="00116152" w:rsidRDefault="00DF7249">
      <w:pPr>
        <w:rPr>
          <w:rFonts w:cstheme="minorHAnsi"/>
          <w:b/>
          <w:bCs/>
        </w:rPr>
      </w:pPr>
      <w:r w:rsidRPr="004567A8">
        <w:rPr>
          <w:rFonts w:cstheme="minorHAnsi"/>
        </w:rPr>
        <w:t xml:space="preserve">You can use as many or as few texts as you think proper </w:t>
      </w:r>
      <w:proofErr w:type="gramStart"/>
      <w:r w:rsidRPr="004567A8">
        <w:rPr>
          <w:rFonts w:cstheme="minorHAnsi"/>
        </w:rPr>
        <w:t>as long as</w:t>
      </w:r>
      <w:proofErr w:type="gramEnd"/>
      <w:r w:rsidRPr="004567A8">
        <w:rPr>
          <w:rFonts w:cstheme="minorHAnsi"/>
        </w:rPr>
        <w:t xml:space="preserve"> </w:t>
      </w:r>
      <w:r w:rsidRPr="00116152">
        <w:rPr>
          <w:rFonts w:cstheme="minorHAnsi"/>
          <w:b/>
          <w:bCs/>
        </w:rPr>
        <w:t>your focus</w:t>
      </w:r>
      <w:r w:rsidRPr="004567A8">
        <w:rPr>
          <w:rFonts w:cstheme="minorHAnsi"/>
        </w:rPr>
        <w:t xml:space="preserve"> remains on the embodied experience, in the 19</w:t>
      </w:r>
      <w:r w:rsidRPr="004567A8">
        <w:rPr>
          <w:rFonts w:cstheme="minorHAnsi"/>
          <w:vertAlign w:val="superscript"/>
        </w:rPr>
        <w:t>th</w:t>
      </w:r>
      <w:r w:rsidRPr="004567A8">
        <w:rPr>
          <w:rFonts w:cstheme="minorHAnsi"/>
        </w:rPr>
        <w:t xml:space="preserve"> Century, of </w:t>
      </w:r>
      <w:r w:rsidRPr="004567A8">
        <w:rPr>
          <w:rFonts w:cstheme="minorHAnsi"/>
          <w:i/>
        </w:rPr>
        <w:t>one specific body part</w:t>
      </w:r>
      <w:r w:rsidRPr="004567A8">
        <w:rPr>
          <w:rFonts w:cstheme="minorHAnsi"/>
        </w:rPr>
        <w:t>.</w:t>
      </w:r>
      <w:r w:rsidR="004567A8">
        <w:rPr>
          <w:rFonts w:cstheme="minorHAnsi"/>
        </w:rPr>
        <w:t xml:space="preserve"> But </w:t>
      </w:r>
      <w:r w:rsidR="004567A8" w:rsidRPr="00116152">
        <w:rPr>
          <w:rFonts w:cstheme="minorHAnsi"/>
          <w:b/>
          <w:bCs/>
        </w:rPr>
        <w:t xml:space="preserve">you are also encouraged to </w:t>
      </w:r>
      <w:r w:rsidR="00116152">
        <w:rPr>
          <w:rFonts w:cstheme="minorHAnsi"/>
          <w:b/>
          <w:bCs/>
        </w:rPr>
        <w:t xml:space="preserve">consider in your conclusions </w:t>
      </w:r>
      <w:r w:rsidR="004567A8" w:rsidRPr="00116152">
        <w:rPr>
          <w:rFonts w:cstheme="minorHAnsi"/>
          <w:b/>
          <w:bCs/>
        </w:rPr>
        <w:t>how your research links to real-world questions and problems with which we grapple today.</w:t>
      </w:r>
    </w:p>
    <w:p w14:paraId="09D76FEE" w14:textId="28EDA3AD" w:rsidR="00DF7249" w:rsidRPr="004567A8" w:rsidRDefault="00DF7249">
      <w:pPr>
        <w:rPr>
          <w:rFonts w:cstheme="minorHAnsi"/>
        </w:rPr>
      </w:pPr>
    </w:p>
    <w:p w14:paraId="3FACEFC0" w14:textId="50868950" w:rsidR="00DF7249" w:rsidRPr="004567A8" w:rsidRDefault="00DF7249">
      <w:pPr>
        <w:rPr>
          <w:rFonts w:cstheme="minorHAnsi"/>
        </w:rPr>
      </w:pPr>
      <w:r w:rsidRPr="004567A8">
        <w:rPr>
          <w:rFonts w:cstheme="minorHAnsi"/>
        </w:rPr>
        <w:t>Your choice of body parts includes (but is not limited to) the following: heart, brain, lungs, liver, stomach, hand, fingers, leg, sexual organs, skin, nerves, blood, eyes, ears, nose, hair.</w:t>
      </w:r>
    </w:p>
    <w:p w14:paraId="05CE1BE7" w14:textId="77777777" w:rsidR="004567A8" w:rsidRDefault="004567A8" w:rsidP="004567A8"/>
    <w:p w14:paraId="562CFF24" w14:textId="325D430F" w:rsidR="004567A8" w:rsidRDefault="004567A8" w:rsidP="004567A8">
      <w:pPr>
        <w:pStyle w:val="Heading1"/>
      </w:pPr>
      <w:r>
        <w:t>How Will I Be Assessed?</w:t>
      </w:r>
    </w:p>
    <w:p w14:paraId="6161D9DA" w14:textId="77777777" w:rsidR="004567A8" w:rsidRDefault="004567A8" w:rsidP="004567A8"/>
    <w:p w14:paraId="656A486B" w14:textId="77777777" w:rsidR="004567A8" w:rsidRPr="004567A8" w:rsidRDefault="004567A8" w:rsidP="004567A8"/>
    <w:p w14:paraId="55D1C667" w14:textId="5237A9EE" w:rsidR="009A3966" w:rsidRPr="004567A8" w:rsidRDefault="009A3966">
      <w:pPr>
        <w:rPr>
          <w:rFonts w:cstheme="minorHAnsi"/>
        </w:rPr>
      </w:pPr>
      <w:r w:rsidRPr="004567A8">
        <w:rPr>
          <w:rFonts w:cstheme="minorHAnsi"/>
        </w:rPr>
        <w:t>You will be assessed according to the sensitivity and complexity of your ideas, your attention to the subtleties of language and imagery, and your ability to bring historical and scientific information, or historical sources, into conversation with literary sources.</w:t>
      </w:r>
      <w:r w:rsidR="001A31DF" w:rsidRPr="004567A8">
        <w:rPr>
          <w:rFonts w:cstheme="minorHAnsi"/>
        </w:rPr>
        <w:t xml:space="preserve"> </w:t>
      </w:r>
      <w:r w:rsidR="00864071" w:rsidRPr="004567A8">
        <w:rPr>
          <w:rFonts w:cstheme="minorHAnsi"/>
        </w:rPr>
        <w:t xml:space="preserve">After class, </w:t>
      </w:r>
      <w:r w:rsidR="00864071" w:rsidRPr="004567A8">
        <w:rPr>
          <w:rFonts w:cstheme="minorHAnsi"/>
          <w:b/>
          <w:bCs/>
        </w:rPr>
        <w:t>y</w:t>
      </w:r>
      <w:r w:rsidR="001A31DF" w:rsidRPr="004567A8">
        <w:rPr>
          <w:rFonts w:cstheme="minorHAnsi"/>
          <w:b/>
          <w:bCs/>
        </w:rPr>
        <w:t xml:space="preserve">ou will need to submit </w:t>
      </w:r>
      <w:r w:rsidR="00864071" w:rsidRPr="004567A8">
        <w:rPr>
          <w:rFonts w:cstheme="minorHAnsi"/>
          <w:b/>
          <w:bCs/>
        </w:rPr>
        <w:t>a cover sheet with your name and topic to the Turnitin portal</w:t>
      </w:r>
      <w:r w:rsidR="001A31DF" w:rsidRPr="004567A8">
        <w:rPr>
          <w:rFonts w:cstheme="minorHAnsi"/>
          <w:b/>
          <w:bCs/>
        </w:rPr>
        <w:t xml:space="preserve"> by 2pm on Friday the </w:t>
      </w:r>
      <w:proofErr w:type="gramStart"/>
      <w:r w:rsidR="00B12ABF" w:rsidRPr="004567A8">
        <w:rPr>
          <w:rFonts w:cstheme="minorHAnsi"/>
          <w:b/>
          <w:bCs/>
        </w:rPr>
        <w:t>2</w:t>
      </w:r>
      <w:r w:rsidR="004567A8">
        <w:rPr>
          <w:rFonts w:cstheme="minorHAnsi"/>
          <w:b/>
          <w:bCs/>
        </w:rPr>
        <w:t>0th</w:t>
      </w:r>
      <w:r w:rsidR="001A31DF" w:rsidRPr="004567A8">
        <w:rPr>
          <w:rFonts w:cstheme="minorHAnsi"/>
          <w:b/>
          <w:bCs/>
        </w:rPr>
        <w:t>of</w:t>
      </w:r>
      <w:proofErr w:type="gramEnd"/>
      <w:r w:rsidR="001A31DF" w:rsidRPr="004567A8">
        <w:rPr>
          <w:rFonts w:cstheme="minorHAnsi"/>
          <w:b/>
          <w:bCs/>
        </w:rPr>
        <w:t xml:space="preserve"> November</w:t>
      </w:r>
      <w:r w:rsidR="001A31DF" w:rsidRPr="004567A8">
        <w:rPr>
          <w:rFonts w:cstheme="minorHAnsi"/>
        </w:rPr>
        <w:t>.</w:t>
      </w:r>
    </w:p>
    <w:p w14:paraId="3996591C" w14:textId="57E554B9" w:rsidR="009A3966" w:rsidRPr="004567A8" w:rsidRDefault="009A3966">
      <w:pPr>
        <w:rPr>
          <w:rFonts w:cstheme="minorHAnsi"/>
        </w:rPr>
      </w:pPr>
    </w:p>
    <w:p w14:paraId="55EFBDBB" w14:textId="4F9F5930" w:rsidR="00DF7249" w:rsidRPr="004567A8" w:rsidRDefault="009A3966">
      <w:pPr>
        <w:rPr>
          <w:rFonts w:cstheme="minorHAnsi"/>
          <w:b/>
        </w:rPr>
      </w:pPr>
      <w:r w:rsidRPr="004567A8">
        <w:rPr>
          <w:rFonts w:cstheme="minorHAnsi"/>
          <w:b/>
        </w:rPr>
        <w:t>This assignment gives you a lot of choice, but don’t worry! We’ll be workshopping concepts in class, and you’ll have plenty of opportunity to ask questions and pitch ideas to me before you get started.</w:t>
      </w:r>
    </w:p>
    <w:sectPr w:rsidR="00DF7249" w:rsidRPr="004567A8" w:rsidSect="00DE69F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F3013"/>
    <w:multiLevelType w:val="hybridMultilevel"/>
    <w:tmpl w:val="131679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48176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249"/>
    <w:rsid w:val="00116152"/>
    <w:rsid w:val="001A31DF"/>
    <w:rsid w:val="004567A8"/>
    <w:rsid w:val="0054275D"/>
    <w:rsid w:val="00550D80"/>
    <w:rsid w:val="005E3532"/>
    <w:rsid w:val="00864071"/>
    <w:rsid w:val="009A3966"/>
    <w:rsid w:val="00A664F1"/>
    <w:rsid w:val="00B12ABF"/>
    <w:rsid w:val="00CD2AF0"/>
    <w:rsid w:val="00CE6F36"/>
    <w:rsid w:val="00D076AA"/>
    <w:rsid w:val="00D245A6"/>
    <w:rsid w:val="00DE69F3"/>
    <w:rsid w:val="00DF7249"/>
    <w:rsid w:val="00E31E4D"/>
    <w:rsid w:val="00EE1A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E7C91"/>
  <w15:chartTrackingRefBased/>
  <w15:docId w15:val="{98A96000-20B5-7347-94DF-838FC708B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7A8"/>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67A8"/>
    <w:pPr>
      <w:ind w:left="720"/>
      <w:contextualSpacing/>
    </w:pPr>
  </w:style>
  <w:style w:type="character" w:customStyle="1" w:styleId="Heading1Char">
    <w:name w:val="Heading 1 Char"/>
    <w:basedOn w:val="DefaultParagraphFont"/>
    <w:link w:val="Heading1"/>
    <w:uiPriority w:val="9"/>
    <w:rsid w:val="004567A8"/>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4567A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7A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485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407</Words>
  <Characters>2324</Characters>
  <Application>Microsoft Office Word</Application>
  <DocSecurity>0</DocSecurity>
  <Lines>19</Lines>
  <Paragraphs>5</Paragraphs>
  <ScaleCrop>false</ScaleCrop>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Khaitan</dc:creator>
  <cp:keywords/>
  <dc:description/>
  <cp:lastModifiedBy>Mary Shannon</cp:lastModifiedBy>
  <cp:revision>4</cp:revision>
  <dcterms:created xsi:type="dcterms:W3CDTF">2026-09-16T13:24:00Z</dcterms:created>
  <dcterms:modified xsi:type="dcterms:W3CDTF">2026-09-16T13:39:00Z</dcterms:modified>
</cp:coreProperties>
</file>