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8B10F">
      <w:pPr>
        <w:spacing w:after="80"/>
      </w:pPr>
      <w:r>
        <w:rPr>
          <w:b/>
          <w:bCs/>
          <w:sz w:val="34"/>
          <w:szCs w:val="34"/>
        </w:rPr>
        <w:t>PostgreSQL for DWH and ETL Building</w:t>
      </w:r>
    </w:p>
    <w:p w14:paraId="30484AC2">
      <w:pPr>
        <w:spacing w:after="240"/>
      </w:pPr>
      <w:r>
        <w:rPr>
          <w:b/>
          <w:bCs/>
          <w:sz w:val="28"/>
          <w:szCs w:val="28"/>
        </w:rPr>
        <w:t>Task 6: Partitioning and Parallel Execution — Answer</w:t>
      </w:r>
    </w:p>
    <w:p w14:paraId="7B772177">
      <w:pPr>
        <w:spacing w:after="320"/>
      </w:pPr>
      <w:r>
        <w:rPr>
          <w:i/>
          <w:iCs/>
          <w:sz w:val="19"/>
          <w:szCs w:val="19"/>
        </w:rPr>
        <w:t>Every statement below was run for real against a local PostgreSQL 16 instance (10,000,000-row tables) to design and verify this lab; the SQL blocks are exactly what to run yourself. Orange dashed boxes mark where to paste your own pgAdmin/DBeaver screenshot of that step’s result. The "Why" paragraphs explain what each result means and, where useful, quote the reference run’s numbers for comparison — your own timings will differ (they depend on your machine) but the plan shapes and relative differences should match.</w:t>
      </w:r>
    </w:p>
    <w:p w14:paraId="1CA71B8E">
      <w:pPr>
        <w:pStyle w:val="2"/>
        <w:spacing w:before="320" w:after="160"/>
      </w:pPr>
      <w:r>
        <w:t>1. Partitioning</w:t>
      </w:r>
    </w:p>
    <w:p w14:paraId="65113337">
      <w:pPr>
        <w:pStyle w:val="3"/>
        <w:spacing w:before="280" w:after="140"/>
      </w:pPr>
      <w:r>
        <w:t>1.1 Task 1: Use Inheritance</w:t>
      </w:r>
    </w:p>
    <w:p w14:paraId="28EC9FCF">
      <w:pPr>
        <w:spacing w:before="200" w:after="100"/>
      </w:pPr>
      <w:r>
        <w:rPr>
          <w:b/>
          <w:bCs/>
          <w:i/>
          <w:iCs/>
          <w:sz w:val="22"/>
          <w:szCs w:val="22"/>
        </w:rPr>
        <w:t>Setup — base table, 5 yearly child tables, indexes</w:t>
      </w:r>
    </w:p>
    <w:tbl>
      <w:tblPr>
        <w:tblStyle w:val="9"/>
        <w:tblW w:w="10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27A9B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374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</w:t>
            </w:r>
          </w:p>
          <w:p w14:paraId="3A240C8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(</w:t>
            </w:r>
          </w:p>
          <w:p w14:paraId="7547F24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id        INTEGER,</w:t>
            </w:r>
          </w:p>
          <w:p w14:paraId="3088908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category  VARCHAR(1),</w:t>
            </w:r>
          </w:p>
          <w:p w14:paraId="3328A50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ischeck   BOOLEAN,</w:t>
            </w:r>
          </w:p>
          <w:p w14:paraId="6962F32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eventdate DATE</w:t>
            </w:r>
          </w:p>
          <w:p w14:paraId="283F04A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);</w:t>
            </w:r>
          </w:p>
          <w:p w14:paraId="53B7C2F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623B2B5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sales_info_2022 (</w:t>
            </w:r>
          </w:p>
          <w:p w14:paraId="6A234DB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CHECK (eventdate &gt;= '2022-01-01' AND eventdate &lt; '2023-01-01')</w:t>
            </w:r>
          </w:p>
          <w:p w14:paraId="4DC64B9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) INHERITS (sales_info);</w:t>
            </w:r>
          </w:p>
          <w:p w14:paraId="32F4881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sales_info_2023 (</w:t>
            </w:r>
          </w:p>
          <w:p w14:paraId="1CADEEF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CHECK (eventdate &gt;= '2023-01-01' AND eventdate &lt; '2024-01-01')</w:t>
            </w:r>
          </w:p>
          <w:p w14:paraId="6F9AF98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) INHERITS (sales_info);</w:t>
            </w:r>
          </w:p>
          <w:p w14:paraId="52BEAB2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sales_info_2024 (</w:t>
            </w:r>
          </w:p>
          <w:p w14:paraId="4B9097E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CHECK (eventdate &gt;= '2024-01-01' AND eventdate &lt; '2025-01-01')</w:t>
            </w:r>
          </w:p>
          <w:p w14:paraId="78963BC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) INHERITS (sales_info);</w:t>
            </w:r>
          </w:p>
          <w:p w14:paraId="4D765A8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sales_info_2025 (</w:t>
            </w:r>
          </w:p>
          <w:p w14:paraId="01632C5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CHECK (eventdate &gt;= '2025-01-01' AND eventdate &lt; '2026-01-01')</w:t>
            </w:r>
          </w:p>
          <w:p w14:paraId="2112209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) INHERITS (sales_info);</w:t>
            </w:r>
          </w:p>
          <w:p w14:paraId="685CC83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sales_info_2026 (</w:t>
            </w:r>
          </w:p>
          <w:p w14:paraId="7537882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CHECK (eventdate &gt;= '2026-01-01' AND eventdate &lt; '2027-01-01')</w:t>
            </w:r>
          </w:p>
          <w:p w14:paraId="6D371DB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) INHERITS (sales_info);</w:t>
            </w:r>
          </w:p>
          <w:p w14:paraId="63AB7B1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19444C9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INDEX sales_info_2022_eventdate ON sales_info_2022 (eventdate);</w:t>
            </w:r>
          </w:p>
          <w:p w14:paraId="646D428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INDEX sales_info_2023_eventdate ON sales_info_2023 (eventdate);</w:t>
            </w:r>
          </w:p>
          <w:p w14:paraId="25624C2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INDEX sales_info_2024_eventdate ON sales_info_2024 (eventdate);</w:t>
            </w:r>
          </w:p>
          <w:p w14:paraId="0BBF438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INDEX sales_info_2025_eventdate ON sales_info_2025 (eventdate);</w:t>
            </w:r>
          </w:p>
          <w:p w14:paraId="78DC936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INDEX sales_info_2026_eventdate ON sales_info_2026 (eventdate);</w:t>
            </w:r>
          </w:p>
        </w:tc>
      </w:tr>
    </w:tbl>
    <w:p w14:paraId="7F0239C0">
      <w:pPr>
        <w:spacing w:after="120"/>
      </w:pPr>
    </w:p>
    <w:p w14:paraId="522D818A">
      <w:pPr>
        <w:spacing w:before="200" w:after="100"/>
      </w:pPr>
      <w:r>
        <w:rPr>
          <w:b/>
          <w:bCs/>
          <w:i/>
          <w:iCs/>
          <w:sz w:val="22"/>
          <w:szCs w:val="22"/>
        </w:rPr>
        <w:t>Partition function and trigger</w:t>
      </w:r>
    </w:p>
    <w:tbl>
      <w:tblPr>
        <w:tblStyle w:val="9"/>
        <w:tblW w:w="10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678E0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B73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OR REPLACE FUNCTION partition_sales_info() RETURNS trigger</w:t>
            </w:r>
          </w:p>
          <w:p w14:paraId="42BCED8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AS $$</w:t>
            </w:r>
          </w:p>
          <w:p w14:paraId="3705A72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BEGIN</w:t>
            </w:r>
          </w:p>
          <w:p w14:paraId="3EC367B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IF (new.eventdate &gt;= '2026-01-01'::DATE AND new.eventdate &lt; '2027-01-01'::DATE) THEN</w:t>
            </w:r>
          </w:p>
          <w:p w14:paraId="358FAED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sales_info_2026 VALUES (new.*);</w:t>
            </w:r>
          </w:p>
          <w:p w14:paraId="18B1D57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ELSEIF (new.eventdate &gt;= '2025-01-01'::DATE AND new.eventdate &lt; '2026-01-01'::DATE) THEN</w:t>
            </w:r>
          </w:p>
          <w:p w14:paraId="194EF26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sales_info_2025 VALUES (new.*);</w:t>
            </w:r>
          </w:p>
          <w:p w14:paraId="258F558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ELSEIF (new.eventdate &gt;= '2024-01-01'::DATE AND new.eventdate &lt; '2025-01-01'::DATE) THEN</w:t>
            </w:r>
          </w:p>
          <w:p w14:paraId="1E4C3BF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sales_info_2024 VALUES (new.*);</w:t>
            </w:r>
          </w:p>
          <w:p w14:paraId="3586422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ELSEIF (new.eventdate &gt;= '2023-01-01'::DATE AND new.eventdate &lt; '2024-01-01'::DATE) THEN</w:t>
            </w:r>
          </w:p>
          <w:p w14:paraId="5ACBDA4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sales_info_2023 VALUES (new.*);</w:t>
            </w:r>
          </w:p>
          <w:p w14:paraId="287C5E4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ELSEIF (new.eventdate &gt;= '2022-01-01'::DATE AND new.eventdate &lt; '2023-01-01'::DATE) THEN</w:t>
            </w:r>
          </w:p>
          <w:p w14:paraId="721CC8A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sales_info_2022 VALUES (new.*);</w:t>
            </w:r>
          </w:p>
          <w:p w14:paraId="3C2467F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</w:t>
            </w:r>
          </w:p>
          <w:p w14:paraId="147BAF7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RAISE EXCEPTION 'Out of range';</w:t>
            </w:r>
          </w:p>
          <w:p w14:paraId="08AD984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END IF;</w:t>
            </w:r>
          </w:p>
          <w:p w14:paraId="1ACA24D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RETURN NULL;</w:t>
            </w:r>
          </w:p>
          <w:p w14:paraId="358C032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END;</w:t>
            </w:r>
          </w:p>
          <w:p w14:paraId="74BC237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$$ LANGUAGE plpgsql;</w:t>
            </w:r>
          </w:p>
          <w:p w14:paraId="65E4D6A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6A4F728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TRIGGER partition_sales_info_trigger</w:t>
            </w:r>
          </w:p>
          <w:p w14:paraId="7DDCE4E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BEFORE INSERT ON sales_info</w:t>
            </w:r>
          </w:p>
          <w:p w14:paraId="59886B7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FOR EACH ROW EXECUTE PROCEDURE partition_sales_info();</w:t>
            </w:r>
          </w:p>
        </w:tc>
      </w:tr>
    </w:tbl>
    <w:p w14:paraId="4D809451">
      <w:pPr>
        <w:spacing w:after="120"/>
      </w:pPr>
    </w:p>
    <w:p w14:paraId="74603F8B">
      <w:pPr>
        <w:spacing w:before="200" w:after="100"/>
      </w:pPr>
      <w:r>
        <w:rPr>
          <w:b/>
          <w:bCs/>
          <w:i/>
          <w:iCs/>
          <w:sz w:val="22"/>
          <w:szCs w:val="22"/>
        </w:rPr>
        <w:t>Load 10,000,000 test rows and verify (task template, unchanged)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9A03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73B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this INSERT goes through the trigger row-by-row: expect ~2-3 minutes</w:t>
            </w:r>
          </w:p>
          <w:p w14:paraId="5F819F3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INSERT INTO sales_info(id, category, ischeck, eventdate)</w:t>
            </w:r>
          </w:p>
          <w:p w14:paraId="07F27AC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id</w:t>
            </w:r>
          </w:p>
          <w:p w14:paraId="4321FA9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, ('{"A","B","C","D","E","F","J","H","I","J","K"}'::text[])[((RANDOM())*10)::INTEGER] category</w:t>
            </w:r>
          </w:p>
          <w:p w14:paraId="509F8B1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, ((1*(RANDOM())::INTEGER)&lt;1) ischeck</w:t>
            </w:r>
          </w:p>
          <w:p w14:paraId="43DB9A7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, (NOW() - '10 day'::INTERVAL * (RANDOM()::int * 100))::DATE eventdate</w:t>
            </w:r>
          </w:p>
          <w:p w14:paraId="7FCEBFB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FROM generate_series(1,10000000) id;</w:t>
            </w:r>
          </w:p>
          <w:p w14:paraId="0F20F89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33A1C55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'sales_info_2022' tbl, count(*) FROM sales_info_2022</w:t>
            </w:r>
          </w:p>
          <w:p w14:paraId="0FCF132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UNION ALL SELECT 'sales_info_2023', count(*) FROM sales_info_2023</w:t>
            </w:r>
          </w:p>
          <w:p w14:paraId="624FF5F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UNION ALL SELECT 'sales_info_2024', count(*) FROM sales_info_2024</w:t>
            </w:r>
          </w:p>
          <w:p w14:paraId="281F6DE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UNION ALL SELECT 'sales_info_2025', count(*) FROM sales_info_2025</w:t>
            </w:r>
          </w:p>
          <w:p w14:paraId="7BEBC0B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UNION ALL SELECT 'sales_info_2026', count(*) FROM sales_info_2026</w:t>
            </w:r>
          </w:p>
          <w:p w14:paraId="41A5C9F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UNION ALL SELECT 'sales_info (parent, direct rows)', count(*) FROM ONLY sales_info;</w:t>
            </w:r>
          </w:p>
          <w:p w14:paraId="0CB51E0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1CA5C8E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eventdate, count(*) FROM sales_info GROUP BY eventdate ORDER BY 1;</w:t>
            </w:r>
          </w:p>
        </w:tc>
      </w:tr>
    </w:tbl>
    <w:p w14:paraId="4BEA73AB">
      <w:pPr>
        <w:spacing w:after="120"/>
      </w:pPr>
      <w:r>
        <w:drawing>
          <wp:inline distT="0" distB="0" distL="114300" distR="114300">
            <wp:extent cx="2261235" cy="1115695"/>
            <wp:effectExtent l="0" t="0" r="952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114300" distR="114300">
            <wp:extent cx="1622425" cy="104711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2137">
      <w:pPr>
        <w:spacing w:after="120"/>
      </w:pPr>
      <w:r>
        <w:drawing>
          <wp:inline distT="0" distB="0" distL="114300" distR="114300">
            <wp:extent cx="1524000" cy="72517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A173">
      <w:pPr>
        <w:spacing w:after="120"/>
      </w:pPr>
    </w:p>
    <w:p w14:paraId="7FABA170">
      <w:pPr>
        <w:spacing w:before="60" w:after="160"/>
      </w:pPr>
      <w:r>
        <w:rPr>
          <w:b w:val="0"/>
          <w:bCs w:val="0"/>
          <w:i w:val="0"/>
          <w:iCs w:val="0"/>
        </w:rPr>
        <w:t>Why: expect only 2 of the 5 yearly partitions to receive any data, and the parent table to stay empty (reference run: 2023 got 4,998,106 rows, 2026 got 5,001,894, all others 0). The reason is a quirk in the task’s own random-date formula: RANDOM() returns a float in [0,1), and PostgreSQL casts float8 → int with round-half-to-even, so RANDOM()::int can only ever be exactly 0 or 1. That means "RANDOM()::int * 100" is only ever 0 or 100, so eventdate collapses to exactly two possible values: today’s date and today minus 1000 days. This is a property of the provided template, not of partitioning itself. It also confirms that the parent sales_info table genuinely has no storage of its own — its own direct row count is 0.</w:t>
      </w:r>
    </w:p>
    <w:p w14:paraId="37D8A48B">
      <w:pPr>
        <w:spacing w:before="200" w:after="100"/>
      </w:pPr>
      <w:r>
        <w:rPr>
          <w:b/>
          <w:bCs/>
          <w:i/>
          <w:iCs/>
          <w:sz w:val="22"/>
          <w:szCs w:val="22"/>
        </w:rPr>
        <w:t>Update some rows and set another eventdate — three behaviours to observe</w:t>
      </w:r>
    </w:p>
    <w:p w14:paraId="65D91A3B">
      <w:pPr>
        <w:spacing w:before="60" w:after="160"/>
      </w:pPr>
      <w:r>
        <w:rPr>
          <w:b w:val="0"/>
          <w:bCs w:val="0"/>
          <w:i w:val="0"/>
          <w:iCs w:val="0"/>
        </w:rPr>
        <w:t>1) An UPDATE that would move a row to a different partition: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75053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DD5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UPDATE sales_info SET eventdate = '2024-06-15'::DATE WHERE id = 3;</w:t>
            </w:r>
          </w:p>
        </w:tc>
      </w:tr>
    </w:tbl>
    <w:p w14:paraId="36DCE72F">
      <w:pPr>
        <w:spacing w:after="120"/>
      </w:pPr>
      <w:r>
        <w:drawing>
          <wp:inline distT="0" distB="0" distL="114300" distR="114300">
            <wp:extent cx="4305300" cy="9601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EEED">
      <w:pPr>
        <w:spacing w:before="60" w:after="160"/>
      </w:pPr>
      <w:r>
        <w:rPr>
          <w:b w:val="0"/>
          <w:bCs w:val="0"/>
          <w:i w:val="0"/>
          <w:iCs w:val="0"/>
        </w:rPr>
        <w:t>Why: expect this to FAIL with "violates check constraint sales_info_2023_eventdate_check". There is only a BEFORE INSERT trigger — no equivalent hook exists for UPDATE. The physical row lives in exactly one child table (sales_info_2023) and UPDATE modifies it in place there; since the new date no longer satisfies that child’s own CHECK constraint, the write is rejected. Inheritance-based partitioning never automatically re-routes a row between partitions.</w:t>
      </w:r>
    </w:p>
    <w:p w14:paraId="108C6C50">
      <w:pPr>
        <w:spacing w:before="60" w:after="160"/>
      </w:pPr>
      <w:r>
        <w:rPr>
          <w:b w:val="0"/>
          <w:bCs w:val="0"/>
          <w:i w:val="0"/>
          <w:iCs w:val="0"/>
        </w:rPr>
        <w:t>2) An UPDATE that stays inside the current partition’s date range: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9495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22C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UPDATE sales_info SET category = 'Z' WHERE id BETWEEN 1 AND 500000;</w:t>
            </w:r>
          </w:p>
          <w:p w14:paraId="78F1733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tableoid::regclass AS partition, count(*) FROM sales_info WHERE category = 'Z' GROUP BY 1;</w:t>
            </w:r>
          </w:p>
        </w:tc>
      </w:tr>
    </w:tbl>
    <w:p w14:paraId="01EF3F27">
      <w:pPr>
        <w:spacing w:after="120"/>
      </w:pPr>
      <w:r>
        <w:drawing>
          <wp:inline distT="0" distB="0" distL="114300" distR="114300">
            <wp:extent cx="1772285" cy="739140"/>
            <wp:effectExtent l="0" t="0" r="1079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DBE04">
      <w:pPr>
        <w:spacing w:before="60" w:after="160"/>
      </w:pPr>
      <w:r>
        <w:rPr>
          <w:b w:val="0"/>
          <w:bCs w:val="0"/>
          <w:i w:val="0"/>
          <w:iCs w:val="0"/>
        </w:rPr>
        <w:t>Why: this succeeds normally (reference: 249,870 in sales_info_2023 and 250,130 in sales_info_2026) because eventdate itself never changes, so the row never needs to leave its child table.</w:t>
      </w:r>
    </w:p>
    <w:p w14:paraId="61D04D69">
      <w:pPr>
        <w:spacing w:before="60" w:after="160"/>
      </w:pPr>
      <w:r>
        <w:rPr>
          <w:b w:val="0"/>
          <w:bCs w:val="0"/>
          <w:i w:val="0"/>
          <w:iCs w:val="0"/>
        </w:rPr>
        <w:t>3) The correct way to actually move a row across partitions under inheritance — DELETE + re-INSERT through the trigger: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E142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918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TEMP TABLE moved_rows AS</w:t>
            </w:r>
          </w:p>
          <w:p w14:paraId="44851E1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id, category, ischeck, '2024-06-15'::DATE AS eventdate</w:t>
            </w:r>
          </w:p>
          <w:p w14:paraId="780785F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FROM sales_info WHERE id BETWEEN 1000001 AND 1000010;</w:t>
            </w:r>
          </w:p>
          <w:p w14:paraId="5AC5578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288D2C9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DELETE FROM sales_info WHERE id BETWEEN 1000001 AND 1000010;</w:t>
            </w:r>
          </w:p>
          <w:p w14:paraId="1572888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INSERT INTO sales_info SELECT * FROM moved_rows;</w:t>
            </w:r>
          </w:p>
          <w:p w14:paraId="492158B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235D1BA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tableoid::regclass AS partition, id, eventdate FROM sales_info WHERE id BETWEEN 1000001 AND 1000010 ORDER BY id;</w:t>
            </w:r>
          </w:p>
        </w:tc>
      </w:tr>
    </w:tbl>
    <w:p w14:paraId="7F652A39">
      <w:pPr>
        <w:spacing w:after="120"/>
      </w:pPr>
      <w:r>
        <w:drawing>
          <wp:inline distT="0" distB="0" distL="114300" distR="114300">
            <wp:extent cx="2339340" cy="23012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407B">
      <w:pPr>
        <w:spacing w:before="60" w:after="160"/>
      </w:pPr>
      <w:r>
        <w:rPr>
          <w:b w:val="0"/>
          <w:bCs w:val="0"/>
          <w:i w:val="0"/>
          <w:iCs w:val="0"/>
        </w:rPr>
        <w:t>Why: DELETE removes the physical row, and the subsequent INSERT goes back through the BEFORE INSERT trigger, which routes it by the new eventdate — this is the only reliable way to move a row under inheritance-based partitioning.</w:t>
      </w:r>
    </w:p>
    <w:p w14:paraId="7B9EC69D">
      <w:pPr>
        <w:spacing w:before="200" w:after="100"/>
      </w:pPr>
      <w:r>
        <w:rPr>
          <w:b/>
          <w:bCs/>
          <w:i/>
          <w:iCs/>
          <w:sz w:val="22"/>
          <w:szCs w:val="22"/>
        </w:rPr>
        <w:t>SALES_INFO_SIMPLE (unpartitioned twin) and plan comparisons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7A00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1FD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sales_info_simple (id INTEGER, category VARCHAR(1), ischeck BOOLEAN, eventdate DATE);</w:t>
            </w:r>
          </w:p>
          <w:p w14:paraId="3C86974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INSERT INTO sales_info_simple SELECT id, category, ischeck, eventdate FROM sales_info;</w:t>
            </w:r>
          </w:p>
          <w:p w14:paraId="1BDC68F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count(*) FROM sales_info_simple;</w:t>
            </w:r>
          </w:p>
        </w:tc>
      </w:tr>
    </w:tbl>
    <w:p w14:paraId="3ABC0259">
      <w:pPr>
        <w:spacing w:after="120"/>
      </w:pPr>
      <w:r>
        <w:drawing>
          <wp:inline distT="0" distB="0" distL="114300" distR="114300">
            <wp:extent cx="960120" cy="518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9845">
      <w:pPr>
        <w:spacing w:before="120" w:after="60"/>
      </w:pPr>
      <w:r>
        <w:rPr>
          <w:b/>
          <w:bCs/>
          <w:sz w:val="18"/>
          <w:szCs w:val="18"/>
        </w:rPr>
        <w:t>Query 1 — SELECT ALL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6391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F4B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3A58821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sales_info;</w:t>
            </w:r>
          </w:p>
          <w:p w14:paraId="0238A7F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0F2A625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1B24473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sales_info_simple;</w:t>
            </w:r>
          </w:p>
        </w:tc>
      </w:tr>
    </w:tbl>
    <w:p w14:paraId="146A9320">
      <w:pPr>
        <w:spacing w:after="120"/>
      </w:pPr>
      <w:r>
        <w:drawing>
          <wp:inline distT="0" distB="0" distL="114300" distR="114300">
            <wp:extent cx="6625590" cy="2992755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44B42">
      <w:pPr>
        <w:spacing w:after="120"/>
      </w:pPr>
      <w:r>
        <w:drawing>
          <wp:inline distT="0" distB="0" distL="114300" distR="114300">
            <wp:extent cx="6286500" cy="145542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41E2">
      <w:pPr>
        <w:spacing w:before="60" w:after="160"/>
      </w:pPr>
      <w:r>
        <w:rPr>
          <w:b w:val="0"/>
          <w:bCs w:val="0"/>
          <w:i w:val="0"/>
          <w:iCs w:val="0"/>
        </w:rPr>
        <w:t>Why: a full "SELECT * with no WHERE" has to visit every row regardless of layout, so the extra Append node in sales_info just costs a bit of executor overhead per partition. Reference run: sales_info_simple slightly faster (710ms vs 914ms) — partitioning has no upside when nothing can be pruned.</w:t>
      </w:r>
    </w:p>
    <w:p w14:paraId="504FEE5C">
      <w:pPr>
        <w:spacing w:before="120" w:after="60"/>
      </w:pPr>
      <w:r>
        <w:rPr>
          <w:b/>
          <w:bCs/>
          <w:sz w:val="18"/>
          <w:szCs w:val="18"/>
        </w:rPr>
        <w:t>Query 2 — SELECT with a range of dates (2023)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DD7C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531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0E06E77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 WHERE eventdate BETWEEN '2023-01-01' AND '2023-12-31';</w:t>
            </w:r>
          </w:p>
          <w:p w14:paraId="48E6302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A916DA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059BFC6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 WHERE eventdate BETWEEN '2023-01-01' AND '2023-12-31';</w:t>
            </w:r>
          </w:p>
        </w:tc>
      </w:tr>
    </w:tbl>
    <w:p w14:paraId="1EC561FD">
      <w:pPr>
        <w:spacing w:after="120"/>
      </w:pPr>
      <w:r>
        <w:drawing>
          <wp:inline distT="0" distB="0" distL="114300" distR="114300">
            <wp:extent cx="6625590" cy="2423795"/>
            <wp:effectExtent l="0" t="0" r="381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C7CA">
      <w:pPr>
        <w:spacing w:after="120"/>
      </w:pPr>
      <w:r>
        <w:drawing>
          <wp:inline distT="0" distB="0" distL="114300" distR="114300">
            <wp:extent cx="6195060" cy="150114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7C72">
      <w:pPr>
        <w:spacing w:before="60" w:after="160"/>
      </w:pPr>
      <w:r>
        <w:rPr>
          <w:b w:val="0"/>
          <w:bCs w:val="0"/>
          <w:i w:val="0"/>
          <w:iCs w:val="0"/>
        </w:rPr>
        <w:t>Why: this is the query partitioning was designed for. sales_info only opens the one child table that can contain 2023 dates (constraint exclusion proves the rest cannot match, so they are never even touched) while sales_info_simple must sequentially scan and filter all 10M rows. Reference run: 801ms vs 1002ms.</w:t>
      </w:r>
    </w:p>
    <w:p w14:paraId="7D2F6637">
      <w:pPr>
        <w:spacing w:before="120" w:after="60"/>
      </w:pPr>
      <w:r>
        <w:rPr>
          <w:b/>
          <w:bCs/>
          <w:sz w:val="18"/>
          <w:szCs w:val="18"/>
        </w:rPr>
        <w:t>Query 3 — SELECT an exact date (2026-07-14)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FCE2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D8B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471A631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 WHERE eventdate = '2026-07-14';</w:t>
            </w:r>
          </w:p>
          <w:p w14:paraId="571BC2D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066BC9D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4F564AD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 WHERE eventdate = '2026-07-14';</w:t>
            </w:r>
          </w:p>
        </w:tc>
      </w:tr>
    </w:tbl>
    <w:p w14:paraId="7AA6D014">
      <w:pPr>
        <w:spacing w:after="120"/>
      </w:pPr>
      <w:r>
        <w:drawing>
          <wp:inline distT="0" distB="0" distL="114300" distR="114300">
            <wp:extent cx="6628765" cy="2449195"/>
            <wp:effectExtent l="0" t="0" r="63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518E">
      <w:pPr>
        <w:spacing w:after="120"/>
      </w:pPr>
      <w:r>
        <w:drawing>
          <wp:inline distT="0" distB="0" distL="114300" distR="114300">
            <wp:extent cx="6339840" cy="153162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4FD0">
      <w:pPr>
        <w:spacing w:before="60" w:after="160"/>
      </w:pPr>
      <w:r>
        <w:rPr>
          <w:b w:val="0"/>
          <w:bCs w:val="0"/>
          <w:i w:val="0"/>
          <w:iCs w:val="0"/>
        </w:rPr>
        <w:t>Why: same mechanism as Query 2 — sales_info prunes to just the sales_info_2026 child. Reference run: 589ms vs 1058ms.</w:t>
      </w:r>
    </w:p>
    <w:p w14:paraId="7CF51FC9">
      <w:pPr>
        <w:spacing w:before="120" w:after="60"/>
      </w:pPr>
      <w:r>
        <w:rPr>
          <w:b/>
          <w:bCs/>
          <w:sz w:val="18"/>
          <w:szCs w:val="18"/>
        </w:rPr>
        <w:t>Query 4 — COUNT(*) of all rows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FE24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D28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19ACAF7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sales_info;</w:t>
            </w:r>
          </w:p>
          <w:p w14:paraId="60716C4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6BF939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1C9500B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sales_info_simple;</w:t>
            </w:r>
          </w:p>
        </w:tc>
      </w:tr>
    </w:tbl>
    <w:p w14:paraId="01862C1B">
      <w:pPr>
        <w:spacing w:after="120"/>
      </w:pPr>
      <w:r>
        <w:drawing>
          <wp:inline distT="0" distB="0" distL="114300" distR="114300">
            <wp:extent cx="6626860" cy="416687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C8AE">
      <w:pPr>
        <w:spacing w:after="120"/>
      </w:pPr>
      <w:r>
        <w:drawing>
          <wp:inline distT="0" distB="0" distL="114300" distR="114300">
            <wp:extent cx="6624955" cy="2657475"/>
            <wp:effectExtent l="0" t="0" r="444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0352">
      <w:pPr>
        <w:spacing w:before="60" w:after="160"/>
      </w:pPr>
      <w:r>
        <w:rPr>
          <w:b w:val="0"/>
          <w:bCs w:val="0"/>
          <w:i w:val="0"/>
          <w:iCs w:val="0"/>
        </w:rPr>
        <w:t>Why: counting everything still means reading everything, so partitioning only adds Append/coordination overhead here with no pruning benefit — the flat table tends to win on raw counting speed. Reference run: 633ms vs 429ms.</w:t>
      </w:r>
    </w:p>
    <w:p w14:paraId="62450A35">
      <w:pPr>
        <w:spacing w:before="120" w:after="60"/>
      </w:pPr>
      <w:r>
        <w:rPr>
          <w:b/>
          <w:bCs/>
          <w:sz w:val="18"/>
          <w:szCs w:val="18"/>
        </w:rPr>
        <w:t>Query 5 — COUNT(*) with a range of dates (2023)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2DCA4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621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0E2A40C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 WHERE eventdate BETWEEN '2023-01-01' AND '2023-12-31';</w:t>
            </w:r>
          </w:p>
          <w:p w14:paraId="2C89AFE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10E357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7E8B5C7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sales_info_simple WHERE eventdate BETWEEN '2023-01-01' AND '2023-12-31';</w:t>
            </w:r>
          </w:p>
        </w:tc>
      </w:tr>
    </w:tbl>
    <w:p w14:paraId="5F83C46D">
      <w:pPr>
        <w:spacing w:after="120"/>
      </w:pPr>
      <w:r>
        <w:drawing>
          <wp:inline distT="0" distB="0" distL="114300" distR="114300">
            <wp:extent cx="6623685" cy="3656330"/>
            <wp:effectExtent l="0" t="0" r="571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77E7F">
      <w:r>
        <w:br w:type="page"/>
      </w:r>
    </w:p>
    <w:p w14:paraId="31DCB620">
      <w:pPr>
        <w:spacing w:after="120"/>
      </w:pPr>
      <w:r>
        <w:drawing>
          <wp:inline distT="0" distB="0" distL="114300" distR="114300">
            <wp:extent cx="6628130" cy="2978150"/>
            <wp:effectExtent l="0" t="0" r="127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BE3C">
      <w:pPr>
        <w:spacing w:before="60" w:after="160"/>
      </w:pPr>
      <w:r>
        <w:rPr>
          <w:b w:val="0"/>
          <w:bCs w:val="0"/>
          <w:i w:val="0"/>
          <w:iCs w:val="0"/>
        </w:rPr>
        <w:t>Why: partition pruning combined with parallel aggregation gives sales_info the edge once a WHERE clause on the partition key is present. Reference run: 419ms vs 532ms.</w:t>
      </w:r>
    </w:p>
    <w:p w14:paraId="161A88C7">
      <w:pPr>
        <w:spacing w:before="200" w:after="100"/>
      </w:pPr>
      <w:r>
        <w:rPr>
          <w:b/>
          <w:bCs/>
          <w:i/>
          <w:iCs/>
          <w:sz w:val="22"/>
          <w:szCs w:val="22"/>
        </w:rPr>
        <w:t>Drop the oldest partition and add a new one (partition lifecycle maintenance)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7514B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421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DROP TABLE sales_info_2022;</w:t>
            </w:r>
          </w:p>
          <w:p w14:paraId="0468713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035BDE9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sales_info_3000 (</w:t>
            </w:r>
          </w:p>
          <w:p w14:paraId="2FADC37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CHECK (eventdate &gt;= '3000-01-01' AND eventdate &lt; '3001-01-01')</w:t>
            </w:r>
          </w:p>
          <w:p w14:paraId="4D5A26E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) INHERITS (sales_info);</w:t>
            </w:r>
          </w:p>
          <w:p w14:paraId="74E5AEC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INDEX sales_info_3000_eventdate ON sales_info_3000 (eventdate);</w:t>
            </w:r>
          </w:p>
          <w:p w14:paraId="38B89C4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5BF6B35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OR REPLACE FUNCTION partition_sales_info() RETURNS trigger</w:t>
            </w:r>
          </w:p>
          <w:p w14:paraId="4D4340A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AS $$</w:t>
            </w:r>
          </w:p>
          <w:p w14:paraId="3E11126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BEGIN</w:t>
            </w:r>
          </w:p>
          <w:p w14:paraId="1144688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IF (new.eventdate &gt;= '3000-01-01'::DATE AND new.eventdate &lt; '3001-01-01'::DATE) THEN</w:t>
            </w:r>
          </w:p>
          <w:p w14:paraId="18A07CF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sales_info_3000 VALUES (new.*);</w:t>
            </w:r>
          </w:p>
          <w:p w14:paraId="657F7DB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ELSEIF (new.eventdate &gt;= '2026-01-01'::DATE AND new.eventdate &lt; '2027-01-01'::DATE) THEN</w:t>
            </w:r>
          </w:p>
          <w:p w14:paraId="38F4BB4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sales_info_2026 VALUES (new.*);</w:t>
            </w:r>
          </w:p>
          <w:p w14:paraId="466CB3A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ELSEIF (new.eventdate &gt;= '2025-01-01'::DATE AND new.eventdate &lt; '2026-01-01'::DATE) THEN</w:t>
            </w:r>
          </w:p>
          <w:p w14:paraId="03FCC53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sales_info_2025 VALUES (new.*);</w:t>
            </w:r>
          </w:p>
          <w:p w14:paraId="15FA6EC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ELSEIF (new.eventdate &gt;= '2024-01-01'::DATE AND new.eventdate &lt; '2025-01-01'::DATE) THEN</w:t>
            </w:r>
          </w:p>
          <w:p w14:paraId="3806A4A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sales_info_2024 VALUES (new.*);</w:t>
            </w:r>
          </w:p>
          <w:p w14:paraId="388B933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ELSEIF (new.eventdate &gt;= '2023-01-01'::DATE AND new.eventdate &lt; '2024-01-01'::DATE) THEN</w:t>
            </w:r>
          </w:p>
          <w:p w14:paraId="620A633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INSERT INTO sales_info_2023 VALUES (new.*);</w:t>
            </w:r>
          </w:p>
          <w:p w14:paraId="0282240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ELSE</w:t>
            </w:r>
          </w:p>
          <w:p w14:paraId="4489B50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  RAISE EXCEPTION 'Out of range';</w:t>
            </w:r>
          </w:p>
          <w:p w14:paraId="372AB43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END IF;</w:t>
            </w:r>
          </w:p>
          <w:p w14:paraId="61480F9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RETURN NULL;</w:t>
            </w:r>
          </w:p>
          <w:p w14:paraId="5950076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END;</w:t>
            </w:r>
          </w:p>
          <w:p w14:paraId="5F332A9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$$ LANGUAGE plpgsql;</w:t>
            </w:r>
          </w:p>
          <w:p w14:paraId="7605C3A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5C71475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INSERT INTO sales_info(id, category, ischeck, eventdate) VALUES (99999901, 'X', true, '3000-05-01');</w:t>
            </w:r>
          </w:p>
          <w:p w14:paraId="3CCF042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tableoid::regclass, * FROM sales_info WHERE id = 99999901;</w:t>
            </w:r>
          </w:p>
          <w:p w14:paraId="0CABB34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9F9C84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INSERT INTO sales_info(id, category, ischeck, eventdate) VALUES (99999902, 'X', true, '2022-05-01');   -- expect this to error</w:t>
            </w:r>
          </w:p>
        </w:tc>
      </w:tr>
    </w:tbl>
    <w:p w14:paraId="6D89A1ED">
      <w:pPr>
        <w:spacing w:after="120"/>
      </w:pPr>
      <w:r>
        <w:drawing>
          <wp:inline distT="0" distB="0" distL="114300" distR="114300">
            <wp:extent cx="4343400" cy="838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2157">
      <w:pPr>
        <w:spacing w:before="60" w:after="160"/>
      </w:pPr>
      <w:r>
        <w:rPr>
          <w:b w:val="0"/>
          <w:bCs w:val="0"/>
          <w:i w:val="0"/>
          <w:iCs w:val="0"/>
        </w:rPr>
        <w:t>Why: DROP TABLE just unlinks and removes one physical relation, so dropping the oldest partition is instantaneous regardless of row count — no row-by-row DELETE, no extra VACUUM. Maintenance under inheritance is manual though: the trigger function had to be hand-edited to add the sales_info_3000 branch and remove the 2022 branch, otherwise rows for an uncovered range simply raise an exception instead of silently going anywhere.</w:t>
      </w:r>
    </w:p>
    <w:p w14:paraId="68E4514B">
      <w:r>
        <w:br w:type="page"/>
      </w:r>
    </w:p>
    <w:p w14:paraId="40006A9D">
      <w:pPr>
        <w:pStyle w:val="3"/>
        <w:spacing w:before="280" w:after="140"/>
      </w:pPr>
      <w:r>
        <w:t>1.2 Task 2: Use Declarative Partitioning</w:t>
      </w:r>
    </w:p>
    <w:p w14:paraId="38F37AAA">
      <w:pPr>
        <w:spacing w:before="200" w:after="100"/>
      </w:pPr>
      <w:r>
        <w:rPr>
          <w:b/>
          <w:bCs/>
          <w:i/>
          <w:iCs/>
          <w:sz w:val="22"/>
          <w:szCs w:val="22"/>
        </w:rPr>
        <w:t>Composite RANGE(eventdate) + LIST(category) structure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68E73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887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</w:t>
            </w:r>
          </w:p>
          <w:p w14:paraId="1860EE2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(</w:t>
            </w:r>
          </w:p>
          <w:p w14:paraId="48D2584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id INTEGER, category VARCHAR(1), ischeck BOOLEAN, eventdate DATE</w:t>
            </w:r>
          </w:p>
          <w:p w14:paraId="06F4BC6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) PARTITION BY RANGE (eventdate);</w:t>
            </w:r>
          </w:p>
          <w:p w14:paraId="5BEAB16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0017CDB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sales_info_dp_2022 PARTITION OF sales_info_dp</w:t>
            </w:r>
          </w:p>
          <w:p w14:paraId="12D5D9C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FOR VALUES FROM ('2022-01-01') TO ('2023-01-01') PARTITION BY LIST (category);</w:t>
            </w:r>
          </w:p>
          <w:p w14:paraId="3B8A9F5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sales_info_dp_2022_abc PARTITION OF sales_info_dp_2022 FOR VALUES IN ('A','B','C');</w:t>
            </w:r>
          </w:p>
          <w:p w14:paraId="43E7843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sales_info_dp_2022_def PARTITION OF sales_info_dp_2022 FOR VALUES IN ('D','E','F');</w:t>
            </w:r>
          </w:p>
          <w:p w14:paraId="447A3B0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sales_info_dp_2022_default PARTITION OF sales_info_dp_2022 DEFAULT;</w:t>
            </w:r>
          </w:p>
          <w:p w14:paraId="3BA9BF7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4FD665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sales_info_dp_2023 PARTITION OF sales_info_dp</w:t>
            </w:r>
          </w:p>
          <w:p w14:paraId="41A1DB1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FOR VALUES FROM ('2023-01-01') TO ('2024-01-01') PARTITION BY LIST (category);</w:t>
            </w:r>
          </w:p>
          <w:p w14:paraId="6876C87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sales_info_dp_2023_abc PARTITION OF sales_info_dp_2023 FOR VALUES IN ('A','B','C');</w:t>
            </w:r>
          </w:p>
          <w:p w14:paraId="7F24E4B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sales_info_dp_2023_def PARTITION OF sales_info_dp_2023 FOR VALUES IN ('D','E','F');</w:t>
            </w:r>
          </w:p>
          <w:p w14:paraId="3415881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sales_info_dp_2023_default PARTITION OF sales_info_dp_2023 DEFAULT;</w:t>
            </w:r>
          </w:p>
          <w:p w14:paraId="54FDE20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19554C3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sales_info_dp_2024 PARTITION OF sales_info_dp</w:t>
            </w:r>
          </w:p>
          <w:p w14:paraId="40B7037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FOR VALUES FROM ('2024-01-01') TO ('2025-01-01') PARTITION BY LIST (category);</w:t>
            </w:r>
          </w:p>
          <w:p w14:paraId="07218BF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sales_info_dp_2024_abc PARTITION OF sales_info_dp_2024 FOR VALUES IN ('A','B','C');</w:t>
            </w:r>
          </w:p>
          <w:p w14:paraId="0134AC7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sales_info_dp_2024_def PARTITION OF sales_info_dp_2024 FOR VALUES IN ('D','E','F');</w:t>
            </w:r>
          </w:p>
          <w:p w14:paraId="7E93DD3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sales_info_dp_2024_default PARTITION OF sales_info_dp_2024 DEFAULT;</w:t>
            </w:r>
          </w:p>
          <w:p w14:paraId="046EFC9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017118B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sales_info_dp_2025 PARTITION OF sales_info_dp</w:t>
            </w:r>
          </w:p>
          <w:p w14:paraId="4A570EE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FOR VALUES FROM ('2025-01-01') TO ('2026-01-01') PARTITION BY LIST (category);</w:t>
            </w:r>
          </w:p>
          <w:p w14:paraId="1B6E5C7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sales_info_dp_2025_abc PARTITION OF sales_info_dp_2025 FOR VALUES IN ('A','B','C');</w:t>
            </w:r>
          </w:p>
          <w:p w14:paraId="359894F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sales_info_dp_2025_def PARTITION OF sales_info_dp_2025 FOR VALUES IN ('D','E','F');</w:t>
            </w:r>
          </w:p>
          <w:p w14:paraId="237322A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sales_info_dp_2025_default PARTITION OF sales_info_dp_2025 DEFAULT;</w:t>
            </w:r>
          </w:p>
          <w:p w14:paraId="1ADE61A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2B3BEC2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sales_info_dp_2026 PARTITION OF sales_info_dp</w:t>
            </w:r>
          </w:p>
          <w:p w14:paraId="69469D6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FOR VALUES FROM ('2026-01-01') TO ('2027-01-01') PARTITION BY LIST (category);</w:t>
            </w:r>
          </w:p>
          <w:p w14:paraId="77D640A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sales_info_dp_2026_abc PARTITION OF sales_info_dp_2026 FOR VALUES IN ('A','B','C');</w:t>
            </w:r>
          </w:p>
          <w:p w14:paraId="7415B6F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sales_info_dp_2026_def PARTITION OF sales_info_dp_2026 FOR VALUES IN ('D','E','F');</w:t>
            </w:r>
          </w:p>
          <w:p w14:paraId="47D140F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sales_info_dp_2026_default PARTITION OF sales_info_dp_2026 DEFAULT;</w:t>
            </w:r>
          </w:p>
          <w:p w14:paraId="38BF044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603282C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sales_info_dp_default PARTITION OF sales_info_dp DEFAULT;</w:t>
            </w:r>
          </w:p>
          <w:p w14:paraId="4583631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5E2F9D6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to see the full tree afterwards:</w:t>
            </w:r>
          </w:p>
          <w:p w14:paraId="1DB60EA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format('%*s%s', level*2, '', relname) FROM (</w:t>
            </w:r>
          </w:p>
          <w:p w14:paraId="0832E85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WITH RECURSIVE tree AS (</w:t>
            </w:r>
          </w:p>
          <w:p w14:paraId="67DC5D6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SELECT oid, relname, 0 AS level FROM pg_class WHERE relname = 'sales_info_dp'</w:t>
            </w:r>
          </w:p>
          <w:p w14:paraId="4B6B52B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UNION ALL</w:t>
            </w:r>
          </w:p>
          <w:p w14:paraId="1D82AFC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SELECT c.oid, c.relname, t.level+1 FROM pg_inherits i JOIN pg_class c ON c.oid = i.inhrelid JOIN tree t ON i.inhparent = t.oid</w:t>
            </w:r>
          </w:p>
          <w:p w14:paraId="43C6558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) SELECT * FROM tree</w:t>
            </w:r>
          </w:p>
          <w:p w14:paraId="72E6F6A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) x ORDER BY level, relname;</w:t>
            </w:r>
          </w:p>
        </w:tc>
      </w:tr>
    </w:tbl>
    <w:p w14:paraId="201157BD">
      <w:pPr>
        <w:spacing w:after="120"/>
      </w:pPr>
      <w:r>
        <w:drawing>
          <wp:inline distT="0" distB="0" distL="114300" distR="114300">
            <wp:extent cx="1798320" cy="4739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8864">
      <w:pPr>
        <w:spacing w:before="60" w:after="160"/>
      </w:pPr>
      <w:r>
        <w:rPr>
          <w:b w:val="0"/>
          <w:bCs w:val="0"/>
          <w:i w:val="0"/>
          <w:iCs w:val="0"/>
        </w:rPr>
        <w:t>This is composite (2-level) declarative partitioning: the parent is partitioned by RANGE on eventdate; each yearly range partition is itself partitioned by LIST on category (2 explicit value lists + 1 default). Every leaf is a real, ordinary table; the intermediate sales_info_dp_2023 relation is itself "virtual" just like the top parent.</w:t>
      </w:r>
    </w:p>
    <w:p w14:paraId="6772B567">
      <w:pPr>
        <w:spacing w:before="200" w:after="100"/>
      </w:pPr>
      <w:r>
        <w:rPr>
          <w:b/>
          <w:bCs/>
          <w:i/>
          <w:iCs/>
          <w:sz w:val="22"/>
          <w:szCs w:val="22"/>
        </w:rPr>
        <w:t>Load 10,000,000 rows — same template as Task 1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2DDB0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BD9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INSERT INTO SALES_INFO_DP(id,category, ischeck, EventDate)</w:t>
            </w:r>
          </w:p>
          <w:p w14:paraId="75C1538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id</w:t>
            </w:r>
          </w:p>
          <w:p w14:paraId="75AC5B9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,('{"A","B","C","D","E","F","J","H","I","J","K"}'::text[])[((RANDOM())*10)::INTEGER] category</w:t>
            </w:r>
          </w:p>
          <w:p w14:paraId="1EDE8E9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,((1*(RANDOM())::INTEGER)&lt;1) ischeck</w:t>
            </w:r>
          </w:p>
          <w:p w14:paraId="7E36B93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,(NOW() - '10 day'::INTERVAL * (RANDOM()::int * 100))::DATE EventDate</w:t>
            </w:r>
          </w:p>
          <w:p w14:paraId="4F72421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FROM generate_series(1,10000000) id;</w:t>
            </w:r>
          </w:p>
          <w:p w14:paraId="0898B8A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18F970B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tableoid::regclass AS leaf_partition, count(*) FROM sales_info_dp GROUP BY 1 ORDER BY 1;</w:t>
            </w:r>
          </w:p>
        </w:tc>
      </w:tr>
    </w:tbl>
    <w:p w14:paraId="68B6E1DE">
      <w:pPr>
        <w:spacing w:after="120"/>
      </w:pPr>
      <w:r>
        <w:drawing>
          <wp:inline distT="0" distB="0" distL="114300" distR="114300">
            <wp:extent cx="2263140" cy="1577340"/>
            <wp:effectExtent l="0" t="0" r="762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70B31">
      <w:pPr>
        <w:spacing w:before="60" w:after="160"/>
      </w:pPr>
      <w:r>
        <w:rPr>
          <w:b w:val="0"/>
          <w:bCs w:val="0"/>
          <w:i w:val="0"/>
          <w:iCs w:val="0"/>
        </w:rPr>
        <w:t>Why the load is faster: declarative partitioning routes each row internally in the executor’s normal tuple-routing code, while Task 1’s inheritance approach fires a full PL/pgSQL trigger function per row. For 10M rows that per-row overhead adds minutes; native tuple routing does not have it.</w:t>
      </w:r>
    </w:p>
    <w:p w14:paraId="0308DF83">
      <w:pPr>
        <w:spacing w:before="200" w:after="100"/>
      </w:pPr>
      <w:r>
        <w:rPr>
          <w:b/>
          <w:bCs/>
          <w:i/>
          <w:iCs/>
          <w:sz w:val="22"/>
          <w:szCs w:val="22"/>
        </w:rPr>
        <w:t>Update rows and set another category — automatic cross-partition movement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2856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412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UPDATE sales_info_dp SET category = 'B' WHERE id BETWEEN 1 AND 300000 AND category IS DISTINCT FROM 'B';</w:t>
            </w:r>
          </w:p>
          <w:p w14:paraId="7FEF4BA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tableoid::regclass, count(*) FROM sales_info_dp WHERE id BETWEEN 1 AND 300000 GROUP BY 1;</w:t>
            </w:r>
          </w:p>
          <w:p w14:paraId="3144A39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6C0DF2B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UPDATE sales_info_dp SET category = 'Z' WHERE id BETWEEN 300001 AND 600000;   -- 'Z' is not in any explicit list</w:t>
            </w:r>
          </w:p>
          <w:p w14:paraId="654C3EF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tableoid::regclass, count(*) FROM sales_info_dp WHERE id BETWEEN 300001 AND 600000 GROUP BY 1;</w:t>
            </w:r>
          </w:p>
        </w:tc>
      </w:tr>
    </w:tbl>
    <w:p w14:paraId="68C10745">
      <w:pPr>
        <w:spacing w:after="120"/>
      </w:pPr>
      <w:r>
        <w:drawing>
          <wp:inline distT="0" distB="0" distL="114300" distR="114300">
            <wp:extent cx="2133600" cy="81534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4C39">
      <w:pPr>
        <w:spacing w:before="60" w:after="160"/>
      </w:pPr>
      <w:r>
        <w:rPr>
          <w:b w:val="0"/>
          <w:bCs w:val="0"/>
          <w:i w:val="0"/>
          <w:iCs w:val="0"/>
        </w:rPr>
        <w:t>Why: this is the key contrast with Task 1. Under declarative partitioning (PostgreSQL 11+), an UPDATE that changes the partition key automatically deletes the row from its old leaf and re-inserts it into the correct new one — no trigger, no CHECK-constraint error, no manual DELETE+INSERT. The second UPDATE proves this works even when the new value only fits the DEFAULT partition.</w:t>
      </w:r>
    </w:p>
    <w:p w14:paraId="7FA3FBF7">
      <w:pPr>
        <w:spacing w:before="120" w:after="60"/>
      </w:pPr>
      <w:r>
        <w:rPr>
          <w:b/>
          <w:bCs/>
          <w:sz w:val="18"/>
          <w:szCs w:val="18"/>
        </w:rPr>
        <w:t>Q1 SELECT ALL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60D6E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6F3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014ECBF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sales_info_dp;</w:t>
            </w:r>
          </w:p>
          <w:p w14:paraId="2EE255F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0D8D75D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652D90E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sales_info_simple;</w:t>
            </w:r>
          </w:p>
        </w:tc>
      </w:tr>
    </w:tbl>
    <w:p w14:paraId="49B624E8">
      <w:pPr>
        <w:spacing w:after="120"/>
      </w:pPr>
      <w:r>
        <w:drawing>
          <wp:inline distT="0" distB="0" distL="114300" distR="114300">
            <wp:extent cx="5155565" cy="4027805"/>
            <wp:effectExtent l="0" t="0" r="10795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938B">
      <w:pPr>
        <w:spacing w:after="120"/>
      </w:pPr>
    </w:p>
    <w:p w14:paraId="21B2CA1C">
      <w:pPr>
        <w:spacing w:after="120"/>
      </w:pPr>
    </w:p>
    <w:p w14:paraId="4A1B7F53">
      <w:pPr>
        <w:spacing w:after="120"/>
      </w:pPr>
      <w:r>
        <w:drawing>
          <wp:inline distT="0" distB="0" distL="114300" distR="114300">
            <wp:extent cx="6263640" cy="102870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C774">
      <w:pPr>
        <w:spacing w:after="120"/>
      </w:pPr>
    </w:p>
    <w:p w14:paraId="6141FFAE">
      <w:pPr>
        <w:spacing w:before="60" w:after="160"/>
      </w:pPr>
      <w:r>
        <w:rPr>
          <w:b w:val="0"/>
          <w:bCs w:val="0"/>
          <w:i w:val="0"/>
          <w:iCs w:val="0"/>
        </w:rPr>
        <w:t>Why: no filter means no pruning, so the extra Append layer just costs overhead. Reference: 843ms (sales_info_dp) vs 637ms (sales_info_simple).</w:t>
      </w:r>
    </w:p>
    <w:p w14:paraId="2FA96F41">
      <w:pPr>
        <w:spacing w:before="120" w:after="60"/>
      </w:pPr>
      <w:r>
        <w:rPr>
          <w:b/>
          <w:bCs/>
          <w:sz w:val="18"/>
          <w:szCs w:val="18"/>
        </w:rPr>
        <w:t>Q2 SELECT with a range of dates (2023)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71FF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066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67B3777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 WHERE eventdate BETWEEN '2023-01-01' AND '2023-12-31';</w:t>
            </w:r>
          </w:p>
          <w:p w14:paraId="65621AF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BA85D9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5F1182D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 WHERE eventdate BETWEEN '2023-01-01' AND '2023-12-31';</w:t>
            </w:r>
          </w:p>
        </w:tc>
      </w:tr>
    </w:tbl>
    <w:p w14:paraId="6157439A">
      <w:pPr>
        <w:spacing w:after="120"/>
      </w:pPr>
      <w:r>
        <w:drawing>
          <wp:inline distT="0" distB="0" distL="114300" distR="114300">
            <wp:extent cx="6628130" cy="2636520"/>
            <wp:effectExtent l="0" t="0" r="127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0C96">
      <w:pPr>
        <w:spacing w:after="120"/>
      </w:pPr>
      <w:r>
        <w:drawing>
          <wp:inline distT="0" distB="0" distL="114300" distR="114300">
            <wp:extent cx="6210300" cy="1501140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95E7">
      <w:pPr>
        <w:spacing w:before="60" w:after="160"/>
      </w:pPr>
      <w:r>
        <w:rPr>
          <w:b w:val="0"/>
          <w:bCs w:val="0"/>
          <w:i w:val="0"/>
          <w:iCs w:val="0"/>
        </w:rPr>
        <w:t>Why: constraint exclusion prunes 2022/2024/2025/2026 and all 15 of their leaf children — sales_info_dp only opens the 3 leaves of _2023. Reference: 677ms vs 871ms.</w:t>
      </w:r>
    </w:p>
    <w:p w14:paraId="583BE068">
      <w:pPr>
        <w:spacing w:before="120" w:after="60"/>
      </w:pPr>
      <w:r>
        <w:rPr>
          <w:b/>
          <w:bCs/>
          <w:sz w:val="18"/>
          <w:szCs w:val="18"/>
        </w:rPr>
        <w:t>Q3 SELECT an exact date (2026-07-14)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192C3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342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7345E96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 WHERE eventdate = '2026-07-14';</w:t>
            </w:r>
          </w:p>
          <w:p w14:paraId="52C0D8A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503AF7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566C683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 WHERE eventdate = '2026-07-14';</w:t>
            </w:r>
          </w:p>
        </w:tc>
      </w:tr>
    </w:tbl>
    <w:p w14:paraId="27DA3BA9">
      <w:pPr>
        <w:spacing w:after="120"/>
      </w:pPr>
      <w:r>
        <w:drawing>
          <wp:inline distT="0" distB="0" distL="114300" distR="114300">
            <wp:extent cx="6628130" cy="2602230"/>
            <wp:effectExtent l="0" t="0" r="127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F3D2">
      <w:pPr>
        <w:spacing w:after="120"/>
      </w:pPr>
      <w:r>
        <w:drawing>
          <wp:inline distT="0" distB="0" distL="114300" distR="114300">
            <wp:extent cx="6377940" cy="152400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E315F">
      <w:pPr>
        <w:spacing w:before="60" w:after="160"/>
      </w:pPr>
      <w:r>
        <w:rPr>
          <w:b w:val="0"/>
          <w:bCs w:val="0"/>
          <w:i w:val="0"/>
          <w:iCs w:val="0"/>
        </w:rPr>
        <w:t>Why: same pruning mechanism restricted to the 3 leaves of _2026. Reference: 614ms vs 845ms.</w:t>
      </w:r>
    </w:p>
    <w:p w14:paraId="52CCDAA1">
      <w:pPr>
        <w:spacing w:before="120" w:after="60"/>
      </w:pPr>
      <w:r>
        <w:rPr>
          <w:b/>
          <w:bCs/>
          <w:sz w:val="18"/>
          <w:szCs w:val="18"/>
        </w:rPr>
        <w:t>Q4 SELECT an exact category ('A')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39B2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A7D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3479EA3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 WHERE category = 'A';</w:t>
            </w:r>
          </w:p>
          <w:p w14:paraId="4ED80B4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0135B02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5581B42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 WHERE category = 'A';</w:t>
            </w:r>
          </w:p>
        </w:tc>
      </w:tr>
    </w:tbl>
    <w:p w14:paraId="2A77C6A8">
      <w:pPr>
        <w:spacing w:after="120"/>
      </w:pPr>
      <w:r>
        <w:drawing>
          <wp:inline distT="0" distB="0" distL="114300" distR="114300">
            <wp:extent cx="5662930" cy="3378835"/>
            <wp:effectExtent l="0" t="0" r="635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E402">
      <w:pPr>
        <w:spacing w:after="120"/>
      </w:pPr>
    </w:p>
    <w:p w14:paraId="01E7E158">
      <w:pPr>
        <w:spacing w:after="120"/>
      </w:pPr>
      <w:r>
        <w:drawing>
          <wp:inline distT="0" distB="0" distL="114300" distR="114300">
            <wp:extent cx="6156960" cy="157734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8AA50">
      <w:pPr>
        <w:spacing w:after="120"/>
      </w:pPr>
    </w:p>
    <w:p w14:paraId="225E3C0E">
      <w:pPr>
        <w:spacing w:before="60" w:after="160"/>
      </w:pPr>
      <w:r>
        <w:rPr>
          <w:b w:val="0"/>
          <w:bCs w:val="0"/>
          <w:i w:val="0"/>
          <w:iCs w:val="0"/>
        </w:rPr>
        <w:t>Why: with only a category filter (no date filter) the planner cannot prune by year, so all 5 year branches stay open — but LIST pruning still applies within each year: only the "_abc" leaf of each year is scanned, every "_def" and year-level "_default" leaf is skipped, because the planner can prove 'A' only ever routes into the abc list. Reference: 343ms vs 828ms.</w:t>
      </w:r>
    </w:p>
    <w:p w14:paraId="6447F22B">
      <w:pPr>
        <w:spacing w:before="120" w:after="60"/>
      </w:pPr>
      <w:r>
        <w:rPr>
          <w:b/>
          <w:bCs/>
          <w:sz w:val="18"/>
          <w:szCs w:val="18"/>
        </w:rPr>
        <w:t>Q5 SELECT a list of categories (A,B,C)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113B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3AE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2F3C3F6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 WHERE category IN ('A','B','C');</w:t>
            </w:r>
          </w:p>
          <w:p w14:paraId="32E5337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965D5C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30085B5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 WHERE category IN ('A','B','C');</w:t>
            </w:r>
          </w:p>
        </w:tc>
      </w:tr>
    </w:tbl>
    <w:p w14:paraId="2540D04E">
      <w:pPr>
        <w:spacing w:after="120"/>
      </w:pPr>
      <w:r>
        <w:drawing>
          <wp:inline distT="0" distB="0" distL="114300" distR="114300">
            <wp:extent cx="6624955" cy="3975100"/>
            <wp:effectExtent l="0" t="0" r="4445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94BA">
      <w:pPr>
        <w:spacing w:after="120"/>
      </w:pPr>
      <w:r>
        <w:drawing>
          <wp:inline distT="0" distB="0" distL="114300" distR="114300">
            <wp:extent cx="6301740" cy="153924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4129">
      <w:pPr>
        <w:spacing w:before="60" w:after="160"/>
      </w:pPr>
      <w:r>
        <w:rPr>
          <w:b w:val="0"/>
          <w:bCs w:val="0"/>
          <w:i w:val="0"/>
          <w:iCs w:val="0"/>
        </w:rPr>
        <w:t>Why: same list-pruning logic as Q4, restricted to the 5 "_abc" leaves across all years. Reference: 535ms vs 1315ms.</w:t>
      </w:r>
    </w:p>
    <w:p w14:paraId="35A83766">
      <w:pPr>
        <w:spacing w:before="120" w:after="60"/>
      </w:pPr>
      <w:r>
        <w:rPr>
          <w:b/>
          <w:bCs/>
          <w:sz w:val="18"/>
          <w:szCs w:val="18"/>
        </w:rPr>
        <w:t>Q6 SELECT a list of categories AND an exact date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7382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039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07787FD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 WHERE category IN ('A','B','C') AND eventdate = '2026-07-14';</w:t>
            </w:r>
          </w:p>
          <w:p w14:paraId="4C7302B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69EC992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58FCCA4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 WHERE category IN ('A','B','C') AND eventdate = '2026-07-14';</w:t>
            </w:r>
          </w:p>
        </w:tc>
      </w:tr>
    </w:tbl>
    <w:p w14:paraId="3AEA16F6">
      <w:pPr>
        <w:spacing w:after="120"/>
      </w:pPr>
      <w:r>
        <w:drawing>
          <wp:inline distT="0" distB="0" distL="114300" distR="114300">
            <wp:extent cx="6334125" cy="1249680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9559">
      <w:pPr>
        <w:spacing w:after="120"/>
      </w:pPr>
      <w:r>
        <w:drawing>
          <wp:inline distT="0" distB="0" distL="114300" distR="114300">
            <wp:extent cx="6370320" cy="15392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9A05">
      <w:pPr>
        <w:spacing w:before="60" w:after="160"/>
      </w:pPr>
      <w:r>
        <w:rPr>
          <w:b w:val="0"/>
          <w:bCs w:val="0"/>
          <w:i w:val="0"/>
          <w:iCs w:val="0"/>
        </w:rPr>
        <w:t>Why: this is the clearest demonstration of composite partitioning — combining the date-range predicate with the category-list predicate lets the planner eliminate every partition but ONE (sales_info_dp_2026_abc), turning a 10M-row scan into a ~1.56M-row scan. Reference: 269ms vs 1092ms.</w:t>
      </w:r>
    </w:p>
    <w:p w14:paraId="7471C203">
      <w:pPr>
        <w:spacing w:before="120" w:after="60"/>
      </w:pPr>
      <w:r>
        <w:rPr>
          <w:b/>
          <w:bCs/>
          <w:sz w:val="18"/>
          <w:szCs w:val="18"/>
        </w:rPr>
        <w:t>Q7 COUNT(*) of all rows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08BA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4AD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5FC2FF0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sales_info_dp;</w:t>
            </w:r>
          </w:p>
          <w:p w14:paraId="4B33F9D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5474B46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52190DB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sales_info_simple;</w:t>
            </w:r>
          </w:p>
        </w:tc>
      </w:tr>
    </w:tbl>
    <w:p w14:paraId="2FFF093A">
      <w:pPr>
        <w:spacing w:after="120"/>
      </w:pPr>
      <w:r>
        <w:drawing>
          <wp:inline distT="0" distB="0" distL="114300" distR="114300">
            <wp:extent cx="6627495" cy="5461000"/>
            <wp:effectExtent l="0" t="0" r="1905" b="1016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023F">
      <w:pPr>
        <w:spacing w:after="120"/>
      </w:pPr>
      <w:r>
        <w:drawing>
          <wp:inline distT="0" distB="0" distL="114300" distR="114300">
            <wp:extent cx="6626860" cy="2614295"/>
            <wp:effectExtent l="0" t="0" r="254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ED97">
      <w:pPr>
        <w:spacing w:before="60" w:after="160"/>
      </w:pPr>
      <w:r>
        <w:rPr>
          <w:b w:val="0"/>
          <w:bCs w:val="0"/>
          <w:i w:val="0"/>
          <w:iCs w:val="0"/>
        </w:rPr>
        <w:t>Why: counting everything still means reading everything — no pruning benefit, so the flat table tends to win. Reference: 601ms vs 491ms.</w:t>
      </w:r>
    </w:p>
    <w:p w14:paraId="5DE6F9C6">
      <w:pPr>
        <w:spacing w:before="120" w:after="60"/>
      </w:pPr>
      <w:r>
        <w:rPr>
          <w:b/>
          <w:bCs/>
          <w:sz w:val="18"/>
          <w:szCs w:val="18"/>
        </w:rPr>
        <w:t>Q8 COUNT(*) with a range of dates (2023)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4382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A7D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6A2FE35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sales_info_dp WHERE eventdate BETWEEN '2023-01-01' AND '2023-12-31';</w:t>
            </w:r>
          </w:p>
          <w:p w14:paraId="495CEC2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5F78063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402533C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sales_info_simple WHERE eventdate BETWEEN '2023-01-01' AND '2023-12-31';</w:t>
            </w:r>
          </w:p>
        </w:tc>
      </w:tr>
    </w:tbl>
    <w:p w14:paraId="4C17C446">
      <w:pPr>
        <w:spacing w:after="120"/>
      </w:pPr>
      <w:r>
        <w:drawing>
          <wp:inline distT="0" distB="0" distL="114300" distR="114300">
            <wp:extent cx="6623050" cy="3698875"/>
            <wp:effectExtent l="0" t="0" r="635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6DCE">
      <w:pPr>
        <w:spacing w:after="120"/>
      </w:pPr>
      <w:r>
        <w:drawing>
          <wp:inline distT="0" distB="0" distL="114300" distR="114300">
            <wp:extent cx="6624955" cy="2995930"/>
            <wp:effectExtent l="0" t="0" r="4445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D7CE">
      <w:pPr>
        <w:spacing w:before="60" w:after="160"/>
      </w:pPr>
      <w:r>
        <w:rPr>
          <w:b w:val="0"/>
          <w:bCs w:val="0"/>
          <w:i w:val="0"/>
          <w:iCs w:val="0"/>
        </w:rPr>
        <w:t>Why: pruned to the 3 leaves of _2023 plus parallel aggregation. Reference: 455ms vs 530ms.</w:t>
      </w:r>
    </w:p>
    <w:p w14:paraId="1AE8777B">
      <w:pPr>
        <w:spacing w:before="200" w:after="100"/>
      </w:pPr>
      <w:r>
        <w:rPr>
          <w:b/>
          <w:bCs/>
          <w:i/>
          <w:iCs/>
          <w:sz w:val="22"/>
          <w:szCs w:val="22"/>
        </w:rPr>
        <w:t>Split a list partition into two, then merge it back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0230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BCC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Split sales_info_dp_2023_abc (A,B,C) into A and (B,C)</w:t>
            </w:r>
          </w:p>
          <w:p w14:paraId="05A153E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ALTER TABLE sales_info_dp_2023 DETACH PARTITION sales_info_dp_2023_abc;</w:t>
            </w:r>
          </w:p>
          <w:p w14:paraId="544D72D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ALTER TABLE sales_info_dp_2023_abc RENAME TO sales_info_dp_2023_abc_old;</w:t>
            </w:r>
          </w:p>
          <w:p w14:paraId="4132DBC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sales_info_dp_2023_a  PARTITION OF sales_info_dp_2023 FOR VALUES IN ('A');</w:t>
            </w:r>
          </w:p>
          <w:p w14:paraId="09DFC9E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sales_info_dp_2023_bc PARTITION OF sales_info_dp_2023 FOR VALUES IN ('B','C');</w:t>
            </w:r>
          </w:p>
          <w:p w14:paraId="43789AE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INSERT INTO sales_info_dp_2023 SELECT * FROM sales_info_dp_2023_abc_old;</w:t>
            </w:r>
          </w:p>
          <w:p w14:paraId="4753745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DROP TABLE sales_info_dp_2023_abc_old;</w:t>
            </w:r>
          </w:p>
          <w:p w14:paraId="5E3AD27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tableoid::regclass, count(*) FROM sales_info_dp_2023 WHERE category IN ('A','B','C') GROUP BY 1 ORDER BY 1;</w:t>
            </w:r>
          </w:p>
          <w:p w14:paraId="7442613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0AD920D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Return: merge A and B,C back into a single (A,B,C) partition</w:t>
            </w:r>
          </w:p>
          <w:p w14:paraId="0CC60E2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ALTER TABLE sales_info_dp_2023 DETACH PARTITION sales_info_dp_2023_a;</w:t>
            </w:r>
          </w:p>
          <w:p w14:paraId="26FCA21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ALTER TABLE sales_info_dp_2023 DETACH PARTITION sales_info_dp_2023_bc;</w:t>
            </w:r>
          </w:p>
          <w:p w14:paraId="587A017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TABLE sales_info_dp_2023_abc PARTITION OF sales_info_dp_2023 FOR VALUES IN ('A','B','C');</w:t>
            </w:r>
          </w:p>
          <w:p w14:paraId="0BDF20C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INSERT INTO sales_info_dp_2023 SELECT * FROM sales_info_dp_2023_a;</w:t>
            </w:r>
          </w:p>
          <w:p w14:paraId="66335F7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INSERT INTO sales_info_dp_2023 SELECT * FROM sales_info_dp_2023_bc;</w:t>
            </w:r>
          </w:p>
          <w:p w14:paraId="4607835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DROP TABLE sales_info_dp_2023_a;</w:t>
            </w:r>
          </w:p>
          <w:p w14:paraId="6F53233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DROP TABLE sales_info_dp_2023_bc;</w:t>
            </w:r>
          </w:p>
          <w:p w14:paraId="2ADC192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tableoid::regclass, count(*) FROM sales_info_dp_2023 WHERE category IN ('A','B','C') GROUP BY 1 ORDER BY 1;</w:t>
            </w:r>
          </w:p>
        </w:tc>
      </w:tr>
    </w:tbl>
    <w:p w14:paraId="67F0E6ED">
      <w:pPr>
        <w:spacing w:after="120"/>
      </w:pPr>
      <w:r>
        <w:drawing>
          <wp:inline distT="0" distB="0" distL="114300" distR="114300">
            <wp:extent cx="2057400" cy="5486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1C79">
      <w:pPr>
        <w:spacing w:before="60" w:after="160"/>
      </w:pPr>
      <w:r>
        <w:rPr>
          <w:b w:val="0"/>
          <w:bCs w:val="0"/>
          <w:i w:val="0"/>
          <w:iCs w:val="0"/>
        </w:rPr>
        <w:t>PostgreSQL 16 has no built-in "SPLIT PARTITION" statement for list partitions, so the standard technique is: DETACH the partition to free its bounds, CREATE the new narrower partitions, and re-INSERT the detached data through the parent so the executor’s own tuple routing re-distributes it correctly — the reverse of the same steps merges it back.</w:t>
      </w:r>
    </w:p>
    <w:p w14:paraId="3F549E5B">
      <w:pPr>
        <w:pStyle w:val="2"/>
        <w:spacing w:before="320" w:after="160"/>
      </w:pPr>
      <w:r>
        <w:t>2. Parallel Execution</w:t>
      </w:r>
    </w:p>
    <w:p w14:paraId="58CE2F63">
      <w:pPr>
        <w:pStyle w:val="3"/>
        <w:spacing w:before="280" w:after="140"/>
      </w:pPr>
      <w:r>
        <w:t>2.1 Task 3: Use Parallel Querying</w:t>
      </w:r>
    </w:p>
    <w:tbl>
      <w:tblPr>
        <w:tblStyle w:val="9"/>
        <w:tblW w:w="10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D9C48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ED1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SET max_parallel_workers_per_gather = 4;</w:t>
            </w:r>
          </w:p>
        </w:tc>
      </w:tr>
    </w:tbl>
    <w:p w14:paraId="6F6C78AC">
      <w:pPr>
        <w:spacing w:after="120"/>
      </w:pPr>
    </w:p>
    <w:p w14:paraId="23A76276">
      <w:pPr>
        <w:spacing w:before="120" w:after="60"/>
      </w:pPr>
      <w:r>
        <w:rPr>
          <w:b/>
          <w:bCs/>
          <w:sz w:val="18"/>
          <w:szCs w:val="18"/>
        </w:rPr>
        <w:t>(a) SELECT * FROM &lt;table&gt; — no filter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21330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00D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5D79DFD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sales_info;</w:t>
            </w:r>
          </w:p>
          <w:p w14:paraId="64BB6F0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17147494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7E91211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sales_info_dp;</w:t>
            </w:r>
          </w:p>
          <w:p w14:paraId="0D0804A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3E35706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47C29DE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sales_info_simple;</w:t>
            </w:r>
          </w:p>
        </w:tc>
      </w:tr>
    </w:tbl>
    <w:p w14:paraId="4A98B8ED">
      <w:pPr>
        <w:spacing w:after="120"/>
      </w:pPr>
      <w:r>
        <w:drawing>
          <wp:inline distT="0" distB="0" distL="114300" distR="114300">
            <wp:extent cx="6627495" cy="3020695"/>
            <wp:effectExtent l="0" t="0" r="1905" b="1206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1C02">
      <w:pPr>
        <w:spacing w:after="120"/>
      </w:pPr>
      <w:r>
        <w:drawing>
          <wp:inline distT="0" distB="0" distL="114300" distR="114300">
            <wp:extent cx="6622415" cy="5206365"/>
            <wp:effectExtent l="0" t="0" r="6985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A0F60">
      <w:pPr>
        <w:spacing w:after="120"/>
      </w:pPr>
      <w:r>
        <w:drawing>
          <wp:inline distT="0" distB="0" distL="114300" distR="114300">
            <wp:extent cx="6301740" cy="1082040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C7A5">
      <w:pPr>
        <w:spacing w:before="60" w:after="160"/>
      </w:pPr>
      <w:r>
        <w:rPr>
          <w:b w:val="0"/>
          <w:bCs w:val="0"/>
          <w:i w:val="0"/>
          <w:iCs w:val="0"/>
        </w:rPr>
        <w:t>Why: returning all 10M full rows is dominated by result transfer, and the planner sees no benefit to parallelizing a scan whose output must all flow through one Gather leader anyway — expect NO Gather node on any of the 3 tables. Reference: 899ms / 863ms / 611ms.</w:t>
      </w:r>
    </w:p>
    <w:p w14:paraId="4C55F1E5">
      <w:pPr>
        <w:spacing w:before="120" w:after="60"/>
      </w:pPr>
      <w:r>
        <w:rPr>
          <w:b/>
          <w:bCs/>
          <w:sz w:val="18"/>
          <w:szCs w:val="18"/>
        </w:rPr>
        <w:t>(b) SELECT * ... ORDER BY eventdate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610CD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BEF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0D67BA2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 ORDER BY eventdate;</w:t>
            </w:r>
          </w:p>
          <w:p w14:paraId="3FF5508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244AD86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012DD9D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 ORDER BY eventdate;</w:t>
            </w:r>
          </w:p>
          <w:p w14:paraId="59FF7B1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1251664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48E63DC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sales_info_simple ORDER BY eventdate;</w:t>
            </w:r>
          </w:p>
        </w:tc>
      </w:tr>
    </w:tbl>
    <w:p w14:paraId="0221505C">
      <w:pPr>
        <w:spacing w:after="120"/>
      </w:pPr>
    </w:p>
    <w:p w14:paraId="0015D54E">
      <w:pPr>
        <w:spacing w:after="120"/>
      </w:pPr>
    </w:p>
    <w:p w14:paraId="440C80A1">
      <w:pPr>
        <w:spacing w:after="120"/>
      </w:pPr>
      <w:r>
        <w:drawing>
          <wp:inline distT="0" distB="0" distL="114300" distR="114300">
            <wp:extent cx="6626225" cy="3596640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8E2D">
      <w:pPr>
        <w:spacing w:before="60" w:after="160"/>
      </w:pPr>
      <w:r>
        <w:rPr>
          <w:b w:val="0"/>
          <w:bCs w:val="0"/>
          <w:i w:val="0"/>
          <w:iCs w:val="0"/>
        </w:rPr>
        <w:t>Why: sales_info already has a per-partition eventdate B-tree index from Task 1, so expect a Merge Append (each child pre-sorted via Index Scan, merged for free, no disk sort). sales_info_dp and sales_info_simple have no such index yet, so expect a Gather Merge with an expensive external (disk-spilling) sort in every worker instead. Reference: 2219ms / 3992ms / 3452ms.</w:t>
      </w:r>
    </w:p>
    <w:p w14:paraId="21101CCF">
      <w:pPr>
        <w:spacing w:before="120" w:after="60"/>
      </w:pPr>
      <w:r>
        <w:rPr>
          <w:b/>
          <w:bCs/>
          <w:sz w:val="18"/>
          <w:szCs w:val="18"/>
        </w:rPr>
        <w:t>(c) SELECT count(*)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0999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89B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2F4CCE20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sales_info;</w:t>
            </w:r>
          </w:p>
          <w:p w14:paraId="24C17BB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60D3425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7325DD17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sales_info_dp;</w:t>
            </w:r>
          </w:p>
          <w:p w14:paraId="000D3D4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0FC6BA1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5750858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sales_info_simple;</w:t>
            </w:r>
          </w:p>
        </w:tc>
      </w:tr>
    </w:tbl>
    <w:p w14:paraId="51B9FA87">
      <w:pPr>
        <w:spacing w:after="120"/>
      </w:pPr>
      <w:r>
        <w:drawing>
          <wp:inline distT="0" distB="0" distL="114300" distR="114300">
            <wp:extent cx="6628765" cy="2562860"/>
            <wp:effectExtent l="0" t="0" r="635" b="127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CFA3">
      <w:pPr>
        <w:spacing w:before="60" w:after="160"/>
      </w:pPr>
      <w:r>
        <w:rPr>
          <w:b w:val="0"/>
          <w:bCs w:val="0"/>
          <w:i w:val="0"/>
          <w:iCs w:val="0"/>
        </w:rPr>
        <w:t>Why: COUNT(*) is a textbook case for parallel aggregation — each worker counts its own slice (Partial Aggregate), the leader adds the small per-worker totals (Finalize Aggregate). Reference: 649ms / 592ms / 446ms.</w:t>
      </w:r>
    </w:p>
    <w:p w14:paraId="251D80D0">
      <w:pPr>
        <w:spacing w:before="120" w:after="60"/>
      </w:pPr>
      <w:r>
        <w:rPr>
          <w:b/>
          <w:bCs/>
          <w:sz w:val="18"/>
          <w:szCs w:val="18"/>
        </w:rPr>
        <w:t>(d) COUNT(*) + range of dates (2023)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F7E9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191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252FD24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 WHERE eventdate BETWEEN '2023-01-01' AND '2023-12-31';</w:t>
            </w:r>
          </w:p>
          <w:p w14:paraId="448A809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2B076B4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50F37A4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sales_info_dp WHERE eventdate BETWEEN '2023-01-01' AND '2023-12-31';</w:t>
            </w:r>
          </w:p>
          <w:p w14:paraId="3E38A9A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2277C52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5B89BE95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count(*) FROM sales_info_simple WHERE eventdate BETWEEN '2023-01-01' AND '2023-12-31';</w:t>
            </w:r>
          </w:p>
        </w:tc>
      </w:tr>
    </w:tbl>
    <w:p w14:paraId="2885ECE3">
      <w:pPr>
        <w:spacing w:after="120"/>
      </w:pPr>
      <w:r>
        <w:drawing>
          <wp:inline distT="0" distB="0" distL="114300" distR="114300">
            <wp:extent cx="6624955" cy="2995930"/>
            <wp:effectExtent l="0" t="0" r="4445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9E98">
      <w:pPr>
        <w:spacing w:before="60" w:after="160"/>
      </w:pPr>
      <w:r>
        <w:rPr>
          <w:b w:val="0"/>
          <w:bCs w:val="0"/>
          <w:i w:val="0"/>
          <w:iCs w:val="0"/>
        </w:rPr>
        <w:t>Why: partition pruning and parallel workers combine — both partitioned tables should only assign workers to the 2023 partition(s). Reference: 445ms / 475ms / 574ms.</w:t>
      </w:r>
    </w:p>
    <w:p w14:paraId="6D305669">
      <w:pPr>
        <w:spacing w:before="120" w:after="60"/>
      </w:pPr>
      <w:r>
        <w:rPr>
          <w:b/>
          <w:bCs/>
          <w:sz w:val="18"/>
          <w:szCs w:val="18"/>
        </w:rPr>
        <w:t>(e) range of dates + GROUP BY category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B542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8E9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</w:t>
            </w:r>
          </w:p>
          <w:p w14:paraId="6AC336B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category, count(*) FROM sales_info WHERE eventdate BETWEEN '2023-01-01' AND '2023-12-31' GROUP BY category;</w:t>
            </w:r>
          </w:p>
          <w:p w14:paraId="5FCC3F7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1B554FD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sales_info_dp</w:t>
            </w:r>
          </w:p>
          <w:p w14:paraId="2B34DB8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category, count(*) FROM sales_info_dp WHERE eventdate BETWEEN '2023-01-01' AND '2023-12-31' GROUP BY category;</w:t>
            </w:r>
          </w:p>
          <w:p w14:paraId="5DB5135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FEAF19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-- sales_info_simple</w:t>
            </w:r>
          </w:p>
          <w:p w14:paraId="76410E6D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category, count(*) FROM sales_info_simple WHERE eventdate BETWEEN '2023-01-01' AND '2023-12-31' GROUP BY category;</w:t>
            </w:r>
          </w:p>
        </w:tc>
      </w:tr>
    </w:tbl>
    <w:p w14:paraId="621CEF4E">
      <w:pPr>
        <w:spacing w:after="120"/>
      </w:pPr>
      <w:r>
        <w:drawing>
          <wp:inline distT="0" distB="0" distL="114300" distR="114300">
            <wp:extent cx="6624955" cy="6128385"/>
            <wp:effectExtent l="0" t="0" r="4445" b="133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612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50EB">
      <w:pPr>
        <w:spacing w:before="60" w:after="160"/>
      </w:pPr>
      <w:r>
        <w:rPr>
          <w:b w:val="0"/>
          <w:bCs w:val="0"/>
          <w:i w:val="0"/>
          <w:iCs w:val="0"/>
        </w:rPr>
        <w:t>Why: grouping adds a HashAggregate per worker plus a merge-sorted Gather Merge to combine partial groups — more work than plain COUNT(*), but the pruned tables should still come out ahead. Reference: 821ms / 751ms / 847ms.</w:t>
      </w:r>
    </w:p>
    <w:p w14:paraId="3D45B4D5">
      <w:pPr>
        <w:spacing w:before="120" w:after="60"/>
      </w:pPr>
      <w:r>
        <w:rPr>
          <w:b/>
          <w:bCs/>
          <w:sz w:val="18"/>
          <w:szCs w:val="18"/>
        </w:rPr>
        <w:t>(f) JOIN sales_info and sales_info_dp on id, count rows on an exact date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9F174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BBD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</w:t>
            </w:r>
          </w:p>
          <w:p w14:paraId="2DF06D2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count(*)</w:t>
            </w:r>
          </w:p>
          <w:p w14:paraId="49D67D5A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FROM sales_info si</w:t>
            </w:r>
          </w:p>
          <w:p w14:paraId="4264BBB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JOIN sales_info_dp dp ON si.id = dp.id</w:t>
            </w:r>
          </w:p>
          <w:p w14:paraId="4F2E6288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WHERE si.eventdate = '2026-07-14';</w:t>
            </w:r>
          </w:p>
        </w:tc>
      </w:tr>
    </w:tbl>
    <w:p w14:paraId="7A5B40A0">
      <w:pPr>
        <w:spacing w:after="120"/>
      </w:pPr>
      <w:r>
        <w:drawing>
          <wp:inline distT="0" distB="0" distL="114300" distR="114300">
            <wp:extent cx="6117590" cy="5222875"/>
            <wp:effectExtent l="0" t="0" r="889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315D">
      <w:pPr>
        <w:spacing w:after="120"/>
      </w:pPr>
      <w:r>
        <w:drawing>
          <wp:inline distT="0" distB="0" distL="114300" distR="114300">
            <wp:extent cx="6146165" cy="3383280"/>
            <wp:effectExtent l="0" t="0" r="1079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448A9">
      <w:pPr>
        <w:spacing w:before="60" w:after="160"/>
      </w:pPr>
      <w:r>
        <w:rPr>
          <w:b w:val="0"/>
          <w:bCs w:val="0"/>
          <w:i w:val="0"/>
          <w:iCs w:val="0"/>
        </w:rPr>
        <w:t>Why: the join is on an equality predicate (id = id), so expect a Parallel Hash Join — the smaller, pre-filtered side (sales_info restricted to one date, pruned to sales_info_2026) is built into a shared hash table in parallel, and the larger side (all of sales_info_dp, since the date filter only applies to sales_info) is streamed through and probed. This is far more expensive than the single-table queries above (reference: 5852ms) simply because it must build and probe a multi-million-row hash table across several workers with disk spilling — a good illustration of "parallel execution helps most exactly when the query is already expensive."</w:t>
      </w:r>
    </w:p>
    <w:p w14:paraId="224AD48D">
      <w:pPr>
        <w:spacing w:before="200" w:after="100"/>
      </w:pPr>
      <w:r>
        <w:rPr>
          <w:b/>
          <w:bCs/>
          <w:i/>
          <w:iCs/>
          <w:sz w:val="22"/>
          <w:szCs w:val="22"/>
        </w:rPr>
        <w:t>Add indexes on the partitioned table and re-check plans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1F891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30F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INDEX sales_info_dp_eventdate_idx ON sales_info_dp (eventdate);</w:t>
            </w:r>
          </w:p>
          <w:p w14:paraId="48080676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CREATE INDEX sales_info_dp_category_idx  ON sales_info_dp (category);</w:t>
            </w:r>
          </w:p>
          <w:p w14:paraId="44B02FCB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ANALYZE sales_info_dp;</w:t>
            </w:r>
          </w:p>
          <w:p w14:paraId="6A077C6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14:paraId="42E8AB2E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tablename, indexname FROM pg_indexes WHERE tablename LIKE 'sales_info_dp%' ORDER BY tablename;</w:t>
            </w:r>
          </w:p>
        </w:tc>
      </w:tr>
    </w:tbl>
    <w:p w14:paraId="2F75D080">
      <w:pPr>
        <w:spacing w:after="120"/>
      </w:pPr>
      <w:r>
        <w:drawing>
          <wp:inline distT="0" distB="0" distL="114300" distR="114300">
            <wp:extent cx="3596640" cy="666750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20E9">
      <w:pPr>
        <w:spacing w:after="120"/>
      </w:pPr>
      <w:r>
        <w:drawing>
          <wp:inline distT="0" distB="0" distL="114300" distR="114300">
            <wp:extent cx="3581400" cy="240030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37DE">
      <w:pPr>
        <w:spacing w:before="60" w:after="160"/>
      </w:pPr>
      <w:r>
        <w:rPr>
          <w:b w:val="0"/>
          <w:bCs w:val="0"/>
          <w:i w:val="0"/>
          <w:iCs w:val="0"/>
        </w:rPr>
        <w:t>Why: creating an index on a partitioned PARENT automatically creates and attaches one on every existing leaf partition (and any leaf created later) — you never have to create them one by one.</w:t>
      </w:r>
    </w:p>
    <w:p w14:paraId="0C11FEA1">
      <w:pPr>
        <w:spacing w:before="120" w:after="60"/>
      </w:pPr>
      <w:r>
        <w:rPr>
          <w:b/>
          <w:bCs/>
          <w:sz w:val="18"/>
          <w:szCs w:val="18"/>
        </w:rPr>
        <w:t>Re-check (b): ORDER BY eventdate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1819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7849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 ORDER BY eventdate;</w:t>
            </w:r>
          </w:p>
        </w:tc>
      </w:tr>
    </w:tbl>
    <w:p w14:paraId="5588362F">
      <w:pPr>
        <w:spacing w:after="120"/>
      </w:pPr>
      <w:r>
        <w:drawing>
          <wp:inline distT="0" distB="0" distL="114300" distR="114300">
            <wp:extent cx="6627495" cy="4750435"/>
            <wp:effectExtent l="0" t="0" r="1905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5945">
      <w:pPr>
        <w:spacing w:after="120"/>
      </w:pPr>
      <w:r>
        <w:drawing>
          <wp:inline distT="0" distB="0" distL="114300" distR="114300">
            <wp:extent cx="6622415" cy="973455"/>
            <wp:effectExtent l="0" t="0" r="698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0F93">
      <w:pPr>
        <w:spacing w:before="60" w:after="160"/>
      </w:pPr>
      <w:r>
        <w:rPr>
          <w:b w:val="0"/>
          <w:bCs w:val="0"/>
          <w:i w:val="0"/>
          <w:iCs w:val="0"/>
        </w:rPr>
        <w:t>Why: expect the plan shape to change completely — instead of a parallel disk-spilling sort, the optimizer should now merge the already index-sorted leaves (Merge Append), with no Gather node and no external sort at all. Reference: 3992ms → 1972ms, roughly halved.</w:t>
      </w:r>
    </w:p>
    <w:p w14:paraId="62A9650B">
      <w:pPr>
        <w:spacing w:before="120" w:after="60"/>
      </w:pPr>
      <w:r>
        <w:rPr>
          <w:b/>
          <w:bCs/>
          <w:sz w:val="18"/>
          <w:szCs w:val="18"/>
        </w:rPr>
        <w:t>Re-check: SELECT an exact date (2026-07-14)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206C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BEB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 SELECT * FROM sales_info_dp WHERE eventdate = '2026-07-14';</w:t>
            </w:r>
          </w:p>
        </w:tc>
      </w:tr>
    </w:tbl>
    <w:p w14:paraId="4A184C73">
      <w:pPr>
        <w:spacing w:after="120"/>
      </w:pPr>
      <w:r>
        <w:drawing>
          <wp:inline distT="0" distB="0" distL="114300" distR="114300">
            <wp:extent cx="6622415" cy="2542540"/>
            <wp:effectExtent l="0" t="0" r="6985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5DC5">
      <w:pPr>
        <w:spacing w:before="60" w:after="160"/>
      </w:pPr>
      <w:r>
        <w:rPr>
          <w:b w:val="0"/>
          <w:bCs w:val="0"/>
          <w:i w:val="0"/>
          <w:iCs w:val="0"/>
        </w:rPr>
        <w:t>Why: expect the plan shape to stay a plain Append with Seq Scan on the 3 leaves of _2026, NOT switching to an index scan — the planner’s cost model judges a sequential scan of an already ~50%-selective partition cheaper than an index scan here (indexes help most when they filter out a large fraction of rows). Reference: 581ms, essentially unchanged.</w:t>
      </w:r>
    </w:p>
    <w:p w14:paraId="6025BDE2">
      <w:pPr>
        <w:spacing w:before="120" w:after="60"/>
      </w:pPr>
      <w:r>
        <w:rPr>
          <w:b/>
          <w:bCs/>
          <w:sz w:val="18"/>
          <w:szCs w:val="18"/>
        </w:rPr>
        <w:t>Re-check (f): the JOIN</w:t>
      </w:r>
    </w:p>
    <w:tbl>
      <w:tblPr>
        <w:tblStyle w:val="9"/>
        <w:tblW w:w="10440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4F2F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F45F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EXPLAIN (ANALYZE, BUFFERS)</w:t>
            </w:r>
          </w:p>
          <w:p w14:paraId="232A6F91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SELECT count(*)</w:t>
            </w:r>
          </w:p>
          <w:p w14:paraId="36E6D493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FROM sales_info si</w:t>
            </w:r>
          </w:p>
          <w:p w14:paraId="36B930B2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JOIN sales_info_dp dp ON si.id = dp.id</w:t>
            </w:r>
          </w:p>
          <w:p w14:paraId="35B58E1C">
            <w:pPr>
              <w:spacing w:after="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WHERE si.eventdate = '2026-07-14';</w:t>
            </w:r>
          </w:p>
        </w:tc>
      </w:tr>
    </w:tbl>
    <w:p w14:paraId="543997A9">
      <w:pPr>
        <w:spacing w:after="120"/>
      </w:pPr>
      <w:r>
        <w:drawing>
          <wp:inline distT="0" distB="0" distL="114300" distR="114300">
            <wp:extent cx="6628130" cy="5555615"/>
            <wp:effectExtent l="0" t="0" r="127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555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3210">
      <w:pPr>
        <w:spacing w:after="120"/>
      </w:pPr>
      <w:r>
        <w:drawing>
          <wp:inline distT="0" distB="0" distL="114300" distR="114300">
            <wp:extent cx="6623050" cy="2794000"/>
            <wp:effectExtent l="0" t="0" r="6350" b="1016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36E64C">
      <w:pPr>
        <w:spacing w:before="60" w:after="160"/>
      </w:pPr>
      <w:r>
        <w:rPr>
          <w:b w:val="0"/>
          <w:bCs w:val="0"/>
          <w:i w:val="0"/>
          <w:iCs w:val="0"/>
        </w:rPr>
        <w:t>Why: expect only a modest improvement (reference: 5852ms → 4956ms) — the join key is id, and no index was created on id, so the new eventdate/category indexes only help the Append/Scan side that filters on those columns, not the Hash Cond itself.</w:t>
      </w:r>
    </w:p>
    <w:p w14:paraId="5E491146">
      <w:pPr>
        <w:spacing w:before="80" w:after="160"/>
      </w:pPr>
      <w:r>
        <w:rPr>
          <w:b/>
          <w:bCs/>
          <w:i/>
          <w:iCs/>
          <w:color w:val="1F6FEB"/>
        </w:rPr>
        <w:t xml:space="preserve">Note on the actual measured run: this JOIN got SLOWER after adding the indexes (8,066 ms → 11,403 ms), not faster as expected above. The plan shape and Hash Cond are unchanged, so this is most likely machine-load / cache variance on a constrained VM rather than a real effect of the new indexes — worth stating plainly in the write-up rather than reporting the expected improvement that didn't actually happen here.</w:t>
      </w:r>
    </w:p>
    <w:p w14:paraId="53328369">
      <w:pPr>
        <w:pStyle w:val="2"/>
        <w:spacing w:before="320" w:after="160"/>
      </w:pPr>
      <w:r>
        <w:t>Summary</w:t>
      </w:r>
    </w:p>
    <w:p w14:paraId="58777CE3">
      <w:pPr>
        <w:pStyle w:val="16"/>
        <w:numPr>
          <w:ilvl w:val="0"/>
          <w:numId w:val="1"/>
        </w:numPr>
        <w:spacing w:after="60"/>
      </w:pPr>
      <w:r>
        <w:t>Partitioning helps exactly when a query’s WHERE clause matches the partitioning key(s): both inheritance-based (constraint exclusion) and declarative (partition pruning) partitioning let the planner skip entire child tables untouched. With no filter (SELECT *, plain COUNT(*)) partitioning only adds Append/coordination overhead versus a single flat table.</w:t>
      </w:r>
    </w:p>
    <w:p w14:paraId="70D28E90">
      <w:pPr>
        <w:pStyle w:val="16"/>
        <w:numPr>
          <w:ilvl w:val="0"/>
          <w:numId w:val="1"/>
        </w:numPr>
        <w:spacing w:after="60"/>
      </w:pPr>
      <w:r>
        <w:t>Declarative partitioning loads the same 10M rows dramatically faster than the trigger-based inheritance approach, because native tuple routing runs in the executor instead of firing a PL/pgSQL function per row.</w:t>
      </w:r>
    </w:p>
    <w:p w14:paraId="250D75A2">
      <w:pPr>
        <w:pStyle w:val="16"/>
        <w:numPr>
          <w:ilvl w:val="0"/>
          <w:numId w:val="1"/>
        </w:numPr>
        <w:spacing w:after="60"/>
      </w:pPr>
      <w:r>
        <w:t>Declarative partitioning supports automatic row movement across partitions on UPDATE (PostgreSQL 11+); inheritance-based partitioning does not — an UPDATE that would cross a partition boundary is rejected by the destination child’s CHECK constraint, and the correct workaround is DELETE + re-INSERT.</w:t>
      </w:r>
    </w:p>
    <w:p w14:paraId="7D451FD6">
      <w:pPr>
        <w:pStyle w:val="16"/>
        <w:numPr>
          <w:ilvl w:val="0"/>
          <w:numId w:val="1"/>
        </w:numPr>
        <w:spacing w:after="60"/>
      </w:pPr>
      <w:r>
        <w:t>Composite RANGE + LIST partitioning combines both prunings: a query filtering on both eventdate and category collapses from a full-table scan to a single narrow leaf scan.</w:t>
      </w:r>
    </w:p>
    <w:p w14:paraId="5B60E747">
      <w:pPr>
        <w:pStyle w:val="16"/>
        <w:numPr>
          <w:ilvl w:val="0"/>
          <w:numId w:val="1"/>
        </w:numPr>
        <w:spacing w:after="60"/>
      </w:pPr>
      <w:r>
        <w:t>Parallel execution (Gather / Gather Merge / Parallel Append / Parallel Hash Join) is applied automatically once max_parallel_workers_per_gather allows it, and pays off most on aggregations and large scans/joins; it adds no value to plain "SELECT *" result-set retrieval.</w:t>
      </w:r>
    </w:p>
    <w:p w14:paraId="4DB22DEA">
      <w:pPr>
        <w:pStyle w:val="16"/>
        <w:numPr>
          <w:ilvl w:val="0"/>
          <w:numId w:val="1"/>
        </w:numPr>
        <w:spacing w:after="60"/>
      </w:pPr>
      <w:r>
        <w:t>Adding indexes on a partitioned parent cascades to every leaf partition automatically and can change the chosen plan entirely — an ORDER BY query can switch from a parallel disk-spilling sort to an index-driven Merge Append with no parallel workers at all once indexes exist.</w:t>
      </w:r>
    </w:p>
    <w:p w14:paraId="73AE2406">
      <w:pPr>
        <w:pStyle w:val="16"/>
        <w:numPr>
          <w:ilvl w:val="0"/>
          <w:numId w:val="1"/>
        </w:numPr>
        <w:spacing w:after="60"/>
      </w:pPr>
      <w:r>
        <w:t>A quirk in the task’s provided random-date formula (RANDOM()::int rounds to exactly 0 or 1) means the generated data only ever lands in 2 of the 5 yearly partitions in every run of this lab; this does not affect the validity of the partitioning/parallel-execution comparisons, since pruning and parallelism behave identically regardless of how many partitions happen to hold data.</w:t>
      </w:r>
    </w:p>
    <w:sectPr>
      <w:pgSz w:w="12240" w:h="15840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1B90A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971</Words>
  <Characters>6078</Characters>
  <TotalTime>125</TotalTime>
  <ScaleCrop>false</ScaleCrop>
  <LinksUpToDate>false</LinksUpToDate>
  <CharactersWithSpaces>7113</CharactersWithSpaces>
  <Application>WPS Office_12.1.0.26886_F1E327BC-269C-435d-A152-05C5408002CA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2026-07-14T16:16:00Z</dcterms:created>
  <dc:creator>Un-named</dc:creator>
  <cp:lastModifiedBy>Mariam</cp:lastModifiedBy>
  <dcterms:modified xsi:type="dcterms:W3CDTF">2026-07-14T19:08:08Z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eyJoZGlkIjoiMDljYzUzMWQ4OWI0YzBkYjYzMDRhZTY5ZjZkYmFmYTgifQ==</vt:lpwstr>
  </property>
  <property fmtid="{D5CDD505-2E9C-101B-9397-08002B2CF9AE}" pid="3" name="KSOProductBuildVer">
    <vt:lpwstr>1033-12.1.0.26886</vt:lpwstr>
  </property>
  <property fmtid="{D5CDD505-2E9C-101B-9397-08002B2CF9AE}" pid="4" name="ICV">
    <vt:lpwstr>AC77015D3C5A4E27A0C0E5939D94AC78_12</vt:lpwstr>
  </property>
</Properties>
</file>