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sz w:val="30"/>
          <w:szCs w:val="30"/>
        </w:rPr>
        <w:t xml:space="preserve">AWS Cloud for Data Engineering</w:t>
      </w:r>
    </w:p>
    <w:p>
      <w:pPr>
        <w:spacing w:after="500"/>
        <w:jc w:val="center"/>
      </w:pPr>
      <w:r>
        <w:rPr>
          <w:b/>
          <w:bCs/>
          <w:sz w:val="40"/>
          <w:szCs w:val="40"/>
        </w:rPr>
        <w:t xml:space="preserve">Task 1 – IAM and S3</w:t>
      </w:r>
    </w:p>
    <w:p>
      <w:pPr>
        <w:spacing w:after="700"/>
      </w:pPr>
    </w:p>
    <w:p>
      <w:pPr>
        <w:spacing w:after="100"/>
        <w:jc w:val="center"/>
      </w:pPr>
      <w:r>
        <w:rPr>
          <w:sz w:val="22"/>
          <w:szCs w:val="22"/>
        </w:rPr>
        <w:t xml:space="preserve">Prepared by: Mariam Avaliani</w:t>
      </w:r>
    </w:p>
    <w:p>
      <w:pPr>
        <w:spacing w:after="100"/>
        <w:jc w:val="center"/>
      </w:pPr>
      <w:r>
        <w:rPr>
          <w:sz w:val="22"/>
          <w:szCs w:val="22"/>
        </w:rPr>
        <w:t xml:space="preserve">Date: 24–25 August 2026</w:t>
      </w:r>
    </w:p>
    <w:p>
      <w:pPr>
        <w:spacing w:after="100"/>
        <w:jc w:val="center"/>
      </w:pPr>
      <w:r>
        <w:rPr>
          <w:sz w:val="22"/>
          <w:szCs w:val="22"/>
        </w:rPr>
        <w:t xml:space="preserve">AWS Account: 260586643565     Region: eu-central-1 (Frankfurt)</w:t>
      </w:r>
    </w:p>
    <w:p>
      <w:r>
        <w:br w:type="page"/>
      </w:r>
    </w:p>
    <w:p>
      <w:pPr>
        <w:pStyle w:val="Heading1"/>
        <w:spacing w:after="140" w:before="320"/>
      </w:pPr>
      <w:r>
        <w:t xml:space="preserve">Introduction</w:t>
      </w:r>
    </w:p>
    <w:p>
      <w:pPr>
        <w:spacing w:after="160"/>
      </w:pPr>
      <w:r>
        <w:t xml:space="preserve">In this task, I connected to the AWS training account and worked with S3, AWS Glue and Amazon Athena. Before I started any work in the console or the CLI, I connected to the EPAM VPN and used the EU gateway (vpn-eu.epam.com), because this is required for the task and for the eu-central-1 (Frankfurt) region.</w:t>
      </w:r>
    </w:p>
    <w:p>
      <w:pPr>
        <w:spacing w:after="40" w:before="100"/>
        <w:jc w:val="center"/>
      </w:pPr>
      <w:r>
        <w:drawing>
          <wp:inline distT="0" distB="0" distL="0" distR="0">
            <wp:extent cx="2667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3324225"/>
                    </a:xfrm>
                    <a:prstGeom prst="rect">
                      <a:avLst/>
                    </a:prstGeom>
                  </pic:spPr>
                </pic:pic>
              </a:graphicData>
            </a:graphic>
          </wp:inline>
        </w:drawing>
      </w:r>
    </w:p>
    <w:p>
      <w:pPr>
        <w:spacing w:after="180"/>
        <w:jc w:val="center"/>
      </w:pPr>
      <w:r>
        <w:rPr>
          <w:i/>
          <w:iCs/>
          <w:color w:val="595959"/>
          <w:sz w:val="18"/>
          <w:szCs w:val="18"/>
        </w:rPr>
        <w:t xml:space="preserve">Screenshot 1. GlobalProtect, connected to vpn-eu.epam.com.</w:t>
      </w:r>
    </w:p>
    <w:p>
      <w:pPr>
        <w:pStyle w:val="Heading1"/>
        <w:spacing w:after="140" w:before="320"/>
      </w:pPr>
      <w:r>
        <w:t xml:space="preserve">1. Connecting to the AWS account</w:t>
      </w:r>
    </w:p>
    <w:p>
      <w:pPr>
        <w:spacing w:after="160"/>
      </w:pPr>
      <w:r>
        <w:t xml:space="preserve">First, I logged in to the AWS Console with the SSO link from the Auto EPM-CSUP Notification email and chose the User role. Then, in the top right corner, I clicked Switch role and switched to students-role for account 260586643565, because this role has the permissions I need for the task.</w:t>
      </w:r>
    </w:p>
    <w:p>
      <w:pPr>
        <w:spacing w:after="40" w:before="100"/>
        <w:jc w:val="center"/>
      </w:pPr>
      <w:r>
        <w:drawing>
          <wp:inline distT="0" distB="0" distL="0" distR="0">
            <wp:extent cx="4000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953000"/>
                    </a:xfrm>
                    <a:prstGeom prst="rect">
                      <a:avLst/>
                    </a:prstGeom>
                  </pic:spPr>
                </pic:pic>
              </a:graphicData>
            </a:graphic>
          </wp:inline>
        </w:drawing>
      </w:r>
    </w:p>
    <w:p>
      <w:pPr>
        <w:spacing w:after="180"/>
        <w:jc w:val="center"/>
      </w:pPr>
      <w:r>
        <w:rPr>
          <w:i/>
          <w:iCs/>
          <w:color w:val="595959"/>
          <w:sz w:val="18"/>
          <w:szCs w:val="18"/>
        </w:rPr>
        <w:t xml:space="preserve">Screenshot 2. AWS Console header, showing the students-role for account 260586643565 and the Europe (Frankfurt) region.</w:t>
      </w:r>
    </w:p>
    <w:p>
      <w:pPr>
        <w:spacing w:after="160"/>
      </w:pPr>
      <w:r>
        <w:t xml:space="preserve">Next, I installed AWS CLI version 2 on my computer and checked the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D9D9D9" w:sz="4"/>
              <w:bottom w:val="single" w:color="D9D9D9" w:sz="4"/>
              <w:right w:val="single" w:color="D9D9D9" w:sz="4"/>
            </w:tcBorders>
            <w:shd w:fill="F2F2F2" w:val="clear"/>
            <w:tcMar>
              <w:top w:type="dxa" w:w="140"/>
              <w:left w:type="dxa" w:w="180"/>
              <w:bottom w:type="dxa" w:w="140"/>
              <w:right w:type="dxa" w:w="180"/>
            </w:tcMar>
          </w:tcPr>
          <w:p>
            <w:pPr>
              <w:spacing w:after="0"/>
            </w:pPr>
            <w:r>
              <w:rPr>
                <w:rFonts w:ascii="Consolas" w:cs="Consolas" w:eastAsia="Consolas" w:hAnsi="Consolas"/>
                <w:sz w:val="19"/>
                <w:szCs w:val="19"/>
              </w:rPr>
              <w:t xml:space="preserve">PS&gt; aws --version</w:t>
            </w:r>
          </w:p>
          <w:p>
            <w:pPr>
              <w:spacing w:after="0"/>
            </w:pPr>
            <w:r>
              <w:rPr>
                <w:rFonts w:ascii="Consolas" w:cs="Consolas" w:eastAsia="Consolas" w:hAnsi="Consolas"/>
                <w:sz w:val="19"/>
                <w:szCs w:val="19"/>
              </w:rPr>
              <w:t xml:space="preserve">aws-cli/2.36.29 Python/3.14.6 Windows/11 script-exe/AMD64</w:t>
            </w:r>
          </w:p>
        </w:tc>
      </w:tr>
    </w:tbl>
    <w:p>
      <w:pPr>
        <w:spacing w:after="160"/>
      </w:pPr>
      <w:r>
        <w:t xml:space="preserve">After that, I configured an SSO profile with the aws configure sso command. I used the SSO start URL https://epam.awsapps.com/start#, the region us-east-1 for SSO, and eu-central-1 as the CLI region. I called this profile user-role-260586643565. I checked that it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D9D9D9" w:sz="4"/>
              <w:bottom w:val="single" w:color="D9D9D9" w:sz="4"/>
              <w:right w:val="single" w:color="D9D9D9" w:sz="4"/>
            </w:tcBorders>
            <w:shd w:fill="F2F2F2" w:val="clear"/>
            <w:tcMar>
              <w:top w:type="dxa" w:w="140"/>
              <w:left w:type="dxa" w:w="180"/>
              <w:bottom w:type="dxa" w:w="140"/>
              <w:right w:type="dxa" w:w="180"/>
            </w:tcMar>
          </w:tcPr>
          <w:p>
            <w:pPr>
              <w:spacing w:after="0"/>
            </w:pPr>
            <w:r>
              <w:rPr>
                <w:rFonts w:ascii="Consolas" w:cs="Consolas" w:eastAsia="Consolas" w:hAnsi="Consolas"/>
                <w:sz w:val="19"/>
                <w:szCs w:val="19"/>
              </w:rPr>
              <w:t xml:space="preserve">PS&gt; aws sts get-caller-identity --profile user-role-260586643565</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"UserId": "AROATZLBMUBWYHKOMEQXJ:mariami_avaliani@epam.com",</w:t>
            </w:r>
          </w:p>
          <w:p>
            <w:pPr>
              <w:spacing w:after="0"/>
            </w:pPr>
            <w:r>
              <w:rPr>
                <w:rFonts w:ascii="Consolas" w:cs="Consolas" w:eastAsia="Consolas" w:hAnsi="Consolas"/>
                <w:sz w:val="19"/>
                <w:szCs w:val="19"/>
              </w:rPr>
              <w:t xml:space="preserve">    "Account": "260586643565",</w:t>
            </w:r>
          </w:p>
          <w:p>
            <w:pPr>
              <w:spacing w:after="0"/>
            </w:pPr>
            <w:r>
              <w:rPr>
                <w:rFonts w:ascii="Consolas" w:cs="Consolas" w:eastAsia="Consolas" w:hAnsi="Consolas"/>
                <w:sz w:val="19"/>
                <w:szCs w:val="19"/>
              </w:rPr>
              <w:t xml:space="preserve">    "Arn": "arn:aws:sts::260586643565:assumed-role/AWSReservedSSO_User_1bd09a39fab144fa/mariami_avaliani@epam.com"</w:t>
            </w:r>
          </w:p>
          <w:p>
            <w:pPr>
              <w:spacing w:after="0"/>
            </w:pPr>
            <w:r>
              <w:rPr>
                <w:rFonts w:ascii="Consolas" w:cs="Consolas" w:eastAsia="Consolas" w:hAnsi="Consolas"/>
                <w:sz w:val="19"/>
                <w:szCs w:val="19"/>
              </w:rPr>
              <w:t xml:space="preserve">}</w:t>
            </w:r>
          </w:p>
        </w:tc>
      </w:tr>
    </w:tbl>
    <w:p>
      <w:pPr>
        <w:spacing w:after="160"/>
      </w:pPr>
      <w:r>
        <w:t xml:space="preserve">Then I added a second profile in the AWS config file, called students-role. This profile uses the first profile to assume the students-role IAM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D9D9D9" w:sz="4"/>
              <w:bottom w:val="single" w:color="D9D9D9" w:sz="4"/>
              <w:right w:val="single" w:color="D9D9D9" w:sz="4"/>
            </w:tcBorders>
            <w:shd w:fill="F2F2F2" w:val="clear"/>
            <w:tcMar>
              <w:top w:type="dxa" w:w="140"/>
              <w:left w:type="dxa" w:w="180"/>
              <w:bottom w:type="dxa" w:w="140"/>
              <w:right w:type="dxa" w:w="180"/>
            </w:tcMar>
          </w:tcPr>
          <w:p>
            <w:pPr>
              <w:spacing w:after="0"/>
            </w:pPr>
            <w:r>
              <w:rPr>
                <w:rFonts w:ascii="Consolas" w:cs="Consolas" w:eastAsia="Consolas" w:hAnsi="Consolas"/>
                <w:sz w:val="19"/>
                <w:szCs w:val="19"/>
              </w:rPr>
              <w:t xml:space="preserve">[profile user-role-260586643565]</w:t>
            </w:r>
          </w:p>
          <w:p>
            <w:pPr>
              <w:spacing w:after="0"/>
            </w:pPr>
            <w:r>
              <w:rPr>
                <w:rFonts w:ascii="Consolas" w:cs="Consolas" w:eastAsia="Consolas" w:hAnsi="Consolas"/>
                <w:sz w:val="19"/>
                <w:szCs w:val="19"/>
              </w:rPr>
              <w:t xml:space="preserve">sso_session = user-role</w:t>
            </w:r>
          </w:p>
          <w:p>
            <w:pPr>
              <w:spacing w:after="0"/>
            </w:pPr>
            <w:r>
              <w:rPr>
                <w:rFonts w:ascii="Consolas" w:cs="Consolas" w:eastAsia="Consolas" w:hAnsi="Consolas"/>
                <w:sz w:val="19"/>
                <w:szCs w:val="19"/>
              </w:rPr>
              <w:t xml:space="preserve">sso_account_id = 260586643565</w:t>
            </w:r>
          </w:p>
          <w:p>
            <w:pPr>
              <w:spacing w:after="0"/>
            </w:pPr>
            <w:r>
              <w:rPr>
                <w:rFonts w:ascii="Consolas" w:cs="Consolas" w:eastAsia="Consolas" w:hAnsi="Consolas"/>
                <w:sz w:val="19"/>
                <w:szCs w:val="19"/>
              </w:rPr>
              <w:t xml:space="preserve">sso_role_name = User</w:t>
            </w:r>
          </w:p>
          <w:p>
            <w:pPr>
              <w:spacing w:after="0"/>
            </w:pPr>
            <w:r>
              <w:rPr>
                <w:rFonts w:ascii="Consolas" w:cs="Consolas" w:eastAsia="Consolas" w:hAnsi="Consolas"/>
                <w:sz w:val="19"/>
                <w:szCs w:val="19"/>
              </w:rPr>
              <w:t xml:space="preserve">region = eu-central-1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[sso-session user-role]</w:t>
            </w:r>
          </w:p>
          <w:p>
            <w:pPr>
              <w:spacing w:after="0"/>
            </w:pPr>
            <w:r>
              <w:rPr>
                <w:rFonts w:ascii="Consolas" w:cs="Consolas" w:eastAsia="Consolas" w:hAnsi="Consolas"/>
                <w:sz w:val="19"/>
                <w:szCs w:val="19"/>
              </w:rPr>
              <w:t xml:space="preserve">sso_start_url = https://epam.awsapps.com/start#</w:t>
            </w:r>
          </w:p>
          <w:p>
            <w:pPr>
              <w:spacing w:after="0"/>
            </w:pPr>
            <w:r>
              <w:rPr>
                <w:rFonts w:ascii="Consolas" w:cs="Consolas" w:eastAsia="Consolas" w:hAnsi="Consolas"/>
                <w:sz w:val="19"/>
                <w:szCs w:val="19"/>
              </w:rPr>
              <w:t xml:space="preserve">sso_region = us-east-1</w:t>
            </w:r>
          </w:p>
          <w:p>
            <w:pPr>
              <w:spacing w:after="0"/>
            </w:pPr>
            <w:r>
              <w:rPr>
                <w:rFonts w:ascii="Consolas" w:cs="Consolas" w:eastAsia="Consolas" w:hAnsi="Consolas"/>
                <w:sz w:val="19"/>
                <w:szCs w:val="19"/>
              </w:rPr>
              <w:t xml:space="preserve">sso_registration_scopes = sso:account:access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[profile students-role]</w:t>
            </w:r>
          </w:p>
          <w:p>
            <w:pPr>
              <w:spacing w:after="0"/>
            </w:pPr>
            <w:r>
              <w:rPr>
                <w:rFonts w:ascii="Consolas" w:cs="Consolas" w:eastAsia="Consolas" w:hAnsi="Consolas"/>
                <w:sz w:val="19"/>
                <w:szCs w:val="19"/>
              </w:rPr>
              <w:t xml:space="preserve">role_arn = arn:aws:iam::260586643565:role/students-role</w:t>
            </w:r>
          </w:p>
          <w:p>
            <w:pPr>
              <w:spacing w:after="0"/>
            </w:pPr>
            <w:r>
              <w:rPr>
                <w:rFonts w:ascii="Consolas" w:cs="Consolas" w:eastAsia="Consolas" w:hAnsi="Consolas"/>
                <w:sz w:val="19"/>
                <w:szCs w:val="19"/>
              </w:rPr>
              <w:t xml:space="preserve">source_profile = user-role-260586643565</w:t>
            </w:r>
          </w:p>
          <w:p>
            <w:pPr>
              <w:spacing w:after="0"/>
            </w:pPr>
            <w:r>
              <w:rPr>
                <w:rFonts w:ascii="Consolas" w:cs="Consolas" w:eastAsia="Consolas" w:hAnsi="Consolas"/>
                <w:sz w:val="19"/>
                <w:szCs w:val="19"/>
              </w:rPr>
              <w:t xml:space="preserve">region = eu-central-1</w:t>
            </w:r>
          </w:p>
        </w:tc>
      </w:tr>
    </w:tbl>
    <w:p>
      <w:pPr>
        <w:spacing w:after="160"/>
      </w:pPr>
      <w:r>
        <w:t xml:space="preserve">I checked that this profile works too: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D9D9D9" w:sz="4"/>
              <w:bottom w:val="single" w:color="D9D9D9" w:sz="4"/>
              <w:right w:val="single" w:color="D9D9D9" w:sz="4"/>
            </w:tcBorders>
            <w:shd w:fill="F2F2F2" w:val="clear"/>
            <w:tcMar>
              <w:top w:type="dxa" w:w="140"/>
              <w:left w:type="dxa" w:w="180"/>
              <w:bottom w:type="dxa" w:w="140"/>
              <w:right w:type="dxa" w:w="180"/>
            </w:tcMar>
          </w:tcPr>
          <w:p>
            <w:pPr>
              <w:spacing w:after="0"/>
            </w:pPr>
            <w:r>
              <w:rPr>
                <w:rFonts w:ascii="Consolas" w:cs="Consolas" w:eastAsia="Consolas" w:hAnsi="Consolas"/>
                <w:sz w:val="19"/>
                <w:szCs w:val="19"/>
              </w:rPr>
              <w:t xml:space="preserve">PS&gt; aws sts get-caller-identity --profile students-role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"UserId": "AROATZLBMUBW65XATEWMA:botocore-session-1787591810",</w:t>
            </w:r>
          </w:p>
          <w:p>
            <w:pPr>
              <w:spacing w:after="0"/>
            </w:pPr>
            <w:r>
              <w:rPr>
                <w:rFonts w:ascii="Consolas" w:cs="Consolas" w:eastAsia="Consolas" w:hAnsi="Consolas"/>
                <w:sz w:val="19"/>
                <w:szCs w:val="19"/>
              </w:rPr>
              <w:t xml:space="preserve">    "Account": "260586643565",</w:t>
            </w:r>
          </w:p>
          <w:p>
            <w:pPr>
              <w:spacing w:after="0"/>
            </w:pPr>
            <w:r>
              <w:rPr>
                <w:rFonts w:ascii="Consolas" w:cs="Consolas" w:eastAsia="Consolas" w:hAnsi="Consolas"/>
                <w:sz w:val="19"/>
                <w:szCs w:val="19"/>
              </w:rPr>
              <w:t xml:space="preserve">    "Arn": "arn:aws:sts::260586643565:assumed-role/students-role/botocore-session-1787591810"</w:t>
            </w:r>
          </w:p>
          <w:p>
            <w:pPr>
              <w:spacing w:after="0"/>
            </w:pPr>
            <w:r>
              <w:rPr>
                <w:rFonts w:ascii="Consolas" w:cs="Consolas" w:eastAsia="Consolas" w:hAnsi="Consolas"/>
                <w:sz w:val="19"/>
                <w:szCs w:val="19"/>
              </w:rPr>
              <w:t xml:space="preserve">}</w:t>
            </w:r>
          </w:p>
        </w:tc>
      </w:tr>
    </w:tbl>
    <w:p>
      <w:pPr>
        <w:pStyle w:val="Heading1"/>
        <w:spacing w:after="140" w:before="320"/>
      </w:pPr>
      <w:r>
        <w:t xml:space="preserve">2. Creating an S3 bucket</w:t>
      </w:r>
    </w:p>
    <w:p>
      <w:pPr>
        <w:spacing w:after="160"/>
      </w:pPr>
      <w:r>
        <w:t xml:space="preserve">I created my own S3 bucket with a name that shows who the owner is: mariam-avaliani-de-training-260586643565. I also added the tag owner=student, as required for every resource in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D9D9D9" w:sz="4"/>
              <w:bottom w:val="single" w:color="D9D9D9" w:sz="4"/>
              <w:right w:val="single" w:color="D9D9D9" w:sz="4"/>
            </w:tcBorders>
            <w:shd w:fill="F2F2F2" w:val="clear"/>
            <w:tcMar>
              <w:top w:type="dxa" w:w="140"/>
              <w:left w:type="dxa" w:w="180"/>
              <w:bottom w:type="dxa" w:w="140"/>
              <w:right w:type="dxa" w:w="180"/>
            </w:tcMar>
          </w:tcPr>
          <w:p>
            <w:pPr>
              <w:spacing w:after="0"/>
            </w:pPr>
            <w:r>
              <w:rPr>
                <w:rFonts w:ascii="Consolas" w:cs="Consolas" w:eastAsia="Consolas" w:hAnsi="Consolas"/>
                <w:sz w:val="19"/>
                <w:szCs w:val="19"/>
              </w:rPr>
              <w:t xml:space="preserve">PS&gt; aws s3 mb s3://mariam-avaliani-de-training-260586643565 --region eu-central-1 --profile students-role</w:t>
            </w:r>
          </w:p>
          <w:p>
            <w:pPr>
              <w:spacing w:after="0"/>
            </w:pPr>
            <w:r>
              <w:rPr>
                <w:rFonts w:ascii="Consolas" w:cs="Consolas" w:eastAsia="Consolas" w:hAnsi="Consolas"/>
                <w:sz w:val="19"/>
                <w:szCs w:val="19"/>
              </w:rPr>
              <w:t xml:space="preserve">make_bucket: mariam-avaliani-de-training-260586643565</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PS&gt; aws s3api put-bucket-tagging --bucket mariam-avaliani-de-training-260586643565 --tagging "TagSet=[{Key=owner,Value=student}]" --profile students-role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PS&gt; aws s3api get-bucket-tagging --bucket mariam-avaliani-de-training-260586643565 --profile students-role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"TagSet": [ { "Key": "owner", "Value": "student" } ]</w:t>
            </w:r>
          </w:p>
          <w:p>
            <w:pPr>
              <w:spacing w:after="0"/>
            </w:pPr>
            <w:r>
              <w:rPr>
                <w:rFonts w:ascii="Consolas" w:cs="Consolas" w:eastAsia="Consolas" w:hAnsi="Consolas"/>
                <w:sz w:val="19"/>
                <w:szCs w:val="19"/>
              </w:rPr>
              <w:t xml:space="preserve">}</w:t>
            </w:r>
          </w:p>
        </w:tc>
      </w:tr>
    </w:tbl>
    <w:p>
      <w:pPr>
        <w:pStyle w:val="Heading1"/>
        <w:spacing w:after="140" w:before="320"/>
      </w:pPr>
      <w:r>
        <w:t xml:space="preserve">3. Uploading the data to S3</w:t>
      </w:r>
    </w:p>
    <w:p>
      <w:pPr>
        <w:spacing w:after="160"/>
      </w:pPr>
      <w:r>
        <w:t xml:space="preserve">The data for this task comes from my PostgreSQL database called dwh_project, in the bl_dm schema. This schema has 7 tables: dim_customers_scd, dim_dates, dim_deliveries, dim_payments, dim_products, dim_stores and fct_transactions_dd.</w:t>
      </w:r>
    </w:p>
    <w:p>
      <w:pPr>
        <w:spacing w:after="40" w:before="100"/>
        <w:jc w:val="center"/>
      </w:pPr>
      <w:r>
        <w:drawing>
          <wp:inline distT="0" distB="0" distL="0" distR="0">
            <wp:extent cx="190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3486150"/>
                    </a:xfrm>
                    <a:prstGeom prst="rect">
                      <a:avLst/>
                    </a:prstGeom>
                  </pic:spPr>
                </pic:pic>
              </a:graphicData>
            </a:graphic>
          </wp:inline>
        </w:drawing>
      </w:r>
    </w:p>
    <w:p>
      <w:pPr>
        <w:spacing w:after="180"/>
        <w:jc w:val="center"/>
      </w:pPr>
      <w:r>
        <w:rPr>
          <w:i/>
          <w:iCs/>
          <w:color w:val="595959"/>
          <w:sz w:val="18"/>
          <w:szCs w:val="18"/>
        </w:rPr>
        <w:t xml:space="preserve">Screenshot 3. pgAdmin, showing the dwh_project database and the bl_dm schema.</w:t>
      </w:r>
    </w:p>
    <w:p>
      <w:pPr>
        <w:spacing w:after="160"/>
      </w:pPr>
      <w:r>
        <w:t xml:space="preserve">I exported every table to a CSV file with pgAdmin. The fct_transactions_dd table is partitioned, so I could not export it in the normal way. Instead, I used a psql command with a SELECT statement to export it. After that, I uploaded all 7 CSV files to S3, using the folder structure &lt;bucket&gt;/dwh_project/bl_dm/&lt;table_name&gt;/: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D9D9D9" w:sz="4"/>
              <w:bottom w:val="single" w:color="D9D9D9" w:sz="4"/>
              <w:right w:val="single" w:color="D9D9D9" w:sz="4"/>
            </w:tcBorders>
            <w:shd w:fill="F2F2F2" w:val="clear"/>
            <w:tcMar>
              <w:top w:type="dxa" w:w="140"/>
              <w:left w:type="dxa" w:w="180"/>
              <w:bottom w:type="dxa" w:w="140"/>
              <w:right w:type="dxa" w:w="180"/>
            </w:tcMar>
          </w:tcPr>
          <w:p>
            <w:pPr>
              <w:spacing w:after="0"/>
            </w:pPr>
            <w:r>
              <w:rPr>
                <w:rFonts w:ascii="Consolas" w:cs="Consolas" w:eastAsia="Consolas" w:hAnsi="Consolas"/>
                <w:sz w:val="19"/>
                <w:szCs w:val="19"/>
              </w:rPr>
              <w:t xml:space="preserve">foreach ($t in $tables) {</w:t>
            </w:r>
          </w:p>
          <w:p>
            <w:pPr>
              <w:spacing w:after="0"/>
            </w:pPr>
            <w:r>
              <w:rPr>
                <w:rFonts w:ascii="Consolas" w:cs="Consolas" w:eastAsia="Consolas" w:hAnsi="Consolas"/>
                <w:sz w:val="19"/>
                <w:szCs w:val="19"/>
              </w:rPr>
              <w:t xml:space="preserve">    aws s3 cp "$localFolder\$t.csv" "s3://$bucket/dwh_project/bl_dm/$t/$t.csv" --profile students-role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upload: dim_customers_scd.csv -&gt; .../dwh_project/bl_dm/dim_customers_scd/dim_customers_scd.csv</w:t>
            </w:r>
          </w:p>
          <w:p>
            <w:pPr>
              <w:spacing w:after="0"/>
            </w:pPr>
            <w:r>
              <w:rPr>
                <w:rFonts w:ascii="Consolas" w:cs="Consolas" w:eastAsia="Consolas" w:hAnsi="Consolas"/>
                <w:sz w:val="19"/>
                <w:szCs w:val="19"/>
              </w:rPr>
              <w:t xml:space="preserve">upload: dim_dates.csv          -&gt; .../dwh_project/bl_dm/dim_dates/dim_dates.csv</w:t>
            </w:r>
          </w:p>
          <w:p>
            <w:pPr>
              <w:spacing w:after="0"/>
            </w:pPr>
            <w:r>
              <w:rPr>
                <w:rFonts w:ascii="Consolas" w:cs="Consolas" w:eastAsia="Consolas" w:hAnsi="Consolas"/>
                <w:sz w:val="19"/>
                <w:szCs w:val="19"/>
              </w:rPr>
              <w:t xml:space="preserve">upload: dim_deliveries.csv     -&gt; .../dwh_project/bl_dm/dim_deliveries/dim_deliveries.csv</w:t>
            </w:r>
          </w:p>
          <w:p>
            <w:pPr>
              <w:spacing w:after="0"/>
            </w:pPr>
            <w:r>
              <w:rPr>
                <w:rFonts w:ascii="Consolas" w:cs="Consolas" w:eastAsia="Consolas" w:hAnsi="Consolas"/>
                <w:sz w:val="19"/>
                <w:szCs w:val="19"/>
              </w:rPr>
              <w:t xml:space="preserve">upload: dim_payments.csv       -&gt; .../dwh_project/bl_dm/dim_payments/dim_payments.csv</w:t>
            </w:r>
          </w:p>
          <w:p>
            <w:pPr>
              <w:spacing w:after="0"/>
            </w:pPr>
            <w:r>
              <w:rPr>
                <w:rFonts w:ascii="Consolas" w:cs="Consolas" w:eastAsia="Consolas" w:hAnsi="Consolas"/>
                <w:sz w:val="19"/>
                <w:szCs w:val="19"/>
              </w:rPr>
              <w:t xml:space="preserve">upload: dim_products.csv       -&gt; .../dwh_project/bl_dm/dim_products/dim_products.csv</w:t>
            </w:r>
          </w:p>
          <w:p>
            <w:pPr>
              <w:spacing w:after="0"/>
            </w:pPr>
            <w:r>
              <w:rPr>
                <w:rFonts w:ascii="Consolas" w:cs="Consolas" w:eastAsia="Consolas" w:hAnsi="Consolas"/>
                <w:sz w:val="19"/>
                <w:szCs w:val="19"/>
              </w:rPr>
              <w:t xml:space="preserve">upload: dim_stores.csv         -&gt; .../dwh_project/bl_dm/dim_stores/dim_stores.csv</w:t>
            </w:r>
          </w:p>
          <w:p>
            <w:pPr>
              <w:spacing w:after="0"/>
            </w:pPr>
            <w:r>
              <w:rPr>
                <w:rFonts w:ascii="Consolas" w:cs="Consolas" w:eastAsia="Consolas" w:hAnsi="Consolas"/>
                <w:sz w:val="19"/>
                <w:szCs w:val="19"/>
              </w:rPr>
              <w:t xml:space="preserve">upload: fct_transactions_dd.csv -&gt; .../dwh_project/bl_dm/fct_transactions_dd/fct_transactions_dd.csv</w:t>
            </w:r>
          </w:p>
        </w:tc>
      </w:tr>
    </w:tbl>
    <w:p>
      <w:pPr>
        <w:pStyle w:val="Heading1"/>
        <w:spacing w:after="140" w:before="320"/>
      </w:pPr>
      <w:r>
        <w:t xml:space="preserve">4. Glue Crawler and Data Catalog</w:t>
      </w:r>
    </w:p>
    <w:p>
      <w:pPr>
        <w:spacing w:after="160"/>
      </w:pPr>
      <w:r>
        <w:t xml:space="preserve">To register my tables in the AWS Glue Data Catalog, I created a crawler called mariam-avaliani-bl-dm-crawler. The data source is my S3 folder, and I used the dilab-glue-role IAM role, which is already set up in this training account. For the crawler output, I created a new database called dwh_project_bl_dm_db. I used underscores in the name instead of dashes, because this works better with Athena.</w:t>
      </w:r>
    </w:p>
    <w:p>
      <w:pPr>
        <w:spacing w:after="40" w:before="100"/>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95650"/>
                    </a:xfrm>
                    <a:prstGeom prst="rect">
                      <a:avLst/>
                    </a:prstGeom>
                  </pic:spPr>
                </pic:pic>
              </a:graphicData>
            </a:graphic>
          </wp:inline>
        </w:drawing>
      </w:r>
    </w:p>
    <w:p>
      <w:pPr>
        <w:spacing w:after="180"/>
        <w:jc w:val="center"/>
      </w:pPr>
      <w:r>
        <w:rPr>
          <w:i/>
          <w:iCs/>
          <w:color w:val="595959"/>
          <w:sz w:val="18"/>
          <w:szCs w:val="18"/>
        </w:rPr>
        <w:t xml:space="preserve">Screenshot 4. Crawler settings before creation: data source, IAM role, target database and schedule.</w:t>
      </w:r>
    </w:p>
    <w:p>
      <w:pPr>
        <w:spacing w:after="160"/>
      </w:pPr>
      <w:r>
        <w:t xml:space="preserve">I ran the crawler, and it finished successfully. It created 7 tables, one for each table in the bl_dm schema:</w:t>
      </w:r>
    </w:p>
    <w:p>
      <w:pPr>
        <w:spacing w:after="40" w:before="100"/>
        <w:jc w:val="center"/>
      </w:pPr>
      <w:r>
        <w:drawing>
          <wp:inline distT="0" distB="0" distL="0" distR="0">
            <wp:extent cx="5715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323975"/>
                    </a:xfrm>
                    <a:prstGeom prst="rect">
                      <a:avLst/>
                    </a:prstGeom>
                  </pic:spPr>
                </pic:pic>
              </a:graphicData>
            </a:graphic>
          </wp:inline>
        </w:drawing>
      </w:r>
    </w:p>
    <w:p>
      <w:pPr>
        <w:spacing w:after="180"/>
        <w:jc w:val="center"/>
      </w:pPr>
      <w:r>
        <w:rPr>
          <w:i/>
          <w:iCs/>
          <w:color w:val="595959"/>
          <w:sz w:val="18"/>
          <w:szCs w:val="18"/>
        </w:rPr>
        <w:t xml:space="preserve">Screenshot 5. The crawler run result: Succeeded, 7 tables created.</w:t>
      </w:r>
    </w:p>
    <w:p>
      <w:pPr>
        <w:spacing w:after="160"/>
      </w:pPr>
      <w:r>
        <w:t xml:space="preserve">I checked the Data Catalog, and all 7 tables are there, with the correct CSV format:</w:t>
      </w:r>
    </w:p>
    <w:p>
      <w:pPr>
        <w:spacing w:after="40" w:before="100"/>
        <w:jc w:val="center"/>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714500"/>
                    </a:xfrm>
                    <a:prstGeom prst="rect">
                      <a:avLst/>
                    </a:prstGeom>
                  </pic:spPr>
                </pic:pic>
              </a:graphicData>
            </a:graphic>
          </wp:inline>
        </w:drawing>
      </w:r>
    </w:p>
    <w:p>
      <w:pPr>
        <w:spacing w:after="180"/>
        <w:jc w:val="center"/>
      </w:pPr>
      <w:r>
        <w:rPr>
          <w:i/>
          <w:iCs/>
          <w:color w:val="595959"/>
          <w:sz w:val="18"/>
          <w:szCs w:val="18"/>
        </w:rPr>
        <w:t xml:space="preserve">Screenshot 6. All 7 tables in the dwh_project_bl_dm_db database.</w:t>
      </w:r>
    </w:p>
    <w:p>
      <w:pPr>
        <w:pStyle w:val="Heading1"/>
        <w:spacing w:after="140" w:before="320"/>
      </w:pPr>
      <w:r>
        <w:t xml:space="preserve">5. Querying the data with Athena</w:t>
      </w:r>
    </w:p>
    <w:p>
      <w:pPr>
        <w:spacing w:after="160"/>
      </w:pPr>
      <w:r>
        <w:t xml:space="preserve">Finally, I used Amazon Athena to run a query on one of the tables. I ran this query on dim_customers_scd:</w:t>
      </w:r>
    </w:p>
    <w:p>
      <w:pPr>
        <w:spacing w:after="40" w:before="100"/>
        <w:jc w:val="center"/>
      </w:pPr>
      <w:r>
        <w:drawing>
          <wp:inline distT="0" distB="0" distL="0" distR="0">
            <wp:extent cx="52387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647950"/>
                    </a:xfrm>
                    <a:prstGeom prst="rect">
                      <a:avLst/>
                    </a:prstGeom>
                  </pic:spPr>
                </pic:pic>
              </a:graphicData>
            </a:graphic>
          </wp:inline>
        </w:drawing>
      </w:r>
    </w:p>
    <w:p>
      <w:pPr>
        <w:spacing w:after="180"/>
        <w:jc w:val="center"/>
      </w:pPr>
      <w:r>
        <w:rPr>
          <w:i/>
          <w:iCs/>
          <w:color w:val="595959"/>
          <w:sz w:val="18"/>
          <w:szCs w:val="18"/>
        </w:rPr>
        <w:t xml:space="preserve">Screenshot 7. The Athena query: SELECT * FROM dim_customers_scd LIMIT 100;</w:t>
      </w:r>
    </w:p>
    <w:p>
      <w:pPr>
        <w:spacing w:after="160"/>
      </w:pPr>
      <w:r>
        <w:t xml:space="preserve">The query returned 100 rows, as I expected:</w:t>
      </w:r>
    </w:p>
    <w:p>
      <w:pPr>
        <w:spacing w:after="40" w:before="100"/>
        <w:jc w:val="center"/>
      </w:pPr>
      <w:r>
        <w:drawing>
          <wp:inline distT="0" distB="0" distL="0" distR="0">
            <wp:extent cx="52387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914650"/>
                    </a:xfrm>
                    <a:prstGeom prst="rect">
                      <a:avLst/>
                    </a:prstGeom>
                  </pic:spPr>
                </pic:pic>
              </a:graphicData>
            </a:graphic>
          </wp:inline>
        </w:drawing>
      </w:r>
    </w:p>
    <w:p>
      <w:pPr>
        <w:spacing w:after="180"/>
        <w:jc w:val="center"/>
      </w:pPr>
      <w:r>
        <w:rPr>
          <w:i/>
          <w:iCs/>
          <w:color w:val="595959"/>
          <w:sz w:val="18"/>
          <w:szCs w:val="18"/>
        </w:rPr>
        <w:t xml:space="preserve">Screenshot 8. The query result, with 100 rows.</w:t>
      </w:r>
    </w:p>
    <w:p>
      <w:pPr>
        <w:spacing w:after="160"/>
      </w:pPr>
      <w:r>
        <w:t xml:space="preserve">I also checked the table properties, to see the location and the format of the table:</w:t>
      </w:r>
    </w:p>
    <w:p>
      <w:pPr>
        <w:spacing w:after="40" w:before="100"/>
        <w:jc w:val="center"/>
      </w:pPr>
      <w:r>
        <w:drawing>
          <wp:inline distT="0" distB="0" distL="0" distR="0">
            <wp:extent cx="4762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743200"/>
                    </a:xfrm>
                    <a:prstGeom prst="rect">
                      <a:avLst/>
                    </a:prstGeom>
                  </pic:spPr>
                </pic:pic>
              </a:graphicData>
            </a:graphic>
          </wp:inline>
        </w:drawing>
      </w:r>
    </w:p>
    <w:p>
      <w:pPr>
        <w:spacing w:after="180"/>
        <w:jc w:val="center"/>
      </w:pPr>
      <w:r>
        <w:rPr>
          <w:i/>
          <w:iCs/>
          <w:color w:val="595959"/>
          <w:sz w:val="18"/>
          <w:szCs w:val="18"/>
        </w:rPr>
        <w:t xml:space="preserve">Screenshot 9. Table properties for dim_customers_scd.</w:t>
      </w:r>
    </w:p>
    <w:p>
      <w:pPr>
        <w:pStyle w:val="Heading1"/>
        <w:spacing w:after="140" w:before="320"/>
      </w:pPr>
      <w:r>
        <w:t xml:space="preserve">Conclusion</w:t>
      </w:r>
    </w:p>
    <w:p>
      <w:pPr>
        <w:spacing w:after="160"/>
      </w:pPr>
      <w:r>
        <w:t xml:space="preserve">In this task, I connected to the AWS account with SSO and the students-role, created and tagged an S3 bucket, uploaded my bl_dm tables from PostgreSQL, used a Glue Crawler to add them to the Data Catalog, and queried the data with Athena. All the steps above are completed, and the results are shown in the screenshots and command outputs in this report.</w:t>
      </w:r>
    </w:p>
    <w:p>
      <w:pPr>
        <w:pStyle w:val="Heading1"/>
        <w:spacing w:after="140" w:before="320"/>
      </w:pPr>
      <w:r>
        <w:t xml:space="preserve">References</w:t>
      </w:r>
    </w:p>
    <w:p>
      <w:pPr>
        <w:pStyle w:val="ListParagraph"/>
        <w:numPr>
          <w:ilvl w:val="0"/>
          <w:numId w:val="1"/>
        </w:numPr>
        <w:spacing w:after="80"/>
      </w:pPr>
      <w:hyperlink w:history="1" r:id="rIdmh0ayz8fr6eiwg55fkt8d">
        <w:r>
          <w:rPr>
            <w:rStyle w:val="Hyperlink"/>
          </w:rPr>
          <w:t xml:space="preserve">AWS Identity and Access Management – user guide</w:t>
        </w:r>
      </w:hyperlink>
    </w:p>
    <w:p>
      <w:pPr>
        <w:pStyle w:val="ListParagraph"/>
        <w:numPr>
          <w:ilvl w:val="0"/>
          <w:numId w:val="1"/>
        </w:numPr>
        <w:spacing w:after="80"/>
      </w:pPr>
      <w:hyperlink w:history="1" r:id="rIdb-vhwbjnp7kjn97_x7fs7">
        <w:r>
          <w:rPr>
            <w:rStyle w:val="Hyperlink"/>
          </w:rPr>
          <w:t xml:space="preserve">Amazon Simple Storage Service – user guide</w:t>
        </w:r>
      </w:hyperlink>
    </w:p>
    <w:p>
      <w:pPr>
        <w:pStyle w:val="ListParagraph"/>
        <w:numPr>
          <w:ilvl w:val="0"/>
          <w:numId w:val="1"/>
        </w:numPr>
        <w:spacing w:after="80"/>
      </w:pPr>
      <w:hyperlink w:history="1" r:id="rId4fiidi4819yn7haipkudm">
        <w:r>
          <w:rPr>
            <w:rStyle w:val="Hyperlink"/>
          </w:rPr>
          <w:t xml:space="preserve">AWS Glue</w:t>
        </w:r>
      </w:hyperlink>
    </w:p>
    <w:p>
      <w:pPr>
        <w:pStyle w:val="ListParagraph"/>
        <w:numPr>
          <w:ilvl w:val="0"/>
          <w:numId w:val="1"/>
        </w:numPr>
        <w:spacing w:after="80"/>
      </w:pPr>
      <w:hyperlink w:history="1" r:id="rIdcymyakbxhyntceajmchr0">
        <w:r>
          <w:rPr>
            <w:rStyle w:val="Hyperlink"/>
          </w:rPr>
          <w:t xml:space="preserve">Glue Crawler and Athena best practices</w:t>
        </w:r>
      </w:hyperlink>
    </w:p>
    <w:p>
      <w:pPr>
        <w:pStyle w:val="ListParagraph"/>
        <w:numPr>
          <w:ilvl w:val="0"/>
          <w:numId w:val="1"/>
        </w:numPr>
        <w:spacing w:after="80"/>
      </w:pPr>
      <w:hyperlink w:history="1" r:id="rIdol2toebgydgknahzjjiu7">
        <w:r>
          <w:rPr>
            <w:rStyle w:val="Hyperlink"/>
          </w:rPr>
          <w:t xml:space="preserve">Use an IAM role in the AWS CLI</w:t>
        </w:r>
      </w:hyperlink>
    </w:p>
    <w:p>
      <w:pPr>
        <w:pStyle w:val="ListParagraph"/>
        <w:numPr>
          <w:ilvl w:val="0"/>
          <w:numId w:val="1"/>
        </w:numPr>
        <w:spacing w:after="80"/>
      </w:pPr>
      <w:hyperlink w:history="1" r:id="rIdvakzldhf3rqvvwkr8extr">
        <w:r>
          <w:rPr>
            <w:rStyle w:val="Hyperlink"/>
          </w:rPr>
          <w:t xml:space="preserve">aws configure sso</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h0ayz8fr6eiwg55fkt8d" Type="http://schemas.openxmlformats.org/officeDocument/2006/relationships/hyperlink" Target="https://docs.aws.amazon.com/IAM/latest/UserGuide/introduction.html" TargetMode="External"/><Relationship Id="rIdb-vhwbjnp7kjn97_x7fs7" Type="http://schemas.openxmlformats.org/officeDocument/2006/relationships/hyperlink" Target="https://docs.aws.amazon.com/AmazonS3/latest/userguide/Welcome.html" TargetMode="External"/><Relationship Id="rId4fiidi4819yn7haipkudm" Type="http://schemas.openxmlformats.org/officeDocument/2006/relationships/hyperlink" Target="https://aws.amazon.com/glue/" TargetMode="External"/><Relationship Id="rIdcymyakbxhyntceajmchr0" Type="http://schemas.openxmlformats.org/officeDocument/2006/relationships/hyperlink" Target="https://docs.aws.amazon.com/athena/latest/ug/glue-best-practices.html" TargetMode="External"/><Relationship Id="rIdol2toebgydgknahzjjiu7" Type="http://schemas.openxmlformats.org/officeDocument/2006/relationships/hyperlink" Target="https://docs.aws.amazon.com/cli/latest/userguide/cli-configure-role.html" TargetMode="External"/><Relationship Id="rIdvakzldhf3rqvvwkr8extr" Type="http://schemas.openxmlformats.org/officeDocument/2006/relationships/hyperlink" Target="https://docs.aws.amazon.com/cli/latest/userguide/sso-configure-profile-token.html" TargetMode="External"/><Relationship Id="rId7" Type="http://schemas.openxmlformats.org/officeDocument/2006/relationships/image" Target="media/8b97c108ca1f6de7d135cf2eef546b6c05fa4c59.png"/><Relationship Id="rId8" Type="http://schemas.openxmlformats.org/officeDocument/2006/relationships/image" Target="media/d179ae9a5cdf2db2dfc13f22ce651a616e1aea0e.png"/><Relationship Id="rId9" Type="http://schemas.openxmlformats.org/officeDocument/2006/relationships/image" Target="media/cdeed006131dbbdcb04f54792b6c920ca8f29d49.png"/><Relationship Id="rId10" Type="http://schemas.openxmlformats.org/officeDocument/2006/relationships/image" Target="media/3339aefcfa0ae12fda27a344644ae71152db304c.png"/><Relationship Id="rId11" Type="http://schemas.openxmlformats.org/officeDocument/2006/relationships/image" Target="media/c9c5962116f37b98e6ea53b2e49ed70e6e5e16e0.png"/><Relationship Id="rId12" Type="http://schemas.openxmlformats.org/officeDocument/2006/relationships/image" Target="media/f8cb7e231e210d6b5521e005c647ad292fdda35d.png"/><Relationship Id="rId13" Type="http://schemas.openxmlformats.org/officeDocument/2006/relationships/image" Target="media/e4eb546e9e1965943098b941835466f8a70924a1.png"/><Relationship Id="rId14" Type="http://schemas.openxmlformats.org/officeDocument/2006/relationships/image" Target="media/02849eed381e35db1837bcea0d47cba388a08667.png"/><Relationship Id="rId15" Type="http://schemas.openxmlformats.org/officeDocument/2006/relationships/image" Target="media/1bd7ad2ddb4f7d45ca2082b5322ab3fd693db49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2026-08-24T21:09:00.545Z</dcterms:created>
  <dcterms:modified xsi:type="dcterms:W3CDTF">2026-08-24T21:09:00.545Z</dcterms:modified>
</cp:coreProperties>
</file>

<file path=docProps/custom.xml><?xml version="1.0" encoding="utf-8"?>
<Properties xmlns="http://schemas.openxmlformats.org/officeDocument/2006/custom-properties" xmlns:vt="http://schemas.openxmlformats.org/officeDocument/2006/docPropsVTypes"/>
</file>