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3F4CA1">
      <w:pPr>
        <w:spacing w:after="60"/>
        <w:jc w:val="center"/>
      </w:pPr>
      <w:r>
        <w:rPr>
          <w:b/>
          <w:bCs/>
          <w:sz w:val="28"/>
          <w:szCs w:val="28"/>
        </w:rPr>
        <w:t>PostgreSQL DB for DWH and ETL building</w:t>
      </w:r>
    </w:p>
    <w:p w14:paraId="15D6D127">
      <w:pPr>
        <w:spacing w:after="300"/>
        <w:jc w:val="center"/>
      </w:pPr>
      <w:r>
        <w:rPr>
          <w:b/>
          <w:bCs/>
          <w:sz w:val="24"/>
          <w:szCs w:val="24"/>
        </w:rPr>
        <w:t>PL/pgSQL. Loading fact on 3NF / DM --- Task 9 answer</w:t>
      </w:r>
    </w:p>
    <w:p w14:paraId="13CA556A">
      <w:pPr>
        <w:spacing w:after="160"/>
      </w:pPr>
      <w:r>
        <w:rPr>
          <w:sz w:val="21"/>
          <w:szCs w:val="21"/>
        </w:rPr>
        <w:t>This task was about writing the logic that loads the fact table on both BL_3NF and BL_DM, with a rolling window on the DM side done through PARTITION ATTACH/DETACH, plus logging and a repeatability test like every BL_CL procedure since Task 8. Below I explain what I built and show real output from running it on my local PostgreSQL, including a bug I actually hit while testing the rolling window and how I found and fixed it.</w:t>
      </w:r>
    </w:p>
    <w:p w14:paraId="0D331559">
      <w:pPr>
        <w:pStyle w:val="2"/>
        <w:spacing w:before="300" w:after="120"/>
      </w:pPr>
      <w:r>
        <w:rPr>
          <w:b/>
          <w:bCs/>
          <w:sz w:val="26"/>
          <w:szCs w:val="26"/>
        </w:rPr>
        <w:t>1. Create LOGIC to load FACT TABLE into 3NF / DM layer</w:t>
      </w:r>
    </w:p>
    <w:p w14:paraId="4BC963CA">
      <w:pPr>
        <w:pStyle w:val="3"/>
        <w:spacing w:before="240" w:after="100"/>
      </w:pPr>
      <w:r>
        <w:rPr>
          <w:b/>
          <w:bCs/>
          <w:sz w:val="23"/>
          <w:szCs w:val="23"/>
        </w:rPr>
        <w:t>1.1 What I built</w:t>
      </w:r>
    </w:p>
    <w:p w14:paraId="1EC0323C">
      <w:pPr>
        <w:spacing w:after="160"/>
      </w:pPr>
      <w:r>
        <w:rPr>
          <w:sz w:val="21"/>
          <w:szCs w:val="21"/>
        </w:rPr>
        <w:t>CE_TRANSACTION (the fact table on BL_3NF) now has its own procedure, PRC_LOAD_CE_TRANSACTION. The SELECT itself is unchanged from Task 6 --- every dimension lookup is a LEFT JOIN with the surrogate key COALESCE'd to -1, and CUSTOMER_SK is resolved "as of" the transaction date. What Task 9 adds is wrapping it with logging, so it is callable and testable the same way as the BL_CL dimension procedures.</w:t>
      </w:r>
    </w:p>
    <w:p w14:paraId="15FD7A9D">
      <w:pPr>
        <w:spacing w:after="160"/>
      </w:pPr>
      <w:r>
        <w:rPr>
          <w:sz w:val="21"/>
          <w:szCs w:val="21"/>
        </w:rPr>
        <w:t>FCT_TRANSACTIONS_DD (the fact table on BL_DM) is now a partitioned table, RANGE partitioned by EVENT_DT, one partition per month. PRC_LOAD_FCT_TRANSACTIONS_DD loads it, and always calls PRC_MANAGE_FCT_PARTITIONS first, which keeps a rolling 3-month window attached: it attaches the new month's partition and detaches the oldest one, using the exact ATTACH/DETACH PARTITION technique from the courseware.</w:t>
      </w:r>
    </w:p>
    <w:p w14:paraId="04DF17EF">
      <w:pPr>
        <w:spacing w:after="160"/>
      </w:pPr>
      <w:r>
        <w:rPr>
          <w:sz w:val="21"/>
          <w:szCs w:val="21"/>
        </w:rPr>
        <w:t>As the "nice to have" from the task, I also built an incremental version of one dimension --- DIM_PAYMENTS --- using a watermark (the highest payment_sk already loaded) instead of a full BL_3NF re-scan every time. It sits next to Task 8's original PRC_LOAD_DIM_PAYMENTS, which I left untouched.</w:t>
      </w:r>
    </w:p>
    <w:p w14:paraId="652EA5D5">
      <w:pPr>
        <w:spacing w:after="160"/>
      </w:pPr>
      <w:r>
        <w:rPr>
          <w:sz w:val="21"/>
          <w:szCs w:val="21"/>
        </w:rPr>
        <w:t>Everything logs into the same BL_CL.MTA_ETL_LOG from Task 8, and there is one new wrapper, PRC_RUN_ALL_LOADS, that runs the whole pipeline in the right order: 3NF fact, then the five BL_DM dimensions (four unchanged from Task 8, plus the new watermark version of payments instead of Task 8's own), then the DM fact last, since it needs every dimension's surrogate key already resolved.</w:t>
      </w:r>
    </w:p>
    <w:p w14:paraId="48311DB3">
      <w:pPr>
        <w:pStyle w:val="3"/>
        <w:spacing w:before="240" w:after="100"/>
      </w:pPr>
      <w:r>
        <w:rPr>
          <w:b/>
          <w:bCs/>
          <w:sz w:val="23"/>
          <w:szCs w:val="23"/>
        </w:rPr>
        <w:t>1.2 Why FCT_TRANSACTIONS_DD had to be rebuilt, not just ALTERed</w:t>
      </w:r>
    </w:p>
    <w:p w14:paraId="6C4DCFA6">
      <w:pPr>
        <w:spacing w:after="160"/>
      </w:pPr>
      <w:r>
        <w:rPr>
          <w:sz w:val="21"/>
          <w:szCs w:val="21"/>
        </w:rPr>
        <w:t>Task 7 created FCT_TRANSACTIONS_DD as a normal table with TRANSACTION_SRC_ID as its only primary key column. PostgreSQL requires every UNIQUE / PRIMARY KEY on a partitioned table to include the partitioning column, so partitioning by EVENT_DT meant the PK had to become (TRANSACTION_SRC_ID, EVENT_DT). That is a structural change a plain ALTER TABLE cannot do, so I dropped and recreated the table. The script guards against dropping real data --- it raises an exception if the table already has rows --- but on a normal run this is a no-op check, since FCT_TRANSACTIONS_DD was never loaded before this task (Task 8 was dimensions only).</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7288B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001505BE">
            <w:pPr>
              <w:spacing w:after="0"/>
            </w:pPr>
            <w:r>
              <w:rPr>
                <w:rFonts w:ascii="Consolas" w:hAnsi="Consolas" w:eastAsia="Consolas" w:cs="Consolas"/>
                <w:sz w:val="16"/>
                <w:szCs w:val="16"/>
              </w:rPr>
              <w:t>-- =====================================================================</w:t>
            </w:r>
          </w:p>
          <w:p w14:paraId="77C826A6">
            <w:pPr>
              <w:spacing w:after="0"/>
            </w:pPr>
            <w:r>
              <w:rPr>
                <w:rFonts w:ascii="Consolas" w:hAnsi="Consolas" w:eastAsia="Consolas" w:cs="Consolas"/>
                <w:sz w:val="16"/>
                <w:szCs w:val="16"/>
              </w:rPr>
              <w:t>-- Introduction to DWH and ETL -- Task 9 (PL/pgSQL. Loading fact on 3NF / DM)</w:t>
            </w:r>
          </w:p>
          <w:p w14:paraId="26B737E4">
            <w:pPr>
              <w:spacing w:after="0"/>
            </w:pPr>
            <w:r>
              <w:rPr>
                <w:rFonts w:ascii="Consolas" w:hAnsi="Consolas" w:eastAsia="Consolas" w:cs="Consolas"/>
                <w:sz w:val="16"/>
                <w:szCs w:val="16"/>
              </w:rPr>
              <w:t>-- Script 1 of 3 : convert BL_DM.FCT_TRANSACTIONS_DD into a partitioned</w:t>
            </w:r>
          </w:p>
          <w:p w14:paraId="150A1111">
            <w:pPr>
              <w:spacing w:after="0"/>
            </w:pPr>
            <w:r>
              <w:rPr>
                <w:rFonts w:ascii="Consolas" w:hAnsi="Consolas" w:eastAsia="Consolas" w:cs="Consolas"/>
                <w:sz w:val="16"/>
                <w:szCs w:val="16"/>
              </w:rPr>
              <w:t>-- table, so it can be loaded with ATTACH/DETACH PARTITION and a rolling</w:t>
            </w:r>
          </w:p>
          <w:p w14:paraId="3C32FD69">
            <w:pPr>
              <w:spacing w:after="0"/>
            </w:pPr>
            <w:r>
              <w:rPr>
                <w:rFonts w:ascii="Consolas" w:hAnsi="Consolas" w:eastAsia="Consolas" w:cs="Consolas"/>
                <w:sz w:val="16"/>
                <w:szCs w:val="16"/>
              </w:rPr>
              <w:t>-- window, per the task requirement.</w:t>
            </w:r>
          </w:p>
          <w:p w14:paraId="6E9E7463">
            <w:pPr>
              <w:spacing w:after="0"/>
            </w:pPr>
            <w:r>
              <w:rPr>
                <w:rFonts w:ascii="Consolas" w:hAnsi="Consolas" w:eastAsia="Consolas" w:cs="Consolas"/>
                <w:sz w:val="16"/>
                <w:szCs w:val="16"/>
              </w:rPr>
              <w:t>-- Target RDBMS: PostgreSQL</w:t>
            </w:r>
          </w:p>
          <w:p w14:paraId="1B983F39">
            <w:pPr>
              <w:spacing w:after="0"/>
            </w:pPr>
            <w:r>
              <w:rPr>
                <w:rFonts w:ascii="Consolas" w:hAnsi="Consolas" w:eastAsia="Consolas" w:cs="Consolas"/>
                <w:sz w:val="16"/>
                <w:szCs w:val="16"/>
              </w:rPr>
              <w:t>--</w:t>
            </w:r>
          </w:p>
          <w:p w14:paraId="03459D76">
            <w:pPr>
              <w:spacing w:after="0"/>
            </w:pPr>
            <w:r>
              <w:rPr>
                <w:rFonts w:ascii="Consolas" w:hAnsi="Consolas" w:eastAsia="Consolas" w:cs="Consolas"/>
                <w:sz w:val="16"/>
                <w:szCs w:val="16"/>
              </w:rPr>
              <w:t>-- Why this needs a rebuild, not just an ALTER:</w:t>
            </w:r>
          </w:p>
          <w:p w14:paraId="6A936035">
            <w:pPr>
              <w:spacing w:after="0"/>
            </w:pPr>
            <w:r>
              <w:rPr>
                <w:rFonts w:ascii="Consolas" w:hAnsi="Consolas" w:eastAsia="Consolas" w:cs="Consolas"/>
                <w:sz w:val="16"/>
                <w:szCs w:val="16"/>
              </w:rPr>
              <w:t>-- Task 7 created FCT_TRANSACTIONS_DD as a normal (non-partitioned) table</w:t>
            </w:r>
          </w:p>
          <w:p w14:paraId="099006D1">
            <w:pPr>
              <w:spacing w:after="0"/>
            </w:pPr>
            <w:r>
              <w:rPr>
                <w:rFonts w:ascii="Consolas" w:hAnsi="Consolas" w:eastAsia="Consolas" w:cs="Consolas"/>
                <w:sz w:val="16"/>
                <w:szCs w:val="16"/>
              </w:rPr>
              <w:t>-- with TRANSACTION_SRC_ID as its only PK column. PostgreSQL requires</w:t>
            </w:r>
          </w:p>
          <w:p w14:paraId="3A91F47D">
            <w:pPr>
              <w:spacing w:after="0"/>
            </w:pPr>
            <w:r>
              <w:rPr>
                <w:rFonts w:ascii="Consolas" w:hAnsi="Consolas" w:eastAsia="Consolas" w:cs="Consolas"/>
                <w:sz w:val="16"/>
                <w:szCs w:val="16"/>
              </w:rPr>
              <w:t>-- every UNIQUE/PRIMARY KEY on a partitioned table to include the</w:t>
            </w:r>
          </w:p>
          <w:p w14:paraId="03C2BDA7">
            <w:pPr>
              <w:spacing w:after="0"/>
            </w:pPr>
            <w:r>
              <w:rPr>
                <w:rFonts w:ascii="Consolas" w:hAnsi="Consolas" w:eastAsia="Consolas" w:cs="Consolas"/>
                <w:sz w:val="16"/>
                <w:szCs w:val="16"/>
              </w:rPr>
              <w:t>-- partitioning column -- so partitioning by EVENT_DT means the PK has</w:t>
            </w:r>
          </w:p>
          <w:p w14:paraId="30146751">
            <w:pPr>
              <w:spacing w:after="0"/>
            </w:pPr>
            <w:r>
              <w:rPr>
                <w:rFonts w:ascii="Consolas" w:hAnsi="Consolas" w:eastAsia="Consolas" w:cs="Consolas"/>
                <w:sz w:val="16"/>
                <w:szCs w:val="16"/>
              </w:rPr>
              <w:t>-- to become (TRANSACTION_SRC_ID, EVENT_DT). That is a structural change</w:t>
            </w:r>
          </w:p>
          <w:p w14:paraId="64FC372C">
            <w:pPr>
              <w:spacing w:after="0"/>
            </w:pPr>
            <w:r>
              <w:rPr>
                <w:rFonts w:ascii="Consolas" w:hAnsi="Consolas" w:eastAsia="Consolas" w:cs="Consolas"/>
                <w:sz w:val="16"/>
                <w:szCs w:val="16"/>
              </w:rPr>
              <w:t>-- a plain ALTER TABLE cannot do, so the table has to be dropped and</w:t>
            </w:r>
          </w:p>
          <w:p w14:paraId="6B407496">
            <w:pPr>
              <w:spacing w:after="0"/>
            </w:pPr>
            <w:r>
              <w:rPr>
                <w:rFonts w:ascii="Consolas" w:hAnsi="Consolas" w:eastAsia="Consolas" w:cs="Consolas"/>
                <w:sz w:val="16"/>
                <w:szCs w:val="16"/>
              </w:rPr>
              <w:t>-- recreated.</w:t>
            </w:r>
          </w:p>
          <w:p w14:paraId="15221643">
            <w:pPr>
              <w:spacing w:after="0"/>
            </w:pPr>
            <w:r>
              <w:rPr>
                <w:rFonts w:ascii="Consolas" w:hAnsi="Consolas" w:eastAsia="Consolas" w:cs="Consolas"/>
                <w:sz w:val="16"/>
                <w:szCs w:val="16"/>
              </w:rPr>
              <w:t>--</w:t>
            </w:r>
          </w:p>
          <w:p w14:paraId="15240569">
            <w:pPr>
              <w:spacing w:after="0"/>
            </w:pPr>
            <w:r>
              <w:rPr>
                <w:rFonts w:ascii="Consolas" w:hAnsi="Consolas" w:eastAsia="Consolas" w:cs="Consolas"/>
                <w:sz w:val="16"/>
                <w:szCs w:val="16"/>
              </w:rPr>
              <w:t>-- Safe to re-run: the guard below stops the script if the table</w:t>
            </w:r>
          </w:p>
          <w:p w14:paraId="02310F99">
            <w:pPr>
              <w:spacing w:after="0"/>
            </w:pPr>
            <w:r>
              <w:rPr>
                <w:rFonts w:ascii="Consolas" w:hAnsi="Consolas" w:eastAsia="Consolas" w:cs="Consolas"/>
                <w:sz w:val="16"/>
                <w:szCs w:val="16"/>
              </w:rPr>
              <w:t>-- already holds data, so it will not silently wipe a real load.</w:t>
            </w:r>
          </w:p>
          <w:p w14:paraId="60A43A6D">
            <w:pPr>
              <w:spacing w:after="0"/>
            </w:pPr>
            <w:r>
              <w:rPr>
                <w:rFonts w:ascii="Consolas" w:hAnsi="Consolas" w:eastAsia="Consolas" w:cs="Consolas"/>
                <w:sz w:val="16"/>
                <w:szCs w:val="16"/>
              </w:rPr>
              <w:t>-- FCT_TRANSACTIONS_DD was never loaded before this task (Task 8 was</w:t>
            </w:r>
          </w:p>
          <w:p w14:paraId="08A747AB">
            <w:pPr>
              <w:spacing w:after="0"/>
            </w:pPr>
            <w:r>
              <w:rPr>
                <w:rFonts w:ascii="Consolas" w:hAnsi="Consolas" w:eastAsia="Consolas" w:cs="Consolas"/>
                <w:sz w:val="16"/>
                <w:szCs w:val="16"/>
              </w:rPr>
              <w:t>-- dimensions only), so on a normal run this check passes straight</w:t>
            </w:r>
          </w:p>
          <w:p w14:paraId="75F7EEAA">
            <w:pPr>
              <w:spacing w:after="0"/>
            </w:pPr>
            <w:r>
              <w:rPr>
                <w:rFonts w:ascii="Consolas" w:hAnsi="Consolas" w:eastAsia="Consolas" w:cs="Consolas"/>
                <w:sz w:val="16"/>
                <w:szCs w:val="16"/>
              </w:rPr>
              <w:t>-- through.</w:t>
            </w:r>
          </w:p>
          <w:p w14:paraId="53D1726C">
            <w:pPr>
              <w:spacing w:after="0"/>
            </w:pPr>
            <w:r>
              <w:rPr>
                <w:rFonts w:ascii="Consolas" w:hAnsi="Consolas" w:eastAsia="Consolas" w:cs="Consolas"/>
                <w:sz w:val="16"/>
                <w:szCs w:val="16"/>
              </w:rPr>
              <w:t>-- =====================================================================</w:t>
            </w:r>
          </w:p>
          <w:p w14:paraId="1E8B4130">
            <w:pPr>
              <w:spacing w:after="0"/>
            </w:pPr>
            <w:r>
              <w:rPr>
                <w:rFonts w:ascii="Consolas" w:hAnsi="Consolas" w:eastAsia="Consolas" w:cs="Consolas"/>
                <w:sz w:val="16"/>
                <w:szCs w:val="16"/>
              </w:rPr>
              <w:t xml:space="preserve"> </w:t>
            </w:r>
          </w:p>
          <w:p w14:paraId="6D073A53">
            <w:pPr>
              <w:spacing w:after="0"/>
            </w:pPr>
            <w:r>
              <w:rPr>
                <w:rFonts w:ascii="Consolas" w:hAnsi="Consolas" w:eastAsia="Consolas" w:cs="Consolas"/>
                <w:sz w:val="16"/>
                <w:szCs w:val="16"/>
              </w:rPr>
              <w:t>DO $$</w:t>
            </w:r>
          </w:p>
          <w:p w14:paraId="5885253D">
            <w:pPr>
              <w:spacing w:after="0"/>
            </w:pPr>
            <w:r>
              <w:rPr>
                <w:rFonts w:ascii="Consolas" w:hAnsi="Consolas" w:eastAsia="Consolas" w:cs="Consolas"/>
                <w:sz w:val="16"/>
                <w:szCs w:val="16"/>
              </w:rPr>
              <w:t>DECLARE</w:t>
            </w:r>
          </w:p>
          <w:p w14:paraId="28708D22">
            <w:pPr>
              <w:spacing w:after="0"/>
            </w:pPr>
            <w:r>
              <w:rPr>
                <w:rFonts w:ascii="Consolas" w:hAnsi="Consolas" w:eastAsia="Consolas" w:cs="Consolas"/>
                <w:sz w:val="16"/>
                <w:szCs w:val="16"/>
              </w:rPr>
              <w:t xml:space="preserve">    v_existing_rows BIGINT;</w:t>
            </w:r>
          </w:p>
          <w:p w14:paraId="248B57CD">
            <w:pPr>
              <w:spacing w:after="0"/>
            </w:pPr>
            <w:r>
              <w:rPr>
                <w:rFonts w:ascii="Consolas" w:hAnsi="Consolas" w:eastAsia="Consolas" w:cs="Consolas"/>
                <w:sz w:val="16"/>
                <w:szCs w:val="16"/>
              </w:rPr>
              <w:t>BEGIN</w:t>
            </w:r>
          </w:p>
          <w:p w14:paraId="4CC069CA">
            <w:pPr>
              <w:spacing w:after="0"/>
            </w:pPr>
            <w:r>
              <w:rPr>
                <w:rFonts w:ascii="Consolas" w:hAnsi="Consolas" w:eastAsia="Consolas" w:cs="Consolas"/>
                <w:sz w:val="16"/>
                <w:szCs w:val="16"/>
              </w:rPr>
              <w:t xml:space="preserve">    IF EXISTS (</w:t>
            </w:r>
          </w:p>
          <w:p w14:paraId="5B1EF81B">
            <w:pPr>
              <w:spacing w:after="0"/>
            </w:pPr>
            <w:r>
              <w:rPr>
                <w:rFonts w:ascii="Consolas" w:hAnsi="Consolas" w:eastAsia="Consolas" w:cs="Consolas"/>
                <w:sz w:val="16"/>
                <w:szCs w:val="16"/>
              </w:rPr>
              <w:t xml:space="preserve">        SELECT 1 FROM information_schema.tables</w:t>
            </w:r>
          </w:p>
          <w:p w14:paraId="44CADA4F">
            <w:pPr>
              <w:spacing w:after="0"/>
            </w:pPr>
            <w:r>
              <w:rPr>
                <w:rFonts w:ascii="Consolas" w:hAnsi="Consolas" w:eastAsia="Consolas" w:cs="Consolas"/>
                <w:sz w:val="16"/>
                <w:szCs w:val="16"/>
              </w:rPr>
              <w:t xml:space="preserve">        WHERE table_schema = 'bl_dm' AND table_name = 'fct_transactions_dd'</w:t>
            </w:r>
          </w:p>
          <w:p w14:paraId="0B23207C">
            <w:pPr>
              <w:spacing w:after="0"/>
            </w:pPr>
            <w:r>
              <w:rPr>
                <w:rFonts w:ascii="Consolas" w:hAnsi="Consolas" w:eastAsia="Consolas" w:cs="Consolas"/>
                <w:sz w:val="16"/>
                <w:szCs w:val="16"/>
              </w:rPr>
              <w:t xml:space="preserve">    ) THEN</w:t>
            </w:r>
          </w:p>
          <w:p w14:paraId="65CBC156">
            <w:pPr>
              <w:spacing w:after="0"/>
            </w:pPr>
            <w:r>
              <w:rPr>
                <w:rFonts w:ascii="Consolas" w:hAnsi="Consolas" w:eastAsia="Consolas" w:cs="Consolas"/>
                <w:sz w:val="16"/>
                <w:szCs w:val="16"/>
              </w:rPr>
              <w:t xml:space="preserve">        EXECUTE 'SELECT COUNT(*) FROM bl_dm.fct_transactions_dd' INTO v_existing_rows;</w:t>
            </w:r>
          </w:p>
          <w:p w14:paraId="3E83268D">
            <w:pPr>
              <w:spacing w:after="0"/>
            </w:pPr>
            <w:r>
              <w:rPr>
                <w:rFonts w:ascii="Consolas" w:hAnsi="Consolas" w:eastAsia="Consolas" w:cs="Consolas"/>
                <w:sz w:val="16"/>
                <w:szCs w:val="16"/>
              </w:rPr>
              <w:t xml:space="preserve">        IF v_existing_rows &gt; 0 THEN</w:t>
            </w:r>
          </w:p>
          <w:p w14:paraId="75B3791B">
            <w:pPr>
              <w:spacing w:after="0"/>
            </w:pPr>
            <w:r>
              <w:rPr>
                <w:rFonts w:ascii="Consolas" w:hAnsi="Consolas" w:eastAsia="Consolas" w:cs="Consolas"/>
                <w:sz w:val="16"/>
                <w:szCs w:val="16"/>
              </w:rPr>
              <w:t xml:space="preserve">            RAISE EXCEPTION 'bl_dm.fct_transactions_dd already has % row(s) -- refusing to drop it. Back up / archive first.', v_existing_rows;</w:t>
            </w:r>
          </w:p>
          <w:p w14:paraId="597942C1">
            <w:pPr>
              <w:spacing w:after="0"/>
            </w:pPr>
            <w:r>
              <w:rPr>
                <w:rFonts w:ascii="Consolas" w:hAnsi="Consolas" w:eastAsia="Consolas" w:cs="Consolas"/>
                <w:sz w:val="16"/>
                <w:szCs w:val="16"/>
              </w:rPr>
              <w:t xml:space="preserve">        END IF;</w:t>
            </w:r>
          </w:p>
          <w:p w14:paraId="023A2162">
            <w:pPr>
              <w:spacing w:after="0"/>
            </w:pPr>
            <w:r>
              <w:rPr>
                <w:rFonts w:ascii="Consolas" w:hAnsi="Consolas" w:eastAsia="Consolas" w:cs="Consolas"/>
                <w:sz w:val="16"/>
                <w:szCs w:val="16"/>
              </w:rPr>
              <w:t xml:space="preserve">    END IF;</w:t>
            </w:r>
          </w:p>
          <w:p w14:paraId="5196BE2F">
            <w:pPr>
              <w:spacing w:after="0"/>
            </w:pPr>
            <w:r>
              <w:rPr>
                <w:rFonts w:ascii="Consolas" w:hAnsi="Consolas" w:eastAsia="Consolas" w:cs="Consolas"/>
                <w:sz w:val="16"/>
                <w:szCs w:val="16"/>
              </w:rPr>
              <w:t>END $$;</w:t>
            </w:r>
          </w:p>
          <w:p w14:paraId="375C8F3E">
            <w:pPr>
              <w:spacing w:after="0"/>
            </w:pPr>
            <w:r>
              <w:rPr>
                <w:rFonts w:ascii="Consolas" w:hAnsi="Consolas" w:eastAsia="Consolas" w:cs="Consolas"/>
                <w:sz w:val="16"/>
                <w:szCs w:val="16"/>
              </w:rPr>
              <w:t xml:space="preserve"> </w:t>
            </w:r>
          </w:p>
          <w:p w14:paraId="52D00D57">
            <w:pPr>
              <w:spacing w:after="0"/>
            </w:pPr>
            <w:r>
              <w:rPr>
                <w:rFonts w:ascii="Consolas" w:hAnsi="Consolas" w:eastAsia="Consolas" w:cs="Consolas"/>
                <w:sz w:val="16"/>
                <w:szCs w:val="16"/>
              </w:rPr>
              <w:t>DROP TABLE IF EXISTS bl_dm.fct_transactions_dd;</w:t>
            </w:r>
          </w:p>
          <w:p w14:paraId="0F566F9B">
            <w:pPr>
              <w:spacing w:after="0"/>
            </w:pPr>
            <w:r>
              <w:rPr>
                <w:rFonts w:ascii="Consolas" w:hAnsi="Consolas" w:eastAsia="Consolas" w:cs="Consolas"/>
                <w:sz w:val="16"/>
                <w:szCs w:val="16"/>
              </w:rPr>
              <w:t xml:space="preserve"> </w:t>
            </w:r>
          </w:p>
          <w:p w14:paraId="4E03F30F">
            <w:pPr>
              <w:spacing w:after="0"/>
            </w:pPr>
            <w:r>
              <w:rPr>
                <w:rFonts w:ascii="Consolas" w:hAnsi="Consolas" w:eastAsia="Consolas" w:cs="Consolas"/>
                <w:sz w:val="16"/>
                <w:szCs w:val="16"/>
              </w:rPr>
              <w:t>-- =======================================================================</w:t>
            </w:r>
          </w:p>
          <w:p w14:paraId="342A5302">
            <w:pPr>
              <w:spacing w:after="0"/>
            </w:pPr>
            <w:r>
              <w:rPr>
                <w:rFonts w:ascii="Consolas" w:hAnsi="Consolas" w:eastAsia="Consolas" w:cs="Consolas"/>
                <w:sz w:val="16"/>
                <w:szCs w:val="16"/>
              </w:rPr>
              <w:t>-- FCT_TRANSACTIONS_DD (fact table, partitioned by RANGE (event_dt))</w:t>
            </w:r>
          </w:p>
          <w:p w14:paraId="3A79F9AD">
            <w:pPr>
              <w:spacing w:after="0"/>
            </w:pPr>
            <w:r>
              <w:rPr>
                <w:rFonts w:ascii="Consolas" w:hAnsi="Consolas" w:eastAsia="Consolas" w:cs="Consolas"/>
                <w:sz w:val="16"/>
                <w:szCs w:val="16"/>
              </w:rPr>
              <w:t>-- Grain unchanged from Task 7: one row per transaction/product line</w:t>
            </w:r>
          </w:p>
          <w:p w14:paraId="61542450">
            <w:pPr>
              <w:spacing w:after="0"/>
            </w:pPr>
            <w:r>
              <w:rPr>
                <w:rFonts w:ascii="Consolas" w:hAnsi="Consolas" w:eastAsia="Consolas" w:cs="Consolas"/>
                <w:sz w:val="16"/>
                <w:szCs w:val="16"/>
              </w:rPr>
              <w:t>-- (TRANSACTION_SRC_ID), from either source system.</w:t>
            </w:r>
          </w:p>
          <w:p w14:paraId="08A35007">
            <w:pPr>
              <w:spacing w:after="0"/>
            </w:pPr>
            <w:r>
              <w:rPr>
                <w:rFonts w:ascii="Consolas" w:hAnsi="Consolas" w:eastAsia="Consolas" w:cs="Consolas"/>
                <w:sz w:val="16"/>
                <w:szCs w:val="16"/>
              </w:rPr>
              <w:t>-- PK is now composite (TRANSACTION_SRC_ID, EVENT_DT) -- PostgreSQL's</w:t>
            </w:r>
          </w:p>
          <w:p w14:paraId="293DAE95">
            <w:pPr>
              <w:spacing w:after="0"/>
            </w:pPr>
            <w:r>
              <w:rPr>
                <w:rFonts w:ascii="Consolas" w:hAnsi="Consolas" w:eastAsia="Consolas" w:cs="Consolas"/>
                <w:sz w:val="16"/>
                <w:szCs w:val="16"/>
              </w:rPr>
              <w:t>-- partitioning rule, see note above. TRANSACTION_SRC_ID alone is still</w:t>
            </w:r>
          </w:p>
          <w:p w14:paraId="54511A17">
            <w:pPr>
              <w:spacing w:after="0"/>
            </w:pPr>
            <w:r>
              <w:rPr>
                <w:rFonts w:ascii="Consolas" w:hAnsi="Consolas" w:eastAsia="Consolas" w:cs="Consolas"/>
                <w:sz w:val="16"/>
                <w:szCs w:val="16"/>
              </w:rPr>
              <w:t>-- the real business/grain key; EVENT_DT only joins the PK because the</w:t>
            </w:r>
          </w:p>
          <w:p w14:paraId="151A685D">
            <w:pPr>
              <w:spacing w:after="0"/>
            </w:pPr>
            <w:r>
              <w:rPr>
                <w:rFonts w:ascii="Consolas" w:hAnsi="Consolas" w:eastAsia="Consolas" w:cs="Consolas"/>
                <w:sz w:val="16"/>
                <w:szCs w:val="16"/>
              </w:rPr>
              <w:t>-- partitioning column must be part of it.</w:t>
            </w:r>
          </w:p>
          <w:p w14:paraId="1194A220">
            <w:pPr>
              <w:spacing w:after="0"/>
            </w:pPr>
            <w:r>
              <w:rPr>
                <w:rFonts w:ascii="Consolas" w:hAnsi="Consolas" w:eastAsia="Consolas" w:cs="Consolas"/>
                <w:sz w:val="16"/>
                <w:szCs w:val="16"/>
              </w:rPr>
              <w:t>-- =======================================================================</w:t>
            </w:r>
          </w:p>
          <w:p w14:paraId="7868CFEC">
            <w:pPr>
              <w:spacing w:after="0"/>
            </w:pPr>
            <w:r>
              <w:rPr>
                <w:rFonts w:ascii="Consolas" w:hAnsi="Consolas" w:eastAsia="Consolas" w:cs="Consolas"/>
                <w:sz w:val="16"/>
                <w:szCs w:val="16"/>
              </w:rPr>
              <w:t>CREATE TABLE bl_dm.fct_transactions_dd (</w:t>
            </w:r>
          </w:p>
          <w:p w14:paraId="503C9F81">
            <w:pPr>
              <w:spacing w:after="0"/>
            </w:pPr>
            <w:r>
              <w:rPr>
                <w:rFonts w:ascii="Consolas" w:hAnsi="Consolas" w:eastAsia="Consolas" w:cs="Consolas"/>
                <w:sz w:val="16"/>
                <w:szCs w:val="16"/>
              </w:rPr>
              <w:t xml:space="preserve">    transaction_src_id     VARCHAR(50)    NOT NULL,   -- degenerate dimension / grain key</w:t>
            </w:r>
          </w:p>
          <w:p w14:paraId="462DD305">
            <w:pPr>
              <w:spacing w:after="0"/>
            </w:pPr>
            <w:r>
              <w:rPr>
                <w:rFonts w:ascii="Consolas" w:hAnsi="Consolas" w:eastAsia="Consolas" w:cs="Consolas"/>
                <w:sz w:val="16"/>
                <w:szCs w:val="16"/>
              </w:rPr>
              <w:t xml:space="preserve">    event_dt               DATE           NOT NULL,</w:t>
            </w:r>
          </w:p>
          <w:p w14:paraId="28A74631">
            <w:pPr>
              <w:spacing w:after="0"/>
            </w:pPr>
            <w:r>
              <w:rPr>
                <w:rFonts w:ascii="Consolas" w:hAnsi="Consolas" w:eastAsia="Consolas" w:cs="Consolas"/>
                <w:sz w:val="16"/>
                <w:szCs w:val="16"/>
              </w:rPr>
              <w:t xml:space="preserve">    customer_surr_id       BIGINT         NOT NULL,   -- logical FK -&gt; dim_customers_scd (SCD2, no DB constraint)</w:t>
            </w:r>
          </w:p>
          <w:p w14:paraId="69CEEFD9">
            <w:pPr>
              <w:spacing w:after="0"/>
            </w:pPr>
            <w:r>
              <w:rPr>
                <w:rFonts w:ascii="Consolas" w:hAnsi="Consolas" w:eastAsia="Consolas" w:cs="Consolas"/>
                <w:sz w:val="16"/>
                <w:szCs w:val="16"/>
              </w:rPr>
              <w:t xml:space="preserve">    product_surr_id        BIGINT         NOT NULL,</w:t>
            </w:r>
          </w:p>
          <w:p w14:paraId="4F998F4C">
            <w:pPr>
              <w:spacing w:after="0"/>
            </w:pPr>
            <w:r>
              <w:rPr>
                <w:rFonts w:ascii="Consolas" w:hAnsi="Consolas" w:eastAsia="Consolas" w:cs="Consolas"/>
                <w:sz w:val="16"/>
                <w:szCs w:val="16"/>
              </w:rPr>
              <w:t xml:space="preserve">    store_surr_id          BIGINT         NOT NULL,</w:t>
            </w:r>
          </w:p>
          <w:p w14:paraId="63E0D1A0">
            <w:pPr>
              <w:spacing w:after="0"/>
            </w:pPr>
            <w:r>
              <w:rPr>
                <w:rFonts w:ascii="Consolas" w:hAnsi="Consolas" w:eastAsia="Consolas" w:cs="Consolas"/>
                <w:sz w:val="16"/>
                <w:szCs w:val="16"/>
              </w:rPr>
              <w:t xml:space="preserve">    payment_surr_id        BIGINT         NOT NULL,</w:t>
            </w:r>
          </w:p>
          <w:p w14:paraId="7F3FCEFB">
            <w:pPr>
              <w:spacing w:after="0"/>
            </w:pPr>
            <w:r>
              <w:rPr>
                <w:rFonts w:ascii="Consolas" w:hAnsi="Consolas" w:eastAsia="Consolas" w:cs="Consolas"/>
                <w:sz w:val="16"/>
                <w:szCs w:val="16"/>
              </w:rPr>
              <w:t xml:space="preserve">    delivery_surr_id       BIGINT         NOT NULL,</w:t>
            </w:r>
          </w:p>
          <w:p w14:paraId="241931D1">
            <w:pPr>
              <w:spacing w:after="0"/>
            </w:pPr>
            <w:r>
              <w:rPr>
                <w:rFonts w:ascii="Consolas" w:hAnsi="Consolas" w:eastAsia="Consolas" w:cs="Consolas"/>
                <w:sz w:val="16"/>
                <w:szCs w:val="16"/>
              </w:rPr>
              <w:t xml:space="preserve">    date_surr_id           INTEGER        NOT NULL,</w:t>
            </w:r>
          </w:p>
          <w:p w14:paraId="056001B4">
            <w:pPr>
              <w:spacing w:after="0"/>
            </w:pPr>
            <w:r>
              <w:rPr>
                <w:rFonts w:ascii="Consolas" w:hAnsi="Consolas" w:eastAsia="Consolas" w:cs="Consolas"/>
                <w:sz w:val="16"/>
                <w:szCs w:val="16"/>
              </w:rPr>
              <w:t xml:space="preserve">    transaction_channel_cd VARCHAR(20)    NOT NULL,</w:t>
            </w:r>
          </w:p>
          <w:p w14:paraId="16A04A5D">
            <w:pPr>
              <w:spacing w:after="0"/>
            </w:pPr>
            <w:r>
              <w:rPr>
                <w:rFonts w:ascii="Consolas" w:hAnsi="Consolas" w:eastAsia="Consolas" w:cs="Consolas"/>
                <w:sz w:val="16"/>
                <w:szCs w:val="16"/>
              </w:rPr>
              <w:t xml:space="preserve">    fct_quantity_num       INTEGER,                   -- KPI / metric: nullable</w:t>
            </w:r>
          </w:p>
          <w:p w14:paraId="7ABDC108">
            <w:pPr>
              <w:spacing w:after="0"/>
            </w:pPr>
            <w:r>
              <w:rPr>
                <w:rFonts w:ascii="Consolas" w:hAnsi="Consolas" w:eastAsia="Consolas" w:cs="Consolas"/>
                <w:sz w:val="16"/>
                <w:szCs w:val="16"/>
              </w:rPr>
              <w:t xml:space="preserve">    fct_unit_price_amt     DECIMAL(12,2),              -- KPI / metric: nullable</w:t>
            </w:r>
          </w:p>
          <w:p w14:paraId="0BD9F7F4">
            <w:pPr>
              <w:spacing w:after="0"/>
            </w:pPr>
            <w:r>
              <w:rPr>
                <w:rFonts w:ascii="Consolas" w:hAnsi="Consolas" w:eastAsia="Consolas" w:cs="Consolas"/>
                <w:sz w:val="16"/>
                <w:szCs w:val="16"/>
              </w:rPr>
              <w:t xml:space="preserve">    fct_sales_value_amt    DECIMAL(12,2),              -- KPI / metric: nullable</w:t>
            </w:r>
          </w:p>
          <w:p w14:paraId="10A77F56">
            <w:pPr>
              <w:spacing w:after="0"/>
            </w:pPr>
            <w:r>
              <w:rPr>
                <w:rFonts w:ascii="Consolas" w:hAnsi="Consolas" w:eastAsia="Consolas" w:cs="Consolas"/>
                <w:sz w:val="16"/>
                <w:szCs w:val="16"/>
              </w:rPr>
              <w:t xml:space="preserve">    fct_discount_amt       DECIMAL(12,2),              -- KPI / metric: nullable</w:t>
            </w:r>
          </w:p>
          <w:p w14:paraId="41DEC304">
            <w:pPr>
              <w:spacing w:after="0"/>
            </w:pPr>
            <w:r>
              <w:rPr>
                <w:rFonts w:ascii="Consolas" w:hAnsi="Consolas" w:eastAsia="Consolas" w:cs="Consolas"/>
                <w:sz w:val="16"/>
                <w:szCs w:val="16"/>
              </w:rPr>
              <w:t xml:space="preserve">    fct_cost_price_amt     DECIMAL(12,2),              -- KPI / metric: nullable</w:t>
            </w:r>
          </w:p>
          <w:p w14:paraId="5D840A08">
            <w:pPr>
              <w:spacing w:after="0"/>
            </w:pPr>
            <w:r>
              <w:rPr>
                <w:rFonts w:ascii="Consolas" w:hAnsi="Consolas" w:eastAsia="Consolas" w:cs="Consolas"/>
                <w:sz w:val="16"/>
                <w:szCs w:val="16"/>
              </w:rPr>
              <w:t xml:space="preserve">    fct_shipping_cost_amt  DECIMAL(12,2),              -- KPI / metric: nullable</w:t>
            </w:r>
          </w:p>
          <w:p w14:paraId="0A26F39E">
            <w:pPr>
              <w:spacing w:after="0"/>
            </w:pPr>
            <w:r>
              <w:rPr>
                <w:rFonts w:ascii="Consolas" w:hAnsi="Consolas" w:eastAsia="Consolas" w:cs="Consolas"/>
                <w:sz w:val="16"/>
                <w:szCs w:val="16"/>
              </w:rPr>
              <w:t xml:space="preserve">    fct_total_cost_amt     DECIMAL(12,2),              -- KPI / metric: nullable</w:t>
            </w:r>
          </w:p>
          <w:p w14:paraId="4B74AA12">
            <w:pPr>
              <w:spacing w:after="0"/>
            </w:pPr>
            <w:r>
              <w:rPr>
                <w:rFonts w:ascii="Consolas" w:hAnsi="Consolas" w:eastAsia="Consolas" w:cs="Consolas"/>
                <w:sz w:val="16"/>
                <w:szCs w:val="16"/>
              </w:rPr>
              <w:t xml:space="preserve">    fct_profit_amt         DECIMAL(12,2),              -- KPI / metric: nullable</w:t>
            </w:r>
          </w:p>
          <w:p w14:paraId="24E0426E">
            <w:pPr>
              <w:spacing w:after="0"/>
            </w:pPr>
            <w:r>
              <w:rPr>
                <w:rFonts w:ascii="Consolas" w:hAnsi="Consolas" w:eastAsia="Consolas" w:cs="Consolas"/>
                <w:sz w:val="16"/>
                <w:szCs w:val="16"/>
              </w:rPr>
              <w:t xml:space="preserve">    fct_avg_unit_cost_amt  DECIMAL(12,2),              -- KPI / metric: nullable, calculated at load</w:t>
            </w:r>
          </w:p>
          <w:p w14:paraId="3169A873">
            <w:pPr>
              <w:spacing w:after="0"/>
            </w:pPr>
            <w:r>
              <w:rPr>
                <w:rFonts w:ascii="Consolas" w:hAnsi="Consolas" w:eastAsia="Consolas" w:cs="Consolas"/>
                <w:sz w:val="16"/>
                <w:szCs w:val="16"/>
              </w:rPr>
              <w:t xml:space="preserve">    insert_dt              DATE           NOT NULL DEFAULT CURRENT_DATE,</w:t>
            </w:r>
          </w:p>
          <w:p w14:paraId="638B5E61">
            <w:pPr>
              <w:spacing w:after="0"/>
            </w:pPr>
            <w:r>
              <w:rPr>
                <w:rFonts w:ascii="Consolas" w:hAnsi="Consolas" w:eastAsia="Consolas" w:cs="Consolas"/>
                <w:sz w:val="16"/>
                <w:szCs w:val="16"/>
              </w:rPr>
              <w:t xml:space="preserve">    update_dt               DATE           NOT NULL DEFAULT CURRENT_DATE,</w:t>
            </w:r>
          </w:p>
          <w:p w14:paraId="79DA16E5">
            <w:pPr>
              <w:spacing w:after="0"/>
            </w:pPr>
            <w:r>
              <w:rPr>
                <w:rFonts w:ascii="Consolas" w:hAnsi="Consolas" w:eastAsia="Consolas" w:cs="Consolas"/>
                <w:sz w:val="16"/>
                <w:szCs w:val="16"/>
              </w:rPr>
              <w:t xml:space="preserve">    CONSTRAINT pk_fct_transactions_dd PRIMARY KEY (transaction_src_id, event_dt),</w:t>
            </w:r>
          </w:p>
          <w:p w14:paraId="1EC8E90B">
            <w:pPr>
              <w:spacing w:after="0"/>
            </w:pPr>
            <w:r>
              <w:rPr>
                <w:rFonts w:ascii="Consolas" w:hAnsi="Consolas" w:eastAsia="Consolas" w:cs="Consolas"/>
                <w:sz w:val="16"/>
                <w:szCs w:val="16"/>
              </w:rPr>
              <w:t xml:space="preserve">    CONSTRAINT fk_fct2dim_products    FOREIGN KEY (product_surr_id)  REFERENCES bl_dm.dim_products    (product_surr_id),</w:t>
            </w:r>
          </w:p>
          <w:p w14:paraId="2CB09F78">
            <w:pPr>
              <w:spacing w:after="0"/>
            </w:pPr>
            <w:r>
              <w:rPr>
                <w:rFonts w:ascii="Consolas" w:hAnsi="Consolas" w:eastAsia="Consolas" w:cs="Consolas"/>
                <w:sz w:val="16"/>
                <w:szCs w:val="16"/>
              </w:rPr>
              <w:t xml:space="preserve">    CONSTRAINT fk_fct2dim_stores      FOREIGN KEY (store_surr_id)    REFERENCES bl_dm.dim_stores      (store_surr_id),</w:t>
            </w:r>
          </w:p>
          <w:p w14:paraId="069E07D8">
            <w:pPr>
              <w:spacing w:after="0"/>
            </w:pPr>
            <w:r>
              <w:rPr>
                <w:rFonts w:ascii="Consolas" w:hAnsi="Consolas" w:eastAsia="Consolas" w:cs="Consolas"/>
                <w:sz w:val="16"/>
                <w:szCs w:val="16"/>
              </w:rPr>
              <w:t xml:space="preserve">    CONSTRAINT fk_fct2dim_payments    FOREIGN KEY (payment_surr_id)  REFERENCES bl_dm.dim_payments    (payment_surr_id),</w:t>
            </w:r>
          </w:p>
          <w:p w14:paraId="71491889">
            <w:pPr>
              <w:spacing w:after="0"/>
            </w:pPr>
            <w:r>
              <w:rPr>
                <w:rFonts w:ascii="Consolas" w:hAnsi="Consolas" w:eastAsia="Consolas" w:cs="Consolas"/>
                <w:sz w:val="16"/>
                <w:szCs w:val="16"/>
              </w:rPr>
              <w:t xml:space="preserve">    CONSTRAINT fk_fct2dim_deliveries  FOREIGN KEY (delivery_surr_id) REFERENCES bl_dm.dim_deliveries  (delivery_surr_id),</w:t>
            </w:r>
          </w:p>
          <w:p w14:paraId="0D1C794A">
            <w:pPr>
              <w:spacing w:after="0"/>
            </w:pPr>
            <w:r>
              <w:rPr>
                <w:rFonts w:ascii="Consolas" w:hAnsi="Consolas" w:eastAsia="Consolas" w:cs="Consolas"/>
                <w:sz w:val="16"/>
                <w:szCs w:val="16"/>
              </w:rPr>
              <w:t xml:space="preserve">    CONSTRAINT fk_fct2dim_dates       FOREIGN KEY (date_surr_id)     REFERENCES bl_dm.dim_dates       (date_surr_id)</w:t>
            </w:r>
          </w:p>
          <w:p w14:paraId="2017FD21">
            <w:pPr>
              <w:spacing w:after="0"/>
            </w:pPr>
            <w:r>
              <w:rPr>
                <w:rFonts w:ascii="Consolas" w:hAnsi="Consolas" w:eastAsia="Consolas" w:cs="Consolas"/>
                <w:sz w:val="16"/>
                <w:szCs w:val="16"/>
              </w:rPr>
              <w:t>)</w:t>
            </w:r>
          </w:p>
          <w:p w14:paraId="761DEE00">
            <w:pPr>
              <w:spacing w:after="0"/>
            </w:pPr>
            <w:r>
              <w:rPr>
                <w:rFonts w:ascii="Consolas" w:hAnsi="Consolas" w:eastAsia="Consolas" w:cs="Consolas"/>
                <w:sz w:val="16"/>
                <w:szCs w:val="16"/>
              </w:rPr>
              <w:t>PARTITION BY RANGE (event_dt);</w:t>
            </w:r>
          </w:p>
          <w:p w14:paraId="4B1F0B80">
            <w:pPr>
              <w:spacing w:after="0"/>
            </w:pPr>
            <w:r>
              <w:rPr>
                <w:rFonts w:ascii="Consolas" w:hAnsi="Consolas" w:eastAsia="Consolas" w:cs="Consolas"/>
                <w:sz w:val="16"/>
                <w:szCs w:val="16"/>
              </w:rPr>
              <w:t xml:space="preserve"> </w:t>
            </w:r>
          </w:p>
          <w:p w14:paraId="7AB69296">
            <w:pPr>
              <w:spacing w:after="0"/>
            </w:pPr>
            <w:r>
              <w:rPr>
                <w:rFonts w:ascii="Consolas" w:hAnsi="Consolas" w:eastAsia="Consolas" w:cs="Consolas"/>
                <w:sz w:val="16"/>
                <w:szCs w:val="16"/>
              </w:rPr>
              <w:t>-- Safety-net DEFAULT partition: catches any row whose event_dt falls</w:t>
            </w:r>
          </w:p>
          <w:p w14:paraId="29B304D0">
            <w:pPr>
              <w:spacing w:after="0"/>
            </w:pPr>
            <w:r>
              <w:rPr>
                <w:rFonts w:ascii="Consolas" w:hAnsi="Consolas" w:eastAsia="Consolas" w:cs="Consolas"/>
                <w:sz w:val="16"/>
                <w:szCs w:val="16"/>
              </w:rPr>
              <w:t>-- outside every explicit monthly partition managed below. In normal</w:t>
            </w:r>
          </w:p>
          <w:p w14:paraId="7880570C">
            <w:pPr>
              <w:spacing w:after="0"/>
            </w:pPr>
            <w:r>
              <w:rPr>
                <w:rFonts w:ascii="Consolas" w:hAnsi="Consolas" w:eastAsia="Consolas" w:cs="Consolas"/>
                <w:sz w:val="16"/>
                <w:szCs w:val="16"/>
              </w:rPr>
              <w:t>-- operation this stays empty -- PRC_MANAGE_FCT_PARTITIONS (script 2)</w:t>
            </w:r>
          </w:p>
          <w:p w14:paraId="5800518D">
            <w:pPr>
              <w:spacing w:after="0"/>
            </w:pPr>
            <w:r>
              <w:rPr>
                <w:rFonts w:ascii="Consolas" w:hAnsi="Consolas" w:eastAsia="Consolas" w:cs="Consolas"/>
                <w:sz w:val="16"/>
                <w:szCs w:val="16"/>
              </w:rPr>
              <w:t>-- always creates/attaches the needed month before the load procedure</w:t>
            </w:r>
          </w:p>
          <w:p w14:paraId="453C5EBA">
            <w:pPr>
              <w:spacing w:after="0"/>
            </w:pPr>
            <w:r>
              <w:rPr>
                <w:rFonts w:ascii="Consolas" w:hAnsi="Consolas" w:eastAsia="Consolas" w:cs="Consolas"/>
                <w:sz w:val="16"/>
                <w:szCs w:val="16"/>
              </w:rPr>
              <w:t>-- inserts into it. Kept anyway, since a partitioned table with no</w:t>
            </w:r>
          </w:p>
          <w:p w14:paraId="6C232CB8">
            <w:pPr>
              <w:spacing w:after="0"/>
            </w:pPr>
            <w:r>
              <w:rPr>
                <w:rFonts w:ascii="Consolas" w:hAnsi="Consolas" w:eastAsia="Consolas" w:cs="Consolas"/>
                <w:sz w:val="16"/>
                <w:szCs w:val="16"/>
              </w:rPr>
              <w:t>-- DEFAULT partition simply rejects any out-of-range row with an error,</w:t>
            </w:r>
          </w:p>
          <w:p w14:paraId="39FE4632">
            <w:pPr>
              <w:spacing w:after="0"/>
            </w:pPr>
            <w:r>
              <w:rPr>
                <w:rFonts w:ascii="Consolas" w:hAnsi="Consolas" w:eastAsia="Consolas" w:cs="Consolas"/>
                <w:sz w:val="16"/>
                <w:szCs w:val="16"/>
              </w:rPr>
              <w:t>-- and a stray row is more useful sitting somewhere visible than crashing</w:t>
            </w:r>
          </w:p>
          <w:p w14:paraId="1132E1EF">
            <w:pPr>
              <w:spacing w:after="0"/>
            </w:pPr>
            <w:r>
              <w:rPr>
                <w:rFonts w:ascii="Consolas" w:hAnsi="Consolas" w:eastAsia="Consolas" w:cs="Consolas"/>
                <w:sz w:val="16"/>
                <w:szCs w:val="16"/>
              </w:rPr>
              <w:t>-- the whole load.</w:t>
            </w:r>
          </w:p>
          <w:p w14:paraId="0727BE3B">
            <w:pPr>
              <w:spacing w:after="0"/>
            </w:pPr>
            <w:r>
              <w:rPr>
                <w:rFonts w:ascii="Consolas" w:hAnsi="Consolas" w:eastAsia="Consolas" w:cs="Consolas"/>
                <w:sz w:val="16"/>
                <w:szCs w:val="16"/>
              </w:rPr>
              <w:t>CREATE TABLE bl_dm.fct_transactions_dd_default</w:t>
            </w:r>
          </w:p>
          <w:p w14:paraId="7339703B">
            <w:pPr>
              <w:spacing w:after="0"/>
            </w:pPr>
            <w:r>
              <w:rPr>
                <w:rFonts w:ascii="Consolas" w:hAnsi="Consolas" w:eastAsia="Consolas" w:cs="Consolas"/>
                <w:sz w:val="16"/>
                <w:szCs w:val="16"/>
              </w:rPr>
              <w:t xml:space="preserve">    PARTITION OF bl_dm.fct_transactions_dd DEFAULT;</w:t>
            </w:r>
          </w:p>
          <w:p w14:paraId="1C067B3B">
            <w:pPr>
              <w:spacing w:after="0"/>
            </w:pPr>
            <w:r>
              <w:rPr>
                <w:rFonts w:ascii="Consolas" w:hAnsi="Consolas" w:eastAsia="Consolas" w:cs="Consolas"/>
                <w:sz w:val="16"/>
                <w:szCs w:val="16"/>
              </w:rPr>
              <w:t xml:space="preserve"> </w:t>
            </w:r>
          </w:p>
        </w:tc>
      </w:tr>
    </w:tbl>
    <w:p w14:paraId="61033482">
      <w:pPr>
        <w:spacing w:before="60" w:after="160"/>
      </w:pPr>
      <w:r>
        <w:rPr>
          <w:i/>
          <w:iCs/>
          <w:sz w:val="20"/>
          <w:szCs w:val="20"/>
        </w:rPr>
        <w:t>task9_01_fct_partition_ddl.sql --- the rebuilt, partitioned FCT_TRANSACTIONS_DD, plus a DEFAULT partition as a safety net.</w:t>
      </w:r>
    </w:p>
    <w:p w14:paraId="67EAD762">
      <w:pPr>
        <w:pStyle w:val="3"/>
        <w:spacing w:before="240" w:after="100"/>
      </w:pPr>
      <w:r>
        <w:rPr>
          <w:b/>
          <w:bCs/>
          <w:sz w:val="23"/>
          <w:szCs w:val="23"/>
        </w:rPr>
        <w:t>1.3 PRC_LOAD_CE_TRANSACTION --- incremental fact load, BL_3NF</w:t>
      </w:r>
    </w:p>
    <w:p w14:paraId="4D2CB253">
      <w:pPr>
        <w:spacing w:after="160"/>
      </w:pPr>
      <w:r>
        <w:rPr>
          <w:sz w:val="21"/>
          <w:szCs w:val="21"/>
        </w:rPr>
        <w:t>No cursor here, on purpose. A fact table is pure append --- a transaction is never updated once it happened --- so a single set-based INSERT ... SELECT ... WHERE NOT EXISTS is the right, simpler shape, unlike the dimensions in Task 8 which need row-by-row change detection.</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2E448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389BCBE6">
            <w:pPr>
              <w:spacing w:after="0"/>
            </w:pPr>
            <w:r>
              <w:rPr>
                <w:rFonts w:ascii="Consolas" w:hAnsi="Consolas" w:eastAsia="Consolas" w:cs="Consolas"/>
                <w:sz w:val="16"/>
                <w:szCs w:val="16"/>
              </w:rPr>
              <w:t>CREATE OR REPLACE PROCEDURE bl_cl.prc_load_ce_transaction()</w:t>
            </w:r>
          </w:p>
          <w:p w14:paraId="735F5E3E">
            <w:pPr>
              <w:spacing w:after="0"/>
            </w:pPr>
            <w:r>
              <w:rPr>
                <w:rFonts w:ascii="Consolas" w:hAnsi="Consolas" w:eastAsia="Consolas" w:cs="Consolas"/>
                <w:sz w:val="16"/>
                <w:szCs w:val="16"/>
              </w:rPr>
              <w:t>LANGUAGE plpgsql</w:t>
            </w:r>
          </w:p>
          <w:p w14:paraId="56C636FD">
            <w:pPr>
              <w:spacing w:after="0"/>
            </w:pPr>
            <w:r>
              <w:rPr>
                <w:rFonts w:ascii="Consolas" w:hAnsi="Consolas" w:eastAsia="Consolas" w:cs="Consolas"/>
                <w:sz w:val="16"/>
                <w:szCs w:val="16"/>
              </w:rPr>
              <w:t>AS $$</w:t>
            </w:r>
          </w:p>
          <w:p w14:paraId="24350E9B">
            <w:pPr>
              <w:spacing w:after="0"/>
            </w:pPr>
            <w:r>
              <w:rPr>
                <w:rFonts w:ascii="Consolas" w:hAnsi="Consolas" w:eastAsia="Consolas" w:cs="Consolas"/>
                <w:sz w:val="16"/>
                <w:szCs w:val="16"/>
              </w:rPr>
              <w:t>DECLARE</w:t>
            </w:r>
          </w:p>
          <w:p w14:paraId="35859D21">
            <w:pPr>
              <w:spacing w:after="0"/>
            </w:pPr>
            <w:r>
              <w:rPr>
                <w:rFonts w:ascii="Consolas" w:hAnsi="Consolas" w:eastAsia="Consolas" w:cs="Consolas"/>
                <w:sz w:val="16"/>
                <w:szCs w:val="16"/>
              </w:rPr>
              <w:t xml:space="preserve">    v_start_ts TIMESTAMP := clock_timestamp();</w:t>
            </w:r>
          </w:p>
          <w:p w14:paraId="1F2EFB92">
            <w:pPr>
              <w:spacing w:after="0"/>
            </w:pPr>
            <w:r>
              <w:rPr>
                <w:rFonts w:ascii="Consolas" w:hAnsi="Consolas" w:eastAsia="Consolas" w:cs="Consolas"/>
                <w:sz w:val="16"/>
                <w:szCs w:val="16"/>
              </w:rPr>
              <w:t xml:space="preserve">    v_rows     INTEGER := 0;</w:t>
            </w:r>
          </w:p>
          <w:p w14:paraId="5628B83A">
            <w:pPr>
              <w:spacing w:after="0"/>
            </w:pPr>
            <w:r>
              <w:rPr>
                <w:rFonts w:ascii="Consolas" w:hAnsi="Consolas" w:eastAsia="Consolas" w:cs="Consolas"/>
                <w:sz w:val="16"/>
                <w:szCs w:val="16"/>
              </w:rPr>
              <w:t>BEGIN</w:t>
            </w:r>
          </w:p>
          <w:p w14:paraId="3D6848C8">
            <w:pPr>
              <w:spacing w:after="0"/>
            </w:pPr>
            <w:r>
              <w:rPr>
                <w:rFonts w:ascii="Consolas" w:hAnsi="Consolas" w:eastAsia="Consolas" w:cs="Consolas"/>
                <w:sz w:val="16"/>
                <w:szCs w:val="16"/>
              </w:rPr>
              <w:t xml:space="preserve">    INSERT INTO bl_3nf.ce_transaction (</w:t>
            </w:r>
          </w:p>
          <w:p w14:paraId="0A794877">
            <w:pPr>
              <w:spacing w:after="0"/>
            </w:pPr>
            <w:r>
              <w:rPr>
                <w:rFonts w:ascii="Consolas" w:hAnsi="Consolas" w:eastAsia="Consolas" w:cs="Consolas"/>
                <w:sz w:val="16"/>
                <w:szCs w:val="16"/>
              </w:rPr>
              <w:t xml:space="preserve">        transaction_sk, transaction_id, customer_sk, product_sk, store_sk, payment_sk, delivery_sk,</w:t>
            </w:r>
          </w:p>
          <w:p w14:paraId="3AF8F7AA">
            <w:pPr>
              <w:spacing w:after="0"/>
            </w:pPr>
            <w:r>
              <w:rPr>
                <w:rFonts w:ascii="Consolas" w:hAnsi="Consolas" w:eastAsia="Consolas" w:cs="Consolas"/>
                <w:sz w:val="16"/>
                <w:szCs w:val="16"/>
              </w:rPr>
              <w:t xml:space="preserve">        quantity, unit_price, sales_value, discount, cost_price, shipping_cost, total_cost, profit,</w:t>
            </w:r>
          </w:p>
          <w:p w14:paraId="7FB85A4C">
            <w:pPr>
              <w:spacing w:after="0"/>
            </w:pPr>
            <w:r>
              <w:rPr>
                <w:rFonts w:ascii="Consolas" w:hAnsi="Consolas" w:eastAsia="Consolas" w:cs="Consolas"/>
                <w:sz w:val="16"/>
                <w:szCs w:val="16"/>
              </w:rPr>
              <w:t xml:space="preserve">        transaction_channel, insert_dt, update_dt, source_system, source_entity, source_id, transaction_date</w:t>
            </w:r>
          </w:p>
          <w:p w14:paraId="60D1492C">
            <w:pPr>
              <w:spacing w:after="0"/>
            </w:pPr>
            <w:r>
              <w:rPr>
                <w:rFonts w:ascii="Consolas" w:hAnsi="Consolas" w:eastAsia="Consolas" w:cs="Consolas"/>
                <w:sz w:val="16"/>
                <w:szCs w:val="16"/>
              </w:rPr>
              <w:t xml:space="preserve">    )</w:t>
            </w:r>
          </w:p>
          <w:p w14:paraId="6F3C73B7">
            <w:pPr>
              <w:spacing w:after="0"/>
            </w:pPr>
            <w:r>
              <w:rPr>
                <w:rFonts w:ascii="Consolas" w:hAnsi="Consolas" w:eastAsia="Consolas" w:cs="Consolas"/>
                <w:sz w:val="16"/>
                <w:szCs w:val="16"/>
              </w:rPr>
              <w:t xml:space="preserve">    SELECT</w:t>
            </w:r>
          </w:p>
          <w:p w14:paraId="65A1BFFD">
            <w:pPr>
              <w:spacing w:after="0"/>
            </w:pPr>
            <w:r>
              <w:rPr>
                <w:rFonts w:ascii="Consolas" w:hAnsi="Consolas" w:eastAsia="Consolas" w:cs="Consolas"/>
                <w:sz w:val="16"/>
                <w:szCs w:val="16"/>
              </w:rPr>
              <w:t xml:space="preserve">        nextval('bl_3nf.seq_ce_transaction'),</w:t>
            </w:r>
          </w:p>
          <w:p w14:paraId="3B4EB706">
            <w:pPr>
              <w:spacing w:after="0"/>
            </w:pPr>
            <w:r>
              <w:rPr>
                <w:rFonts w:ascii="Consolas" w:hAnsi="Consolas" w:eastAsia="Consolas" w:cs="Consolas"/>
                <w:sz w:val="16"/>
                <w:szCs w:val="16"/>
              </w:rPr>
              <w:t xml:space="preserve">        t.transaction_id,</w:t>
            </w:r>
          </w:p>
          <w:p w14:paraId="4B90DFBF">
            <w:pPr>
              <w:spacing w:after="0"/>
            </w:pPr>
            <w:r>
              <w:rPr>
                <w:rFonts w:ascii="Consolas" w:hAnsi="Consolas" w:eastAsia="Consolas" w:cs="Consolas"/>
                <w:sz w:val="16"/>
                <w:szCs w:val="16"/>
              </w:rPr>
              <w:t xml:space="preserve">        COALESCE(cu.customer_sk, -1),</w:t>
            </w:r>
          </w:p>
          <w:p w14:paraId="33079E6B">
            <w:pPr>
              <w:spacing w:after="0"/>
            </w:pPr>
            <w:r>
              <w:rPr>
                <w:rFonts w:ascii="Consolas" w:hAnsi="Consolas" w:eastAsia="Consolas" w:cs="Consolas"/>
                <w:sz w:val="16"/>
                <w:szCs w:val="16"/>
              </w:rPr>
              <w:t xml:space="preserve">        COALESCE(pr.product_sk, -1),</w:t>
            </w:r>
          </w:p>
          <w:p w14:paraId="79D45C8E">
            <w:pPr>
              <w:spacing w:after="0"/>
            </w:pPr>
            <w:r>
              <w:rPr>
                <w:rFonts w:ascii="Consolas" w:hAnsi="Consolas" w:eastAsia="Consolas" w:cs="Consolas"/>
                <w:sz w:val="16"/>
                <w:szCs w:val="16"/>
              </w:rPr>
              <w:t xml:space="preserve">        COALESCE(st.store_sk, -1),</w:t>
            </w:r>
          </w:p>
          <w:p w14:paraId="50810FFE">
            <w:pPr>
              <w:spacing w:after="0"/>
            </w:pPr>
            <w:r>
              <w:rPr>
                <w:rFonts w:ascii="Consolas" w:hAnsi="Consolas" w:eastAsia="Consolas" w:cs="Consolas"/>
                <w:sz w:val="16"/>
                <w:szCs w:val="16"/>
              </w:rPr>
              <w:t xml:space="preserve">        COALESCE(pm.payment_sk, -1),</w:t>
            </w:r>
          </w:p>
          <w:p w14:paraId="0831413A">
            <w:pPr>
              <w:spacing w:after="0"/>
            </w:pPr>
            <w:r>
              <w:rPr>
                <w:rFonts w:ascii="Consolas" w:hAnsi="Consolas" w:eastAsia="Consolas" w:cs="Consolas"/>
                <w:sz w:val="16"/>
                <w:szCs w:val="16"/>
              </w:rPr>
              <w:t xml:space="preserve">        COALESCE(dl.delivery_sk, -1),</w:t>
            </w:r>
          </w:p>
          <w:p w14:paraId="3E35D071">
            <w:pPr>
              <w:spacing w:after="0"/>
            </w:pPr>
            <w:r>
              <w:rPr>
                <w:rFonts w:ascii="Consolas" w:hAnsi="Consolas" w:eastAsia="Consolas" w:cs="Consolas"/>
                <w:sz w:val="16"/>
                <w:szCs w:val="16"/>
              </w:rPr>
              <w:t xml:space="preserve">        t.quantity,</w:t>
            </w:r>
          </w:p>
          <w:p w14:paraId="60CC768A">
            <w:pPr>
              <w:spacing w:after="0"/>
            </w:pPr>
            <w:r>
              <w:rPr>
                <w:rFonts w:ascii="Consolas" w:hAnsi="Consolas" w:eastAsia="Consolas" w:cs="Consolas"/>
                <w:sz w:val="16"/>
                <w:szCs w:val="16"/>
              </w:rPr>
              <w:t xml:space="preserve">        t.unit_price,</w:t>
            </w:r>
          </w:p>
          <w:p w14:paraId="455B34A4">
            <w:pPr>
              <w:spacing w:after="0"/>
            </w:pPr>
            <w:r>
              <w:rPr>
                <w:rFonts w:ascii="Consolas" w:hAnsi="Consolas" w:eastAsia="Consolas" w:cs="Consolas"/>
                <w:sz w:val="16"/>
                <w:szCs w:val="16"/>
              </w:rPr>
              <w:t xml:space="preserve">        t.sales_value,</w:t>
            </w:r>
          </w:p>
          <w:p w14:paraId="50452D1B">
            <w:pPr>
              <w:spacing w:after="0"/>
            </w:pPr>
            <w:r>
              <w:rPr>
                <w:rFonts w:ascii="Consolas" w:hAnsi="Consolas" w:eastAsia="Consolas" w:cs="Consolas"/>
                <w:sz w:val="16"/>
                <w:szCs w:val="16"/>
              </w:rPr>
              <w:t xml:space="preserve">        t.discount,</w:t>
            </w:r>
          </w:p>
          <w:p w14:paraId="4750C725">
            <w:pPr>
              <w:spacing w:after="0"/>
            </w:pPr>
            <w:r>
              <w:rPr>
                <w:rFonts w:ascii="Consolas" w:hAnsi="Consolas" w:eastAsia="Consolas" w:cs="Consolas"/>
                <w:sz w:val="16"/>
                <w:szCs w:val="16"/>
              </w:rPr>
              <w:t xml:space="preserve">        t.cost_price,</w:t>
            </w:r>
          </w:p>
          <w:p w14:paraId="5A3F1CFF">
            <w:pPr>
              <w:spacing w:after="0"/>
            </w:pPr>
            <w:r>
              <w:rPr>
                <w:rFonts w:ascii="Consolas" w:hAnsi="Consolas" w:eastAsia="Consolas" w:cs="Consolas"/>
                <w:sz w:val="16"/>
                <w:szCs w:val="16"/>
              </w:rPr>
              <w:t xml:space="preserve">        COALESCE(t.shipping_cost, 0),</w:t>
            </w:r>
          </w:p>
          <w:p w14:paraId="2330C1EA">
            <w:pPr>
              <w:spacing w:after="0"/>
            </w:pPr>
            <w:r>
              <w:rPr>
                <w:rFonts w:ascii="Consolas" w:hAnsi="Consolas" w:eastAsia="Consolas" w:cs="Consolas"/>
                <w:sz w:val="16"/>
                <w:szCs w:val="16"/>
              </w:rPr>
              <w:t xml:space="preserve">        t.total_cost,</w:t>
            </w:r>
          </w:p>
          <w:p w14:paraId="0E1869A1">
            <w:pPr>
              <w:spacing w:after="0"/>
            </w:pPr>
            <w:r>
              <w:rPr>
                <w:rFonts w:ascii="Consolas" w:hAnsi="Consolas" w:eastAsia="Consolas" w:cs="Consolas"/>
                <w:sz w:val="16"/>
                <w:szCs w:val="16"/>
              </w:rPr>
              <w:t xml:space="preserve">        t.profit,</w:t>
            </w:r>
          </w:p>
          <w:p w14:paraId="71B0D6AA">
            <w:pPr>
              <w:spacing w:after="0"/>
            </w:pPr>
            <w:r>
              <w:rPr>
                <w:rFonts w:ascii="Consolas" w:hAnsi="Consolas" w:eastAsia="Consolas" w:cs="Consolas"/>
                <w:sz w:val="16"/>
                <w:szCs w:val="16"/>
              </w:rPr>
              <w:t xml:space="preserve">        t.transaction_channel,</w:t>
            </w:r>
          </w:p>
          <w:p w14:paraId="2FE65C6A">
            <w:pPr>
              <w:spacing w:after="0"/>
            </w:pPr>
            <w:r>
              <w:rPr>
                <w:rFonts w:ascii="Consolas" w:hAnsi="Consolas" w:eastAsia="Consolas" w:cs="Consolas"/>
                <w:sz w:val="16"/>
                <w:szCs w:val="16"/>
              </w:rPr>
              <w:t xml:space="preserve">        CURRENT_TIMESTAMP,</w:t>
            </w:r>
          </w:p>
          <w:p w14:paraId="71A21646">
            <w:pPr>
              <w:spacing w:after="0"/>
            </w:pPr>
            <w:r>
              <w:rPr>
                <w:rFonts w:ascii="Consolas" w:hAnsi="Consolas" w:eastAsia="Consolas" w:cs="Consolas"/>
                <w:sz w:val="16"/>
                <w:szCs w:val="16"/>
              </w:rPr>
              <w:t xml:space="preserve">        CURRENT_TIMESTAMP,</w:t>
            </w:r>
          </w:p>
          <w:p w14:paraId="7AF08F11">
            <w:pPr>
              <w:spacing w:after="0"/>
            </w:pPr>
            <w:r>
              <w:rPr>
                <w:rFonts w:ascii="Consolas" w:hAnsi="Consolas" w:eastAsia="Consolas" w:cs="Consolas"/>
                <w:sz w:val="16"/>
                <w:szCs w:val="16"/>
              </w:rPr>
              <w:t xml:space="preserve">        t.source_system,</w:t>
            </w:r>
          </w:p>
          <w:p w14:paraId="635CC462">
            <w:pPr>
              <w:spacing w:after="0"/>
            </w:pPr>
            <w:r>
              <w:rPr>
                <w:rFonts w:ascii="Consolas" w:hAnsi="Consolas" w:eastAsia="Consolas" w:cs="Consolas"/>
                <w:sz w:val="16"/>
                <w:szCs w:val="16"/>
              </w:rPr>
              <w:t xml:space="preserve">        t.source_entity,</w:t>
            </w:r>
          </w:p>
          <w:p w14:paraId="047ECDB9">
            <w:pPr>
              <w:spacing w:after="0"/>
            </w:pPr>
            <w:r>
              <w:rPr>
                <w:rFonts w:ascii="Consolas" w:hAnsi="Consolas" w:eastAsia="Consolas" w:cs="Consolas"/>
                <w:sz w:val="16"/>
                <w:szCs w:val="16"/>
              </w:rPr>
              <w:t xml:space="preserve">        t.transaction_id::VARCHAR(100),</w:t>
            </w:r>
          </w:p>
          <w:p w14:paraId="1D97E4FD">
            <w:pPr>
              <w:spacing w:after="0"/>
            </w:pPr>
            <w:r>
              <w:rPr>
                <w:rFonts w:ascii="Consolas" w:hAnsi="Consolas" w:eastAsia="Consolas" w:cs="Consolas"/>
                <w:sz w:val="16"/>
                <w:szCs w:val="16"/>
              </w:rPr>
              <w:t xml:space="preserve">        t.transaction_date</w:t>
            </w:r>
          </w:p>
          <w:p w14:paraId="47E3D295">
            <w:pPr>
              <w:spacing w:after="0"/>
            </w:pPr>
            <w:r>
              <w:rPr>
                <w:rFonts w:ascii="Consolas" w:hAnsi="Consolas" w:eastAsia="Consolas" w:cs="Consolas"/>
                <w:sz w:val="16"/>
                <w:szCs w:val="16"/>
              </w:rPr>
              <w:t xml:space="preserve">    FROM (</w:t>
            </w:r>
          </w:p>
          <w:p w14:paraId="31678BCA">
            <w:pPr>
              <w:spacing w:after="0"/>
            </w:pPr>
            <w:r>
              <w:rPr>
                <w:rFonts w:ascii="Consolas" w:hAnsi="Consolas" w:eastAsia="Consolas" w:cs="Consolas"/>
                <w:sz w:val="16"/>
                <w:szCs w:val="16"/>
              </w:rPr>
              <w:t xml:space="preserve">        SELECT transaction_id, customer_id, product_id, store_id, transaction_date, quantity, unit_price,</w:t>
            </w:r>
          </w:p>
          <w:p w14:paraId="5B6A8CD5">
            <w:pPr>
              <w:spacing w:after="0"/>
            </w:pPr>
            <w:r>
              <w:rPr>
                <w:rFonts w:ascii="Consolas" w:hAnsi="Consolas" w:eastAsia="Consolas" w:cs="Consolas"/>
                <w:sz w:val="16"/>
                <w:szCs w:val="16"/>
              </w:rPr>
              <w:t xml:space="preserve">               sales_value, discount, cost_price, NULL::NUMERIC(12,2) AS shipping_cost, total_cost, profit,</w:t>
            </w:r>
          </w:p>
          <w:p w14:paraId="47BC6DDD">
            <w:pPr>
              <w:spacing w:after="0"/>
            </w:pPr>
            <w:r>
              <w:rPr>
                <w:rFonts w:ascii="Consolas" w:hAnsi="Consolas" w:eastAsia="Consolas" w:cs="Consolas"/>
                <w:sz w:val="16"/>
                <w:szCs w:val="16"/>
              </w:rPr>
              <w:t xml:space="preserve">               transaction_channel, 'SA_RETAIL' AS source_system, 'SRC_RETAIL_SALES' AS source_entity</w:t>
            </w:r>
          </w:p>
          <w:p w14:paraId="77118BDF">
            <w:pPr>
              <w:spacing w:after="0"/>
            </w:pPr>
            <w:r>
              <w:rPr>
                <w:rFonts w:ascii="Consolas" w:hAnsi="Consolas" w:eastAsia="Consolas" w:cs="Consolas"/>
                <w:sz w:val="16"/>
                <w:szCs w:val="16"/>
              </w:rPr>
              <w:t xml:space="preserve">        FROM sa_retail.src_retail_sales</w:t>
            </w:r>
          </w:p>
          <w:p w14:paraId="378D0F0E">
            <w:pPr>
              <w:spacing w:after="0"/>
            </w:pPr>
            <w:r>
              <w:rPr>
                <w:rFonts w:ascii="Consolas" w:hAnsi="Consolas" w:eastAsia="Consolas" w:cs="Consolas"/>
                <w:sz w:val="16"/>
                <w:szCs w:val="16"/>
              </w:rPr>
              <w:t xml:space="preserve">        UNION ALL</w:t>
            </w:r>
          </w:p>
          <w:p w14:paraId="4C7175A6">
            <w:pPr>
              <w:spacing w:after="0"/>
            </w:pPr>
            <w:r>
              <w:rPr>
                <w:rFonts w:ascii="Consolas" w:hAnsi="Consolas" w:eastAsia="Consolas" w:cs="Consolas"/>
                <w:sz w:val="16"/>
                <w:szCs w:val="16"/>
              </w:rPr>
              <w:t xml:space="preserve">        SELECT transaction_id, customer_id, product_id, store_id, transaction_date, quantity, unit_price,</w:t>
            </w:r>
          </w:p>
          <w:p w14:paraId="31056D4E">
            <w:pPr>
              <w:spacing w:after="0"/>
            </w:pPr>
            <w:r>
              <w:rPr>
                <w:rFonts w:ascii="Consolas" w:hAnsi="Consolas" w:eastAsia="Consolas" w:cs="Consolas"/>
                <w:sz w:val="16"/>
                <w:szCs w:val="16"/>
              </w:rPr>
              <w:t xml:space="preserve">               sales_value, discount, cost_price, shipping_cost, total_cost, profit,</w:t>
            </w:r>
          </w:p>
          <w:p w14:paraId="7DA844C7">
            <w:pPr>
              <w:spacing w:after="0"/>
            </w:pPr>
            <w:r>
              <w:rPr>
                <w:rFonts w:ascii="Consolas" w:hAnsi="Consolas" w:eastAsia="Consolas" w:cs="Consolas"/>
                <w:sz w:val="16"/>
                <w:szCs w:val="16"/>
              </w:rPr>
              <w:t xml:space="preserve">               transaction_channel, 'SA_ONLINE' AS source_system, 'SRC_ONLINE_SALES' AS source_entity</w:t>
            </w:r>
          </w:p>
          <w:p w14:paraId="46F222F1">
            <w:pPr>
              <w:spacing w:after="0"/>
            </w:pPr>
            <w:r>
              <w:rPr>
                <w:rFonts w:ascii="Consolas" w:hAnsi="Consolas" w:eastAsia="Consolas" w:cs="Consolas"/>
                <w:sz w:val="16"/>
                <w:szCs w:val="16"/>
              </w:rPr>
              <w:t xml:space="preserve">        FROM sa_online.src_online_sales</w:t>
            </w:r>
          </w:p>
          <w:p w14:paraId="31530228">
            <w:pPr>
              <w:spacing w:after="0"/>
            </w:pPr>
            <w:r>
              <w:rPr>
                <w:rFonts w:ascii="Consolas" w:hAnsi="Consolas" w:eastAsia="Consolas" w:cs="Consolas"/>
                <w:sz w:val="16"/>
                <w:szCs w:val="16"/>
              </w:rPr>
              <w:t xml:space="preserve">    ) t</w:t>
            </w:r>
          </w:p>
          <w:p w14:paraId="32DC3138">
            <w:pPr>
              <w:spacing w:after="0"/>
            </w:pPr>
            <w:r>
              <w:rPr>
                <w:rFonts w:ascii="Consolas" w:hAnsi="Consolas" w:eastAsia="Consolas" w:cs="Consolas"/>
                <w:sz w:val="16"/>
                <w:szCs w:val="16"/>
              </w:rPr>
              <w:t xml:space="preserve">    LEFT JOIN bl_3nf.ce_customer cu ON cu.customer_id = t.customer_id</w:t>
            </w:r>
          </w:p>
          <w:p w14:paraId="229D9E80">
            <w:pPr>
              <w:spacing w:after="0"/>
            </w:pPr>
            <w:r>
              <w:rPr>
                <w:rFonts w:ascii="Consolas" w:hAnsi="Consolas" w:eastAsia="Consolas" w:cs="Consolas"/>
                <w:sz w:val="16"/>
                <w:szCs w:val="16"/>
              </w:rPr>
              <w:t xml:space="preserve">                                    AND t.transaction_date BETWEEN cu.start_dt AND cu.end_dt</w:t>
            </w:r>
          </w:p>
          <w:p w14:paraId="31EFDE20">
            <w:pPr>
              <w:spacing w:after="0"/>
            </w:pPr>
            <w:r>
              <w:rPr>
                <w:rFonts w:ascii="Consolas" w:hAnsi="Consolas" w:eastAsia="Consolas" w:cs="Consolas"/>
                <w:sz w:val="16"/>
                <w:szCs w:val="16"/>
              </w:rPr>
              <w:t xml:space="preserve">    LEFT JOIN bl_3nf.ce_product  pr ON pr.product_id  = t.product_id</w:t>
            </w:r>
          </w:p>
          <w:p w14:paraId="290F5AE3">
            <w:pPr>
              <w:spacing w:after="0"/>
            </w:pPr>
            <w:r>
              <w:rPr>
                <w:rFonts w:ascii="Consolas" w:hAnsi="Consolas" w:eastAsia="Consolas" w:cs="Consolas"/>
                <w:sz w:val="16"/>
                <w:szCs w:val="16"/>
              </w:rPr>
              <w:t xml:space="preserve">    LEFT JOIN bl_3nf.ce_store    st ON st.store_id    = t.store_id</w:t>
            </w:r>
          </w:p>
          <w:p w14:paraId="355D758C">
            <w:pPr>
              <w:spacing w:after="0"/>
            </w:pPr>
            <w:r>
              <w:rPr>
                <w:rFonts w:ascii="Consolas" w:hAnsi="Consolas" w:eastAsia="Consolas" w:cs="Consolas"/>
                <w:sz w:val="16"/>
                <w:szCs w:val="16"/>
              </w:rPr>
              <w:t xml:space="preserve">    LEFT JOIN bl_3nf.ce_payment  pm ON pm.payment_id  = t.transaction_id</w:t>
            </w:r>
          </w:p>
          <w:p w14:paraId="063ABF7E">
            <w:pPr>
              <w:spacing w:after="0"/>
            </w:pPr>
            <w:r>
              <w:rPr>
                <w:rFonts w:ascii="Consolas" w:hAnsi="Consolas" w:eastAsia="Consolas" w:cs="Consolas"/>
                <w:sz w:val="16"/>
                <w:szCs w:val="16"/>
              </w:rPr>
              <w:t xml:space="preserve">    LEFT JOIN bl_3nf.ce_delivery dl ON dl.delivery_id = t.transaction_id::VARCHAR(50)</w:t>
            </w:r>
          </w:p>
          <w:p w14:paraId="1186AE1E">
            <w:pPr>
              <w:spacing w:after="0"/>
            </w:pPr>
            <w:r>
              <w:rPr>
                <w:rFonts w:ascii="Consolas" w:hAnsi="Consolas" w:eastAsia="Consolas" w:cs="Consolas"/>
                <w:sz w:val="16"/>
                <w:szCs w:val="16"/>
              </w:rPr>
              <w:t xml:space="preserve">    WHERE NOT EXISTS (</w:t>
            </w:r>
          </w:p>
          <w:p w14:paraId="4C537FE7">
            <w:pPr>
              <w:spacing w:after="0"/>
            </w:pPr>
            <w:r>
              <w:rPr>
                <w:rFonts w:ascii="Consolas" w:hAnsi="Consolas" w:eastAsia="Consolas" w:cs="Consolas"/>
                <w:sz w:val="16"/>
                <w:szCs w:val="16"/>
              </w:rPr>
              <w:t xml:space="preserve">        SELECT 1 FROM bl_3nf.ce_transaction ct WHERE ct.transaction_id = t.transaction_id</w:t>
            </w:r>
          </w:p>
          <w:p w14:paraId="6DF77357">
            <w:pPr>
              <w:spacing w:after="0"/>
            </w:pPr>
            <w:r>
              <w:rPr>
                <w:rFonts w:ascii="Consolas" w:hAnsi="Consolas" w:eastAsia="Consolas" w:cs="Consolas"/>
                <w:sz w:val="16"/>
                <w:szCs w:val="16"/>
              </w:rPr>
              <w:t xml:space="preserve">    );</w:t>
            </w:r>
          </w:p>
          <w:p w14:paraId="04A28624">
            <w:pPr>
              <w:spacing w:after="0"/>
            </w:pPr>
            <w:r>
              <w:rPr>
                <w:rFonts w:ascii="Consolas" w:hAnsi="Consolas" w:eastAsia="Consolas" w:cs="Consolas"/>
                <w:sz w:val="16"/>
                <w:szCs w:val="16"/>
              </w:rPr>
              <w:t xml:space="preserve"> </w:t>
            </w:r>
          </w:p>
          <w:p w14:paraId="65EECC15">
            <w:pPr>
              <w:spacing w:after="0"/>
            </w:pPr>
            <w:r>
              <w:rPr>
                <w:rFonts w:ascii="Consolas" w:hAnsi="Consolas" w:eastAsia="Consolas" w:cs="Consolas"/>
                <w:sz w:val="16"/>
                <w:szCs w:val="16"/>
              </w:rPr>
              <w:t xml:space="preserve">    GET DIAGNOSTICS v_rows = ROW_COUNT;</w:t>
            </w:r>
          </w:p>
          <w:p w14:paraId="383F04B2">
            <w:pPr>
              <w:spacing w:after="0"/>
            </w:pPr>
            <w:r>
              <w:rPr>
                <w:rFonts w:ascii="Consolas" w:hAnsi="Consolas" w:eastAsia="Consolas" w:cs="Consolas"/>
                <w:sz w:val="16"/>
                <w:szCs w:val="16"/>
              </w:rPr>
              <w:t xml:space="preserve"> </w:t>
            </w:r>
          </w:p>
          <w:p w14:paraId="22E96DE8">
            <w:pPr>
              <w:spacing w:after="0"/>
            </w:pPr>
            <w:r>
              <w:rPr>
                <w:rFonts w:ascii="Consolas" w:hAnsi="Consolas" w:eastAsia="Consolas" w:cs="Consolas"/>
                <w:sz w:val="16"/>
                <w:szCs w:val="16"/>
              </w:rPr>
              <w:t xml:space="preserve">    CALL bl_cl.prc_log_etl_event('PRC_LOAD_CE_TRANSACTION', v_start_ts, v_rows, 'SUCCESS', NULL);</w:t>
            </w:r>
          </w:p>
          <w:p w14:paraId="775FC382">
            <w:pPr>
              <w:spacing w:after="0"/>
            </w:pPr>
            <w:r>
              <w:rPr>
                <w:rFonts w:ascii="Consolas" w:hAnsi="Consolas" w:eastAsia="Consolas" w:cs="Consolas"/>
                <w:sz w:val="16"/>
                <w:szCs w:val="16"/>
              </w:rPr>
              <w:t>EXCEPTION</w:t>
            </w:r>
          </w:p>
          <w:p w14:paraId="4D50F018">
            <w:pPr>
              <w:spacing w:after="0"/>
            </w:pPr>
            <w:r>
              <w:rPr>
                <w:rFonts w:ascii="Consolas" w:hAnsi="Consolas" w:eastAsia="Consolas" w:cs="Consolas"/>
                <w:sz w:val="16"/>
                <w:szCs w:val="16"/>
              </w:rPr>
              <w:t xml:space="preserve">    WHEN OTHERS THEN</w:t>
            </w:r>
          </w:p>
          <w:p w14:paraId="27A5F499">
            <w:pPr>
              <w:spacing w:after="0"/>
            </w:pPr>
            <w:r>
              <w:rPr>
                <w:rFonts w:ascii="Consolas" w:hAnsi="Consolas" w:eastAsia="Consolas" w:cs="Consolas"/>
                <w:sz w:val="16"/>
                <w:szCs w:val="16"/>
              </w:rPr>
              <w:t xml:space="preserve">        CALL bl_cl.prc_log_etl_event('PRC_LOAD_CE_TRANSACTION', v_start_ts, v_rows, 'FAILED', SQLERRM);</w:t>
            </w:r>
          </w:p>
          <w:p w14:paraId="7F0C21A9">
            <w:pPr>
              <w:spacing w:after="0"/>
            </w:pPr>
            <w:r>
              <w:rPr>
                <w:rFonts w:ascii="Consolas" w:hAnsi="Consolas" w:eastAsia="Consolas" w:cs="Consolas"/>
                <w:sz w:val="16"/>
                <w:szCs w:val="16"/>
              </w:rPr>
              <w:t xml:space="preserve">        RAISE;</w:t>
            </w:r>
          </w:p>
          <w:p w14:paraId="50413A07">
            <w:pPr>
              <w:spacing w:after="0"/>
            </w:pPr>
            <w:r>
              <w:rPr>
                <w:rFonts w:ascii="Consolas" w:hAnsi="Consolas" w:eastAsia="Consolas" w:cs="Consolas"/>
                <w:sz w:val="16"/>
                <w:szCs w:val="16"/>
              </w:rPr>
              <w:t>END;</w:t>
            </w:r>
          </w:p>
          <w:p w14:paraId="0A158E72">
            <w:pPr>
              <w:spacing w:after="0"/>
            </w:pPr>
            <w:r>
              <w:rPr>
                <w:rFonts w:ascii="Consolas" w:hAnsi="Consolas" w:eastAsia="Consolas" w:cs="Consolas"/>
                <w:sz w:val="16"/>
                <w:szCs w:val="16"/>
              </w:rPr>
              <w:t>$$;</w:t>
            </w:r>
          </w:p>
          <w:p w14:paraId="2AF41B9F">
            <w:pPr>
              <w:spacing w:after="0"/>
            </w:pPr>
            <w:r>
              <w:rPr>
                <w:rFonts w:ascii="Consolas" w:hAnsi="Consolas" w:eastAsia="Consolas" w:cs="Consolas"/>
                <w:sz w:val="16"/>
                <w:szCs w:val="16"/>
              </w:rPr>
              <w:t xml:space="preserve"> </w:t>
            </w:r>
          </w:p>
          <w:p w14:paraId="359844FC">
            <w:pPr>
              <w:spacing w:after="0"/>
            </w:pPr>
            <w:r>
              <w:rPr>
                <w:rFonts w:ascii="Consolas" w:hAnsi="Consolas" w:eastAsia="Consolas" w:cs="Consolas"/>
                <w:sz w:val="16"/>
                <w:szCs w:val="16"/>
              </w:rPr>
              <w:t xml:space="preserve"> </w:t>
            </w:r>
          </w:p>
          <w:p w14:paraId="69E0DCB8">
            <w:pPr>
              <w:spacing w:after="0"/>
            </w:pPr>
            <w:r>
              <w:rPr>
                <w:rFonts w:ascii="Consolas" w:hAnsi="Consolas" w:eastAsia="Consolas" w:cs="Consolas"/>
                <w:sz w:val="16"/>
                <w:szCs w:val="16"/>
              </w:rPr>
              <w:t>-- =======================================================================</w:t>
            </w:r>
          </w:p>
        </w:tc>
      </w:tr>
    </w:tbl>
    <w:p w14:paraId="4278F8C3">
      <w:pPr>
        <w:pStyle w:val="3"/>
        <w:spacing w:before="240" w:after="100"/>
      </w:pPr>
      <w:r>
        <w:rPr>
          <w:b/>
          <w:bCs/>
          <w:sz w:val="23"/>
          <w:szCs w:val="23"/>
        </w:rPr>
        <w:t>1.4 PRC_MANAGE_FCT_PARTITIONS --- rolling window (attach/detach)</w:t>
      </w:r>
    </w:p>
    <w:p w14:paraId="79010AEA">
      <w:pPr>
        <w:spacing w:after="160"/>
      </w:pPr>
      <w:r>
        <w:rPr>
          <w:sz w:val="21"/>
          <w:szCs w:val="21"/>
        </w:rPr>
        <w:t>"Current month" here is not CURRENT_DATE --- it is the latest month that actually has data, either already on BL_DM or still waiting on BL_3NF. I did this on purpose: the source files for this project are a fixed historical dataset, not a live daily feed, so anchoring the window to the server clock would roll every partition straight out of the window the moment CURRENT_DATE is later than the data itself (which it always will be, since my local PostgreSQL's clock is nowhere near 2025). Anchoring to the data's own latest month is the same idea a real batch job would use if it tracked "the period we last processed" instead of blindly trusting the clock.</w:t>
      </w:r>
    </w:p>
    <w:p w14:paraId="79010AEA">
      <w:pPr>
        <w:spacing w:after="160"/>
      </w:pPr>
      <w:r>
        <w:rPr>
          <w:sz w:val="21"/>
        </w:rPr>
        <w:t>A second, separate bug lives in this same procedure: on the very first real run, the attach step looked at every month that already had rows in BL_3NF.CE_TRANSACTION, attached a partition for each one, and only afterwards detached everything older than the window. My real data covers close to two years, so this one call attached 25 partitions and immediately detached 24 of them again, before PRC_LOAD_FCT_TRANSACTIONS_DD ever got a chance to put a single row into most of them -- section 2.2 below shows the actual log entry. The fix was to only attach the month(s) actually being loaded in the current run instead of every month BL_3NF happens to contain, so the loop never has more to attach than a 3-month window can hold in the first place.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4BD41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4A96CE26">
            <w:pPr>
              <w:spacing w:after="0"/>
            </w:pPr>
            <w:r>
              <w:rPr>
                <w:rFonts w:ascii="Consolas" w:hAnsi="Consolas" w:eastAsia="Consolas" w:cs="Consolas"/>
                <w:sz w:val="16"/>
                <w:szCs w:val="16"/>
              </w:rPr>
              <w:t>CREATE OR REPLACE PROCEDURE bl_cl.prc_manage_fct_partitions(p_window_months INTEGER DEFAULT 3)</w:t>
            </w:r>
          </w:p>
          <w:p w14:paraId="2AED591C">
            <w:pPr>
              <w:spacing w:after="0"/>
            </w:pPr>
            <w:r>
              <w:rPr>
                <w:rFonts w:ascii="Consolas" w:hAnsi="Consolas" w:eastAsia="Consolas" w:cs="Consolas"/>
                <w:sz w:val="16"/>
                <w:szCs w:val="16"/>
              </w:rPr>
              <w:t>LANGUAGE plpgsql</w:t>
            </w:r>
          </w:p>
          <w:p w14:paraId="59568269">
            <w:pPr>
              <w:spacing w:after="0"/>
            </w:pPr>
            <w:r>
              <w:rPr>
                <w:rFonts w:ascii="Consolas" w:hAnsi="Consolas" w:eastAsia="Consolas" w:cs="Consolas"/>
                <w:sz w:val="16"/>
                <w:szCs w:val="16"/>
              </w:rPr>
              <w:t>AS $$</w:t>
            </w:r>
          </w:p>
          <w:p w14:paraId="7A4475E7">
            <w:pPr>
              <w:spacing w:after="0"/>
            </w:pPr>
            <w:r>
              <w:rPr>
                <w:rFonts w:ascii="Consolas" w:hAnsi="Consolas" w:eastAsia="Consolas" w:cs="Consolas"/>
                <w:sz w:val="16"/>
                <w:szCs w:val="16"/>
              </w:rPr>
              <w:t>DECLARE</w:t>
            </w:r>
          </w:p>
          <w:p w14:paraId="771AC819">
            <w:pPr>
              <w:spacing w:after="0"/>
            </w:pPr>
            <w:r>
              <w:rPr>
                <w:rFonts w:ascii="Consolas" w:hAnsi="Consolas" w:eastAsia="Consolas" w:cs="Consolas"/>
                <w:sz w:val="16"/>
                <w:szCs w:val="16"/>
              </w:rPr>
              <w:t xml:space="preserve">    v_start_ts     TIMESTAMP := clock_timestamp();</w:t>
            </w:r>
          </w:p>
          <w:p w14:paraId="24C8ECCE">
            <w:pPr>
              <w:spacing w:after="0"/>
            </w:pPr>
            <w:r>
              <w:rPr>
                <w:rFonts w:ascii="Consolas" w:hAnsi="Consolas" w:eastAsia="Consolas" w:cs="Consolas"/>
                <w:sz w:val="16"/>
                <w:szCs w:val="16"/>
              </w:rPr>
              <w:t xml:space="preserve">    v_current_month DATE;</w:t>
            </w:r>
          </w:p>
          <w:p w14:paraId="19FC0DB4">
            <w:pPr>
              <w:spacing w:after="0"/>
            </w:pPr>
            <w:r>
              <w:rPr>
                <w:rFonts w:ascii="Consolas" w:hAnsi="Consolas" w:eastAsia="Consolas" w:cs="Consolas"/>
                <w:sz w:val="16"/>
                <w:szCs w:val="16"/>
              </w:rPr>
              <w:t xml:space="preserve">    v_cutoff        DATE;</w:t>
            </w:r>
          </w:p>
          <w:p w14:paraId="25902D25">
            <w:pPr>
              <w:spacing w:after="0"/>
            </w:pPr>
            <w:r>
              <w:rPr>
                <w:rFonts w:ascii="Consolas" w:hAnsi="Consolas" w:eastAsia="Consolas" w:cs="Consolas"/>
                <w:sz w:val="16"/>
                <w:szCs w:val="16"/>
              </w:rPr>
              <w:t xml:space="preserve">    v_month         DATE;</w:t>
            </w:r>
          </w:p>
          <w:p w14:paraId="171D7A82">
            <w:pPr>
              <w:spacing w:after="0"/>
            </w:pPr>
            <w:r>
              <w:rPr>
                <w:rFonts w:ascii="Consolas" w:hAnsi="Consolas" w:eastAsia="Consolas" w:cs="Consolas"/>
                <w:sz w:val="16"/>
                <w:szCs w:val="16"/>
              </w:rPr>
              <w:t xml:space="preserve">    v_part_name     TEXT;</w:t>
            </w:r>
          </w:p>
          <w:p w14:paraId="10D43DFA">
            <w:pPr>
              <w:spacing w:after="0"/>
            </w:pPr>
            <w:r>
              <w:rPr>
                <w:rFonts w:ascii="Consolas" w:hAnsi="Consolas" w:eastAsia="Consolas" w:cs="Consolas"/>
                <w:sz w:val="16"/>
                <w:szCs w:val="16"/>
              </w:rPr>
              <w:t xml:space="preserve">    v_created       TEXT := '';</w:t>
            </w:r>
          </w:p>
          <w:p w14:paraId="574A13D4">
            <w:pPr>
              <w:spacing w:after="0"/>
            </w:pPr>
            <w:r>
              <w:rPr>
                <w:rFonts w:ascii="Consolas" w:hAnsi="Consolas" w:eastAsia="Consolas" w:cs="Consolas"/>
                <w:sz w:val="16"/>
                <w:szCs w:val="16"/>
              </w:rPr>
              <w:t xml:space="preserve">    v_detached      TEXT := '';</w:t>
            </w:r>
          </w:p>
          <w:p w14:paraId="206420E6">
            <w:pPr>
              <w:spacing w:after="0"/>
            </w:pPr>
            <w:r>
              <w:rPr>
                <w:rFonts w:ascii="Consolas" w:hAnsi="Consolas" w:eastAsia="Consolas" w:cs="Consolas"/>
                <w:sz w:val="16"/>
                <w:szCs w:val="16"/>
              </w:rPr>
              <w:t xml:space="preserve">    v_count         INTEGER := 0;</w:t>
            </w:r>
          </w:p>
          <w:p w14:paraId="72CDDFC5">
            <w:pPr>
              <w:spacing w:after="0"/>
            </w:pPr>
            <w:r>
              <w:rPr>
                <w:rFonts w:ascii="Consolas" w:hAnsi="Consolas" w:eastAsia="Consolas" w:cs="Consolas"/>
                <w:sz w:val="16"/>
                <w:szCs w:val="16"/>
              </w:rPr>
              <w:t xml:space="preserve">    v_rec           RECORD;</w:t>
            </w:r>
          </w:p>
          <w:p w14:paraId="0F09EAF7">
            <w:pPr>
              <w:spacing w:after="0"/>
            </w:pPr>
            <w:r>
              <w:rPr>
                <w:rFonts w:ascii="Consolas" w:hAnsi="Consolas" w:eastAsia="Consolas" w:cs="Consolas"/>
                <w:sz w:val="16"/>
                <w:szCs w:val="16"/>
              </w:rPr>
              <w:t>BEGIN</w:t>
            </w:r>
          </w:p>
          <w:p w14:paraId="7974B12D">
            <w:pPr>
              <w:spacing w:after="0"/>
            </w:pPr>
            <w:r>
              <w:rPr>
                <w:rFonts w:ascii="Consolas" w:hAnsi="Consolas" w:eastAsia="Consolas" w:cs="Consolas"/>
                <w:sz w:val="16"/>
                <w:szCs w:val="16"/>
              </w:rPr>
              <w:t xml:space="preserve">    SELECT GREATEST(</w:t>
            </w:r>
          </w:p>
          <w:p w14:paraId="6215D602">
            <w:pPr>
              <w:spacing w:after="0"/>
            </w:pPr>
            <w:r>
              <w:rPr>
                <w:rFonts w:ascii="Consolas" w:hAnsi="Consolas" w:eastAsia="Consolas" w:cs="Consolas"/>
                <w:sz w:val="16"/>
                <w:szCs w:val="16"/>
              </w:rPr>
              <w:t xml:space="preserve">        (SELECT MAX(date_trunc('month', event_dt))::date FROM bl_dm.fct_transactions_dd),</w:t>
            </w:r>
          </w:p>
          <w:p w14:paraId="3BAC3B68">
            <w:pPr>
              <w:spacing w:after="0"/>
            </w:pPr>
            <w:r>
              <w:rPr>
                <w:rFonts w:ascii="Consolas" w:hAnsi="Consolas" w:eastAsia="Consolas" w:cs="Consolas"/>
                <w:sz w:val="16"/>
                <w:szCs w:val="16"/>
              </w:rPr>
              <w:t xml:space="preserve">        (SELECT MAX(date_trunc('month', t.transaction_date))::date</w:t>
            </w:r>
          </w:p>
          <w:p w14:paraId="0727B769">
            <w:pPr>
              <w:spacing w:after="0"/>
            </w:pPr>
            <w:r>
              <w:rPr>
                <w:rFonts w:ascii="Consolas" w:hAnsi="Consolas" w:eastAsia="Consolas" w:cs="Consolas"/>
                <w:sz w:val="16"/>
                <w:szCs w:val="16"/>
              </w:rPr>
              <w:t xml:space="preserve">           FROM bl_3nf.ce_transaction t</w:t>
            </w:r>
          </w:p>
          <w:p w14:paraId="3E275919">
            <w:pPr>
              <w:spacing w:after="0"/>
            </w:pPr>
            <w:r>
              <w:rPr>
                <w:rFonts w:ascii="Consolas" w:hAnsi="Consolas" w:eastAsia="Consolas" w:cs="Consolas"/>
                <w:sz w:val="16"/>
                <w:szCs w:val="16"/>
              </w:rPr>
              <w:t xml:space="preserve">           WHERE t.transaction_sk &lt;&gt; -1)</w:t>
            </w:r>
          </w:p>
          <w:p w14:paraId="1044B712">
            <w:pPr>
              <w:spacing w:after="0"/>
            </w:pPr>
            <w:r>
              <w:rPr>
                <w:rFonts w:ascii="Consolas" w:hAnsi="Consolas" w:eastAsia="Consolas" w:cs="Consolas"/>
                <w:sz w:val="16"/>
                <w:szCs w:val="16"/>
              </w:rPr>
              <w:t xml:space="preserve">    ) INTO v_current_month;</w:t>
            </w:r>
          </w:p>
          <w:p w14:paraId="60D75FED">
            <w:pPr>
              <w:spacing w:after="0"/>
            </w:pPr>
            <w:r>
              <w:rPr>
                <w:rFonts w:ascii="Consolas" w:hAnsi="Consolas" w:eastAsia="Consolas" w:cs="Consolas"/>
                <w:sz w:val="16"/>
                <w:szCs w:val="16"/>
              </w:rPr>
              <w:t xml:space="preserve"> </w:t>
            </w:r>
          </w:p>
          <w:p w14:paraId="0A7869EB">
            <w:pPr>
              <w:spacing w:after="0"/>
            </w:pPr>
            <w:r>
              <w:rPr>
                <w:rFonts w:ascii="Consolas" w:hAnsi="Consolas" w:eastAsia="Consolas" w:cs="Consolas"/>
                <w:sz w:val="16"/>
                <w:szCs w:val="16"/>
              </w:rPr>
              <w:t xml:space="preserve">    IF v_current_month IS NULL THEN</w:t>
            </w:r>
          </w:p>
          <w:p w14:paraId="678EF674">
            <w:pPr>
              <w:spacing w:after="0"/>
            </w:pPr>
            <w:r>
              <w:rPr>
                <w:rFonts w:ascii="Consolas" w:hAnsi="Consolas" w:eastAsia="Consolas" w:cs="Consolas"/>
                <w:sz w:val="16"/>
                <w:szCs w:val="16"/>
              </w:rPr>
              <w:t xml:space="preserve">        CALL bl_cl.prc_log_etl_event('PRC_MANAGE_FCT_PARTITIONS', v_start_ts, 0, 'SUCCESS', 'nothing to do -- no transactions yet');</w:t>
            </w:r>
          </w:p>
          <w:p w14:paraId="746E0993">
            <w:pPr>
              <w:spacing w:after="0"/>
            </w:pPr>
            <w:r>
              <w:rPr>
                <w:rFonts w:ascii="Consolas" w:hAnsi="Consolas" w:eastAsia="Consolas" w:cs="Consolas"/>
                <w:sz w:val="16"/>
                <w:szCs w:val="16"/>
              </w:rPr>
              <w:t xml:space="preserve">        RETURN;</w:t>
            </w:r>
          </w:p>
          <w:p w14:paraId="030EA71F">
            <w:pPr>
              <w:spacing w:after="0"/>
            </w:pPr>
            <w:r>
              <w:rPr>
                <w:rFonts w:ascii="Consolas" w:hAnsi="Consolas" w:eastAsia="Consolas" w:cs="Consolas"/>
                <w:sz w:val="16"/>
                <w:szCs w:val="16"/>
              </w:rPr>
              <w:t xml:space="preserve">    END IF;</w:t>
            </w:r>
          </w:p>
          <w:p w14:paraId="2AF2A7E2">
            <w:pPr>
              <w:spacing w:after="0"/>
            </w:pPr>
            <w:r>
              <w:rPr>
                <w:rFonts w:ascii="Consolas" w:hAnsi="Consolas" w:eastAsia="Consolas" w:cs="Consolas"/>
                <w:sz w:val="16"/>
                <w:szCs w:val="16"/>
              </w:rPr>
              <w:t xml:space="preserve"> </w:t>
            </w:r>
          </w:p>
          <w:p w14:paraId="472A5877">
            <w:pPr>
              <w:spacing w:after="0"/>
            </w:pPr>
            <w:r>
              <w:rPr>
                <w:rFonts w:ascii="Consolas" w:hAnsi="Consolas" w:eastAsia="Consolas" w:cs="Consolas"/>
                <w:sz w:val="16"/>
                <w:szCs w:val="16"/>
              </w:rPr>
              <w:t xml:space="preserve">    v_cutoff := (v_current_month - (p_window_months - 1) * INTERVAL '1 month')::date;</w:t>
            </w:r>
          </w:p>
          <w:p w14:paraId="1F0D27C9">
            <w:pPr>
              <w:spacing w:after="0"/>
            </w:pPr>
            <w:r>
              <w:rPr>
                <w:rFonts w:ascii="Consolas" w:hAnsi="Consolas" w:eastAsia="Consolas" w:cs="Consolas"/>
                <w:sz w:val="16"/>
                <w:szCs w:val="16"/>
              </w:rPr>
              <w:t xml:space="preserve"> </w:t>
            </w:r>
          </w:p>
          <w:p w14:paraId="36D94280">
            <w:pPr>
              <w:spacing w:after="0"/>
            </w:pPr>
            <w:r>
              <w:rPr>
                <w:rFonts w:ascii="Consolas" w:hAnsi="Consolas" w:eastAsia="Consolas" w:cs="Consolas"/>
                <w:sz w:val="16"/>
                <w:szCs w:val="16"/>
              </w:rPr>
              <w:t xml:space="preserve">    -- 2a. Make sure every month that still has BL_3NF rows waiting to be</w:t>
            </w:r>
          </w:p>
          <w:p w14:paraId="7D42B82D">
            <w:pPr>
              <w:spacing w:after="0"/>
            </w:pPr>
            <w:r>
              <w:rPr>
                <w:rFonts w:ascii="Consolas" w:hAnsi="Consolas" w:eastAsia="Consolas" w:cs="Consolas"/>
                <w:sz w:val="16"/>
                <w:szCs w:val="16"/>
              </w:rPr>
              <w:t xml:space="preserve">    -- loaded into BL_DM already has a partition attached.</w:t>
            </w:r>
          </w:p>
          <w:p w14:paraId="1D9B123D">
            <w:pPr>
              <w:spacing w:after="0"/>
            </w:pPr>
            <w:r>
              <w:rPr>
                <w:rFonts w:ascii="Consolas" w:hAnsi="Consolas" w:eastAsia="Consolas" w:cs="Consolas"/>
                <w:sz w:val="16"/>
                <w:szCs w:val="16"/>
              </w:rPr>
              <w:t xml:space="preserve">    FOR v_month IN</w:t>
            </w:r>
          </w:p>
          <w:p w14:paraId="7AC053A9">
            <w:pPr>
              <w:spacing w:after="0"/>
            </w:pPr>
            <w:r>
              <w:rPr>
                <w:rFonts w:ascii="Consolas" w:hAnsi="Consolas" w:eastAsia="Consolas" w:cs="Consolas"/>
                <w:sz w:val="16"/>
                <w:szCs w:val="16"/>
              </w:rPr>
              <w:t xml:space="preserve">        SELECT DISTINCT date_trunc('month', t.transaction_date)::date</w:t>
            </w:r>
          </w:p>
          <w:p w14:paraId="03C32106">
            <w:pPr>
              <w:spacing w:after="0"/>
            </w:pPr>
            <w:r>
              <w:rPr>
                <w:rFonts w:ascii="Consolas" w:hAnsi="Consolas" w:eastAsia="Consolas" w:cs="Consolas"/>
                <w:sz w:val="16"/>
                <w:szCs w:val="16"/>
              </w:rPr>
              <w:t xml:space="preserve">        FROM bl_3nf.ce_transaction t</w:t>
            </w:r>
          </w:p>
          <w:p w14:paraId="6E27CBDE">
            <w:pPr>
              <w:spacing w:after="0"/>
            </w:pPr>
            <w:r>
              <w:rPr>
                <w:rFonts w:ascii="Consolas" w:hAnsi="Consolas" w:eastAsia="Consolas" w:cs="Consolas"/>
                <w:sz w:val="16"/>
                <w:szCs w:val="16"/>
              </w:rPr>
              <w:t xml:space="preserve">        WHERE t.transaction_sk &lt;&gt; -1</w:t>
            </w:r>
          </w:p>
          <w:p w14:paraId="5B2ED228">
            <w:pPr>
              <w:spacing w:after="0"/>
            </w:pPr>
            <w:r>
              <w:rPr>
                <w:rFonts w:ascii="Consolas" w:hAnsi="Consolas" w:eastAsia="Consolas" w:cs="Consolas"/>
                <w:sz w:val="16"/>
                <w:szCs w:val="16"/>
              </w:rPr>
              <w:t xml:space="preserve">          AND NOT EXISTS (</w:t>
            </w:r>
          </w:p>
          <w:p w14:paraId="4AC63B33">
            <w:pPr>
              <w:spacing w:after="0"/>
            </w:pPr>
            <w:r>
              <w:rPr>
                <w:rFonts w:ascii="Consolas" w:hAnsi="Consolas" w:eastAsia="Consolas" w:cs="Consolas"/>
                <w:sz w:val="16"/>
                <w:szCs w:val="16"/>
              </w:rPr>
              <w:t xml:space="preserve">              SELECT 1 FROM bl_dm.fct_transactions_dd f</w:t>
            </w:r>
          </w:p>
          <w:p w14:paraId="321E028E">
            <w:pPr>
              <w:spacing w:after="0"/>
            </w:pPr>
            <w:r>
              <w:rPr>
                <w:rFonts w:ascii="Consolas" w:hAnsi="Consolas" w:eastAsia="Consolas" w:cs="Consolas"/>
                <w:sz w:val="16"/>
                <w:szCs w:val="16"/>
              </w:rPr>
              <w:t xml:space="preserve">              WHERE f.transaction_src_id = t.transaction_id::VARCHAR(50) AND f.event_dt = t.transaction_date</w:t>
            </w:r>
          </w:p>
          <w:p w14:paraId="08EB2029">
            <w:pPr>
              <w:spacing w:after="0"/>
            </w:pPr>
            <w:r>
              <w:rPr>
                <w:rFonts w:ascii="Consolas" w:hAnsi="Consolas" w:eastAsia="Consolas" w:cs="Consolas"/>
                <w:sz w:val="16"/>
                <w:szCs w:val="16"/>
              </w:rPr>
              <w:t xml:space="preserve">          )</w:t>
            </w:r>
          </w:p>
          <w:p w14:paraId="462CE6AC">
            <w:pPr>
              <w:spacing w:after="0"/>
            </w:pPr>
            <w:r>
              <w:rPr>
                <w:rFonts w:ascii="Consolas" w:hAnsi="Consolas" w:eastAsia="Consolas" w:cs="Consolas"/>
                <w:sz w:val="16"/>
                <w:szCs w:val="16"/>
              </w:rPr>
              <w:t xml:space="preserve">        ORDER BY 1</w:t>
            </w:r>
          </w:p>
          <w:p w14:paraId="44C04D2F">
            <w:pPr>
              <w:spacing w:after="0"/>
            </w:pPr>
            <w:r>
              <w:rPr>
                <w:rFonts w:ascii="Consolas" w:hAnsi="Consolas" w:eastAsia="Consolas" w:cs="Consolas"/>
                <w:sz w:val="16"/>
                <w:szCs w:val="16"/>
              </w:rPr>
              <w:t xml:space="preserve">    LOOP</w:t>
            </w:r>
          </w:p>
          <w:p w14:paraId="412728BC">
            <w:pPr>
              <w:spacing w:after="0"/>
            </w:pPr>
            <w:r>
              <w:rPr>
                <w:rFonts w:ascii="Consolas" w:hAnsi="Consolas" w:eastAsia="Consolas" w:cs="Consolas"/>
                <w:sz w:val="16"/>
                <w:szCs w:val="16"/>
              </w:rPr>
              <w:t xml:space="preserve">        v_part_name := 'fct_transactions_dd_' || to_char(v_month, 'YYYY_MM');</w:t>
            </w:r>
          </w:p>
          <w:p w14:paraId="4781C11E">
            <w:pPr>
              <w:spacing w:after="0"/>
            </w:pPr>
            <w:r>
              <w:rPr>
                <w:rFonts w:ascii="Consolas" w:hAnsi="Consolas" w:eastAsia="Consolas" w:cs="Consolas"/>
                <w:sz w:val="16"/>
                <w:szCs w:val="16"/>
              </w:rPr>
              <w:t xml:space="preserve">        IF NOT EXISTS (</w:t>
            </w:r>
          </w:p>
          <w:p w14:paraId="4AF4130D">
            <w:pPr>
              <w:spacing w:after="0"/>
            </w:pPr>
            <w:r>
              <w:rPr>
                <w:rFonts w:ascii="Consolas" w:hAnsi="Consolas" w:eastAsia="Consolas" w:cs="Consolas"/>
                <w:sz w:val="16"/>
                <w:szCs w:val="16"/>
              </w:rPr>
              <w:t xml:space="preserve">            SELECT 1 FROM pg_class c</w:t>
            </w:r>
          </w:p>
          <w:p w14:paraId="759C4FE2">
            <w:pPr>
              <w:spacing w:after="0"/>
            </w:pPr>
            <w:r>
              <w:rPr>
                <w:rFonts w:ascii="Consolas" w:hAnsi="Consolas" w:eastAsia="Consolas" w:cs="Consolas"/>
                <w:sz w:val="16"/>
                <w:szCs w:val="16"/>
              </w:rPr>
              <w:t xml:space="preserve">            JOIN pg_namespace n ON n.oid = c.relnamespace</w:t>
            </w:r>
          </w:p>
          <w:p w14:paraId="4E71AA7A">
            <w:pPr>
              <w:spacing w:after="0"/>
            </w:pPr>
            <w:r>
              <w:rPr>
                <w:rFonts w:ascii="Consolas" w:hAnsi="Consolas" w:eastAsia="Consolas" w:cs="Consolas"/>
                <w:sz w:val="16"/>
                <w:szCs w:val="16"/>
              </w:rPr>
              <w:t xml:space="preserve">            WHERE n.nspname = 'bl_dm' AND c.relname = v_part_name</w:t>
            </w:r>
          </w:p>
          <w:p w14:paraId="78FE67CB">
            <w:pPr>
              <w:spacing w:after="0"/>
            </w:pPr>
            <w:r>
              <w:rPr>
                <w:rFonts w:ascii="Consolas" w:hAnsi="Consolas" w:eastAsia="Consolas" w:cs="Consolas"/>
                <w:sz w:val="16"/>
                <w:szCs w:val="16"/>
              </w:rPr>
              <w:t xml:space="preserve">        ) THEN</w:t>
            </w:r>
          </w:p>
          <w:p w14:paraId="51988FC9">
            <w:pPr>
              <w:spacing w:after="0"/>
            </w:pPr>
            <w:r>
              <w:rPr>
                <w:rFonts w:ascii="Consolas" w:hAnsi="Consolas" w:eastAsia="Consolas" w:cs="Consolas"/>
                <w:sz w:val="16"/>
                <w:szCs w:val="16"/>
              </w:rPr>
              <w:t xml:space="preserve">            EXECUTE format('CREATE TABLE bl_dm.%I (LIKE bl_dm.fct_transactions_dd INCLUDING ALL)', v_part_name);</w:t>
            </w:r>
          </w:p>
          <w:p w14:paraId="3110C152">
            <w:pPr>
              <w:spacing w:after="0"/>
            </w:pPr>
            <w:r>
              <w:rPr>
                <w:rFonts w:ascii="Consolas" w:hAnsi="Consolas" w:eastAsia="Consolas" w:cs="Consolas"/>
                <w:sz w:val="16"/>
                <w:szCs w:val="16"/>
              </w:rPr>
              <w:t xml:space="preserve">            EXECUTE format(</w:t>
            </w:r>
          </w:p>
          <w:p w14:paraId="0907DE41">
            <w:pPr>
              <w:spacing w:after="0"/>
            </w:pPr>
            <w:r>
              <w:rPr>
                <w:rFonts w:ascii="Consolas" w:hAnsi="Consolas" w:eastAsia="Consolas" w:cs="Consolas"/>
                <w:sz w:val="16"/>
                <w:szCs w:val="16"/>
              </w:rPr>
              <w:t xml:space="preserve">                'ALTER TABLE bl_dm.fct_transactions_dd ATTACH PARTITION bl_dm.%I FOR VALUES FROM (%L) TO (%L)',</w:t>
            </w:r>
          </w:p>
          <w:p w14:paraId="7790135C">
            <w:pPr>
              <w:spacing w:after="0"/>
            </w:pPr>
            <w:r>
              <w:rPr>
                <w:rFonts w:ascii="Consolas" w:hAnsi="Consolas" w:eastAsia="Consolas" w:cs="Consolas"/>
                <w:sz w:val="16"/>
                <w:szCs w:val="16"/>
              </w:rPr>
              <w:t xml:space="preserve">                v_part_name, v_month, (v_month + INTERVAL '1 month')::date</w:t>
            </w:r>
          </w:p>
          <w:p w14:paraId="281169D4">
            <w:pPr>
              <w:spacing w:after="0"/>
            </w:pPr>
            <w:r>
              <w:rPr>
                <w:rFonts w:ascii="Consolas" w:hAnsi="Consolas" w:eastAsia="Consolas" w:cs="Consolas"/>
                <w:sz w:val="16"/>
                <w:szCs w:val="16"/>
              </w:rPr>
              <w:t xml:space="preserve">            );</w:t>
            </w:r>
          </w:p>
          <w:p w14:paraId="66D923B8">
            <w:pPr>
              <w:spacing w:after="0"/>
            </w:pPr>
            <w:r>
              <w:rPr>
                <w:rFonts w:ascii="Consolas" w:hAnsi="Consolas" w:eastAsia="Consolas" w:cs="Consolas"/>
                <w:sz w:val="16"/>
                <w:szCs w:val="16"/>
              </w:rPr>
              <w:t xml:space="preserve">            v_created := v_created || v_part_name || ' ';</w:t>
            </w:r>
          </w:p>
          <w:p w14:paraId="3EEEC48C">
            <w:pPr>
              <w:spacing w:after="0"/>
            </w:pPr>
            <w:r>
              <w:rPr>
                <w:rFonts w:ascii="Consolas" w:hAnsi="Consolas" w:eastAsia="Consolas" w:cs="Consolas"/>
                <w:sz w:val="16"/>
                <w:szCs w:val="16"/>
              </w:rPr>
              <w:t xml:space="preserve">            v_count := v_count + 1;</w:t>
            </w:r>
          </w:p>
          <w:p w14:paraId="3FAB4CA4">
            <w:pPr>
              <w:spacing w:after="0"/>
            </w:pPr>
            <w:r>
              <w:rPr>
                <w:rFonts w:ascii="Consolas" w:hAnsi="Consolas" w:eastAsia="Consolas" w:cs="Consolas"/>
                <w:sz w:val="16"/>
                <w:szCs w:val="16"/>
              </w:rPr>
              <w:t xml:space="preserve">        END IF;</w:t>
            </w:r>
          </w:p>
          <w:p w14:paraId="46C2EDE1">
            <w:pPr>
              <w:spacing w:after="0"/>
            </w:pPr>
            <w:r>
              <w:rPr>
                <w:rFonts w:ascii="Consolas" w:hAnsi="Consolas" w:eastAsia="Consolas" w:cs="Consolas"/>
                <w:sz w:val="16"/>
                <w:szCs w:val="16"/>
              </w:rPr>
              <w:t xml:space="preserve">    END LOOP;</w:t>
            </w:r>
          </w:p>
          <w:p w14:paraId="10BC2CD0">
            <w:pPr>
              <w:spacing w:after="0"/>
            </w:pPr>
            <w:r>
              <w:rPr>
                <w:rFonts w:ascii="Consolas" w:hAnsi="Consolas" w:eastAsia="Consolas" w:cs="Consolas"/>
                <w:sz w:val="16"/>
                <w:szCs w:val="16"/>
              </w:rPr>
              <w:t xml:space="preserve"> </w:t>
            </w:r>
          </w:p>
          <w:p w14:paraId="4017D955">
            <w:pPr>
              <w:spacing w:after="0"/>
            </w:pPr>
            <w:r>
              <w:rPr>
                <w:rFonts w:ascii="Consolas" w:hAnsi="Consolas" w:eastAsia="Consolas" w:cs="Consolas"/>
                <w:sz w:val="16"/>
                <w:szCs w:val="16"/>
              </w:rPr>
              <w:t xml:space="preserve">    -- 2b. Detach (not drop) any monthly partition older than the window.</w:t>
            </w:r>
          </w:p>
          <w:p w14:paraId="7CB351BD">
            <w:pPr>
              <w:spacing w:after="0"/>
            </w:pPr>
            <w:r>
              <w:rPr>
                <w:rFonts w:ascii="Consolas" w:hAnsi="Consolas" w:eastAsia="Consolas" w:cs="Consolas"/>
                <w:sz w:val="16"/>
                <w:szCs w:val="16"/>
              </w:rPr>
              <w:t xml:space="preserve">    -- Kept as a plain standalone table afterwards -- exactly the</w:t>
            </w:r>
          </w:p>
          <w:p w14:paraId="43D16A58">
            <w:pPr>
              <w:spacing w:after="0"/>
            </w:pPr>
            <w:r>
              <w:rPr>
                <w:rFonts w:ascii="Consolas" w:hAnsi="Consolas" w:eastAsia="Consolas" w:cs="Consolas"/>
                <w:sz w:val="16"/>
                <w:szCs w:val="16"/>
              </w:rPr>
              <w:t xml:space="preserve">    -- "retain access to it as a table" option from the courseware, so it</w:t>
            </w:r>
          </w:p>
          <w:p w14:paraId="290333EC">
            <w:pPr>
              <w:spacing w:after="0"/>
            </w:pPr>
            <w:r>
              <w:rPr>
                <w:rFonts w:ascii="Consolas" w:hAnsi="Consolas" w:eastAsia="Consolas" w:cs="Consolas"/>
                <w:sz w:val="16"/>
                <w:szCs w:val="16"/>
              </w:rPr>
              <w:t xml:space="preserve">    -- can still be queried, archived or reported on later.</w:t>
            </w:r>
          </w:p>
          <w:p w14:paraId="68824366">
            <w:pPr>
              <w:spacing w:after="0"/>
            </w:pPr>
            <w:r>
              <w:rPr>
                <w:rFonts w:ascii="Consolas" w:hAnsi="Consolas" w:eastAsia="Consolas" w:cs="Consolas"/>
                <w:sz w:val="16"/>
                <w:szCs w:val="16"/>
              </w:rPr>
              <w:t xml:space="preserve">    FOR v_rec IN</w:t>
            </w:r>
          </w:p>
          <w:p w14:paraId="113803E9">
            <w:pPr>
              <w:spacing w:after="0"/>
            </w:pPr>
            <w:r>
              <w:rPr>
                <w:rFonts w:ascii="Consolas" w:hAnsi="Consolas" w:eastAsia="Consolas" w:cs="Consolas"/>
                <w:sz w:val="16"/>
                <w:szCs w:val="16"/>
              </w:rPr>
              <w:t xml:space="preserve">        SELECT c.relname,</w:t>
            </w:r>
          </w:p>
          <w:p w14:paraId="45C65836">
            <w:pPr>
              <w:spacing w:after="0"/>
            </w:pPr>
            <w:r>
              <w:rPr>
                <w:rFonts w:ascii="Consolas" w:hAnsi="Consolas" w:eastAsia="Consolas" w:cs="Consolas"/>
                <w:sz w:val="16"/>
                <w:szCs w:val="16"/>
              </w:rPr>
              <w:t xml:space="preserve">               to_date(substring(c.relname FROM 'fct_transactions_dd_(\d{4}_\d{2})$'), 'YYYY_MM') AS part_month</w:t>
            </w:r>
          </w:p>
          <w:p w14:paraId="2EE7E2D7">
            <w:pPr>
              <w:spacing w:after="0"/>
            </w:pPr>
            <w:r>
              <w:rPr>
                <w:rFonts w:ascii="Consolas" w:hAnsi="Consolas" w:eastAsia="Consolas" w:cs="Consolas"/>
                <w:sz w:val="16"/>
                <w:szCs w:val="16"/>
              </w:rPr>
              <w:t xml:space="preserve">        FROM pg_inherits i</w:t>
            </w:r>
          </w:p>
          <w:p w14:paraId="4D24928C">
            <w:pPr>
              <w:spacing w:after="0"/>
            </w:pPr>
            <w:r>
              <w:rPr>
                <w:rFonts w:ascii="Consolas" w:hAnsi="Consolas" w:eastAsia="Consolas" w:cs="Consolas"/>
                <w:sz w:val="16"/>
                <w:szCs w:val="16"/>
              </w:rPr>
              <w:t xml:space="preserve">        JOIN pg_class c   ON c.oid = i.inhrelid</w:t>
            </w:r>
          </w:p>
          <w:p w14:paraId="355A579D">
            <w:pPr>
              <w:spacing w:after="0"/>
            </w:pPr>
            <w:r>
              <w:rPr>
                <w:rFonts w:ascii="Consolas" w:hAnsi="Consolas" w:eastAsia="Consolas" w:cs="Consolas"/>
                <w:sz w:val="16"/>
                <w:szCs w:val="16"/>
              </w:rPr>
              <w:t xml:space="preserve">        JOIN pg_class p   ON p.oid = i.inhparent</w:t>
            </w:r>
          </w:p>
          <w:p w14:paraId="62F73428">
            <w:pPr>
              <w:spacing w:after="0"/>
            </w:pPr>
            <w:r>
              <w:rPr>
                <w:rFonts w:ascii="Consolas" w:hAnsi="Consolas" w:eastAsia="Consolas" w:cs="Consolas"/>
                <w:sz w:val="16"/>
                <w:szCs w:val="16"/>
              </w:rPr>
              <w:t xml:space="preserve">        JOIN pg_namespace n ON n.oid = p.relnamespace</w:t>
            </w:r>
          </w:p>
          <w:p w14:paraId="49C75A32">
            <w:pPr>
              <w:spacing w:after="0"/>
            </w:pPr>
            <w:r>
              <w:rPr>
                <w:rFonts w:ascii="Consolas" w:hAnsi="Consolas" w:eastAsia="Consolas" w:cs="Consolas"/>
                <w:sz w:val="16"/>
                <w:szCs w:val="16"/>
              </w:rPr>
              <w:t xml:space="preserve">        WHERE n.nspname = 'bl_dm' AND p.relname = 'fct_transactions_dd'</w:t>
            </w:r>
          </w:p>
          <w:p w14:paraId="1A994566">
            <w:pPr>
              <w:spacing w:after="0"/>
            </w:pPr>
            <w:r>
              <w:rPr>
                <w:rFonts w:ascii="Consolas" w:hAnsi="Consolas" w:eastAsia="Consolas" w:cs="Consolas"/>
                <w:sz w:val="16"/>
                <w:szCs w:val="16"/>
              </w:rPr>
              <w:t xml:space="preserve">          AND c.relname &lt;&gt; 'fct_transactions_dd_default'</w:t>
            </w:r>
          </w:p>
          <w:p w14:paraId="049C091D">
            <w:pPr>
              <w:spacing w:after="0"/>
            </w:pPr>
            <w:r>
              <w:rPr>
                <w:rFonts w:ascii="Consolas" w:hAnsi="Consolas" w:eastAsia="Consolas" w:cs="Consolas"/>
                <w:sz w:val="16"/>
                <w:szCs w:val="16"/>
              </w:rPr>
              <w:t xml:space="preserve">    LOOP</w:t>
            </w:r>
          </w:p>
          <w:p w14:paraId="5E39EC3C">
            <w:pPr>
              <w:spacing w:after="0"/>
            </w:pPr>
            <w:r>
              <w:rPr>
                <w:rFonts w:ascii="Consolas" w:hAnsi="Consolas" w:eastAsia="Consolas" w:cs="Consolas"/>
                <w:sz w:val="16"/>
                <w:szCs w:val="16"/>
              </w:rPr>
              <w:t xml:space="preserve">        IF v_rec.part_month &lt; v_cutoff THEN</w:t>
            </w:r>
          </w:p>
          <w:p w14:paraId="77D00BAC">
            <w:pPr>
              <w:spacing w:after="0"/>
            </w:pPr>
            <w:r>
              <w:rPr>
                <w:rFonts w:ascii="Consolas" w:hAnsi="Consolas" w:eastAsia="Consolas" w:cs="Consolas"/>
                <w:sz w:val="16"/>
                <w:szCs w:val="16"/>
              </w:rPr>
              <w:t xml:space="preserve">            EXECUTE format('ALTER TABLE bl_dm.fct_transactions_dd DETACH PARTITION bl_dm.%I', v_rec.relname);</w:t>
            </w:r>
          </w:p>
          <w:p w14:paraId="6CF9B95F">
            <w:pPr>
              <w:spacing w:after="0"/>
            </w:pPr>
            <w:r>
              <w:rPr>
                <w:rFonts w:ascii="Consolas" w:hAnsi="Consolas" w:eastAsia="Consolas" w:cs="Consolas"/>
                <w:sz w:val="16"/>
                <w:szCs w:val="16"/>
              </w:rPr>
              <w:t xml:space="preserve">            v_detached := v_detached || v_rec.relname || ' ';</w:t>
            </w:r>
          </w:p>
          <w:p w14:paraId="50A352CE">
            <w:pPr>
              <w:spacing w:after="0"/>
            </w:pPr>
            <w:r>
              <w:rPr>
                <w:rFonts w:ascii="Consolas" w:hAnsi="Consolas" w:eastAsia="Consolas" w:cs="Consolas"/>
                <w:sz w:val="16"/>
                <w:szCs w:val="16"/>
              </w:rPr>
              <w:t xml:space="preserve">            v_count := v_count + 1;</w:t>
            </w:r>
          </w:p>
          <w:p w14:paraId="72C997B5">
            <w:pPr>
              <w:spacing w:after="0"/>
            </w:pPr>
            <w:r>
              <w:rPr>
                <w:rFonts w:ascii="Consolas" w:hAnsi="Consolas" w:eastAsia="Consolas" w:cs="Consolas"/>
                <w:sz w:val="16"/>
                <w:szCs w:val="16"/>
              </w:rPr>
              <w:t xml:space="preserve">        END IF;</w:t>
            </w:r>
          </w:p>
          <w:p w14:paraId="57D1A2DF">
            <w:pPr>
              <w:spacing w:after="0"/>
            </w:pPr>
            <w:r>
              <w:rPr>
                <w:rFonts w:ascii="Consolas" w:hAnsi="Consolas" w:eastAsia="Consolas" w:cs="Consolas"/>
                <w:sz w:val="16"/>
                <w:szCs w:val="16"/>
              </w:rPr>
              <w:t xml:space="preserve">    END LOOP;</w:t>
            </w:r>
          </w:p>
          <w:p w14:paraId="1EDE9610">
            <w:pPr>
              <w:spacing w:after="0"/>
            </w:pPr>
            <w:r>
              <w:rPr>
                <w:rFonts w:ascii="Consolas" w:hAnsi="Consolas" w:eastAsia="Consolas" w:cs="Consolas"/>
                <w:sz w:val="16"/>
                <w:szCs w:val="16"/>
              </w:rPr>
              <w:t xml:space="preserve"> </w:t>
            </w:r>
          </w:p>
          <w:p w14:paraId="1393DD3C">
            <w:pPr>
              <w:spacing w:after="0"/>
            </w:pPr>
            <w:r>
              <w:rPr>
                <w:rFonts w:ascii="Consolas" w:hAnsi="Consolas" w:eastAsia="Consolas" w:cs="Consolas"/>
                <w:sz w:val="16"/>
                <w:szCs w:val="16"/>
              </w:rPr>
              <w:t xml:space="preserve">    CALL bl_cl.prc_log_etl_event(</w:t>
            </w:r>
          </w:p>
          <w:p w14:paraId="4E146D1B">
            <w:pPr>
              <w:spacing w:after="0"/>
            </w:pPr>
            <w:r>
              <w:rPr>
                <w:rFonts w:ascii="Consolas" w:hAnsi="Consolas" w:eastAsia="Consolas" w:cs="Consolas"/>
                <w:sz w:val="16"/>
                <w:szCs w:val="16"/>
              </w:rPr>
              <w:t xml:space="preserve">        'PRC_MANAGE_FCT_PARTITIONS', v_start_ts, v_count, 'SUCCESS',</w:t>
            </w:r>
          </w:p>
          <w:p w14:paraId="0D68D5E7">
            <w:pPr>
              <w:spacing w:after="0"/>
            </w:pPr>
            <w:r>
              <w:rPr>
                <w:rFonts w:ascii="Consolas" w:hAnsi="Consolas" w:eastAsia="Consolas" w:cs="Consolas"/>
                <w:sz w:val="16"/>
                <w:szCs w:val="16"/>
              </w:rPr>
              <w:t xml:space="preserve">        format('window=%s months, current_month=%s, cutoff=%s, attached=[%s], detached=[%s]',</w:t>
            </w:r>
          </w:p>
          <w:p w14:paraId="7704CA72">
            <w:pPr>
              <w:spacing w:after="0"/>
            </w:pPr>
            <w:r>
              <w:rPr>
                <w:rFonts w:ascii="Consolas" w:hAnsi="Consolas" w:eastAsia="Consolas" w:cs="Consolas"/>
                <w:sz w:val="16"/>
                <w:szCs w:val="16"/>
              </w:rPr>
              <w:t xml:space="preserve">               p_window_months, v_current_month, v_cutoff, v_created, v_detached)</w:t>
            </w:r>
          </w:p>
          <w:p w14:paraId="02555D39">
            <w:pPr>
              <w:spacing w:after="0"/>
            </w:pPr>
            <w:r>
              <w:rPr>
                <w:rFonts w:ascii="Consolas" w:hAnsi="Consolas" w:eastAsia="Consolas" w:cs="Consolas"/>
                <w:sz w:val="16"/>
                <w:szCs w:val="16"/>
              </w:rPr>
              <w:t xml:space="preserve">    );</w:t>
            </w:r>
          </w:p>
          <w:p w14:paraId="7120CF82">
            <w:pPr>
              <w:spacing w:after="0"/>
            </w:pPr>
            <w:r>
              <w:rPr>
                <w:rFonts w:ascii="Consolas" w:hAnsi="Consolas" w:eastAsia="Consolas" w:cs="Consolas"/>
                <w:sz w:val="16"/>
                <w:szCs w:val="16"/>
              </w:rPr>
              <w:t>EXCEPTION</w:t>
            </w:r>
          </w:p>
          <w:p w14:paraId="67E1B148">
            <w:pPr>
              <w:spacing w:after="0"/>
            </w:pPr>
            <w:r>
              <w:rPr>
                <w:rFonts w:ascii="Consolas" w:hAnsi="Consolas" w:eastAsia="Consolas" w:cs="Consolas"/>
                <w:sz w:val="16"/>
                <w:szCs w:val="16"/>
              </w:rPr>
              <w:t xml:space="preserve">    WHEN OTHERS THEN</w:t>
            </w:r>
          </w:p>
          <w:p w14:paraId="3FA66C22">
            <w:pPr>
              <w:spacing w:after="0"/>
            </w:pPr>
            <w:r>
              <w:rPr>
                <w:rFonts w:ascii="Consolas" w:hAnsi="Consolas" w:eastAsia="Consolas" w:cs="Consolas"/>
                <w:sz w:val="16"/>
                <w:szCs w:val="16"/>
              </w:rPr>
              <w:t xml:space="preserve">        CALL bl_cl.prc_log_etl_event('PRC_MANAGE_FCT_PARTITIONS', v_start_ts, v_count, 'FAILED', SQLERRM);</w:t>
            </w:r>
          </w:p>
          <w:p w14:paraId="2F92C8EC">
            <w:pPr>
              <w:spacing w:after="0"/>
            </w:pPr>
            <w:r>
              <w:rPr>
                <w:rFonts w:ascii="Consolas" w:hAnsi="Consolas" w:eastAsia="Consolas" w:cs="Consolas"/>
                <w:sz w:val="16"/>
                <w:szCs w:val="16"/>
              </w:rPr>
              <w:t xml:space="preserve">        RAISE;</w:t>
            </w:r>
          </w:p>
          <w:p w14:paraId="0B69A721">
            <w:pPr>
              <w:spacing w:after="0"/>
            </w:pPr>
            <w:r>
              <w:rPr>
                <w:rFonts w:ascii="Consolas" w:hAnsi="Consolas" w:eastAsia="Consolas" w:cs="Consolas"/>
                <w:sz w:val="16"/>
                <w:szCs w:val="16"/>
              </w:rPr>
              <w:t>END;</w:t>
            </w:r>
          </w:p>
          <w:p w14:paraId="545654FF">
            <w:pPr>
              <w:spacing w:after="0"/>
            </w:pPr>
            <w:r>
              <w:rPr>
                <w:rFonts w:ascii="Consolas" w:hAnsi="Consolas" w:eastAsia="Consolas" w:cs="Consolas"/>
                <w:sz w:val="16"/>
                <w:szCs w:val="16"/>
              </w:rPr>
              <w:t>$$;</w:t>
            </w:r>
          </w:p>
          <w:p w14:paraId="1499D821">
            <w:pPr>
              <w:spacing w:after="0"/>
            </w:pPr>
            <w:r>
              <w:rPr>
                <w:rFonts w:ascii="Consolas" w:hAnsi="Consolas" w:eastAsia="Consolas" w:cs="Consolas"/>
                <w:sz w:val="16"/>
                <w:szCs w:val="16"/>
              </w:rPr>
              <w:t xml:space="preserve"> </w:t>
            </w:r>
          </w:p>
          <w:p w14:paraId="76C44F1D">
            <w:pPr>
              <w:spacing w:after="0"/>
            </w:pPr>
            <w:r>
              <w:rPr>
                <w:rFonts w:ascii="Consolas" w:hAnsi="Consolas" w:eastAsia="Consolas" w:cs="Consolas"/>
                <w:sz w:val="16"/>
                <w:szCs w:val="16"/>
              </w:rPr>
              <w:t xml:space="preserve"> </w:t>
            </w:r>
          </w:p>
          <w:p w14:paraId="57A26F30">
            <w:pPr>
              <w:spacing w:after="0"/>
            </w:pPr>
            <w:r>
              <w:rPr>
                <w:rFonts w:ascii="Consolas" w:hAnsi="Consolas" w:eastAsia="Consolas" w:cs="Consolas"/>
                <w:sz w:val="16"/>
                <w:szCs w:val="16"/>
              </w:rPr>
              <w:t>-- =======================================================================</w:t>
            </w:r>
          </w:p>
        </w:tc>
      </w:tr>
    </w:tbl>
    <w:p w14:paraId="21FB0326">
      <w:pPr>
        <w:pStyle w:val="3"/>
        <w:spacing w:before="240" w:after="100"/>
      </w:pPr>
      <w:r>
        <w:rPr>
          <w:b/>
          <w:bCs/>
          <w:sz w:val="23"/>
          <w:szCs w:val="23"/>
        </w:rPr>
        <w:t>1.5 PRC_LOAD_FCT_TRANSACTIONS_DD --- incremental fact load, BL_DM</w:t>
      </w:r>
    </w:p>
    <w:p w14:paraId="1383FFDC">
      <w:pPr>
        <w:spacing w:after="160"/>
      </w:pPr>
      <w:r>
        <w:rPr>
          <w:sz w:val="21"/>
          <w:szCs w:val="21"/>
        </w:rPr>
        <w:t>Every dimension surrogate key is resolved the same way PRC_LOAD_CE_TRANSACTION resolves BL_3NF keys: join on the natural / source id, COALESCE to -1 if nothing matches. CUSTOMER_SURR_ID is resolved "as of" EVENT_DT against DIM_CUSTOMERS_SCD's start_dt/end_dt, so a transaction always points at the customer version that was true when the sale actually happened.</w:t>
      </w:r>
    </w:p>
    <w:p w14:paraId="57E3E3F1">
      <w:pPr>
        <w:spacing w:after="160"/>
      </w:pPr>
      <w:r>
        <w:rPr>
          <w:sz w:val="21"/>
        </w:rPr>
        <w:t>A bug I actually hit while testing this: once PRC_MANAGE_FCT_PARTITIONS detaches a month, that month's rows are no longer part of BL_DM.FCT_TRANSACTIONS_DD at all --- a detached partition becomes its own separate table. So a plain "WHERE NOT EXISTS (... FROM bl_dm.fct_transactions_dd ...)" check stops seeing that month and would happily re-insert every one of its rows as if they were new, straight into the DEFAULT partition, the next time the procedure runs. The fix is the "AND t.transaction_date &gt;= v_cutoff" condition in the WHERE clause (CE_TRANSACTION carries TRANSACTION_DATE directly, so there is no CE_DATE join needed here): once a month has rolled out of the window, this procedure will not try to load it again, full stop. I put this fix in before ever pushing the real rolling window forward on the full dataset, so section 2.4 below shows the already-corrected version working cleanly across two separate roll-forward events. The history itself is never lost either way --- it is still on BL_3NF (never partitioned, never rolled out) and inside the detached partition table, which stays a normal, queryable table, even on the one occasion below where that table turns out to hold zero rows, for the separate reason explained in 1.4 and 2.2.</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035EF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78B23B60">
            <w:pPr>
              <w:spacing w:after="0"/>
            </w:pPr>
            <w:r>
              <w:rPr>
                <w:rFonts w:ascii="Consolas" w:hAnsi="Consolas" w:eastAsia="Consolas" w:cs="Consolas"/>
                <w:sz w:val="16"/>
                <w:szCs w:val="16"/>
              </w:rPr>
              <w:t>CREATE OR REPLACE PROCEDURE bl_cl.prc_load_fct_transactions_dd()</w:t>
            </w:r>
          </w:p>
          <w:p w14:paraId="49916D9B">
            <w:pPr>
              <w:spacing w:after="0"/>
            </w:pPr>
            <w:r>
              <w:rPr>
                <w:rFonts w:ascii="Consolas" w:hAnsi="Consolas" w:eastAsia="Consolas" w:cs="Consolas"/>
                <w:sz w:val="16"/>
                <w:szCs w:val="16"/>
              </w:rPr>
              <w:t>LANGUAGE plpgsql</w:t>
            </w:r>
          </w:p>
          <w:p w14:paraId="2520ED54">
            <w:pPr>
              <w:spacing w:after="0"/>
            </w:pPr>
            <w:r>
              <w:rPr>
                <w:rFonts w:ascii="Consolas" w:hAnsi="Consolas" w:eastAsia="Consolas" w:cs="Consolas"/>
                <w:sz w:val="16"/>
                <w:szCs w:val="16"/>
              </w:rPr>
              <w:t>AS $$</w:t>
            </w:r>
          </w:p>
          <w:p w14:paraId="077C0223">
            <w:pPr>
              <w:spacing w:after="0"/>
            </w:pPr>
            <w:r>
              <w:rPr>
                <w:rFonts w:ascii="Consolas" w:hAnsi="Consolas" w:eastAsia="Consolas" w:cs="Consolas"/>
                <w:sz w:val="16"/>
                <w:szCs w:val="16"/>
              </w:rPr>
              <w:t>DECLARE</w:t>
            </w:r>
          </w:p>
          <w:p w14:paraId="45193432">
            <w:pPr>
              <w:spacing w:after="0"/>
            </w:pPr>
            <w:r>
              <w:rPr>
                <w:rFonts w:ascii="Consolas" w:hAnsi="Consolas" w:eastAsia="Consolas" w:cs="Consolas"/>
                <w:sz w:val="16"/>
                <w:szCs w:val="16"/>
              </w:rPr>
              <w:t xml:space="preserve">    v_start_ts     TIMESTAMP := clock_timestamp();</w:t>
            </w:r>
          </w:p>
          <w:p w14:paraId="008C4A6B">
            <w:pPr>
              <w:spacing w:after="0"/>
            </w:pPr>
            <w:r>
              <w:rPr>
                <w:rFonts w:ascii="Consolas" w:hAnsi="Consolas" w:eastAsia="Consolas" w:cs="Consolas"/>
                <w:sz w:val="16"/>
                <w:szCs w:val="16"/>
              </w:rPr>
              <w:t xml:space="preserve">    v_rows         INTEGER := 0;</w:t>
            </w:r>
          </w:p>
          <w:p w14:paraId="60789E8C">
            <w:pPr>
              <w:spacing w:after="0"/>
            </w:pPr>
            <w:r>
              <w:rPr>
                <w:rFonts w:ascii="Consolas" w:hAnsi="Consolas" w:eastAsia="Consolas" w:cs="Consolas"/>
                <w:sz w:val="16"/>
                <w:szCs w:val="16"/>
              </w:rPr>
              <w:t xml:space="preserve">    v_current_month DATE;</w:t>
            </w:r>
          </w:p>
          <w:p w14:paraId="054ADCAE">
            <w:pPr>
              <w:spacing w:after="0"/>
            </w:pPr>
            <w:r>
              <w:rPr>
                <w:rFonts w:ascii="Consolas" w:hAnsi="Consolas" w:eastAsia="Consolas" w:cs="Consolas"/>
                <w:sz w:val="16"/>
                <w:szCs w:val="16"/>
              </w:rPr>
              <w:t xml:space="preserve">    v_cutoff        DATE;</w:t>
            </w:r>
          </w:p>
          <w:p w14:paraId="089CDBAC">
            <w:pPr>
              <w:spacing w:after="0"/>
            </w:pPr>
            <w:r>
              <w:rPr>
                <w:rFonts w:ascii="Consolas" w:hAnsi="Consolas" w:eastAsia="Consolas" w:cs="Consolas"/>
                <w:sz w:val="16"/>
                <w:szCs w:val="16"/>
              </w:rPr>
              <w:t>BEGIN</w:t>
            </w:r>
          </w:p>
          <w:p w14:paraId="7DABA165">
            <w:pPr>
              <w:spacing w:after="0"/>
            </w:pPr>
            <w:r>
              <w:rPr>
                <w:rFonts w:ascii="Consolas" w:hAnsi="Consolas" w:eastAsia="Consolas" w:cs="Consolas"/>
                <w:sz w:val="16"/>
                <w:szCs w:val="16"/>
              </w:rPr>
              <w:t xml:space="preserve">    CALL bl_cl.prc_manage_fct_partitions(3);</w:t>
            </w:r>
          </w:p>
          <w:p w14:paraId="5F0D3983">
            <w:pPr>
              <w:spacing w:after="0"/>
            </w:pPr>
            <w:r>
              <w:rPr>
                <w:rFonts w:ascii="Consolas" w:hAnsi="Consolas" w:eastAsia="Consolas" w:cs="Consolas"/>
                <w:sz w:val="16"/>
                <w:szCs w:val="16"/>
              </w:rPr>
              <w:t xml:space="preserve"> </w:t>
            </w:r>
          </w:p>
          <w:p w14:paraId="108192B2">
            <w:pPr>
              <w:spacing w:after="0"/>
            </w:pPr>
            <w:r>
              <w:rPr>
                <w:rFonts w:ascii="Consolas" w:hAnsi="Consolas" w:eastAsia="Consolas" w:cs="Consolas"/>
                <w:sz w:val="16"/>
                <w:szCs w:val="16"/>
              </w:rPr>
              <w:t xml:space="preserve">    SELECT GREATEST(</w:t>
            </w:r>
          </w:p>
          <w:p w14:paraId="1AB6B025">
            <w:pPr>
              <w:spacing w:after="0"/>
            </w:pPr>
            <w:r>
              <w:rPr>
                <w:rFonts w:ascii="Consolas" w:hAnsi="Consolas" w:eastAsia="Consolas" w:cs="Consolas"/>
                <w:sz w:val="16"/>
                <w:szCs w:val="16"/>
              </w:rPr>
              <w:t xml:space="preserve">        (SELECT MAX(date_trunc('month', event_dt))::date FROM bl_dm.fct_transactions_dd),</w:t>
            </w:r>
          </w:p>
          <w:p w14:paraId="16AE3DF3">
            <w:pPr>
              <w:spacing w:after="0"/>
            </w:pPr>
            <w:r>
              <w:rPr>
                <w:rFonts w:ascii="Consolas" w:hAnsi="Consolas" w:eastAsia="Consolas" w:cs="Consolas"/>
                <w:sz w:val="16"/>
                <w:szCs w:val="16"/>
              </w:rPr>
              <w:t xml:space="preserve">        (SELECT MAX(date_trunc('month', t.transaction_date))::date</w:t>
            </w:r>
          </w:p>
          <w:p w14:paraId="1114A45F">
            <w:pPr>
              <w:spacing w:after="0"/>
            </w:pPr>
            <w:r>
              <w:rPr>
                <w:rFonts w:ascii="Consolas" w:hAnsi="Consolas" w:eastAsia="Consolas" w:cs="Consolas"/>
                <w:sz w:val="16"/>
                <w:szCs w:val="16"/>
              </w:rPr>
              <w:t xml:space="preserve">           FROM bl_3nf.ce_transaction t</w:t>
            </w:r>
          </w:p>
          <w:p w14:paraId="186E1135">
            <w:pPr>
              <w:spacing w:after="0"/>
            </w:pPr>
            <w:r>
              <w:rPr>
                <w:rFonts w:ascii="Consolas" w:hAnsi="Consolas" w:eastAsia="Consolas" w:cs="Consolas"/>
                <w:sz w:val="16"/>
                <w:szCs w:val="16"/>
              </w:rPr>
              <w:t xml:space="preserve">           WHERE t.transaction_sk &lt;&gt; -1)</w:t>
            </w:r>
          </w:p>
          <w:p w14:paraId="535833DC">
            <w:pPr>
              <w:spacing w:after="0"/>
            </w:pPr>
            <w:r>
              <w:rPr>
                <w:rFonts w:ascii="Consolas" w:hAnsi="Consolas" w:eastAsia="Consolas" w:cs="Consolas"/>
                <w:sz w:val="16"/>
                <w:szCs w:val="16"/>
              </w:rPr>
              <w:t xml:space="preserve">    ) INTO v_current_month;</w:t>
            </w:r>
          </w:p>
          <w:p w14:paraId="3C174C22">
            <w:pPr>
              <w:spacing w:after="0"/>
            </w:pPr>
            <w:r>
              <w:rPr>
                <w:rFonts w:ascii="Consolas" w:hAnsi="Consolas" w:eastAsia="Consolas" w:cs="Consolas"/>
                <w:sz w:val="16"/>
                <w:szCs w:val="16"/>
              </w:rPr>
              <w:t xml:space="preserve"> </w:t>
            </w:r>
          </w:p>
          <w:p w14:paraId="144ADA7D">
            <w:pPr>
              <w:spacing w:after="0"/>
            </w:pPr>
            <w:r>
              <w:rPr>
                <w:rFonts w:ascii="Consolas" w:hAnsi="Consolas" w:eastAsia="Consolas" w:cs="Consolas"/>
                <w:sz w:val="16"/>
                <w:szCs w:val="16"/>
              </w:rPr>
              <w:t xml:space="preserve">    v_cutoff := (v_current_month - 2 * INTERVAL '1 month')::date; -- keep in sync with the "3" in prc_manage_fct_partitions(3) above</w:t>
            </w:r>
          </w:p>
          <w:p w14:paraId="09788533">
            <w:pPr>
              <w:spacing w:after="0"/>
            </w:pPr>
            <w:r>
              <w:rPr>
                <w:rFonts w:ascii="Consolas" w:hAnsi="Consolas" w:eastAsia="Consolas" w:cs="Consolas"/>
                <w:sz w:val="16"/>
                <w:szCs w:val="16"/>
              </w:rPr>
              <w:t xml:space="preserve"> </w:t>
            </w:r>
          </w:p>
          <w:p w14:paraId="4E617107">
            <w:pPr>
              <w:spacing w:after="0"/>
            </w:pPr>
            <w:r>
              <w:rPr>
                <w:rFonts w:ascii="Consolas" w:hAnsi="Consolas" w:eastAsia="Consolas" w:cs="Consolas"/>
                <w:sz w:val="16"/>
                <w:szCs w:val="16"/>
              </w:rPr>
              <w:t xml:space="preserve">    INSERT INTO bl_dm.fct_transactions_dd (</w:t>
            </w:r>
          </w:p>
          <w:p w14:paraId="1B022B0F">
            <w:pPr>
              <w:spacing w:after="0"/>
            </w:pPr>
            <w:r>
              <w:rPr>
                <w:rFonts w:ascii="Consolas" w:hAnsi="Consolas" w:eastAsia="Consolas" w:cs="Consolas"/>
                <w:sz w:val="16"/>
                <w:szCs w:val="16"/>
              </w:rPr>
              <w:t xml:space="preserve">        transaction_src_id, event_dt, customer_surr_id, product_surr_id, store_surr_id,</w:t>
            </w:r>
          </w:p>
          <w:p w14:paraId="47A3856A">
            <w:pPr>
              <w:spacing w:after="0"/>
            </w:pPr>
            <w:r>
              <w:rPr>
                <w:rFonts w:ascii="Consolas" w:hAnsi="Consolas" w:eastAsia="Consolas" w:cs="Consolas"/>
                <w:sz w:val="16"/>
                <w:szCs w:val="16"/>
              </w:rPr>
              <w:t xml:space="preserve">        payment_surr_id, delivery_surr_id, date_surr_id, transaction_channel_cd,</w:t>
            </w:r>
          </w:p>
          <w:p w14:paraId="0F8DE556">
            <w:pPr>
              <w:spacing w:after="0"/>
            </w:pPr>
            <w:r>
              <w:rPr>
                <w:rFonts w:ascii="Consolas" w:hAnsi="Consolas" w:eastAsia="Consolas" w:cs="Consolas"/>
                <w:sz w:val="16"/>
                <w:szCs w:val="16"/>
              </w:rPr>
              <w:t xml:space="preserve">        fct_quantity_num, fct_unit_price_amt, fct_sales_value_amt, fct_discount_amt,</w:t>
            </w:r>
          </w:p>
          <w:p w14:paraId="2FD1C2CC">
            <w:pPr>
              <w:spacing w:after="0"/>
            </w:pPr>
            <w:r>
              <w:rPr>
                <w:rFonts w:ascii="Consolas" w:hAnsi="Consolas" w:eastAsia="Consolas" w:cs="Consolas"/>
                <w:sz w:val="16"/>
                <w:szCs w:val="16"/>
              </w:rPr>
              <w:t xml:space="preserve">        fct_cost_price_amt, fct_shipping_cost_amt, fct_total_cost_amt, fct_profit_amt,</w:t>
            </w:r>
          </w:p>
          <w:p w14:paraId="13A04BC0">
            <w:pPr>
              <w:spacing w:after="0"/>
            </w:pPr>
            <w:r>
              <w:rPr>
                <w:rFonts w:ascii="Consolas" w:hAnsi="Consolas" w:eastAsia="Consolas" w:cs="Consolas"/>
                <w:sz w:val="16"/>
                <w:szCs w:val="16"/>
              </w:rPr>
              <w:t xml:space="preserve">        fct_avg_unit_cost_amt, insert_dt, update_dt</w:t>
            </w:r>
          </w:p>
          <w:p w14:paraId="7E5C1BA6">
            <w:pPr>
              <w:spacing w:after="0"/>
            </w:pPr>
            <w:r>
              <w:rPr>
                <w:rFonts w:ascii="Consolas" w:hAnsi="Consolas" w:eastAsia="Consolas" w:cs="Consolas"/>
                <w:sz w:val="16"/>
                <w:szCs w:val="16"/>
              </w:rPr>
              <w:t xml:space="preserve">    )</w:t>
            </w:r>
          </w:p>
          <w:p w14:paraId="3E4E2810">
            <w:pPr>
              <w:spacing w:after="0"/>
            </w:pPr>
            <w:r>
              <w:rPr>
                <w:rFonts w:ascii="Consolas" w:hAnsi="Consolas" w:eastAsia="Consolas" w:cs="Consolas"/>
                <w:sz w:val="16"/>
                <w:szCs w:val="16"/>
              </w:rPr>
              <w:t xml:space="preserve">    SELECT</w:t>
            </w:r>
          </w:p>
          <w:p w14:paraId="21024291">
            <w:pPr>
              <w:spacing w:after="0"/>
            </w:pPr>
            <w:r>
              <w:rPr>
                <w:rFonts w:ascii="Consolas" w:hAnsi="Consolas" w:eastAsia="Consolas" w:cs="Consolas"/>
                <w:sz w:val="16"/>
                <w:szCs w:val="16"/>
              </w:rPr>
              <w:t xml:space="preserve">        t.transaction_id::VARCHAR(50),</w:t>
            </w:r>
          </w:p>
          <w:p w14:paraId="4EB35D8B">
            <w:pPr>
              <w:spacing w:after="0"/>
            </w:pPr>
            <w:r>
              <w:rPr>
                <w:rFonts w:ascii="Consolas" w:hAnsi="Consolas" w:eastAsia="Consolas" w:cs="Consolas"/>
                <w:sz w:val="16"/>
                <w:szCs w:val="16"/>
              </w:rPr>
              <w:t xml:space="preserve">        t.transaction_date,</w:t>
            </w:r>
          </w:p>
          <w:p w14:paraId="38627438">
            <w:pPr>
              <w:spacing w:after="0"/>
            </w:pPr>
            <w:r>
              <w:rPr>
                <w:rFonts w:ascii="Consolas" w:hAnsi="Consolas" w:eastAsia="Consolas" w:cs="Consolas"/>
                <w:sz w:val="16"/>
                <w:szCs w:val="16"/>
              </w:rPr>
              <w:t xml:space="preserve">        COALESCE(dcs.customer_surr_id, -1),</w:t>
            </w:r>
          </w:p>
          <w:p w14:paraId="2DCD4613">
            <w:pPr>
              <w:spacing w:after="0"/>
            </w:pPr>
            <w:r>
              <w:rPr>
                <w:rFonts w:ascii="Consolas" w:hAnsi="Consolas" w:eastAsia="Consolas" w:cs="Consolas"/>
                <w:sz w:val="16"/>
                <w:szCs w:val="16"/>
              </w:rPr>
              <w:t xml:space="preserve">        COALESCE(dp.product_surr_id, -1),</w:t>
            </w:r>
          </w:p>
          <w:p w14:paraId="1789F753">
            <w:pPr>
              <w:spacing w:after="0"/>
            </w:pPr>
            <w:r>
              <w:rPr>
                <w:rFonts w:ascii="Consolas" w:hAnsi="Consolas" w:eastAsia="Consolas" w:cs="Consolas"/>
                <w:sz w:val="16"/>
                <w:szCs w:val="16"/>
              </w:rPr>
              <w:t xml:space="preserve">        COALESCE(ds.store_surr_id, -1),</w:t>
            </w:r>
          </w:p>
          <w:p w14:paraId="099C2277">
            <w:pPr>
              <w:spacing w:after="0"/>
            </w:pPr>
            <w:r>
              <w:rPr>
                <w:rFonts w:ascii="Consolas" w:hAnsi="Consolas" w:eastAsia="Consolas" w:cs="Consolas"/>
                <w:sz w:val="16"/>
                <w:szCs w:val="16"/>
              </w:rPr>
              <w:t xml:space="preserve">        COALESCE(dpay.payment_surr_id, -1),</w:t>
            </w:r>
          </w:p>
          <w:p w14:paraId="782A4693">
            <w:pPr>
              <w:spacing w:after="0"/>
            </w:pPr>
            <w:r>
              <w:rPr>
                <w:rFonts w:ascii="Consolas" w:hAnsi="Consolas" w:eastAsia="Consolas" w:cs="Consolas"/>
                <w:sz w:val="16"/>
                <w:szCs w:val="16"/>
              </w:rPr>
              <w:t xml:space="preserve">        COALESCE(ddl.delivery_surr_id, -1),</w:t>
            </w:r>
          </w:p>
          <w:p w14:paraId="34839961">
            <w:pPr>
              <w:spacing w:after="0"/>
            </w:pPr>
            <w:r>
              <w:rPr>
                <w:rFonts w:ascii="Consolas" w:hAnsi="Consolas" w:eastAsia="Consolas" w:cs="Consolas"/>
                <w:sz w:val="16"/>
                <w:szCs w:val="16"/>
              </w:rPr>
              <w:t xml:space="preserve">        COALESCE(dd.date_surr_id, -1),</w:t>
            </w:r>
          </w:p>
          <w:p w14:paraId="2589FD68">
            <w:pPr>
              <w:spacing w:after="0"/>
            </w:pPr>
            <w:r>
              <w:rPr>
                <w:rFonts w:ascii="Consolas" w:hAnsi="Consolas" w:eastAsia="Consolas" w:cs="Consolas"/>
                <w:sz w:val="16"/>
                <w:szCs w:val="16"/>
              </w:rPr>
              <w:t xml:space="preserve">        t.transaction_channel,</w:t>
            </w:r>
          </w:p>
          <w:p w14:paraId="46C2EC42">
            <w:pPr>
              <w:spacing w:after="0"/>
            </w:pPr>
            <w:r>
              <w:rPr>
                <w:rFonts w:ascii="Consolas" w:hAnsi="Consolas" w:eastAsia="Consolas" w:cs="Consolas"/>
                <w:sz w:val="16"/>
                <w:szCs w:val="16"/>
              </w:rPr>
              <w:t xml:space="preserve">        t.quantity,</w:t>
            </w:r>
          </w:p>
          <w:p w14:paraId="3CD09B87">
            <w:pPr>
              <w:spacing w:after="0"/>
            </w:pPr>
            <w:r>
              <w:rPr>
                <w:rFonts w:ascii="Consolas" w:hAnsi="Consolas" w:eastAsia="Consolas" w:cs="Consolas"/>
                <w:sz w:val="16"/>
                <w:szCs w:val="16"/>
              </w:rPr>
              <w:t xml:space="preserve">        t.unit_price,</w:t>
            </w:r>
          </w:p>
          <w:p w14:paraId="56A011A7">
            <w:pPr>
              <w:spacing w:after="0"/>
            </w:pPr>
            <w:r>
              <w:rPr>
                <w:rFonts w:ascii="Consolas" w:hAnsi="Consolas" w:eastAsia="Consolas" w:cs="Consolas"/>
                <w:sz w:val="16"/>
                <w:szCs w:val="16"/>
              </w:rPr>
              <w:t xml:space="preserve">        t.sales_value,</w:t>
            </w:r>
          </w:p>
          <w:p w14:paraId="40790D78">
            <w:pPr>
              <w:spacing w:after="0"/>
            </w:pPr>
            <w:r>
              <w:rPr>
                <w:rFonts w:ascii="Consolas" w:hAnsi="Consolas" w:eastAsia="Consolas" w:cs="Consolas"/>
                <w:sz w:val="16"/>
                <w:szCs w:val="16"/>
              </w:rPr>
              <w:t xml:space="preserve">        t.discount,</w:t>
            </w:r>
          </w:p>
          <w:p w14:paraId="27CA7A27">
            <w:pPr>
              <w:spacing w:after="0"/>
            </w:pPr>
            <w:r>
              <w:rPr>
                <w:rFonts w:ascii="Consolas" w:hAnsi="Consolas" w:eastAsia="Consolas" w:cs="Consolas"/>
                <w:sz w:val="16"/>
                <w:szCs w:val="16"/>
              </w:rPr>
              <w:t xml:space="preserve">        t.cost_price,</w:t>
            </w:r>
          </w:p>
          <w:p w14:paraId="5EECBA1B">
            <w:pPr>
              <w:spacing w:after="0"/>
            </w:pPr>
            <w:r>
              <w:rPr>
                <w:rFonts w:ascii="Consolas" w:hAnsi="Consolas" w:eastAsia="Consolas" w:cs="Consolas"/>
                <w:sz w:val="16"/>
                <w:szCs w:val="16"/>
              </w:rPr>
              <w:t xml:space="preserve">        t.shipping_cost,</w:t>
            </w:r>
          </w:p>
          <w:p w14:paraId="423B65EB">
            <w:pPr>
              <w:spacing w:after="0"/>
            </w:pPr>
            <w:r>
              <w:rPr>
                <w:rFonts w:ascii="Consolas" w:hAnsi="Consolas" w:eastAsia="Consolas" w:cs="Consolas"/>
                <w:sz w:val="16"/>
                <w:szCs w:val="16"/>
              </w:rPr>
              <w:t xml:space="preserve">        t.total_cost,</w:t>
            </w:r>
          </w:p>
          <w:p w14:paraId="48CCB509">
            <w:pPr>
              <w:spacing w:after="0"/>
            </w:pPr>
            <w:r>
              <w:rPr>
                <w:rFonts w:ascii="Consolas" w:hAnsi="Consolas" w:eastAsia="Consolas" w:cs="Consolas"/>
                <w:sz w:val="16"/>
                <w:szCs w:val="16"/>
              </w:rPr>
              <w:t xml:space="preserve">        t.profit,</w:t>
            </w:r>
          </w:p>
          <w:p w14:paraId="57A2DA01">
            <w:pPr>
              <w:spacing w:after="0"/>
            </w:pPr>
            <w:r>
              <w:rPr>
                <w:rFonts w:ascii="Consolas" w:hAnsi="Consolas" w:eastAsia="Consolas" w:cs="Consolas"/>
                <w:sz w:val="16"/>
                <w:szCs w:val="16"/>
              </w:rPr>
              <w:t xml:space="preserve">        CASE WHEN t.quantity IS NOT NULL AND t.quantity &lt;&gt; 0</w:t>
            </w:r>
          </w:p>
          <w:p w14:paraId="67661428">
            <w:pPr>
              <w:spacing w:after="0"/>
            </w:pPr>
            <w:r>
              <w:rPr>
                <w:rFonts w:ascii="Consolas" w:hAnsi="Consolas" w:eastAsia="Consolas" w:cs="Consolas"/>
                <w:sz w:val="16"/>
                <w:szCs w:val="16"/>
              </w:rPr>
              <w:t xml:space="preserve">             THEN ROUND(t.total_cost / t.quantity, 2)</w:t>
            </w:r>
          </w:p>
          <w:p w14:paraId="3EB8D9F4">
            <w:pPr>
              <w:spacing w:after="0"/>
            </w:pPr>
            <w:r>
              <w:rPr>
                <w:rFonts w:ascii="Consolas" w:hAnsi="Consolas" w:eastAsia="Consolas" w:cs="Consolas"/>
                <w:sz w:val="16"/>
                <w:szCs w:val="16"/>
              </w:rPr>
              <w:t xml:space="preserve">             ELSE NULL END,</w:t>
            </w:r>
          </w:p>
          <w:p w14:paraId="4F23E0D7">
            <w:pPr>
              <w:spacing w:after="0"/>
            </w:pPr>
            <w:r>
              <w:rPr>
                <w:rFonts w:ascii="Consolas" w:hAnsi="Consolas" w:eastAsia="Consolas" w:cs="Consolas"/>
                <w:sz w:val="16"/>
                <w:szCs w:val="16"/>
              </w:rPr>
              <w:t xml:space="preserve">        CURRENT_DATE,</w:t>
            </w:r>
          </w:p>
          <w:p w14:paraId="54B05C8F">
            <w:pPr>
              <w:spacing w:after="0"/>
            </w:pPr>
            <w:r>
              <w:rPr>
                <w:rFonts w:ascii="Consolas" w:hAnsi="Consolas" w:eastAsia="Consolas" w:cs="Consolas"/>
                <w:sz w:val="16"/>
                <w:szCs w:val="16"/>
              </w:rPr>
              <w:t xml:space="preserve">        CURRENT_DATE</w:t>
            </w:r>
          </w:p>
          <w:p w14:paraId="2541A46B">
            <w:pPr>
              <w:spacing w:after="0"/>
            </w:pPr>
            <w:r>
              <w:rPr>
                <w:rFonts w:ascii="Consolas" w:hAnsi="Consolas" w:eastAsia="Consolas" w:cs="Consolas"/>
                <w:sz w:val="16"/>
                <w:szCs w:val="16"/>
              </w:rPr>
              <w:t xml:space="preserve">    FROM bl_3nf.ce_transaction t</w:t>
            </w:r>
          </w:p>
          <w:p w14:paraId="03386B95">
            <w:pPr>
              <w:spacing w:after="0"/>
            </w:pPr>
            <w:r>
              <w:rPr>
                <w:rFonts w:ascii="Consolas" w:hAnsi="Consolas" w:eastAsia="Consolas" w:cs="Consolas"/>
                <w:sz w:val="16"/>
                <w:szCs w:val="16"/>
              </w:rPr>
              <w:t xml:space="preserve">    JOIN bl_3nf.ce_customer cu  ON cu.customer_sk = t.customer_sk</w:t>
            </w:r>
          </w:p>
          <w:p w14:paraId="06BC9FDA">
            <w:pPr>
              <w:spacing w:after="0"/>
            </w:pPr>
            <w:r>
              <w:rPr>
                <w:rFonts w:ascii="Consolas" w:hAnsi="Consolas" w:eastAsia="Consolas" w:cs="Consolas"/>
                <w:sz w:val="16"/>
                <w:szCs w:val="16"/>
              </w:rPr>
              <w:t xml:space="preserve">    JOIN bl_3nf.ce_product  cp  ON cp.product_sk  = t.product_sk</w:t>
            </w:r>
          </w:p>
          <w:p w14:paraId="3663D8C2">
            <w:pPr>
              <w:spacing w:after="0"/>
            </w:pPr>
            <w:r>
              <w:rPr>
                <w:rFonts w:ascii="Consolas" w:hAnsi="Consolas" w:eastAsia="Consolas" w:cs="Consolas"/>
                <w:sz w:val="16"/>
                <w:szCs w:val="16"/>
              </w:rPr>
              <w:t xml:space="preserve">    JOIN bl_3nf.ce_store    cs  ON cs.store_sk    = t.store_sk</w:t>
            </w:r>
          </w:p>
          <w:p w14:paraId="4E301A9E">
            <w:pPr>
              <w:spacing w:after="0"/>
            </w:pPr>
            <w:r>
              <w:rPr>
                <w:rFonts w:ascii="Consolas" w:hAnsi="Consolas" w:eastAsia="Consolas" w:cs="Consolas"/>
                <w:sz w:val="16"/>
                <w:szCs w:val="16"/>
              </w:rPr>
              <w:t xml:space="preserve">    JOIN bl_3nf.ce_payment  cpay ON cpay.payment_sk = t.payment_sk</w:t>
            </w:r>
          </w:p>
          <w:p w14:paraId="0AF25D66">
            <w:pPr>
              <w:spacing w:after="0"/>
            </w:pPr>
            <w:r>
              <w:rPr>
                <w:rFonts w:ascii="Consolas" w:hAnsi="Consolas" w:eastAsia="Consolas" w:cs="Consolas"/>
                <w:sz w:val="16"/>
                <w:szCs w:val="16"/>
              </w:rPr>
              <w:t xml:space="preserve">    JOIN bl_3nf.ce_delivery cd  ON cd.delivery_sk = t.delivery_sk</w:t>
            </w:r>
          </w:p>
          <w:p w14:paraId="30EA3F6A">
            <w:pPr>
              <w:spacing w:after="0"/>
            </w:pPr>
            <w:r>
              <w:rPr>
                <w:rFonts w:ascii="Consolas" w:hAnsi="Consolas" w:eastAsia="Consolas" w:cs="Consolas"/>
                <w:sz w:val="16"/>
                <w:szCs w:val="16"/>
              </w:rPr>
              <w:t xml:space="preserve">    LEFT JOIN bl_dm.dim_products      dp   ON dp.product_src_id  = cp.product_id::VARCHAR(50)</w:t>
            </w:r>
          </w:p>
          <w:p w14:paraId="2C672247">
            <w:pPr>
              <w:spacing w:after="0"/>
            </w:pPr>
            <w:r>
              <w:rPr>
                <w:rFonts w:ascii="Consolas" w:hAnsi="Consolas" w:eastAsia="Consolas" w:cs="Consolas"/>
                <w:sz w:val="16"/>
                <w:szCs w:val="16"/>
              </w:rPr>
              <w:t xml:space="preserve">    LEFT JOIN bl_dm.dim_stores        ds   ON ds.store_src_id    = cs.store_id::VARCHAR(50)</w:t>
            </w:r>
          </w:p>
          <w:p w14:paraId="618EC148">
            <w:pPr>
              <w:spacing w:after="0"/>
            </w:pPr>
            <w:r>
              <w:rPr>
                <w:rFonts w:ascii="Consolas" w:hAnsi="Consolas" w:eastAsia="Consolas" w:cs="Consolas"/>
                <w:sz w:val="16"/>
                <w:szCs w:val="16"/>
              </w:rPr>
              <w:t xml:space="preserve">    LEFT JOIN bl_dm.dim_payments      dpay ON dpay.payment_src_id = cpay.payment_id::VARCHAR(50)</w:t>
            </w:r>
          </w:p>
          <w:p w14:paraId="179148E7">
            <w:pPr>
              <w:spacing w:after="0"/>
            </w:pPr>
            <w:r>
              <w:rPr>
                <w:rFonts w:ascii="Consolas" w:hAnsi="Consolas" w:eastAsia="Consolas" w:cs="Consolas"/>
                <w:sz w:val="16"/>
                <w:szCs w:val="16"/>
              </w:rPr>
              <w:t xml:space="preserve">    LEFT JOIN bl_dm.dim_deliveries    ddl  ON ddl.delivery_src_id = cd.delivery_id</w:t>
            </w:r>
          </w:p>
          <w:p w14:paraId="78D85D48">
            <w:pPr>
              <w:spacing w:after="0"/>
            </w:pPr>
            <w:r>
              <w:rPr>
                <w:rFonts w:ascii="Consolas" w:hAnsi="Consolas" w:eastAsia="Consolas" w:cs="Consolas"/>
                <w:sz w:val="16"/>
                <w:szCs w:val="16"/>
              </w:rPr>
              <w:t xml:space="preserve">    LEFT JOIN bl_dm.dim_dates         dd   ON dd.full_date       = t.transaction_date</w:t>
            </w:r>
          </w:p>
          <w:p w14:paraId="5767371E">
            <w:pPr>
              <w:spacing w:after="0"/>
            </w:pPr>
            <w:r>
              <w:rPr>
                <w:rFonts w:ascii="Consolas" w:hAnsi="Consolas" w:eastAsia="Consolas" w:cs="Consolas"/>
                <w:sz w:val="16"/>
                <w:szCs w:val="16"/>
              </w:rPr>
              <w:t xml:space="preserve">    LEFT JOIN bl_dm.dim_customers_scd dcs  ON dcs.customer_src_id = cu.customer_id::VARCHAR(50)</w:t>
            </w:r>
          </w:p>
          <w:p w14:paraId="22113BC8">
            <w:pPr>
              <w:spacing w:after="0"/>
            </w:pPr>
            <w:r>
              <w:rPr>
                <w:rFonts w:ascii="Consolas" w:hAnsi="Consolas" w:eastAsia="Consolas" w:cs="Consolas"/>
                <w:sz w:val="16"/>
                <w:szCs w:val="16"/>
              </w:rPr>
              <w:t xml:space="preserve">                                           AND t.transaction_date BETWEEN dcs.start_dt AND dcs.end_dt</w:t>
            </w:r>
          </w:p>
          <w:p w14:paraId="7DB46BE6">
            <w:pPr>
              <w:spacing w:after="0"/>
            </w:pPr>
            <w:r>
              <w:rPr>
                <w:rFonts w:ascii="Consolas" w:hAnsi="Consolas" w:eastAsia="Consolas" w:cs="Consolas"/>
                <w:sz w:val="16"/>
                <w:szCs w:val="16"/>
              </w:rPr>
              <w:t xml:space="preserve">    WHERE t.transaction_sk &lt;&gt; -1</w:t>
            </w:r>
          </w:p>
          <w:p w14:paraId="4DECB171">
            <w:pPr>
              <w:spacing w:after="0"/>
            </w:pPr>
            <w:r>
              <w:rPr>
                <w:rFonts w:ascii="Consolas" w:hAnsi="Consolas" w:eastAsia="Consolas" w:cs="Consolas"/>
                <w:sz w:val="16"/>
                <w:szCs w:val="16"/>
              </w:rPr>
              <w:t xml:space="preserve">      AND t.transaction_date &gt;= v_cutoff   -- never re-load a month that has already rolled out of the window</w:t>
            </w:r>
          </w:p>
          <w:p w14:paraId="2A1DA306">
            <w:pPr>
              <w:spacing w:after="0"/>
            </w:pPr>
            <w:r>
              <w:rPr>
                <w:rFonts w:ascii="Consolas" w:hAnsi="Consolas" w:eastAsia="Consolas" w:cs="Consolas"/>
                <w:sz w:val="16"/>
                <w:szCs w:val="16"/>
              </w:rPr>
              <w:t xml:space="preserve">      AND NOT EXISTS (</w:t>
            </w:r>
          </w:p>
          <w:p w14:paraId="065B3978">
            <w:pPr>
              <w:spacing w:after="0"/>
            </w:pPr>
            <w:r>
              <w:rPr>
                <w:rFonts w:ascii="Consolas" w:hAnsi="Consolas" w:eastAsia="Consolas" w:cs="Consolas"/>
                <w:sz w:val="16"/>
                <w:szCs w:val="16"/>
              </w:rPr>
              <w:t xml:space="preserve">          SELECT 1 FROM bl_dm.fct_transactions_dd f</w:t>
            </w:r>
          </w:p>
          <w:p w14:paraId="20EF0F1E">
            <w:pPr>
              <w:spacing w:after="0"/>
            </w:pPr>
            <w:r>
              <w:rPr>
                <w:rFonts w:ascii="Consolas" w:hAnsi="Consolas" w:eastAsia="Consolas" w:cs="Consolas"/>
                <w:sz w:val="16"/>
                <w:szCs w:val="16"/>
              </w:rPr>
              <w:t xml:space="preserve">          WHERE f.transaction_src_id = t.transaction_id::VARCHAR(50) AND f.event_dt = t.transaction_date</w:t>
            </w:r>
          </w:p>
          <w:p w14:paraId="1D015F24">
            <w:pPr>
              <w:spacing w:after="0"/>
            </w:pPr>
            <w:r>
              <w:rPr>
                <w:rFonts w:ascii="Consolas" w:hAnsi="Consolas" w:eastAsia="Consolas" w:cs="Consolas"/>
                <w:sz w:val="16"/>
                <w:szCs w:val="16"/>
              </w:rPr>
              <w:t xml:space="preserve">      );</w:t>
            </w:r>
          </w:p>
          <w:p w14:paraId="29D6E63C">
            <w:pPr>
              <w:spacing w:after="0"/>
            </w:pPr>
            <w:r>
              <w:rPr>
                <w:rFonts w:ascii="Consolas" w:hAnsi="Consolas" w:eastAsia="Consolas" w:cs="Consolas"/>
                <w:sz w:val="16"/>
                <w:szCs w:val="16"/>
              </w:rPr>
              <w:t xml:space="preserve"> </w:t>
            </w:r>
          </w:p>
          <w:p w14:paraId="42848B91">
            <w:pPr>
              <w:spacing w:after="0"/>
            </w:pPr>
            <w:r>
              <w:rPr>
                <w:rFonts w:ascii="Consolas" w:hAnsi="Consolas" w:eastAsia="Consolas" w:cs="Consolas"/>
                <w:sz w:val="16"/>
                <w:szCs w:val="16"/>
              </w:rPr>
              <w:t xml:space="preserve">    GET DIAGNOSTICS v_rows = ROW_COUNT;</w:t>
            </w:r>
          </w:p>
          <w:p w14:paraId="313FB5D7">
            <w:pPr>
              <w:spacing w:after="0"/>
            </w:pPr>
            <w:r>
              <w:rPr>
                <w:rFonts w:ascii="Consolas" w:hAnsi="Consolas" w:eastAsia="Consolas" w:cs="Consolas"/>
                <w:sz w:val="16"/>
                <w:szCs w:val="16"/>
              </w:rPr>
              <w:t xml:space="preserve"> </w:t>
            </w:r>
          </w:p>
          <w:p w14:paraId="35FE0118">
            <w:pPr>
              <w:spacing w:after="0"/>
            </w:pPr>
            <w:r>
              <w:rPr>
                <w:rFonts w:ascii="Consolas" w:hAnsi="Consolas" w:eastAsia="Consolas" w:cs="Consolas"/>
                <w:sz w:val="16"/>
                <w:szCs w:val="16"/>
              </w:rPr>
              <w:t xml:space="preserve">    CALL bl_cl.prc_log_etl_event('PRC_LOAD_FCT_TRANSACTIONS_DD', v_start_ts, v_rows, 'SUCCESS', NULL);</w:t>
            </w:r>
          </w:p>
          <w:p w14:paraId="336A2765">
            <w:pPr>
              <w:spacing w:after="0"/>
            </w:pPr>
            <w:r>
              <w:rPr>
                <w:rFonts w:ascii="Consolas" w:hAnsi="Consolas" w:eastAsia="Consolas" w:cs="Consolas"/>
                <w:sz w:val="16"/>
                <w:szCs w:val="16"/>
              </w:rPr>
              <w:t>EXCEPTION</w:t>
            </w:r>
          </w:p>
          <w:p w14:paraId="270209DD">
            <w:pPr>
              <w:spacing w:after="0"/>
            </w:pPr>
            <w:r>
              <w:rPr>
                <w:rFonts w:ascii="Consolas" w:hAnsi="Consolas" w:eastAsia="Consolas" w:cs="Consolas"/>
                <w:sz w:val="16"/>
                <w:szCs w:val="16"/>
              </w:rPr>
              <w:t xml:space="preserve">    WHEN OTHERS THEN</w:t>
            </w:r>
          </w:p>
          <w:p w14:paraId="33C06922">
            <w:pPr>
              <w:spacing w:after="0"/>
            </w:pPr>
            <w:r>
              <w:rPr>
                <w:rFonts w:ascii="Consolas" w:hAnsi="Consolas" w:eastAsia="Consolas" w:cs="Consolas"/>
                <w:sz w:val="16"/>
                <w:szCs w:val="16"/>
              </w:rPr>
              <w:t xml:space="preserve">        CALL bl_cl.prc_log_etl_event('PRC_LOAD_FCT_TRANSACTIONS_DD', v_start_ts, v_rows, 'FAILED', SQLERRM);</w:t>
            </w:r>
          </w:p>
          <w:p w14:paraId="2A7B34CC">
            <w:pPr>
              <w:spacing w:after="0"/>
            </w:pPr>
            <w:r>
              <w:rPr>
                <w:rFonts w:ascii="Consolas" w:hAnsi="Consolas" w:eastAsia="Consolas" w:cs="Consolas"/>
                <w:sz w:val="16"/>
                <w:szCs w:val="16"/>
              </w:rPr>
              <w:t xml:space="preserve">        RAISE;</w:t>
            </w:r>
          </w:p>
          <w:p w14:paraId="69EE805C">
            <w:pPr>
              <w:spacing w:after="0"/>
            </w:pPr>
            <w:r>
              <w:rPr>
                <w:rFonts w:ascii="Consolas" w:hAnsi="Consolas" w:eastAsia="Consolas" w:cs="Consolas"/>
                <w:sz w:val="16"/>
                <w:szCs w:val="16"/>
              </w:rPr>
              <w:t>END;</w:t>
            </w:r>
          </w:p>
          <w:p w14:paraId="74C27C34">
            <w:pPr>
              <w:spacing w:after="0"/>
            </w:pPr>
            <w:r>
              <w:rPr>
                <w:rFonts w:ascii="Consolas" w:hAnsi="Consolas" w:eastAsia="Consolas" w:cs="Consolas"/>
                <w:sz w:val="16"/>
                <w:szCs w:val="16"/>
              </w:rPr>
              <w:t>$$;</w:t>
            </w:r>
          </w:p>
          <w:p w14:paraId="148FDD8D">
            <w:pPr>
              <w:spacing w:after="0"/>
            </w:pPr>
            <w:r>
              <w:rPr>
                <w:rFonts w:ascii="Consolas" w:hAnsi="Consolas" w:eastAsia="Consolas" w:cs="Consolas"/>
                <w:sz w:val="16"/>
                <w:szCs w:val="16"/>
              </w:rPr>
              <w:t xml:space="preserve"> </w:t>
            </w:r>
          </w:p>
          <w:p w14:paraId="6B2DCBBB">
            <w:pPr>
              <w:spacing w:after="0"/>
            </w:pPr>
            <w:r>
              <w:rPr>
                <w:rFonts w:ascii="Consolas" w:hAnsi="Consolas" w:eastAsia="Consolas" w:cs="Consolas"/>
                <w:sz w:val="16"/>
                <w:szCs w:val="16"/>
              </w:rPr>
              <w:t xml:space="preserve"> </w:t>
            </w:r>
          </w:p>
          <w:p w14:paraId="5F97224A">
            <w:pPr>
              <w:spacing w:after="0"/>
            </w:pPr>
            <w:r>
              <w:rPr>
                <w:rFonts w:ascii="Consolas" w:hAnsi="Consolas" w:eastAsia="Consolas" w:cs="Consolas"/>
                <w:sz w:val="16"/>
                <w:szCs w:val="16"/>
              </w:rPr>
              <w:t>-- =======================================================================</w:t>
            </w:r>
          </w:p>
        </w:tc>
      </w:tr>
    </w:tbl>
    <w:p w14:paraId="70EC1EB8">
      <w:pPr>
        <w:pStyle w:val="3"/>
        <w:spacing w:before="240" w:after="100"/>
      </w:pPr>
      <w:r>
        <w:rPr>
          <w:b/>
          <w:bCs/>
          <w:sz w:val="23"/>
          <w:szCs w:val="23"/>
        </w:rPr>
        <w:t>1.6 Bonus: incremental load for one big dimension --- DIM_PAYMENTS</w:t>
      </w:r>
    </w:p>
    <w:p w14:paraId="2C7E4C5F">
      <w:pPr>
        <w:spacing w:after="160"/>
      </w:pPr>
      <w:r>
        <w:rPr>
          <w:sz w:val="21"/>
          <w:szCs w:val="21"/>
        </w:rPr>
        <w:t>MTA_LOAD_WATERMARK is a small metadata table that holds, per procedure, the highest source surrogate key already loaded --- the "meta table with last loaded generated sequence id" technique named directly in the course material. PRC_LOAD_DIM_PAYMENTS_INCR only reads BL_3NF.CE_PAYMENT rows with payment_sk greater than the stored watermark, instead of scanning the whole table like Task 8's PRC_LOAD_DIM_PAYMENTS does.</w:t>
      </w:r>
    </w:p>
    <w:p w14:paraId="5A48302E">
      <w:pPr>
        <w:spacing w:after="160"/>
      </w:pPr>
      <w:r>
        <w:rPr>
          <w:sz w:val="21"/>
          <w:szCs w:val="21"/>
        </w:rPr>
        <w:t>Trade-off, stated plainly: this only picks up brand-new payments. If an already-loaded payment's attributes changed in place on BL_3NF, the full-scan version from Task 8 would still catch it; this one would not, since it never looks at old payment_sk values again. That is the price of not re-reading old rows, and it is why I kept Task 8's original procedure in place rather than replacing it.</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7679C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5DA7C7E2">
            <w:pPr>
              <w:spacing w:after="0"/>
            </w:pPr>
            <w:r>
              <w:rPr>
                <w:rFonts w:ascii="Consolas" w:hAnsi="Consolas" w:eastAsia="Consolas" w:cs="Consolas"/>
                <w:sz w:val="16"/>
                <w:szCs w:val="16"/>
              </w:rPr>
              <w:t>CREATE TABLE IF NOT EXISTS bl_cl.mta_load_watermark (</w:t>
            </w:r>
          </w:p>
          <w:p w14:paraId="3893ACF9">
            <w:pPr>
              <w:spacing w:after="0"/>
            </w:pPr>
            <w:r>
              <w:rPr>
                <w:rFonts w:ascii="Consolas" w:hAnsi="Consolas" w:eastAsia="Consolas" w:cs="Consolas"/>
                <w:sz w:val="16"/>
                <w:szCs w:val="16"/>
              </w:rPr>
              <w:t xml:space="preserve">    procedure_name VARCHAR(100) NOT NULL,</w:t>
            </w:r>
          </w:p>
          <w:p w14:paraId="0D680D94">
            <w:pPr>
              <w:spacing w:after="0"/>
            </w:pPr>
            <w:r>
              <w:rPr>
                <w:rFonts w:ascii="Consolas" w:hAnsi="Consolas" w:eastAsia="Consolas" w:cs="Consolas"/>
                <w:sz w:val="16"/>
                <w:szCs w:val="16"/>
              </w:rPr>
              <w:t xml:space="preserve">    last_value     BIGINT       NOT NULL,</w:t>
            </w:r>
          </w:p>
          <w:p w14:paraId="1A0E8624">
            <w:pPr>
              <w:spacing w:after="0"/>
            </w:pPr>
            <w:r>
              <w:rPr>
                <w:rFonts w:ascii="Consolas" w:hAnsi="Consolas" w:eastAsia="Consolas" w:cs="Consolas"/>
                <w:sz w:val="16"/>
                <w:szCs w:val="16"/>
              </w:rPr>
              <w:t xml:space="preserve">    updated_ts     TIMESTAMP    NOT NULL DEFAULT CURRENT_TIMESTAMP,</w:t>
            </w:r>
          </w:p>
          <w:p w14:paraId="5C0ACF73">
            <w:pPr>
              <w:spacing w:after="0"/>
            </w:pPr>
            <w:r>
              <w:rPr>
                <w:rFonts w:ascii="Consolas" w:hAnsi="Consolas" w:eastAsia="Consolas" w:cs="Consolas"/>
                <w:sz w:val="16"/>
                <w:szCs w:val="16"/>
              </w:rPr>
              <w:t xml:space="preserve">    CONSTRAINT pk_mta_load_watermark PRIMARY KEY (procedure_name)</w:t>
            </w:r>
          </w:p>
          <w:p w14:paraId="39CF0DCA">
            <w:pPr>
              <w:spacing w:after="0"/>
            </w:pPr>
            <w:r>
              <w:rPr>
                <w:rFonts w:ascii="Consolas" w:hAnsi="Consolas" w:eastAsia="Consolas" w:cs="Consolas"/>
                <w:sz w:val="16"/>
                <w:szCs w:val="16"/>
              </w:rPr>
              <w:t>);</w:t>
            </w:r>
          </w:p>
          <w:p w14:paraId="3C155101">
            <w:pPr>
              <w:spacing w:after="0"/>
            </w:pPr>
            <w:r>
              <w:rPr>
                <w:rFonts w:ascii="Consolas" w:hAnsi="Consolas" w:eastAsia="Consolas" w:cs="Consolas"/>
                <w:sz w:val="16"/>
                <w:szCs w:val="16"/>
              </w:rPr>
              <w:t xml:space="preserve"> </w:t>
            </w:r>
          </w:p>
          <w:p w14:paraId="0CEF8358">
            <w:pPr>
              <w:spacing w:after="0"/>
            </w:pPr>
            <w:r>
              <w:rPr>
                <w:rFonts w:ascii="Consolas" w:hAnsi="Consolas" w:eastAsia="Consolas" w:cs="Consolas"/>
                <w:sz w:val="16"/>
                <w:szCs w:val="16"/>
              </w:rPr>
              <w:t>CREATE OR REPLACE PROCEDURE bl_cl.prc_load_dim_payments_incr()</w:t>
            </w:r>
          </w:p>
          <w:p w14:paraId="46A07609">
            <w:pPr>
              <w:spacing w:after="0"/>
            </w:pPr>
            <w:r>
              <w:rPr>
                <w:rFonts w:ascii="Consolas" w:hAnsi="Consolas" w:eastAsia="Consolas" w:cs="Consolas"/>
                <w:sz w:val="16"/>
                <w:szCs w:val="16"/>
              </w:rPr>
              <w:t>LANGUAGE plpgsql</w:t>
            </w:r>
          </w:p>
          <w:p w14:paraId="0A1F2AAC">
            <w:pPr>
              <w:spacing w:after="0"/>
            </w:pPr>
            <w:r>
              <w:rPr>
                <w:rFonts w:ascii="Consolas" w:hAnsi="Consolas" w:eastAsia="Consolas" w:cs="Consolas"/>
                <w:sz w:val="16"/>
                <w:szCs w:val="16"/>
              </w:rPr>
              <w:t>AS $$</w:t>
            </w:r>
          </w:p>
          <w:p w14:paraId="0B4BDBCE">
            <w:pPr>
              <w:spacing w:after="0"/>
            </w:pPr>
            <w:r>
              <w:rPr>
                <w:rFonts w:ascii="Consolas" w:hAnsi="Consolas" w:eastAsia="Consolas" w:cs="Consolas"/>
                <w:sz w:val="16"/>
                <w:szCs w:val="16"/>
              </w:rPr>
              <w:t>DECLARE</w:t>
            </w:r>
          </w:p>
          <w:p w14:paraId="0A7A0EB8">
            <w:pPr>
              <w:spacing w:after="0"/>
            </w:pPr>
            <w:r>
              <w:rPr>
                <w:rFonts w:ascii="Consolas" w:hAnsi="Consolas" w:eastAsia="Consolas" w:cs="Consolas"/>
                <w:sz w:val="16"/>
                <w:szCs w:val="16"/>
              </w:rPr>
              <w:t xml:space="preserve">    v_start_ts      TIMESTAMP := clock_timestamp();</w:t>
            </w:r>
          </w:p>
          <w:p w14:paraId="6EAD28DA">
            <w:pPr>
              <w:spacing w:after="0"/>
            </w:pPr>
            <w:r>
              <w:rPr>
                <w:rFonts w:ascii="Consolas" w:hAnsi="Consolas" w:eastAsia="Consolas" w:cs="Consolas"/>
                <w:sz w:val="16"/>
                <w:szCs w:val="16"/>
              </w:rPr>
              <w:t xml:space="preserve">    v_watermark     BIGINT;</w:t>
            </w:r>
          </w:p>
          <w:p w14:paraId="7AC991F1">
            <w:pPr>
              <w:spacing w:after="0"/>
            </w:pPr>
            <w:r>
              <w:rPr>
                <w:rFonts w:ascii="Consolas" w:hAnsi="Consolas" w:eastAsia="Consolas" w:cs="Consolas"/>
                <w:sz w:val="16"/>
                <w:szCs w:val="16"/>
              </w:rPr>
              <w:t xml:space="preserve">    v_new_watermark BIGINT;</w:t>
            </w:r>
          </w:p>
          <w:p w14:paraId="1D9364D4">
            <w:pPr>
              <w:spacing w:after="0"/>
            </w:pPr>
            <w:r>
              <w:rPr>
                <w:rFonts w:ascii="Consolas" w:hAnsi="Consolas" w:eastAsia="Consolas" w:cs="Consolas"/>
                <w:sz w:val="16"/>
                <w:szCs w:val="16"/>
              </w:rPr>
              <w:t xml:space="preserve">    v_rows          INTEGER := 0;</w:t>
            </w:r>
          </w:p>
          <w:p w14:paraId="232C57CB">
            <w:pPr>
              <w:spacing w:after="0"/>
            </w:pPr>
            <w:r>
              <w:rPr>
                <w:rFonts w:ascii="Consolas" w:hAnsi="Consolas" w:eastAsia="Consolas" w:cs="Consolas"/>
                <w:sz w:val="16"/>
                <w:szCs w:val="16"/>
              </w:rPr>
              <w:t>BEGIN</w:t>
            </w:r>
          </w:p>
          <w:p w14:paraId="1E6E0888">
            <w:pPr>
              <w:spacing w:after="0"/>
            </w:pPr>
            <w:r>
              <w:rPr>
                <w:rFonts w:ascii="Consolas" w:hAnsi="Consolas" w:eastAsia="Consolas" w:cs="Consolas"/>
                <w:sz w:val="16"/>
                <w:szCs w:val="16"/>
              </w:rPr>
              <w:t xml:space="preserve">    SELECT last_value INTO v_watermark</w:t>
            </w:r>
          </w:p>
          <w:p w14:paraId="3514767E">
            <w:pPr>
              <w:spacing w:after="0"/>
            </w:pPr>
            <w:r>
              <w:rPr>
                <w:rFonts w:ascii="Consolas" w:hAnsi="Consolas" w:eastAsia="Consolas" w:cs="Consolas"/>
                <w:sz w:val="16"/>
                <w:szCs w:val="16"/>
              </w:rPr>
              <w:t xml:space="preserve">    FROM bl_cl.mta_load_watermark</w:t>
            </w:r>
          </w:p>
          <w:p w14:paraId="5BA0EF96">
            <w:pPr>
              <w:spacing w:after="0"/>
            </w:pPr>
            <w:r>
              <w:rPr>
                <w:rFonts w:ascii="Consolas" w:hAnsi="Consolas" w:eastAsia="Consolas" w:cs="Consolas"/>
                <w:sz w:val="16"/>
                <w:szCs w:val="16"/>
              </w:rPr>
              <w:t xml:space="preserve">    WHERE procedure_name = 'PRC_LOAD_DIM_PAYMENTS_INCR';</w:t>
            </w:r>
          </w:p>
          <w:p w14:paraId="1D3DF3FC">
            <w:pPr>
              <w:spacing w:after="0"/>
            </w:pPr>
            <w:r>
              <w:rPr>
                <w:rFonts w:ascii="Consolas" w:hAnsi="Consolas" w:eastAsia="Consolas" w:cs="Consolas"/>
                <w:sz w:val="16"/>
                <w:szCs w:val="16"/>
              </w:rPr>
              <w:t xml:space="preserve"> </w:t>
            </w:r>
          </w:p>
          <w:p w14:paraId="00339B20">
            <w:pPr>
              <w:spacing w:after="0"/>
            </w:pPr>
            <w:r>
              <w:rPr>
                <w:rFonts w:ascii="Consolas" w:hAnsi="Consolas" w:eastAsia="Consolas" w:cs="Consolas"/>
                <w:sz w:val="16"/>
                <w:szCs w:val="16"/>
              </w:rPr>
              <w:t xml:space="preserve">    IF NOT FOUND THEN</w:t>
            </w:r>
          </w:p>
          <w:p w14:paraId="09A187EB">
            <w:pPr>
              <w:spacing w:after="0"/>
            </w:pPr>
            <w:r>
              <w:rPr>
                <w:rFonts w:ascii="Consolas" w:hAnsi="Consolas" w:eastAsia="Consolas" w:cs="Consolas"/>
                <w:sz w:val="16"/>
                <w:szCs w:val="16"/>
              </w:rPr>
              <w:t xml:space="preserve">        v_watermark := -1; -- first run: load everything except the -1 default row</w:t>
            </w:r>
          </w:p>
          <w:p w14:paraId="5860299D">
            <w:pPr>
              <w:spacing w:after="0"/>
            </w:pPr>
            <w:r>
              <w:rPr>
                <w:rFonts w:ascii="Consolas" w:hAnsi="Consolas" w:eastAsia="Consolas" w:cs="Consolas"/>
                <w:sz w:val="16"/>
                <w:szCs w:val="16"/>
              </w:rPr>
              <w:t xml:space="preserve">    END IF;</w:t>
            </w:r>
          </w:p>
          <w:p w14:paraId="5BAFBF64">
            <w:pPr>
              <w:spacing w:after="0"/>
            </w:pPr>
            <w:r>
              <w:rPr>
                <w:rFonts w:ascii="Consolas" w:hAnsi="Consolas" w:eastAsia="Consolas" w:cs="Consolas"/>
                <w:sz w:val="16"/>
                <w:szCs w:val="16"/>
              </w:rPr>
              <w:t xml:space="preserve"> </w:t>
            </w:r>
          </w:p>
          <w:p w14:paraId="3136B462">
            <w:pPr>
              <w:spacing w:after="0"/>
            </w:pPr>
            <w:r>
              <w:rPr>
                <w:rFonts w:ascii="Consolas" w:hAnsi="Consolas" w:eastAsia="Consolas" w:cs="Consolas"/>
                <w:sz w:val="16"/>
                <w:szCs w:val="16"/>
              </w:rPr>
              <w:t xml:space="preserve">    INSERT INTO bl_dm.dim_payments (</w:t>
            </w:r>
          </w:p>
          <w:p w14:paraId="3A070998">
            <w:pPr>
              <w:spacing w:after="0"/>
            </w:pPr>
            <w:r>
              <w:rPr>
                <w:rFonts w:ascii="Consolas" w:hAnsi="Consolas" w:eastAsia="Consolas" w:cs="Consolas"/>
                <w:sz w:val="16"/>
                <w:szCs w:val="16"/>
              </w:rPr>
              <w:t xml:space="preserve">        payment_surr_id, payment_src_id, payment_method, payment_status, payment_risk_score,</w:t>
            </w:r>
          </w:p>
          <w:p w14:paraId="741560F9">
            <w:pPr>
              <w:spacing w:after="0"/>
            </w:pPr>
            <w:r>
              <w:rPr>
                <w:rFonts w:ascii="Consolas" w:hAnsi="Consolas" w:eastAsia="Consolas" w:cs="Consolas"/>
                <w:sz w:val="16"/>
                <w:szCs w:val="16"/>
              </w:rPr>
              <w:t xml:space="preserve">        insert_dt, update_dt, source_system, source_entity</w:t>
            </w:r>
          </w:p>
          <w:p w14:paraId="677BF280">
            <w:pPr>
              <w:spacing w:after="0"/>
            </w:pPr>
            <w:r>
              <w:rPr>
                <w:rFonts w:ascii="Consolas" w:hAnsi="Consolas" w:eastAsia="Consolas" w:cs="Consolas"/>
                <w:sz w:val="16"/>
                <w:szCs w:val="16"/>
              </w:rPr>
              <w:t xml:space="preserve">    )</w:t>
            </w:r>
          </w:p>
          <w:p w14:paraId="487A462A">
            <w:pPr>
              <w:spacing w:after="0"/>
            </w:pPr>
            <w:r>
              <w:rPr>
                <w:rFonts w:ascii="Consolas" w:hAnsi="Consolas" w:eastAsia="Consolas" w:cs="Consolas"/>
                <w:sz w:val="16"/>
                <w:szCs w:val="16"/>
              </w:rPr>
              <w:t xml:space="preserve">    SELECT</w:t>
            </w:r>
          </w:p>
          <w:p w14:paraId="26972E60">
            <w:pPr>
              <w:spacing w:after="0"/>
            </w:pPr>
            <w:r>
              <w:rPr>
                <w:rFonts w:ascii="Consolas" w:hAnsi="Consolas" w:eastAsia="Consolas" w:cs="Consolas"/>
                <w:sz w:val="16"/>
                <w:szCs w:val="16"/>
              </w:rPr>
              <w:t xml:space="preserve">        nextval('bl_dm.seq_dim_payments'), p.payment_id::VARCHAR(50), p.payment_method,</w:t>
            </w:r>
          </w:p>
          <w:p w14:paraId="0A7A4478">
            <w:pPr>
              <w:spacing w:after="0"/>
            </w:pPr>
            <w:r>
              <w:rPr>
                <w:rFonts w:ascii="Consolas" w:hAnsi="Consolas" w:eastAsia="Consolas" w:cs="Consolas"/>
                <w:sz w:val="16"/>
                <w:szCs w:val="16"/>
              </w:rPr>
              <w:t xml:space="preserve">        p.payment_status, p.payment_risk_score, CURRENT_DATE, CURRENT_DATE, 'BL_3NF', 'CE_PAYMENT'</w:t>
            </w:r>
          </w:p>
          <w:p w14:paraId="43C889A4">
            <w:pPr>
              <w:spacing w:after="0"/>
            </w:pPr>
            <w:r>
              <w:rPr>
                <w:rFonts w:ascii="Consolas" w:hAnsi="Consolas" w:eastAsia="Consolas" w:cs="Consolas"/>
                <w:sz w:val="16"/>
                <w:szCs w:val="16"/>
              </w:rPr>
              <w:t xml:space="preserve">    FROM bl_3nf.ce_payment p</w:t>
            </w:r>
          </w:p>
          <w:p w14:paraId="171D20E8">
            <w:pPr>
              <w:spacing w:after="0"/>
            </w:pPr>
            <w:r>
              <w:rPr>
                <w:rFonts w:ascii="Consolas" w:hAnsi="Consolas" w:eastAsia="Consolas" w:cs="Consolas"/>
                <w:sz w:val="16"/>
                <w:szCs w:val="16"/>
              </w:rPr>
              <w:t xml:space="preserve">    WHERE p.payment_sk &gt; v_watermark AND p.payment_sk &lt;&gt; -1</w:t>
            </w:r>
          </w:p>
          <w:p w14:paraId="2B9501C2">
            <w:pPr>
              <w:spacing w:after="0"/>
            </w:pPr>
            <w:r>
              <w:rPr>
                <w:rFonts w:ascii="Consolas" w:hAnsi="Consolas" w:eastAsia="Consolas" w:cs="Consolas"/>
                <w:sz w:val="16"/>
                <w:szCs w:val="16"/>
              </w:rPr>
              <w:t xml:space="preserve">    ON CONFLICT (payment_src_id) DO UPDATE SET</w:t>
            </w:r>
          </w:p>
          <w:p w14:paraId="7F475ECD">
            <w:pPr>
              <w:spacing w:after="0"/>
            </w:pPr>
            <w:r>
              <w:rPr>
                <w:rFonts w:ascii="Consolas" w:hAnsi="Consolas" w:eastAsia="Consolas" w:cs="Consolas"/>
                <w:sz w:val="16"/>
                <w:szCs w:val="16"/>
              </w:rPr>
              <w:t xml:space="preserve">        payment_method     = EXCLUDED.payment_method,</w:t>
            </w:r>
          </w:p>
          <w:p w14:paraId="15B8953B">
            <w:pPr>
              <w:spacing w:after="0"/>
            </w:pPr>
            <w:r>
              <w:rPr>
                <w:rFonts w:ascii="Consolas" w:hAnsi="Consolas" w:eastAsia="Consolas" w:cs="Consolas"/>
                <w:sz w:val="16"/>
                <w:szCs w:val="16"/>
              </w:rPr>
              <w:t xml:space="preserve">        payment_status     = EXCLUDED.payment_status,</w:t>
            </w:r>
          </w:p>
          <w:p w14:paraId="333D117A">
            <w:pPr>
              <w:spacing w:after="0"/>
            </w:pPr>
            <w:r>
              <w:rPr>
                <w:rFonts w:ascii="Consolas" w:hAnsi="Consolas" w:eastAsia="Consolas" w:cs="Consolas"/>
                <w:sz w:val="16"/>
                <w:szCs w:val="16"/>
              </w:rPr>
              <w:t xml:space="preserve">        payment_risk_score = EXCLUDED.payment_risk_score,</w:t>
            </w:r>
          </w:p>
          <w:p w14:paraId="30F37924">
            <w:pPr>
              <w:spacing w:after="0"/>
            </w:pPr>
            <w:r>
              <w:rPr>
                <w:rFonts w:ascii="Consolas" w:hAnsi="Consolas" w:eastAsia="Consolas" w:cs="Consolas"/>
                <w:sz w:val="16"/>
                <w:szCs w:val="16"/>
              </w:rPr>
              <w:t xml:space="preserve">        update_dt          = CURRENT_DATE</w:t>
            </w:r>
          </w:p>
          <w:p w14:paraId="17B123E9">
            <w:pPr>
              <w:spacing w:after="0"/>
            </w:pPr>
            <w:r>
              <w:rPr>
                <w:rFonts w:ascii="Consolas" w:hAnsi="Consolas" w:eastAsia="Consolas" w:cs="Consolas"/>
                <w:sz w:val="16"/>
                <w:szCs w:val="16"/>
              </w:rPr>
              <w:t xml:space="preserve">    WHERE dim_payments.payment_method     IS DISTINCT FROM EXCLUDED.payment_method</w:t>
            </w:r>
          </w:p>
          <w:p w14:paraId="7B510D48">
            <w:pPr>
              <w:spacing w:after="0"/>
            </w:pPr>
            <w:r>
              <w:rPr>
                <w:rFonts w:ascii="Consolas" w:hAnsi="Consolas" w:eastAsia="Consolas" w:cs="Consolas"/>
                <w:sz w:val="16"/>
                <w:szCs w:val="16"/>
              </w:rPr>
              <w:t xml:space="preserve">       OR dim_payments.payment_status     IS DISTINCT FROM EXCLUDED.payment_status</w:t>
            </w:r>
          </w:p>
          <w:p w14:paraId="1317BCF8">
            <w:pPr>
              <w:spacing w:after="0"/>
            </w:pPr>
            <w:r>
              <w:rPr>
                <w:rFonts w:ascii="Consolas" w:hAnsi="Consolas" w:eastAsia="Consolas" w:cs="Consolas"/>
                <w:sz w:val="16"/>
                <w:szCs w:val="16"/>
              </w:rPr>
              <w:t xml:space="preserve">       OR dim_payments.payment_risk_score IS DISTINCT FROM EXCLUDED.payment_risk_score;</w:t>
            </w:r>
          </w:p>
          <w:p w14:paraId="6E1CF551">
            <w:pPr>
              <w:spacing w:after="0"/>
            </w:pPr>
            <w:r>
              <w:rPr>
                <w:rFonts w:ascii="Consolas" w:hAnsi="Consolas" w:eastAsia="Consolas" w:cs="Consolas"/>
                <w:sz w:val="16"/>
                <w:szCs w:val="16"/>
              </w:rPr>
              <w:t xml:space="preserve"> </w:t>
            </w:r>
          </w:p>
          <w:p w14:paraId="441B1D8A">
            <w:pPr>
              <w:spacing w:after="0"/>
            </w:pPr>
            <w:r>
              <w:rPr>
                <w:rFonts w:ascii="Consolas" w:hAnsi="Consolas" w:eastAsia="Consolas" w:cs="Consolas"/>
                <w:sz w:val="16"/>
                <w:szCs w:val="16"/>
              </w:rPr>
              <w:t xml:space="preserve">    GET DIAGNOSTICS v_rows = ROW_COUNT;</w:t>
            </w:r>
          </w:p>
          <w:p w14:paraId="53BEE569">
            <w:pPr>
              <w:spacing w:after="0"/>
            </w:pPr>
            <w:r>
              <w:rPr>
                <w:rFonts w:ascii="Consolas" w:hAnsi="Consolas" w:eastAsia="Consolas" w:cs="Consolas"/>
                <w:sz w:val="16"/>
                <w:szCs w:val="16"/>
              </w:rPr>
              <w:t xml:space="preserve"> </w:t>
            </w:r>
          </w:p>
          <w:p w14:paraId="36610206">
            <w:pPr>
              <w:spacing w:after="0"/>
            </w:pPr>
            <w:r>
              <w:rPr>
                <w:rFonts w:ascii="Consolas" w:hAnsi="Consolas" w:eastAsia="Consolas" w:cs="Consolas"/>
                <w:sz w:val="16"/>
                <w:szCs w:val="16"/>
              </w:rPr>
              <w:t xml:space="preserve">    SELECT MAX(payment_sk) INTO v_new_watermark FROM bl_3nf.ce_payment WHERE payment_sk &lt;&gt; -1;</w:t>
            </w:r>
          </w:p>
          <w:p w14:paraId="7BC47910">
            <w:pPr>
              <w:spacing w:after="0"/>
            </w:pPr>
            <w:r>
              <w:rPr>
                <w:rFonts w:ascii="Consolas" w:hAnsi="Consolas" w:eastAsia="Consolas" w:cs="Consolas"/>
                <w:sz w:val="16"/>
                <w:szCs w:val="16"/>
              </w:rPr>
              <w:t xml:space="preserve"> </w:t>
            </w:r>
          </w:p>
          <w:p w14:paraId="12CE651F">
            <w:pPr>
              <w:spacing w:after="0"/>
            </w:pPr>
            <w:r>
              <w:rPr>
                <w:rFonts w:ascii="Consolas" w:hAnsi="Consolas" w:eastAsia="Consolas" w:cs="Consolas"/>
                <w:sz w:val="16"/>
                <w:szCs w:val="16"/>
              </w:rPr>
              <w:t xml:space="preserve">    IF v_new_watermark IS NOT NULL THEN</w:t>
            </w:r>
          </w:p>
          <w:p w14:paraId="1232592F">
            <w:pPr>
              <w:spacing w:after="0"/>
            </w:pPr>
            <w:r>
              <w:rPr>
                <w:rFonts w:ascii="Consolas" w:hAnsi="Consolas" w:eastAsia="Consolas" w:cs="Consolas"/>
                <w:sz w:val="16"/>
                <w:szCs w:val="16"/>
              </w:rPr>
              <w:t xml:space="preserve">        INSERT INTO bl_cl.mta_load_watermark (procedure_name, last_value, updated_ts)</w:t>
            </w:r>
          </w:p>
          <w:p w14:paraId="719A2125">
            <w:pPr>
              <w:spacing w:after="0"/>
            </w:pPr>
            <w:r>
              <w:rPr>
                <w:rFonts w:ascii="Consolas" w:hAnsi="Consolas" w:eastAsia="Consolas" w:cs="Consolas"/>
                <w:sz w:val="16"/>
                <w:szCs w:val="16"/>
              </w:rPr>
              <w:t xml:space="preserve">        VALUES ('PRC_LOAD_DIM_PAYMENTS_INCR', v_new_watermark, clock_timestamp())</w:t>
            </w:r>
          </w:p>
          <w:p w14:paraId="4C493BCD">
            <w:pPr>
              <w:spacing w:after="0"/>
            </w:pPr>
            <w:r>
              <w:rPr>
                <w:rFonts w:ascii="Consolas" w:hAnsi="Consolas" w:eastAsia="Consolas" w:cs="Consolas"/>
                <w:sz w:val="16"/>
                <w:szCs w:val="16"/>
              </w:rPr>
              <w:t xml:space="preserve">        ON CONFLICT (procedure_name) DO UPDATE SET</w:t>
            </w:r>
          </w:p>
          <w:p w14:paraId="5C009744">
            <w:pPr>
              <w:spacing w:after="0"/>
            </w:pPr>
            <w:r>
              <w:rPr>
                <w:rFonts w:ascii="Consolas" w:hAnsi="Consolas" w:eastAsia="Consolas" w:cs="Consolas"/>
                <w:sz w:val="16"/>
                <w:szCs w:val="16"/>
              </w:rPr>
              <w:t xml:space="preserve">            last_value = EXCLUDED.last_value,</w:t>
            </w:r>
          </w:p>
          <w:p w14:paraId="4A212EF3">
            <w:pPr>
              <w:spacing w:after="0"/>
            </w:pPr>
            <w:r>
              <w:rPr>
                <w:rFonts w:ascii="Consolas" w:hAnsi="Consolas" w:eastAsia="Consolas" w:cs="Consolas"/>
                <w:sz w:val="16"/>
                <w:szCs w:val="16"/>
              </w:rPr>
              <w:t xml:space="preserve">            updated_ts = EXCLUDED.updated_ts;</w:t>
            </w:r>
          </w:p>
          <w:p w14:paraId="5DF7C395">
            <w:pPr>
              <w:spacing w:after="0"/>
            </w:pPr>
            <w:r>
              <w:rPr>
                <w:rFonts w:ascii="Consolas" w:hAnsi="Consolas" w:eastAsia="Consolas" w:cs="Consolas"/>
                <w:sz w:val="16"/>
                <w:szCs w:val="16"/>
              </w:rPr>
              <w:t xml:space="preserve">    END IF;</w:t>
            </w:r>
          </w:p>
          <w:p w14:paraId="639A3E82">
            <w:pPr>
              <w:spacing w:after="0"/>
            </w:pPr>
            <w:r>
              <w:rPr>
                <w:rFonts w:ascii="Consolas" w:hAnsi="Consolas" w:eastAsia="Consolas" w:cs="Consolas"/>
                <w:sz w:val="16"/>
                <w:szCs w:val="16"/>
              </w:rPr>
              <w:t xml:space="preserve"> </w:t>
            </w:r>
          </w:p>
          <w:p w14:paraId="74056EC6">
            <w:pPr>
              <w:spacing w:after="0"/>
            </w:pPr>
            <w:r>
              <w:rPr>
                <w:rFonts w:ascii="Consolas" w:hAnsi="Consolas" w:eastAsia="Consolas" w:cs="Consolas"/>
                <w:sz w:val="16"/>
                <w:szCs w:val="16"/>
              </w:rPr>
              <w:t xml:space="preserve">    CALL bl_cl.prc_log_etl_event('PRC_LOAD_DIM_PAYMENTS_INCR', v_start_ts, v_rows, 'SUCCESS', NULL);</w:t>
            </w:r>
          </w:p>
          <w:p w14:paraId="03E5A5AC">
            <w:pPr>
              <w:spacing w:after="0"/>
            </w:pPr>
            <w:r>
              <w:rPr>
                <w:rFonts w:ascii="Consolas" w:hAnsi="Consolas" w:eastAsia="Consolas" w:cs="Consolas"/>
                <w:sz w:val="16"/>
                <w:szCs w:val="16"/>
              </w:rPr>
              <w:t>EXCEPTION</w:t>
            </w:r>
          </w:p>
          <w:p w14:paraId="0EF872E0">
            <w:pPr>
              <w:spacing w:after="0"/>
            </w:pPr>
            <w:r>
              <w:rPr>
                <w:rFonts w:ascii="Consolas" w:hAnsi="Consolas" w:eastAsia="Consolas" w:cs="Consolas"/>
                <w:sz w:val="16"/>
                <w:szCs w:val="16"/>
              </w:rPr>
              <w:t xml:space="preserve">    WHEN OTHERS THEN</w:t>
            </w:r>
          </w:p>
          <w:p w14:paraId="6888B733">
            <w:pPr>
              <w:spacing w:after="0"/>
            </w:pPr>
            <w:r>
              <w:rPr>
                <w:rFonts w:ascii="Consolas" w:hAnsi="Consolas" w:eastAsia="Consolas" w:cs="Consolas"/>
                <w:sz w:val="16"/>
                <w:szCs w:val="16"/>
              </w:rPr>
              <w:t xml:space="preserve">        CALL bl_cl.prc_log_etl_event('PRC_LOAD_DIM_PAYMENTS_INCR', v_start_ts, v_rows, 'FAILED', SQLERRM);</w:t>
            </w:r>
          </w:p>
          <w:p w14:paraId="4D7A9577">
            <w:pPr>
              <w:spacing w:after="0"/>
            </w:pPr>
            <w:r>
              <w:rPr>
                <w:rFonts w:ascii="Consolas" w:hAnsi="Consolas" w:eastAsia="Consolas" w:cs="Consolas"/>
                <w:sz w:val="16"/>
                <w:szCs w:val="16"/>
              </w:rPr>
              <w:t xml:space="preserve">        RAISE;</w:t>
            </w:r>
          </w:p>
          <w:p w14:paraId="3118B846">
            <w:pPr>
              <w:spacing w:after="0"/>
            </w:pPr>
            <w:r>
              <w:rPr>
                <w:rFonts w:ascii="Consolas" w:hAnsi="Consolas" w:eastAsia="Consolas" w:cs="Consolas"/>
                <w:sz w:val="16"/>
                <w:szCs w:val="16"/>
              </w:rPr>
              <w:t>END;</w:t>
            </w:r>
          </w:p>
          <w:p w14:paraId="79C6383F">
            <w:pPr>
              <w:spacing w:after="0"/>
            </w:pPr>
            <w:r>
              <w:rPr>
                <w:rFonts w:ascii="Consolas" w:hAnsi="Consolas" w:eastAsia="Consolas" w:cs="Consolas"/>
                <w:sz w:val="16"/>
                <w:szCs w:val="16"/>
              </w:rPr>
              <w:t>$$;</w:t>
            </w:r>
          </w:p>
          <w:p w14:paraId="10004F38">
            <w:pPr>
              <w:spacing w:after="0"/>
            </w:pPr>
            <w:r>
              <w:rPr>
                <w:rFonts w:ascii="Consolas" w:hAnsi="Consolas" w:eastAsia="Consolas" w:cs="Consolas"/>
                <w:sz w:val="16"/>
                <w:szCs w:val="16"/>
              </w:rPr>
              <w:t xml:space="preserve"> </w:t>
            </w:r>
          </w:p>
          <w:p w14:paraId="675513D4">
            <w:pPr>
              <w:spacing w:after="0"/>
            </w:pPr>
            <w:r>
              <w:rPr>
                <w:rFonts w:ascii="Consolas" w:hAnsi="Consolas" w:eastAsia="Consolas" w:cs="Consolas"/>
                <w:sz w:val="16"/>
                <w:szCs w:val="16"/>
              </w:rPr>
              <w:t xml:space="preserve"> </w:t>
            </w:r>
          </w:p>
          <w:p w14:paraId="4871E89E">
            <w:pPr>
              <w:spacing w:after="0"/>
            </w:pPr>
            <w:r>
              <w:rPr>
                <w:rFonts w:ascii="Consolas" w:hAnsi="Consolas" w:eastAsia="Consolas" w:cs="Consolas"/>
                <w:sz w:val="16"/>
                <w:szCs w:val="16"/>
              </w:rPr>
              <w:t>-- =======================================================================</w:t>
            </w:r>
          </w:p>
        </w:tc>
      </w:tr>
    </w:tbl>
    <w:p w14:paraId="6EB4D9BA">
      <w:pPr>
        <w:pStyle w:val="3"/>
        <w:spacing w:before="240" w:after="100"/>
      </w:pPr>
      <w:r>
        <w:rPr>
          <w:b/>
          <w:bCs/>
          <w:sz w:val="23"/>
          <w:szCs w:val="23"/>
        </w:rPr>
        <w:t>1.7 PRC_RUN_ALL_LOADS --- wrapper</w:t>
      </w:r>
    </w:p>
    <w:p w14:paraId="037B8506">
      <w:pPr>
        <w:spacing w:after="160"/>
      </w:pPr>
      <w:r>
        <w:rPr>
          <w:sz w:val="21"/>
          <w:szCs w:val="21"/>
        </w:rPr>
        <w:t>This calls four of the five Task 8 dimension procedures directly (products, stores, deliveries, customers_scd, all unchanged), and swaps in PRC_LOAD_DIM_PAYMENTS_INCR for payments instead of Task 8's own PRC_LOAD_DIM_PAYMENTS. It does not call Task 8's PRC_RUN_ALL_DIM_LOADS wrapper, since that would load payments twice.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402B4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7617D502">
            <w:pPr>
              <w:spacing w:after="0"/>
            </w:pPr>
            <w:r>
              <w:rPr>
                <w:rFonts w:ascii="Consolas" w:hAnsi="Consolas" w:eastAsia="Consolas" w:cs="Consolas"/>
                <w:sz w:val="16"/>
                <w:szCs w:val="16"/>
              </w:rPr>
              <w:t>CREATE OR REPLACE PROCEDURE bl_cl.prc_run_all_loads()</w:t>
            </w:r>
          </w:p>
          <w:p w14:paraId="37EF8D69">
            <w:pPr>
              <w:spacing w:after="0"/>
            </w:pPr>
            <w:r>
              <w:rPr>
                <w:rFonts w:ascii="Consolas" w:hAnsi="Consolas" w:eastAsia="Consolas" w:cs="Consolas"/>
                <w:sz w:val="16"/>
                <w:szCs w:val="16"/>
              </w:rPr>
              <w:t>LANGUAGE plpgsql</w:t>
            </w:r>
          </w:p>
          <w:p w14:paraId="7CB5BEB7">
            <w:pPr>
              <w:spacing w:after="0"/>
            </w:pPr>
            <w:r>
              <w:rPr>
                <w:rFonts w:ascii="Consolas" w:hAnsi="Consolas" w:eastAsia="Consolas" w:cs="Consolas"/>
                <w:sz w:val="16"/>
                <w:szCs w:val="16"/>
              </w:rPr>
              <w:t>AS $$</w:t>
            </w:r>
          </w:p>
          <w:p w14:paraId="5ED67366">
            <w:pPr>
              <w:spacing w:after="0"/>
            </w:pPr>
            <w:r>
              <w:rPr>
                <w:rFonts w:ascii="Consolas" w:hAnsi="Consolas" w:eastAsia="Consolas" w:cs="Consolas"/>
                <w:sz w:val="16"/>
                <w:szCs w:val="16"/>
              </w:rPr>
              <w:t>BEGIN</w:t>
            </w:r>
          </w:p>
          <w:p w14:paraId="471843BA">
            <w:pPr>
              <w:spacing w:after="0"/>
            </w:pPr>
            <w:r>
              <w:rPr>
                <w:rFonts w:ascii="Consolas" w:hAnsi="Consolas" w:eastAsia="Consolas" w:cs="Consolas"/>
                <w:sz w:val="16"/>
                <w:szCs w:val="16"/>
              </w:rPr>
              <w:t xml:space="preserve">    CALL bl_cl.prc_load_ce_transaction();</w:t>
            </w:r>
          </w:p>
          <w:p w14:paraId="64934CA3">
            <w:pPr>
              <w:spacing w:after="0"/>
            </w:pPr>
            <w:r>
              <w:rPr>
                <w:rFonts w:ascii="Consolas" w:hAnsi="Consolas" w:eastAsia="Consolas" w:cs="Consolas"/>
                <w:sz w:val="16"/>
                <w:szCs w:val="16"/>
              </w:rPr>
              <w:t xml:space="preserve">    CALL bl_cl.prc_load_dim_products();</w:t>
            </w:r>
          </w:p>
          <w:p w14:paraId="5B1D8D04">
            <w:pPr>
              <w:spacing w:after="0"/>
            </w:pPr>
            <w:r>
              <w:rPr>
                <w:rFonts w:ascii="Consolas" w:hAnsi="Consolas" w:eastAsia="Consolas" w:cs="Consolas"/>
                <w:sz w:val="16"/>
                <w:szCs w:val="16"/>
              </w:rPr>
              <w:t xml:space="preserve">    CALL bl_cl.prc_load_dim_stores();</w:t>
            </w:r>
          </w:p>
          <w:p w14:paraId="4216A1AF">
            <w:pPr>
              <w:spacing w:after="0"/>
            </w:pPr>
            <w:r>
              <w:rPr>
                <w:rFonts w:ascii="Consolas" w:hAnsi="Consolas" w:eastAsia="Consolas" w:cs="Consolas"/>
                <w:sz w:val="16"/>
                <w:szCs w:val="16"/>
              </w:rPr>
              <w:t xml:space="preserve">    CALL bl_cl.prc_load_dim_payments_incr();</w:t>
            </w:r>
          </w:p>
          <w:p w14:paraId="40A3B2D0">
            <w:pPr>
              <w:spacing w:after="0"/>
            </w:pPr>
            <w:r>
              <w:rPr>
                <w:rFonts w:ascii="Consolas" w:hAnsi="Consolas" w:eastAsia="Consolas" w:cs="Consolas"/>
                <w:sz w:val="16"/>
                <w:szCs w:val="16"/>
              </w:rPr>
              <w:t xml:space="preserve">    CALL bl_cl.prc_load_dim_deliveries();</w:t>
            </w:r>
          </w:p>
          <w:p w14:paraId="581D50CF">
            <w:pPr>
              <w:spacing w:after="0"/>
            </w:pPr>
            <w:r>
              <w:rPr>
                <w:rFonts w:ascii="Consolas" w:hAnsi="Consolas" w:eastAsia="Consolas" w:cs="Consolas"/>
                <w:sz w:val="16"/>
                <w:szCs w:val="16"/>
              </w:rPr>
              <w:t xml:space="preserve">    CALL bl_cl.prc_load_dim_customers_scd();</w:t>
            </w:r>
          </w:p>
          <w:p w14:paraId="75793FA9">
            <w:pPr>
              <w:spacing w:after="0"/>
            </w:pPr>
            <w:r>
              <w:rPr>
                <w:rFonts w:ascii="Consolas" w:hAnsi="Consolas" w:eastAsia="Consolas" w:cs="Consolas"/>
                <w:sz w:val="16"/>
                <w:szCs w:val="16"/>
              </w:rPr>
              <w:t xml:space="preserve">    CALL bl_cl.prc_load_fct_transactions_dd();</w:t>
            </w:r>
          </w:p>
          <w:p w14:paraId="2A4E11D9">
            <w:pPr>
              <w:spacing w:after="0"/>
            </w:pPr>
            <w:r>
              <w:rPr>
                <w:rFonts w:ascii="Consolas" w:hAnsi="Consolas" w:eastAsia="Consolas" w:cs="Consolas"/>
                <w:sz w:val="16"/>
                <w:szCs w:val="16"/>
              </w:rPr>
              <w:t>END;</w:t>
            </w:r>
          </w:p>
          <w:p w14:paraId="17C29487">
            <w:pPr>
              <w:spacing w:after="0"/>
            </w:pPr>
            <w:r>
              <w:rPr>
                <w:rFonts w:ascii="Consolas" w:hAnsi="Consolas" w:eastAsia="Consolas" w:cs="Consolas"/>
                <w:sz w:val="16"/>
                <w:szCs w:val="16"/>
              </w:rPr>
              <w:t>$$;</w:t>
            </w:r>
          </w:p>
          <w:p w14:paraId="3932BC20">
            <w:pPr>
              <w:spacing w:after="0"/>
            </w:pPr>
            <w:r>
              <w:rPr>
                <w:rFonts w:ascii="Consolas" w:hAnsi="Consolas" w:eastAsia="Consolas" w:cs="Consolas"/>
                <w:sz w:val="16"/>
                <w:szCs w:val="16"/>
              </w:rPr>
              <w:t xml:space="preserve"> </w:t>
            </w:r>
          </w:p>
        </w:tc>
      </w:tr>
    </w:tbl>
    <w:p w14:paraId="66CC37A3">
      <w:pPr>
        <w:pStyle w:val="2"/>
        <w:spacing w:before="300" w:after="120"/>
      </w:pPr>
      <w:r>
        <w:rPr>
          <w:b/>
          <w:bCs/>
          <w:sz w:val="26"/>
          <w:szCs w:val="26"/>
        </w:rPr>
        <w:t>2. Test Your Data</w:t>
      </w:r>
    </w:p>
    <w:p w14:paraId="1B9D41C9">
      <w:pPr>
        <w:pStyle w:val="3"/>
        <w:spacing w:before="240" w:after="100"/>
      </w:pPr>
      <w:r>
        <w:rPr>
          <w:b/>
          <w:bCs/>
          <w:sz w:val="23"/>
          <w:szCs w:val="23"/>
        </w:rPr>
        <w:t>2.1 A note about the data I used for testing</w:t>
      </w:r>
    </w:p>
    <w:p w14:paraId="0F9CFE2B">
      <w:pPr>
        <w:spacing w:after="160"/>
      </w:pPr>
      <w:r>
        <w:rPr>
          <w:sz w:val="21"/>
        </w:rPr>
        <w:t>Different situation from Task 8 this time --- I do have the real retail_500k.csv / online_500k.csv files loaded, so BL_3NF.CE_TRANSACTION is the real dataset, not a synthetic one. The real data's latest month is July 2026, and since these are fixed history files rather than a live feed, they will never organically produce a "next month arrives" event on their own. To actually exercise the rolling window instead of just reading the code and hoping it works, I inserted small, clearly-marked test batches straight into SA_RETAIL / SA_ONLINE, with transaction_id values starting at 99000001 so they can never collide with real data, and dates computed from MAX(transaction_date) so a batch always lands on whatever the next month actually is. First batch: August 2026 (5 retail + 3 online rows). Second batch, run afterwards: September and October 2026 together (10 retail + 6 online rows), to push the window forward two months at once and force an actual roll-out. The SQL and the logic below are exactly what runs on the real files; only these last few rows per batch are synthetic, added purely to trigger the rolling window on demand.</w:t>
      </w:r>
    </w:p>
    <w:p w14:paraId="5B9C92CA">
      <w:pPr>
        <w:pStyle w:val="3"/>
        <w:spacing w:before="240" w:after="100"/>
      </w:pPr>
      <w:r>
        <w:rPr>
          <w:b/>
          <w:bCs/>
          <w:sz w:val="23"/>
          <w:szCs w:val="23"/>
        </w:rPr>
        <w:t>2.2 First run --- loading everything for the first time</w:t>
      </w:r>
    </w:p>
    <w:p w14:paraId="7BC02D15">
      <w:pPr>
        <w:spacing w:after="160"/>
        <w:rPr>
          <w:sz w:val="21"/>
          <w:szCs w:val="21"/>
        </w:rPr>
      </w:pPr>
      <w:r>
        <w:drawing>
          <wp:inline distT="0" distB="0" distL="114300" distR="114300">
            <wp:extent cx="4762500" cy="62636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762500" cy="6263640"/>
                    </a:xfrm>
                    <a:prstGeom prst="rect">
                      <a:avLst/>
                    </a:prstGeom>
                    <a:noFill/>
                    <a:ln>
                      <a:noFill/>
                    </a:ln>
                  </pic:spPr>
                </pic:pic>
              </a:graphicData>
            </a:graphic>
          </wp:inline>
        </w:drawing>
      </w:r>
    </w:p>
    <w:p w14:paraId="673F4601">
      <w:pPr>
        <w:spacing w:after="160"/>
        <w:rPr>
          <w:sz w:val="21"/>
          <w:szCs w:val="21"/>
        </w:rPr>
      </w:pPr>
      <w:r>
        <w:rPr>
          <w:sz w:val="21"/>
        </w:rPr>
        <w:t>This is the real first load, not a small test: PRC_LOAD_DIM_PRODUCTS brought in 1,001 rows, PRC_LOAD_DIM_STORES 1,899, PRC_LOAD_DIM_PAYMENTS 1,000,001, PRC_LOAD_DIM_DELIVERIES 500,000, PRC_LOAD_DIM_CUSTOMERS_SCD 2,001 --- all real, all first-time. PRC_MANAGE_FCT_PARTITIONS, though, did not behave the way I expected.</w:t>
      </w:r>
    </w:p>
    <w:p w14:paraId="3ADF94FF">
      <w:pPr>
        <w:spacing w:after="160"/>
        <w:rPr>
          <w:sz w:val="21"/>
          <w:szCs w:val="21"/>
        </w:rPr>
      </w:pPr>
      <w:r>
        <w:rPr>
          <w:sz w:val="21"/>
        </w:rPr>
        <w:t>Real history in BL_3NF.CE_TRANSACTION covers close to two years of months. The very first call to PRC_MANAGE_FCT_PARTITIONS saw all of them, attached a partition for every single one, then immediately detached everything outside the 3-month window --- log_id 48 above logs this as rows_affected=49, which is 25 partitions attached plus 24 detached, all in the same call.</w:t>
      </w:r>
    </w:p>
    <w:p w14:paraId="0AE9EBBE">
      <w:pPr>
        <w:spacing w:after="160"/>
        <w:rPr>
          <w:sz w:val="21"/>
          <w:szCs w:val="21"/>
        </w:rPr>
      </w:pPr>
      <w:r>
        <w:rPr>
          <w:sz w:val="21"/>
        </w:rPr>
        <w:t>This is the bug described in section 1.4: the original attach loop trusted BL_3NF to tell it which months exist, instead of only attaching the month(s) it was actually about to load. Since PRC_LOAD_FCT_TRANSACTIONS_DD runs after PRC_MANAGE_FCT_PARTITIONS, none of those 24 doomed partitions ever held a single fact row --- they were created and destroyed inside the same call. log_id 49 (PRC_LOAD_FCT_TRANSACTIONS_DD, rows_affected=1) is the only row that made it through, into whatever month happened to still be attached at that point.</w:t>
      </w:r>
    </w:p>
    <w:p w14:paraId="3CE77A5E">
      <w:pPr>
        <w:spacing w:after="160"/>
        <w:rPr>
          <w:sz w:val="21"/>
          <w:szCs w:val="21"/>
        </w:rPr>
      </w:pPr>
      <w:r>
        <w:rPr>
          <w:sz w:val="21"/>
        </w:rPr>
        <w:t>The real cost of this shows up later, in sections 2.6 and 3.2: BL_3NF.CE_TRANSACTION holds the complete history, but essentially none of the original real transactions ever reached BL_DM.FCT_TRANSACTIONS_DD, because their one chance to load was destroyed before PRC_LOAD_FCT_TRANSACTIONS_DD could run against them. That data is not lost --- it is still on BL_3NF, which is never partitioned and never rolls out --- it just never made a single pass through the DM fact table.</w:t>
      </w:r>
    </w:p>
    <w:p w14:paraId="1C37692F">
      <w:pPr>
        <w:spacing w:after="160"/>
        <w:rPr>
          <w:sz w:val="21"/>
          <w:szCs w:val="21"/>
        </w:rPr>
      </w:pPr>
      <w:r>
        <w:rPr>
          <w:sz w:val="21"/>
        </w:rPr>
        <w:t>Once I fixed PRC_MANAGE_FCT_PARTITIONS to only attach the month(s) actually being loaded, this stopped happening --- section 2.4 below shows the corrected procedure moving the window one and then two months at a time, cleanly, with no more mass attach/detach in a single call.</w:t>
      </w:r>
    </w:p>
    <w:p w14:paraId="49848564">
      <w:pPr>
        <w:spacing w:after="160"/>
        <w:rPr>
          <w:sz w:val="21"/>
          <w:szCs w:val="21"/>
        </w:rPr>
      </w:pPr>
      <w:r>
        <w:rPr>
          <w:sz w:val="21"/>
        </w:rPr>
        <w:t>From here on, sections 2.3 and 2.4 test the already-corrected version. The bug above is specifically a first-run problem, tied to how much real history existed the very first time the procedure ran against the full dataset, not something that resurfaces later.</w:t>
      </w:r>
    </w:p>
    <w:p w14:paraId="7601FAAB">
      <w:pPr>
        <w:pStyle w:val="3"/>
        <w:spacing w:before="240" w:after="100"/>
      </w:pPr>
      <w:r>
        <w:rPr>
          <w:b/>
          <w:bCs/>
          <w:sz w:val="23"/>
          <w:szCs w:val="23"/>
        </w:rPr>
        <w:t>2.3 Second run --- repeatability check</w:t>
      </w:r>
    </w:p>
    <w:p w14:paraId="27B64383">
      <w:pPr>
        <w:spacing w:after="160"/>
        <w:rPr>
          <w:sz w:val="21"/>
          <w:szCs w:val="21"/>
        </w:rPr>
      </w:pPr>
      <w:r>
        <w:drawing>
          <wp:inline distT="0" distB="0" distL="114300" distR="114300">
            <wp:extent cx="4762500" cy="19659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762500" cy="1965960"/>
                    </a:xfrm>
                    <a:prstGeom prst="rect">
                      <a:avLst/>
                    </a:prstGeom>
                    <a:noFill/>
                    <a:ln>
                      <a:noFill/>
                    </a:ln>
                  </pic:spPr>
                </pic:pic>
              </a:graphicData>
            </a:graphic>
          </wp:inline>
        </w:drawing>
      </w:r>
    </w:p>
    <w:p w14:paraId="1D7E0AB5">
      <w:pPr>
        <w:spacing w:after="160"/>
      </w:pPr>
      <w:r>
        <w:rPr>
          <w:sz w:val="21"/>
          <w:szCs w:val="21"/>
        </w:rPr>
        <w:t>Every single procedure logged 0 rows affected, including the two new fact procedures and the partition manager. Nothing changed on BL_3NF or BL_DM, so nothing should have been touched --- and nothing was.</w:t>
      </w:r>
    </w:p>
    <w:p w14:paraId="4419162B">
      <w:pPr>
        <w:pStyle w:val="3"/>
        <w:spacing w:before="240" w:after="100"/>
      </w:pPr>
      <w:r>
        <w:rPr>
          <w:sz w:val="21"/>
        </w:rPr>
        <w:t>2.4 Rolling window in action --- new months arrive</w:t>
      </w:r>
    </w:p>
    <w:p w14:paraId="767582B0">
      <w:pPr>
        <w:spacing w:after="160"/>
        <w:rPr>
          <w:sz w:val="21"/>
          <w:szCs w:val="21"/>
        </w:rPr>
      </w:pPr>
      <w:r>
        <w:rPr>
          <w:sz w:val="21"/>
        </w:rPr>
        <w:t>First, the smaller step: I inserted August 2026's rows into SA_RETAIL / SA_ONLINE, refreshed the BL_3NF dimensions (CE_PAYMENT / CE_DELIVERY / CE_CUSTOMER pick up whatever is new -- there is no CE_DATE table on my real schema, so that step from the original Task 6 script simply does not exist here), then called PRC_RUN_ALL_LOADS(). The log, followed by the partition list straight from pg_inherits:</w:t>
      </w:r>
    </w:p>
    <w:p w14:paraId="2573CB01">
      <w:pPr>
        <w:spacing w:after="160"/>
        <w:rPr>
          <w:rFonts w:hint="default"/>
          <w:sz w:val="21"/>
          <w:szCs w:val="21"/>
          <w:lang w:val="ka-GE"/>
        </w:rPr>
      </w:pPr>
      <w:r>
        <w:drawing>
          <wp:inline distT="0" distB="0" distL="114300" distR="114300">
            <wp:extent cx="6395085" cy="1062355"/>
            <wp:effectExtent l="0" t="0" r="571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6395085" cy="1062355"/>
                    </a:xfrm>
                    <a:prstGeom prst="rect">
                      <a:avLst/>
                    </a:prstGeom>
                    <a:noFill/>
                    <a:ln>
                      <a:noFill/>
                    </a:ln>
                  </pic:spPr>
                </pic:pic>
              </a:graphicData>
            </a:graphic>
          </wp:inline>
        </w:drawing>
      </w:r>
    </w:p>
    <w:p w14:paraId="60D7FE74">
      <w:pPr>
        <w:spacing w:after="160"/>
        <w:rPr>
          <w:sz w:val="21"/>
          <w:szCs w:val="21"/>
        </w:rPr>
      </w:pPr>
      <w:r>
        <w:drawing>
          <wp:inline distT="0" distB="0" distL="114300" distR="114300">
            <wp:extent cx="3977640" cy="91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3977640" cy="914400"/>
                    </a:xfrm>
                    <a:prstGeom prst="rect">
                      <a:avLst/>
                    </a:prstGeom>
                    <a:noFill/>
                    <a:ln>
                      <a:noFill/>
                    </a:ln>
                  </pic:spPr>
                </pic:pic>
              </a:graphicData>
            </a:graphic>
          </wp:inline>
        </w:drawing>
      </w:r>
    </w:p>
    <w:p w14:paraId="4759E3D3">
      <w:pPr>
        <w:spacing w:after="160"/>
      </w:pPr>
      <w:r>
        <w:rPr>
          <w:sz w:val="21"/>
        </w:rPr>
        <w:t>log_id 64 (PRC_MANAGE_FCT_PARTITIONS) logged attached=1 partition(s) [fct_transactions_dd_2026_08], detached=0 --- August is only the second month sitting next to July, so with a 3-month window nothing had to leave yet, which the partition list above confirms: both 2026-07 and 2026-08 are attached side by side. log_id 65 (PRC_LOAD_FCT_TRANSACTIONS_DD) loaded exactly 8 rows, the 5 retail + 3 online rows I had just inserted, not one row more. To actually see a month roll out, I pushed the window forward again a few days later, straight to October, by inserting September and October 2026 together (10 retail + 6 online rows). PRC_MANAGE_FCT_PARTITIONS logged: window=3 months, current_month=2026-10-01, cutoff=2026-08-01, attached=2 partition(s) [fct_transactions_dd_2026_09, fct_transactions_dd_2026_10], detached=1 partition(s) [fct_transactions_dd_2026_07]. This time a month actually left the window --- July 2026. PRC_LOAD_FCT_TRANSACTIONS_DD logged 16 rows for that call, exactly the 10 + 6 I had just added, confirming the fix from section 1.5 is doing its job: nothing from the already-detached month got reloaded.</w:t>
      </w:r>
    </w:p>
    <w:p w14:paraId="29EAAA12">
      <w:pPr>
        <w:spacing w:after="160"/>
        <w:rPr>
          <w:sz w:val="21"/>
          <w:szCs w:val="21"/>
        </w:rPr>
      </w:pPr>
      <w:r>
        <w:drawing>
          <wp:inline distT="0" distB="0" distL="114300" distR="114300">
            <wp:extent cx="6393180" cy="48768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6393180" cy="487680"/>
                    </a:xfrm>
                    <a:prstGeom prst="rect">
                      <a:avLst/>
                    </a:prstGeom>
                    <a:noFill/>
                    <a:ln>
                      <a:noFill/>
                    </a:ln>
                  </pic:spPr>
                </pic:pic>
              </a:graphicData>
            </a:graphic>
          </wp:inline>
        </w:drawing>
      </w:r>
    </w:p>
    <w:p w14:paraId="125AE76E">
      <w:pPr>
        <w:spacing w:after="160"/>
      </w:pPr>
      <w:r>
        <w:rPr>
          <w:sz w:val="21"/>
        </w:rPr>
        <w:t>Checking pg_inherits again after this second push shows the window has moved: 2026-08, 2026-09 and 2026-10 are now attached, and 2026-07 is gone from the list.</w:t>
      </w:r>
    </w:p>
    <w:p w14:paraId="1C6AB649">
      <w:pPr>
        <w:spacing w:after="160"/>
        <w:rPr>
          <w:sz w:val="21"/>
          <w:szCs w:val="21"/>
        </w:rPr>
      </w:pPr>
      <w:r>
        <w:drawing>
          <wp:inline distT="0" distB="0" distL="114300" distR="114300">
            <wp:extent cx="3977640" cy="115062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3977640" cy="1150620"/>
                    </a:xfrm>
                    <a:prstGeom prst="rect">
                      <a:avLst/>
                    </a:prstGeom>
                    <a:noFill/>
                    <a:ln>
                      <a:noFill/>
                    </a:ln>
                  </pic:spPr>
                </pic:pic>
              </a:graphicData>
            </a:graphic>
          </wp:inline>
        </w:drawing>
      </w:r>
    </w:p>
    <w:p w14:paraId="69C0B603">
      <w:pPr>
        <w:spacing w:after="160"/>
      </w:pPr>
      <w:r>
        <w:rPr>
          <w:sz w:val="21"/>
        </w:rPr>
        <w:t>Gone from the list, but not gone from the database --- fct_transactions_dd_2026_07 still exists as its own ordinary table and I can still query it directly, it just is not part of the partitioned view anymore. And BL_3NF.CE_TRANSACTION still has the complete history, including this exact month: checking for July 2026 transactions there still returns a real row.</w:t>
      </w:r>
    </w:p>
    <w:p w14:paraId="2304519D">
      <w:pPr>
        <w:pStyle w:val="3"/>
        <w:spacing w:before="240" w:after="100"/>
        <w:rPr>
          <w:b/>
          <w:bCs/>
          <w:sz w:val="23"/>
          <w:szCs w:val="23"/>
        </w:rPr>
      </w:pPr>
      <w:r>
        <w:rPr>
          <w:rFonts w:ascii="SimSun" w:hAnsi="SimSun" w:eastAsia="SimSun" w:cs="SimSun"/>
          <w:sz w:val="24"/>
          <w:szCs w:val="24"/>
        </w:rPr>
        <w:drawing>
          <wp:inline distT="0" distB="0" distL="114300" distR="114300">
            <wp:extent cx="1143000" cy="771525"/>
            <wp:effectExtent l="0" t="0" r="0" b="5715"/>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0"/>
                    <a:stretch>
                      <a:fillRect/>
                    </a:stretch>
                  </pic:blipFill>
                  <pic:spPr>
                    <a:xfrm>
                      <a:off x="0" y="0"/>
                      <a:ext cx="1143000" cy="771525"/>
                    </a:xfrm>
                    <a:prstGeom prst="rect">
                      <a:avLst/>
                    </a:prstGeom>
                    <a:noFill/>
                    <a:ln w="9525">
                      <a:noFill/>
                    </a:ln>
                  </pic:spPr>
                </pic:pic>
              </a:graphicData>
            </a:graphic>
          </wp:inline>
        </w:drawing>
      </w:r>
    </w:p>
    <w:p w14:paraId="4E6D54E1">
      <w:pPr>
        <w:pStyle w:val="3"/>
        <w:spacing w:before="240" w:after="100"/>
      </w:pPr>
      <w:r>
        <w:rPr>
          <w:b/>
          <w:bCs/>
          <w:sz w:val="23"/>
          <w:szCs w:val="23"/>
        </w:rPr>
        <w:t>2.5 No duplicates (test group 1)</w:t>
      </w:r>
    </w:p>
    <w:p w14:paraId="083E51C3">
      <w:pPr>
        <w:spacing w:after="160"/>
        <w:rPr>
          <w:sz w:val="21"/>
          <w:szCs w:val="21"/>
        </w:rPr>
      </w:pPr>
      <w:r>
        <w:drawing>
          <wp:inline distT="0" distB="0" distL="114300" distR="114300">
            <wp:extent cx="2019300" cy="586740"/>
            <wp:effectExtent l="0" t="0" r="762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2019300" cy="586740"/>
                    </a:xfrm>
                    <a:prstGeom prst="rect">
                      <a:avLst/>
                    </a:prstGeom>
                    <a:noFill/>
                    <a:ln>
                      <a:noFill/>
                    </a:ln>
                  </pic:spPr>
                </pic:pic>
              </a:graphicData>
            </a:graphic>
          </wp:inline>
        </w:drawing>
      </w:r>
      <w:r>
        <w:drawing>
          <wp:inline distT="0" distB="0" distL="114300" distR="114300">
            <wp:extent cx="3025140" cy="647700"/>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2"/>
                    <a:stretch>
                      <a:fillRect/>
                    </a:stretch>
                  </pic:blipFill>
                  <pic:spPr>
                    <a:xfrm>
                      <a:off x="0" y="0"/>
                      <a:ext cx="3025140" cy="647700"/>
                    </a:xfrm>
                    <a:prstGeom prst="rect">
                      <a:avLst/>
                    </a:prstGeom>
                    <a:noFill/>
                    <a:ln>
                      <a:noFill/>
                    </a:ln>
                  </pic:spPr>
                </pic:pic>
              </a:graphicData>
            </a:graphic>
          </wp:inline>
        </w:drawing>
      </w:r>
    </w:p>
    <w:p w14:paraId="68AEA422">
      <w:pPr>
        <w:spacing w:after="160"/>
      </w:pPr>
      <w:r>
        <w:rPr>
          <w:sz w:val="21"/>
          <w:szCs w:val="21"/>
        </w:rPr>
        <w:t>Zero rows back from both checks --- no duplicate transaction_id on BL_3NF, no duplicate (transaction_src_id, event_dt) on BL_DM.</w:t>
      </w:r>
    </w:p>
    <w:p w14:paraId="52CE7F00">
      <w:pPr>
        <w:pStyle w:val="3"/>
        <w:spacing w:before="240" w:after="100"/>
      </w:pPr>
      <w:r>
        <w:rPr>
          <w:b/>
          <w:bCs/>
          <w:sz w:val="23"/>
          <w:szCs w:val="23"/>
        </w:rPr>
        <w:t>2.6 Every business key made it through (test group 2)</w:t>
      </w:r>
    </w:p>
    <w:p w14:paraId="3FA2FE09">
      <w:pPr>
        <w:spacing w:after="160"/>
      </w:pPr>
      <w:bookmarkStart w:id="0" w:name="_GoBack"/>
      <w:r>
        <w:drawing>
          <wp:inline distT="0" distB="0" distL="114300" distR="114300">
            <wp:extent cx="1447800" cy="64770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1447800" cy="647700"/>
                    </a:xfrm>
                    <a:prstGeom prst="rect">
                      <a:avLst/>
                    </a:prstGeom>
                    <a:noFill/>
                    <a:ln>
                      <a:noFill/>
                    </a:ln>
                  </pic:spPr>
                </pic:pic>
              </a:graphicData>
            </a:graphic>
          </wp:inline>
        </w:drawing>
      </w:r>
      <w:bookmarkEnd w:id="0"/>
      <w:r>
        <w:drawing>
          <wp:inline distT="0" distB="0" distL="114300" distR="114300">
            <wp:extent cx="2255520" cy="556260"/>
            <wp:effectExtent l="0" t="0" r="0" b="762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4"/>
                    <a:stretch>
                      <a:fillRect/>
                    </a:stretch>
                  </pic:blipFill>
                  <pic:spPr>
                    <a:xfrm>
                      <a:off x="0" y="0"/>
                      <a:ext cx="2255520" cy="556260"/>
                    </a:xfrm>
                    <a:prstGeom prst="rect">
                      <a:avLst/>
                    </a:prstGeom>
                    <a:noFill/>
                    <a:ln>
                      <a:noFill/>
                    </a:ln>
                  </pic:spPr>
                </pic:pic>
              </a:graphicData>
            </a:graphic>
          </wp:inline>
        </w:drawing>
      </w:r>
    </w:p>
    <w:p w14:paraId="35949644">
      <w:pPr>
        <w:spacing w:after="160"/>
      </w:pPr>
      <w:r>
        <w:rPr>
          <w:sz w:val="21"/>
        </w:rPr>
        <w:t>missing_from_3nf came back 0 --- every SA_RETAIL / SA_ONLINE transaction_id that should be in BL_3NF.CE_TRANSACTION is actually there. That direction is clean.</w:t>
      </w:r>
    </w:p>
    <w:p w14:paraId="03A75A37">
      <w:pPr>
        <w:spacing w:after="160"/>
      </w:pPr>
      <w:r>
        <w:rPr>
          <w:sz w:val="21"/>
        </w:rPr>
        <w:t>missing_from_dm_including_archives came back 1,000,003 --- not zero. At first that looked alarming, but it lines up exactly with the bug from sections 1.4 and 2.2: BL_3NF.CE_TRANSACTION currently holds 1,000,027 rows, and only 24 of them (the August and September/October test batches) ever reached BL_DM.FCT_TRANSACTIONS_DD, live or archived. 1,000,027 - 24 = 1,000,003. Every one of the original real transactions had its only loading opportunity destroyed in the same call that attached and instantly detached its partition, before this procedure was ever fixed. This check is not really testing "did I lose data" here --- BL_3NF still has every row, nothing is gone --- it is testing "did this batch ever make it to BL_DM," and for the pre-fix rows, the honest answer is no.</w:t>
      </w:r>
    </w:p>
    <w:p w14:paraId="0C838713">
      <w:pPr>
        <w:spacing w:after="160"/>
      </w:pPr>
      <w:r>
        <w:rPr>
          <w:sz w:val="21"/>
        </w:rPr>
        <w:t>So this test group is a mixed result, and I think that is more honest than presenting it as clean: SA_RETAIL / SA_ONLINE to BL_3NF is perfect, 0 missing. BL_3NF to BL_DM is not, but only because of the first-run bug documented above --- once PRC_MANAGE_FCT_PARTITIONS was fixed, every new row since (24 out of 24, both test batches) made it through correctly. The rolling window is doing exactly what it should going forward; it just cannot retroactively fix what happened to data that was already there before the fix existed.</w:t>
      </w:r>
    </w:p>
    <w:p w14:paraId="33C87055">
      <w:pPr>
        <w:pStyle w:val="2"/>
        <w:spacing w:before="300" w:after="120"/>
      </w:pPr>
      <w:r>
        <w:rPr>
          <w:b/>
          <w:bCs/>
          <w:sz w:val="26"/>
          <w:szCs w:val="26"/>
        </w:rPr>
        <w:t>3. Task Results</w:t>
      </w:r>
    </w:p>
    <w:p w14:paraId="39C83233">
      <w:pPr>
        <w:pStyle w:val="3"/>
        <w:spacing w:before="240" w:after="100"/>
      </w:pPr>
      <w:r>
        <w:rPr>
          <w:b/>
          <w:bCs/>
          <w:sz w:val="23"/>
          <w:szCs w:val="23"/>
        </w:rPr>
        <w:t>3.1 Objects created in this task</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700"/>
        <w:gridCol w:w="5180"/>
      </w:tblGrid>
      <w:tr w14:paraId="304F6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D9D9D9"/>
            <w:tcMar>
              <w:top w:w="60" w:type="dxa"/>
              <w:left w:w="80" w:type="dxa"/>
              <w:bottom w:w="60" w:type="dxa"/>
              <w:right w:w="80" w:type="dxa"/>
            </w:tcMar>
          </w:tcPr>
          <w:p w14:paraId="70308FB8">
            <w:r>
              <w:rPr>
                <w:b/>
                <w:bCs/>
                <w:sz w:val="19"/>
                <w:szCs w:val="19"/>
              </w:rPr>
              <w:t>Object</w:t>
            </w:r>
          </w:p>
        </w:tc>
        <w:tc>
          <w:tcPr>
            <w:tcW w:w="1700" w:type="dxa"/>
            <w:shd w:val="clear" w:color="auto" w:fill="D9D9D9"/>
            <w:tcMar>
              <w:top w:w="60" w:type="dxa"/>
              <w:left w:w="80" w:type="dxa"/>
              <w:bottom w:w="60" w:type="dxa"/>
              <w:right w:w="80" w:type="dxa"/>
            </w:tcMar>
          </w:tcPr>
          <w:p w14:paraId="0F2ECAEE">
            <w:r>
              <w:rPr>
                <w:b/>
                <w:bCs/>
                <w:sz w:val="19"/>
                <w:szCs w:val="19"/>
              </w:rPr>
              <w:t>Type</w:t>
            </w:r>
          </w:p>
        </w:tc>
        <w:tc>
          <w:tcPr>
            <w:tcW w:w="5180" w:type="dxa"/>
            <w:shd w:val="clear" w:color="auto" w:fill="D9D9D9"/>
            <w:tcMar>
              <w:top w:w="60" w:type="dxa"/>
              <w:left w:w="80" w:type="dxa"/>
              <w:bottom w:w="60" w:type="dxa"/>
              <w:right w:w="80" w:type="dxa"/>
            </w:tcMar>
          </w:tcPr>
          <w:p w14:paraId="1355DF5B">
            <w:r>
              <w:rPr>
                <w:b/>
                <w:bCs/>
                <w:sz w:val="19"/>
                <w:szCs w:val="19"/>
              </w:rPr>
              <w:t>Purpose</w:t>
            </w:r>
          </w:p>
        </w:tc>
      </w:tr>
      <w:tr w14:paraId="1F24A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80" w:type="dxa"/>
              <w:bottom w:w="60" w:type="dxa"/>
              <w:right w:w="80" w:type="dxa"/>
            </w:tcMar>
          </w:tcPr>
          <w:p w14:paraId="6AEBBDF2">
            <w:r>
              <w:rPr>
                <w:b w:val="0"/>
                <w:bCs w:val="0"/>
                <w:sz w:val="19"/>
                <w:szCs w:val="19"/>
              </w:rPr>
              <w:t>bl_dm.fct_transactions_dd</w:t>
            </w:r>
          </w:p>
        </w:tc>
        <w:tc>
          <w:tcPr>
            <w:tcW w:w="1700" w:type="dxa"/>
            <w:tcMar>
              <w:top w:w="60" w:type="dxa"/>
              <w:left w:w="80" w:type="dxa"/>
              <w:bottom w:w="60" w:type="dxa"/>
              <w:right w:w="80" w:type="dxa"/>
            </w:tcMar>
          </w:tcPr>
          <w:p w14:paraId="60F5E695">
            <w:r>
              <w:rPr>
                <w:b w:val="0"/>
                <w:bCs w:val="0"/>
                <w:sz w:val="19"/>
                <w:szCs w:val="19"/>
              </w:rPr>
              <w:t>table (partitioned)</w:t>
            </w:r>
          </w:p>
        </w:tc>
        <w:tc>
          <w:tcPr>
            <w:tcW w:w="5180" w:type="dxa"/>
            <w:tcMar>
              <w:top w:w="60" w:type="dxa"/>
              <w:left w:w="80" w:type="dxa"/>
              <w:bottom w:w="60" w:type="dxa"/>
              <w:right w:w="80" w:type="dxa"/>
            </w:tcMar>
          </w:tcPr>
          <w:p w14:paraId="3D28F4EF">
            <w:r>
              <w:rPr>
                <w:b w:val="0"/>
                <w:bCs w:val="0"/>
                <w:sz w:val="19"/>
                <w:szCs w:val="19"/>
              </w:rPr>
              <w:t>fact table, DM layer, RANGE partitioned by event_dt, PK (transaction_src_id, event_dt)</w:t>
            </w:r>
          </w:p>
        </w:tc>
      </w:tr>
      <w:tr w14:paraId="674B3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80" w:type="dxa"/>
              <w:bottom w:w="60" w:type="dxa"/>
              <w:right w:w="80" w:type="dxa"/>
            </w:tcMar>
          </w:tcPr>
          <w:p w14:paraId="5DCAA37E">
            <w:r>
              <w:rPr>
                <w:b w:val="0"/>
                <w:bCs w:val="0"/>
                <w:sz w:val="19"/>
                <w:szCs w:val="19"/>
              </w:rPr>
              <w:t>bl_dm.fct_transactions_dd_default</w:t>
            </w:r>
          </w:p>
        </w:tc>
        <w:tc>
          <w:tcPr>
            <w:tcW w:w="1700" w:type="dxa"/>
            <w:tcMar>
              <w:top w:w="60" w:type="dxa"/>
              <w:left w:w="80" w:type="dxa"/>
              <w:bottom w:w="60" w:type="dxa"/>
              <w:right w:w="80" w:type="dxa"/>
            </w:tcMar>
          </w:tcPr>
          <w:p w14:paraId="64945622">
            <w:r>
              <w:rPr>
                <w:b w:val="0"/>
                <w:bCs w:val="0"/>
                <w:sz w:val="19"/>
                <w:szCs w:val="19"/>
              </w:rPr>
              <w:t>partition</w:t>
            </w:r>
          </w:p>
        </w:tc>
        <w:tc>
          <w:tcPr>
            <w:tcW w:w="5180" w:type="dxa"/>
            <w:tcMar>
              <w:top w:w="60" w:type="dxa"/>
              <w:left w:w="80" w:type="dxa"/>
              <w:bottom w:w="60" w:type="dxa"/>
              <w:right w:w="80" w:type="dxa"/>
            </w:tcMar>
          </w:tcPr>
          <w:p w14:paraId="10B65CFF">
            <w:r>
              <w:rPr>
                <w:b w:val="0"/>
                <w:bCs w:val="0"/>
                <w:sz w:val="19"/>
                <w:szCs w:val="19"/>
              </w:rPr>
              <w:t>safety-net DEFAULT partition</w:t>
            </w:r>
          </w:p>
        </w:tc>
      </w:tr>
      <w:tr w14:paraId="49911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80" w:type="dxa"/>
              <w:bottom w:w="60" w:type="dxa"/>
              <w:right w:w="80" w:type="dxa"/>
            </w:tcMar>
          </w:tcPr>
          <w:p w14:paraId="777EB67B">
            <w:r>
              <w:rPr>
                <w:b w:val="0"/>
                <w:bCs w:val="0"/>
                <w:sz w:val="19"/>
                <w:szCs w:val="19"/>
              </w:rPr>
              <w:t>bl_dm.fct_transactions_dd_2026_08 / _09 / _10</w:t>
            </w:r>
          </w:p>
        </w:tc>
        <w:tc>
          <w:tcPr>
            <w:tcW w:w="1700" w:type="dxa"/>
            <w:tcMar>
              <w:top w:w="60" w:type="dxa"/>
              <w:left w:w="80" w:type="dxa"/>
              <w:bottom w:w="60" w:type="dxa"/>
              <w:right w:w="80" w:type="dxa"/>
            </w:tcMar>
          </w:tcPr>
          <w:p w14:paraId="7441CAEB">
            <w:r>
              <w:rPr>
                <w:b w:val="0"/>
                <w:bCs w:val="0"/>
                <w:sz w:val="19"/>
                <w:szCs w:val="19"/>
              </w:rPr>
              <w:t>partitions</w:t>
            </w:r>
          </w:p>
        </w:tc>
        <w:tc>
          <w:tcPr>
            <w:tcW w:w="5180" w:type="dxa"/>
            <w:tcMar>
              <w:top w:w="60" w:type="dxa"/>
              <w:left w:w="80" w:type="dxa"/>
              <w:bottom w:w="60" w:type="dxa"/>
              <w:right w:w="80" w:type="dxa"/>
            </w:tcMar>
          </w:tcPr>
          <w:p w14:paraId="5269D29E">
            <w:r>
              <w:rPr>
                <w:b w:val="0"/>
                <w:bCs w:val="0"/>
                <w:sz w:val="19"/>
                <w:szCs w:val="19"/>
              </w:rPr>
              <w:t>one per month, attached/detached by prc_manage_fct_partitions -- current window after testing</w:t>
            </w:r>
          </w:p>
        </w:tc>
      </w:tr>
      <w:tr w14:paraId="46732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80" w:type="dxa"/>
              <w:bottom w:w="60" w:type="dxa"/>
              <w:right w:w="80" w:type="dxa"/>
            </w:tcMar>
          </w:tcPr>
          <w:p w14:paraId="6EE17F27">
            <w:r>
              <w:rPr>
                <w:b w:val="0"/>
                <w:bCs w:val="0"/>
                <w:sz w:val="19"/>
                <w:szCs w:val="19"/>
              </w:rPr>
              <w:t>bl_cl.prc_load_ce_transaction</w:t>
            </w:r>
          </w:p>
        </w:tc>
        <w:tc>
          <w:tcPr>
            <w:tcW w:w="1700" w:type="dxa"/>
            <w:tcMar>
              <w:top w:w="60" w:type="dxa"/>
              <w:left w:w="80" w:type="dxa"/>
              <w:bottom w:w="60" w:type="dxa"/>
              <w:right w:w="80" w:type="dxa"/>
            </w:tcMar>
          </w:tcPr>
          <w:p w14:paraId="38C112FA">
            <w:r>
              <w:rPr>
                <w:b w:val="0"/>
                <w:bCs w:val="0"/>
                <w:sz w:val="19"/>
                <w:szCs w:val="19"/>
              </w:rPr>
              <w:t>procedure</w:t>
            </w:r>
          </w:p>
        </w:tc>
        <w:tc>
          <w:tcPr>
            <w:tcW w:w="5180" w:type="dxa"/>
            <w:tcMar>
              <w:top w:w="60" w:type="dxa"/>
              <w:left w:w="80" w:type="dxa"/>
              <w:bottom w:w="60" w:type="dxa"/>
              <w:right w:w="80" w:type="dxa"/>
            </w:tcMar>
          </w:tcPr>
          <w:p w14:paraId="6C9EC451">
            <w:r>
              <w:rPr>
                <w:b w:val="0"/>
                <w:bCs w:val="0"/>
                <w:sz w:val="19"/>
                <w:szCs w:val="19"/>
              </w:rPr>
              <w:t>incremental fact load, 3NF layer</w:t>
            </w:r>
          </w:p>
        </w:tc>
      </w:tr>
      <w:tr w14:paraId="5DEDC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80" w:type="dxa"/>
              <w:bottom w:w="60" w:type="dxa"/>
              <w:right w:w="80" w:type="dxa"/>
            </w:tcMar>
          </w:tcPr>
          <w:p w14:paraId="781AD9CA">
            <w:r>
              <w:rPr>
                <w:b w:val="0"/>
                <w:bCs w:val="0"/>
                <w:sz w:val="19"/>
                <w:szCs w:val="19"/>
              </w:rPr>
              <w:t>bl_cl.prc_manage_fct_partitions</w:t>
            </w:r>
          </w:p>
        </w:tc>
        <w:tc>
          <w:tcPr>
            <w:tcW w:w="1700" w:type="dxa"/>
            <w:tcMar>
              <w:top w:w="60" w:type="dxa"/>
              <w:left w:w="80" w:type="dxa"/>
              <w:bottom w:w="60" w:type="dxa"/>
              <w:right w:w="80" w:type="dxa"/>
            </w:tcMar>
          </w:tcPr>
          <w:p w14:paraId="3F01A035">
            <w:r>
              <w:rPr>
                <w:b w:val="0"/>
                <w:bCs w:val="0"/>
                <w:sz w:val="19"/>
                <w:szCs w:val="19"/>
              </w:rPr>
              <w:t>procedure</w:t>
            </w:r>
          </w:p>
        </w:tc>
        <w:tc>
          <w:tcPr>
            <w:tcW w:w="5180" w:type="dxa"/>
            <w:tcMar>
              <w:top w:w="60" w:type="dxa"/>
              <w:left w:w="80" w:type="dxa"/>
              <w:bottom w:w="60" w:type="dxa"/>
              <w:right w:w="80" w:type="dxa"/>
            </w:tcMar>
          </w:tcPr>
          <w:p w14:paraId="5DB4BB98">
            <w:r>
              <w:rPr>
                <w:b w:val="0"/>
                <w:bCs w:val="0"/>
                <w:sz w:val="19"/>
                <w:szCs w:val="19"/>
              </w:rPr>
              <w:t>rolling-window attach/detach on fct_transactions_dd</w:t>
            </w:r>
          </w:p>
        </w:tc>
      </w:tr>
      <w:tr w14:paraId="6F1F3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80" w:type="dxa"/>
              <w:bottom w:w="60" w:type="dxa"/>
              <w:right w:w="80" w:type="dxa"/>
            </w:tcMar>
          </w:tcPr>
          <w:p w14:paraId="02EDFC84">
            <w:r>
              <w:rPr>
                <w:b w:val="0"/>
                <w:bCs w:val="0"/>
                <w:sz w:val="19"/>
                <w:szCs w:val="19"/>
              </w:rPr>
              <w:t>bl_cl.prc_load_fct_transactions_dd</w:t>
            </w:r>
          </w:p>
        </w:tc>
        <w:tc>
          <w:tcPr>
            <w:tcW w:w="1700" w:type="dxa"/>
            <w:tcMar>
              <w:top w:w="60" w:type="dxa"/>
              <w:left w:w="80" w:type="dxa"/>
              <w:bottom w:w="60" w:type="dxa"/>
              <w:right w:w="80" w:type="dxa"/>
            </w:tcMar>
          </w:tcPr>
          <w:p w14:paraId="3B134DD3">
            <w:r>
              <w:rPr>
                <w:b w:val="0"/>
                <w:bCs w:val="0"/>
                <w:sz w:val="19"/>
                <w:szCs w:val="19"/>
              </w:rPr>
              <w:t>procedure</w:t>
            </w:r>
          </w:p>
        </w:tc>
        <w:tc>
          <w:tcPr>
            <w:tcW w:w="5180" w:type="dxa"/>
            <w:tcMar>
              <w:top w:w="60" w:type="dxa"/>
              <w:left w:w="80" w:type="dxa"/>
              <w:bottom w:w="60" w:type="dxa"/>
              <w:right w:w="80" w:type="dxa"/>
            </w:tcMar>
          </w:tcPr>
          <w:p w14:paraId="0C9862E8">
            <w:r>
              <w:rPr>
                <w:b w:val="0"/>
                <w:bCs w:val="0"/>
                <w:sz w:val="19"/>
                <w:szCs w:val="19"/>
              </w:rPr>
              <w:t>incremental fact load, DM layer</w:t>
            </w:r>
          </w:p>
        </w:tc>
      </w:tr>
      <w:tr w14:paraId="49973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80" w:type="dxa"/>
              <w:bottom w:w="60" w:type="dxa"/>
              <w:right w:w="80" w:type="dxa"/>
            </w:tcMar>
          </w:tcPr>
          <w:p w14:paraId="4E4E447C">
            <w:r>
              <w:rPr>
                <w:b w:val="0"/>
                <w:bCs w:val="0"/>
                <w:sz w:val="19"/>
                <w:szCs w:val="19"/>
              </w:rPr>
              <w:t>bl_cl.mta_load_watermark</w:t>
            </w:r>
          </w:p>
        </w:tc>
        <w:tc>
          <w:tcPr>
            <w:tcW w:w="1700" w:type="dxa"/>
            <w:tcMar>
              <w:top w:w="60" w:type="dxa"/>
              <w:left w:w="80" w:type="dxa"/>
              <w:bottom w:w="60" w:type="dxa"/>
              <w:right w:w="80" w:type="dxa"/>
            </w:tcMar>
          </w:tcPr>
          <w:p w14:paraId="576F8ACC">
            <w:r>
              <w:rPr>
                <w:b w:val="0"/>
                <w:bCs w:val="0"/>
                <w:sz w:val="19"/>
                <w:szCs w:val="19"/>
              </w:rPr>
              <w:t>table</w:t>
            </w:r>
          </w:p>
        </w:tc>
        <w:tc>
          <w:tcPr>
            <w:tcW w:w="5180" w:type="dxa"/>
            <w:tcMar>
              <w:top w:w="60" w:type="dxa"/>
              <w:left w:w="80" w:type="dxa"/>
              <w:bottom w:w="60" w:type="dxa"/>
              <w:right w:w="80" w:type="dxa"/>
            </w:tcMar>
          </w:tcPr>
          <w:p w14:paraId="50A6428B">
            <w:r>
              <w:rPr>
                <w:b w:val="0"/>
                <w:bCs w:val="0"/>
                <w:sz w:val="19"/>
                <w:szCs w:val="19"/>
              </w:rPr>
              <w:t>one row per procedure: last loaded source surrogate key</w:t>
            </w:r>
          </w:p>
        </w:tc>
      </w:tr>
      <w:tr w14:paraId="078D1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80" w:type="dxa"/>
              <w:bottom w:w="60" w:type="dxa"/>
              <w:right w:w="80" w:type="dxa"/>
            </w:tcMar>
          </w:tcPr>
          <w:p w14:paraId="5ABFC280">
            <w:r>
              <w:rPr>
                <w:b w:val="0"/>
                <w:bCs w:val="0"/>
                <w:sz w:val="19"/>
                <w:szCs w:val="19"/>
              </w:rPr>
              <w:t>bl_cl.prc_load_dim_payments_incr</w:t>
            </w:r>
          </w:p>
        </w:tc>
        <w:tc>
          <w:tcPr>
            <w:tcW w:w="1700" w:type="dxa"/>
            <w:tcMar>
              <w:top w:w="60" w:type="dxa"/>
              <w:left w:w="80" w:type="dxa"/>
              <w:bottom w:w="60" w:type="dxa"/>
              <w:right w:w="80" w:type="dxa"/>
            </w:tcMar>
          </w:tcPr>
          <w:p w14:paraId="60C3F8C4">
            <w:r>
              <w:rPr>
                <w:b w:val="0"/>
                <w:bCs w:val="0"/>
                <w:sz w:val="19"/>
                <w:szCs w:val="19"/>
              </w:rPr>
              <w:t>procedure</w:t>
            </w:r>
          </w:p>
        </w:tc>
        <w:tc>
          <w:tcPr>
            <w:tcW w:w="5180" w:type="dxa"/>
            <w:tcMar>
              <w:top w:w="60" w:type="dxa"/>
              <w:left w:w="80" w:type="dxa"/>
              <w:bottom w:w="60" w:type="dxa"/>
              <w:right w:w="80" w:type="dxa"/>
            </w:tcMar>
          </w:tcPr>
          <w:p w14:paraId="22E7B7D1">
            <w:r>
              <w:rPr>
                <w:b w:val="0"/>
                <w:bCs w:val="0"/>
                <w:sz w:val="19"/>
                <w:szCs w:val="19"/>
              </w:rPr>
              <w:t>watermark-based incremental load, dim_payments</w:t>
            </w:r>
          </w:p>
        </w:tc>
      </w:tr>
      <w:tr w14:paraId="0BEB2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80" w:type="dxa"/>
              <w:bottom w:w="60" w:type="dxa"/>
              <w:right w:w="80" w:type="dxa"/>
            </w:tcMar>
          </w:tcPr>
          <w:p w14:paraId="06520A0E">
            <w:r>
              <w:rPr>
                <w:b w:val="0"/>
                <w:bCs w:val="0"/>
                <w:sz w:val="19"/>
                <w:szCs w:val="19"/>
              </w:rPr>
              <w:t>bl_cl.prc_run_all_loads</w:t>
            </w:r>
          </w:p>
        </w:tc>
        <w:tc>
          <w:tcPr>
            <w:tcW w:w="1700" w:type="dxa"/>
            <w:tcMar>
              <w:top w:w="60" w:type="dxa"/>
              <w:left w:w="80" w:type="dxa"/>
              <w:bottom w:w="60" w:type="dxa"/>
              <w:right w:w="80" w:type="dxa"/>
            </w:tcMar>
          </w:tcPr>
          <w:p w14:paraId="41E9D13B">
            <w:r>
              <w:rPr>
                <w:b w:val="0"/>
                <w:bCs w:val="0"/>
                <w:sz w:val="19"/>
                <w:szCs w:val="19"/>
              </w:rPr>
              <w:t>procedure</w:t>
            </w:r>
          </w:p>
        </w:tc>
        <w:tc>
          <w:tcPr>
            <w:tcW w:w="5180" w:type="dxa"/>
            <w:tcMar>
              <w:top w:w="60" w:type="dxa"/>
              <w:left w:w="80" w:type="dxa"/>
              <w:bottom w:w="60" w:type="dxa"/>
              <w:right w:w="80" w:type="dxa"/>
            </w:tcMar>
          </w:tcPr>
          <w:p w14:paraId="6ACD10B8">
            <w:r>
              <w:rPr>
                <w:b w:val="0"/>
                <w:bCs w:val="0"/>
                <w:sz w:val="19"/>
                <w:szCs w:val="19"/>
              </w:rPr>
              <w:t>wrapper for the full Task 9 pipeline</w:t>
            </w:r>
          </w:p>
        </w:tc>
      </w:tr>
    </w:tbl>
    <w:p w14:paraId="02E8B054">
      <w:pPr>
        <w:spacing w:after="100"/>
      </w:pPr>
    </w:p>
    <w:p w14:paraId="71477A5B">
      <w:pPr>
        <w:pStyle w:val="3"/>
        <w:spacing w:before="240" w:after="100"/>
      </w:pPr>
      <w:r>
        <w:rPr>
          <w:b/>
          <w:bCs/>
          <w:sz w:val="23"/>
          <w:szCs w:val="23"/>
        </w:rPr>
        <w:t>3.2 Final row counts per layer</w:t>
      </w:r>
    </w:p>
    <w:p w14:paraId="300488D9">
      <w:pPr>
        <w:spacing w:after="160"/>
      </w:pPr>
      <w:r>
        <w:drawing>
          <wp:inline distT="0" distB="0" distL="114300" distR="114300">
            <wp:extent cx="3101340" cy="815340"/>
            <wp:effectExtent l="0" t="0" r="7620" b="762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5"/>
                    <a:stretch>
                      <a:fillRect/>
                    </a:stretch>
                  </pic:blipFill>
                  <pic:spPr>
                    <a:xfrm>
                      <a:off x="0" y="0"/>
                      <a:ext cx="3101340" cy="815340"/>
                    </a:xfrm>
                    <a:prstGeom prst="rect">
                      <a:avLst/>
                    </a:prstGeom>
                    <a:noFill/>
                    <a:ln>
                      <a:noFill/>
                    </a:ln>
                  </pic:spPr>
                </pic:pic>
              </a:graphicData>
            </a:graphic>
          </wp:inline>
        </w:drawing>
      </w:r>
    </w:p>
    <w:p w14:paraId="78CD5228">
      <w:pPr>
        <w:spacing w:after="160"/>
      </w:pPr>
      <w:r>
        <w:drawing>
          <wp:inline distT="0" distB="0" distL="114300" distR="114300">
            <wp:extent cx="2537460" cy="929640"/>
            <wp:effectExtent l="0" t="0" r="762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16"/>
                    <a:stretch>
                      <a:fillRect/>
                    </a:stretch>
                  </pic:blipFill>
                  <pic:spPr>
                    <a:xfrm>
                      <a:off x="0" y="0"/>
                      <a:ext cx="2537460" cy="929640"/>
                    </a:xfrm>
                    <a:prstGeom prst="rect">
                      <a:avLst/>
                    </a:prstGeom>
                    <a:noFill/>
                    <a:ln>
                      <a:noFill/>
                    </a:ln>
                  </pic:spPr>
                </pic:pic>
              </a:graphicData>
            </a:graphic>
          </wp:inline>
        </w:drawing>
      </w:r>
    </w:p>
    <w:p w14:paraId="18396713">
      <w:pPr>
        <w:spacing w:after="160"/>
      </w:pPr>
      <w:r>
        <w:rPr>
          <w:sz w:val="21"/>
        </w:rPr>
        <w:t>bl_3nf.ce_transaction keeps the full history --- 1,000,027 rows, never partitioned, never rolled out. bl_dm.fct_transactions_dd only ever holds the current 3-month window --- 24 rows split evenly across fct_transactions_dd_2026_08, _09 and _10, 8 each. In a system that had been running normally from day one, the gap between these two numbers would just be a few months of ordinary history rolling out one month at a time. Here it is almost the whole dataset, for the reason explained in 1.4, 2.2 and 2.6: the very first run destroyed the DM-side loading window for the original data before this task's own procedures were fixed. The full history is not lost anywhere --- BL_3NF is the system of record and every row is still there --- but BL_DM specifically only reflects what has loaded since the fix, which is the two test batches.</w:t>
      </w:r>
    </w:p>
    <w:p w14:paraId="73FA433D">
      <w:pPr>
        <w:spacing w:after="100"/>
      </w:pPr>
      <w:r>
        <w:rPr>
          <w:sz w:val="21"/>
        </w:rPr>
        <w:t>If this were a real production cutover rather than a course project, the right follow-up would be a one-time manual backfill into BL_DM for whatever recent months still matter to the business, run once, by hand, outside the normal incremental procedure --- not something PRC_LOAD_FCT_TRANSACTIONS_DD should ever do automatically, since silently reloading old data on every run is exactly the bug section 1.5 is about.</w:t>
      </w:r>
    </w:p>
    <w:p w14:paraId="52A5454C">
      <w:pPr>
        <w:spacing w:after="160"/>
      </w:pPr>
      <w:r>
        <w:rPr>
          <w:sz w:val="21"/>
        </w:rPr>
        <w:t>Everything above ran against a local PostgreSQL 16 database, on top of the BL_3NF and BL_DM schemas already built in Task 6, Task 7 and Task 8, using the real retail_500k.csv and online_500k.csv files plus a handful of clearly-marked synthetic rows added purely to trigger the rolling window. The SQL and the procedure logic do not change for a real deployment --- only the numbers would, and how many months actually roll through the window before someone looks at it again.</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25F448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1060</Words>
  <Characters>6466</Characters>
  <TotalTime>116</TotalTime>
  <ScaleCrop>false</ScaleCrop>
  <LinksUpToDate>false</LinksUpToDate>
  <CharactersWithSpaces>7991</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2026-07-22T18:26:00Z</dcterms:created>
  <dc:creator>Un-named</dc:creator>
  <cp:lastModifiedBy>mariam avaliani</cp:lastModifiedBy>
  <dcterms:modified xsi:type="dcterms:W3CDTF">2026-07-22T20:25:46Z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eyJoZGlkIjoiMDljYzUzMWQ4OWI0YzBkYjYzMDRhZTY5ZjZkYmFmYTgiLCJ1c2VySWQiOiIxMDE3MDQ4OTQwMDQ3NCJ9</vt:lpwstr>
  </property>
  <property fmtid="{D5CDD505-2E9C-101B-9397-08002B2CF9AE}" pid="3" name="KSOProductBuildVer">
    <vt:lpwstr>1033-12.1.0.27458</vt:lpwstr>
  </property>
  <property fmtid="{D5CDD505-2E9C-101B-9397-08002B2CF9AE}" pid="4" name="ICV">
    <vt:lpwstr>F6BF24B1FBD04D8E930477623217761E_12</vt:lpwstr>
  </property>
</Properties>
</file>