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C8782" w14:textId="77777777" w:rsidR="000A5AAD" w:rsidRDefault="000A5AAD" w:rsidP="000A5AAD">
      <w:r>
        <w:t>Technology is everywhere. It has become a part of our daily lives and has changed how we live, work, and play. From the moment we wake up to the time we go to bed, we use various forms of technology. This text will explore some of the ways technology impacts our daily lives.</w:t>
      </w:r>
    </w:p>
    <w:p w14:paraId="14475C2C" w14:textId="77777777" w:rsidR="000A5AAD" w:rsidRDefault="000A5AAD" w:rsidP="000A5AAD"/>
    <w:p w14:paraId="10A7C493" w14:textId="77777777" w:rsidR="000A5AAD" w:rsidRDefault="000A5AAD" w:rsidP="000A5AAD">
      <w:r>
        <w:t>One of the most significant impacts of technology is on communication. In the past, people wrote letters or made phone calls to stay in touch. Today, we use smartphones, social media, and email to communicate instantly with anyone around the world. Apps like WhatsApp, Facebook, and Instagram allow us to share messages, photos, and videos with friends and family. This instant communication makes it easier to stay connected with loved ones, no matter where they are.</w:t>
      </w:r>
    </w:p>
    <w:p w14:paraId="0F2D04E9" w14:textId="77777777" w:rsidR="000A5AAD" w:rsidRDefault="000A5AAD" w:rsidP="000A5AAD"/>
    <w:p w14:paraId="4D221963" w14:textId="77777777" w:rsidR="000A5AAD" w:rsidRDefault="000A5AAD" w:rsidP="000A5AAD">
      <w:r>
        <w:t>Technology has also transformed education. In classrooms, teachers use computers and projectors to make lessons more engaging. Students can access online resources to help with their studies, such as educational videos, articles, and interactive websites. During the COVID-19 pandemic, many schools switched to online learning, showing how crucial technology is for education. With the internet, students can attend classes, complete assignments, and even take exams from home.</w:t>
      </w:r>
    </w:p>
    <w:p w14:paraId="3034D464" w14:textId="77777777" w:rsidR="000A5AAD" w:rsidRDefault="000A5AAD" w:rsidP="000A5AAD"/>
    <w:p w14:paraId="75C4C99B" w14:textId="77777777" w:rsidR="000A5AAD" w:rsidRDefault="000A5AAD" w:rsidP="000A5AAD">
      <w:r>
        <w:t>The workplace has changed dramatically due to technology. Many people now work from home, using computers and the internet. Video conferencing tools like Zoom and Microsoft Teams allow colleagues to meet and collaborate without being in the same location. Technology also helps automate tasks, making work more efficient. For example, machines and software can handle data entry, calculations, and other repetitive tasks, freeing up time for more important work.</w:t>
      </w:r>
    </w:p>
    <w:p w14:paraId="197731E0" w14:textId="77777777" w:rsidR="000A5AAD" w:rsidRDefault="000A5AAD" w:rsidP="000A5AAD"/>
    <w:p w14:paraId="0CC12DE1" w14:textId="77777777" w:rsidR="000A5AAD" w:rsidRDefault="000A5AAD" w:rsidP="000A5AAD">
      <w:r>
        <w:t>Technology provides endless entertainment options. We can watch movies and TV shows on streaming services like Netflix and YouTube, listen to music on Spotify, and play video games on consoles or smartphones. Social media platforms offer a constant stream of content to keep us entertained. With virtual reality (VR) and augmented reality (AR), we can even experience new worlds and interactive environments.</w:t>
      </w:r>
    </w:p>
    <w:p w14:paraId="6A09B97F" w14:textId="77777777" w:rsidR="000A5AAD" w:rsidRDefault="000A5AAD" w:rsidP="000A5AAD"/>
    <w:p w14:paraId="121E3626" w14:textId="77777777" w:rsidR="000A5AAD" w:rsidRDefault="000A5AAD" w:rsidP="000A5AAD">
      <w:r>
        <w:t>In healthcare, technology has led to significant improvements. Doctors use advanced medical equipment to diagnose and treat illnesses. Telemedicine allows patients to consult with doctors remotely, making healthcare more accessible. Fitness apps and wearable devices, like smartwatches, help people monitor their health and stay active. These technologies encourage healthier lifestyles and can even detect health issues early.</w:t>
      </w:r>
    </w:p>
    <w:p w14:paraId="2C1010B2" w14:textId="77777777" w:rsidR="000A5AAD" w:rsidRDefault="000A5AAD" w:rsidP="000A5AAD"/>
    <w:p w14:paraId="7F5D3BAD" w14:textId="77777777" w:rsidR="000A5AAD" w:rsidRDefault="000A5AAD" w:rsidP="000A5AAD">
      <w:r>
        <w:t xml:space="preserve">Technology has revolutionized transportation as well. GPS navigation systems help drivers find the best routes, saving time and fuel. Ride-sharing apps like Uber and Lyft offer convenient alternatives to traditional taxis. Electric cars and hybrid vehicles are becoming more popular, reducing pollution and </w:t>
      </w:r>
      <w:r>
        <w:lastRenderedPageBreak/>
        <w:t>reliance on fossil fuels. In the future, self-driving cars may become a common sight on our roads, further changing how we travel.</w:t>
      </w:r>
    </w:p>
    <w:p w14:paraId="36C752D6" w14:textId="77777777" w:rsidR="000A5AAD" w:rsidRDefault="000A5AAD" w:rsidP="000A5AAD"/>
    <w:p w14:paraId="35F6FBE8" w14:textId="17C1A04E" w:rsidR="002F4734" w:rsidRPr="002F4734" w:rsidRDefault="000A5AAD" w:rsidP="000A5AAD">
      <w:r>
        <w:t>Technology has a profound impact on our daily lives. It improves communication, education, work, entertainment, health, and transportation. While it brings many benefits, it is also essential to use technology responsibly. Balancing screen time with other activities and being mindful of privacy and security are crucial. As technology continues to evolve, it will undoubtedly bring even more changes to our world. Embracing these changes can help us lead more connected, efficient, and enjoyable lives.</w:t>
      </w:r>
    </w:p>
    <w:sectPr w:rsidR="002F4734" w:rsidRPr="002F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4D"/>
    <w:rsid w:val="000A5AAD"/>
    <w:rsid w:val="002F4734"/>
    <w:rsid w:val="0050172D"/>
    <w:rsid w:val="005846F6"/>
    <w:rsid w:val="006A52B8"/>
    <w:rsid w:val="008952DA"/>
    <w:rsid w:val="00BD6111"/>
    <w:rsid w:val="00D73384"/>
    <w:rsid w:val="00DC1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858F"/>
  <w15:chartTrackingRefBased/>
  <w15:docId w15:val="{96FB380D-1B59-460D-B97A-F656225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7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2F4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7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91069">
      <w:bodyDiv w:val="1"/>
      <w:marLeft w:val="0"/>
      <w:marRight w:val="0"/>
      <w:marTop w:val="0"/>
      <w:marBottom w:val="0"/>
      <w:divBdr>
        <w:top w:val="none" w:sz="0" w:space="0" w:color="auto"/>
        <w:left w:val="none" w:sz="0" w:space="0" w:color="auto"/>
        <w:bottom w:val="none" w:sz="0" w:space="0" w:color="auto"/>
        <w:right w:val="none" w:sz="0" w:space="0" w:color="auto"/>
      </w:divBdr>
    </w:div>
    <w:div w:id="544295358">
      <w:bodyDiv w:val="1"/>
      <w:marLeft w:val="0"/>
      <w:marRight w:val="0"/>
      <w:marTop w:val="0"/>
      <w:marBottom w:val="0"/>
      <w:divBdr>
        <w:top w:val="none" w:sz="0" w:space="0" w:color="auto"/>
        <w:left w:val="none" w:sz="0" w:space="0" w:color="auto"/>
        <w:bottom w:val="none" w:sz="0" w:space="0" w:color="auto"/>
        <w:right w:val="none" w:sz="0" w:space="0" w:color="auto"/>
      </w:divBdr>
    </w:div>
    <w:div w:id="15716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5</cp:revision>
  <dcterms:created xsi:type="dcterms:W3CDTF">2024-05-22T11:13:00Z</dcterms:created>
  <dcterms:modified xsi:type="dcterms:W3CDTF">2024-06-08T22:40:00Z</dcterms:modified>
</cp:coreProperties>
</file>