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9F6" w:rsidRDefault="003D08D5" w:rsidP="003D08D5">
      <w:pPr>
        <w:pStyle w:val="Title"/>
        <w:jc w:val="center"/>
      </w:pPr>
      <w:proofErr w:type="spellStart"/>
      <w:r>
        <w:t>ASUMobiCar</w:t>
      </w:r>
      <w:proofErr w:type="spellEnd"/>
      <w:r>
        <w:t xml:space="preserve"> G33</w:t>
      </w:r>
    </w:p>
    <w:p w:rsidR="003D08D5" w:rsidRDefault="003D08D5" w:rsidP="003D08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project code so far illustrates the Easy Driving and Line follower functions.</w:t>
      </w:r>
    </w:p>
    <w:p w:rsidR="003D08D5" w:rsidRDefault="003D08D5" w:rsidP="003D08D5">
      <w:pPr>
        <w:rPr>
          <w:b/>
          <w:bCs/>
          <w:sz w:val="28"/>
          <w:szCs w:val="28"/>
        </w:rPr>
      </w:pPr>
    </w:p>
    <w:p w:rsidR="003D08D5" w:rsidRDefault="003D08D5" w:rsidP="003D08D5">
      <w:pPr>
        <w:pStyle w:val="Subtitle"/>
        <w:rPr>
          <w:sz w:val="32"/>
          <w:szCs w:val="32"/>
        </w:rPr>
      </w:pPr>
      <w:r>
        <w:rPr>
          <w:sz w:val="32"/>
          <w:szCs w:val="32"/>
        </w:rPr>
        <w:t>The Easy Driving Function:</w:t>
      </w:r>
    </w:p>
    <w:p w:rsidR="003D08D5" w:rsidRDefault="003D08D5" w:rsidP="003D08D5">
      <w:pPr>
        <w:rPr>
          <w:sz w:val="28"/>
          <w:szCs w:val="28"/>
        </w:rPr>
      </w:pPr>
      <w:r>
        <w:rPr>
          <w:sz w:val="28"/>
          <w:szCs w:val="28"/>
        </w:rPr>
        <w:t>The Easy Driving function enables the user to easily control the car through a group of orders from the mobile applications that ensures driving the car in different directions through 8 different functions.</w:t>
      </w:r>
    </w:p>
    <w:p w:rsidR="003D08D5" w:rsidRDefault="003D08D5" w:rsidP="003D08D5">
      <w:pPr>
        <w:rPr>
          <w:sz w:val="28"/>
          <w:szCs w:val="28"/>
        </w:rPr>
      </w:pPr>
      <w:r>
        <w:rPr>
          <w:sz w:val="28"/>
          <w:szCs w:val="28"/>
        </w:rPr>
        <w:t>Moreover, the Easy Driving function includes an Ultrasonic sensor the stops the car whenever it senses a barrier 10 centimeters far or less.</w:t>
      </w:r>
    </w:p>
    <w:p w:rsidR="003D08D5" w:rsidRDefault="003D08D5" w:rsidP="003D08D5">
      <w:pPr>
        <w:rPr>
          <w:sz w:val="28"/>
          <w:szCs w:val="28"/>
        </w:rPr>
      </w:pPr>
    </w:p>
    <w:p w:rsidR="003D08D5" w:rsidRDefault="003D08D5" w:rsidP="003D08D5">
      <w:pPr>
        <w:pStyle w:val="Subtitle"/>
        <w:rPr>
          <w:sz w:val="32"/>
          <w:szCs w:val="32"/>
        </w:rPr>
      </w:pPr>
      <w:r>
        <w:rPr>
          <w:sz w:val="32"/>
          <w:szCs w:val="32"/>
        </w:rPr>
        <w:t>The Line Tracking Function:</w:t>
      </w:r>
    </w:p>
    <w:p w:rsidR="003D08D5" w:rsidRDefault="003D08D5" w:rsidP="003D08D5">
      <w:pPr>
        <w:rPr>
          <w:sz w:val="28"/>
          <w:szCs w:val="28"/>
        </w:rPr>
      </w:pPr>
      <w:r>
        <w:rPr>
          <w:sz w:val="28"/>
          <w:szCs w:val="28"/>
        </w:rPr>
        <w:t>The Line Tracking function enables the car to follow a drawn track precisely through a group of Infrared sensors that reads the track and provides a guidance system to the car.</w:t>
      </w:r>
    </w:p>
    <w:p w:rsidR="003D08D5" w:rsidRDefault="003D08D5" w:rsidP="003D08D5">
      <w:pPr>
        <w:rPr>
          <w:sz w:val="28"/>
          <w:szCs w:val="28"/>
        </w:rPr>
      </w:pPr>
      <w:r>
        <w:rPr>
          <w:sz w:val="28"/>
          <w:szCs w:val="28"/>
        </w:rPr>
        <w:t>The Line Tracking function can be enabled or disabled through two different orders given by the user through the mobile application.</w:t>
      </w:r>
    </w:p>
    <w:p w:rsidR="003D08D5" w:rsidRPr="003D08D5" w:rsidRDefault="003D08D5" w:rsidP="003D08D5">
      <w:pPr>
        <w:rPr>
          <w:sz w:val="28"/>
          <w:szCs w:val="28"/>
        </w:rPr>
      </w:pPr>
      <w:bookmarkStart w:id="0" w:name="_GoBack"/>
      <w:bookmarkEnd w:id="0"/>
    </w:p>
    <w:p w:rsidR="003D08D5" w:rsidRPr="003D08D5" w:rsidRDefault="003D08D5" w:rsidP="003D08D5"/>
    <w:sectPr w:rsidR="003D08D5" w:rsidRPr="003D08D5" w:rsidSect="003D08D5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8D5"/>
    <w:rsid w:val="003D08D5"/>
    <w:rsid w:val="004E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08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08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8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08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08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08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8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08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Marawan</dc:creator>
  <cp:lastModifiedBy>Marawan</cp:lastModifiedBy>
  <cp:revision>1</cp:revision>
  <dcterms:created xsi:type="dcterms:W3CDTF">2018-04-15T12:45:00Z</dcterms:created>
  <dcterms:modified xsi:type="dcterms:W3CDTF">2018-04-15T12:53:00Z</dcterms:modified>
</cp:coreProperties>
</file>