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0AC8" w14:textId="0478C322" w:rsidR="00BA5571" w:rsidRPr="00BA5571" w:rsidRDefault="00A56438" w:rsidP="00BA5571">
      <w:pPr>
        <w:jc w:val="center"/>
        <w:rPr>
          <w:rFonts w:asciiTheme="majorBidi" w:hAnsiTheme="majorBidi" w:cstheme="majorBidi"/>
          <w:b/>
          <w:bCs/>
          <w:sz w:val="24"/>
          <w:szCs w:val="24"/>
          <w:lang w:val="fr-CA"/>
        </w:rPr>
      </w:pPr>
      <w:r w:rsidRPr="00326BC7">
        <w:rPr>
          <w:rFonts w:asciiTheme="majorBidi" w:hAnsiTheme="majorBidi" w:cstheme="majorBidi"/>
          <w:noProof/>
          <w:sz w:val="24"/>
          <w:szCs w:val="24"/>
          <w:lang w:val="fr-CA" w:eastAsia="fr-CA"/>
        </w:rPr>
        <w:drawing>
          <wp:anchor distT="0" distB="0" distL="114300" distR="114300" simplePos="0" relativeHeight="251658240" behindDoc="1" locked="0" layoutInCell="1" allowOverlap="1" wp14:anchorId="6EE7B5CA" wp14:editId="0E947C34">
            <wp:simplePos x="0" y="0"/>
            <wp:positionH relativeFrom="column">
              <wp:posOffset>-388620</wp:posOffset>
            </wp:positionH>
            <wp:positionV relativeFrom="paragraph">
              <wp:posOffset>0</wp:posOffset>
            </wp:positionV>
            <wp:extent cx="1372075" cy="6477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9" t="-18" r="-9" b="-18"/>
                    <a:stretch>
                      <a:fillRect/>
                    </a:stretch>
                  </pic:blipFill>
                  <pic:spPr bwMode="auto">
                    <a:xfrm>
                      <a:off x="0" y="0"/>
                      <a:ext cx="1380638" cy="651742"/>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442C0">
        <w:rPr>
          <w:rFonts w:asciiTheme="majorBidi" w:hAnsiTheme="majorBidi" w:cstheme="majorBidi"/>
          <w:b/>
          <w:bCs/>
          <w:sz w:val="24"/>
          <w:szCs w:val="24"/>
          <w:lang w:val="fr-CA"/>
        </w:rPr>
        <w:t>Travail Pratique #2</w:t>
      </w:r>
    </w:p>
    <w:p w14:paraId="2D9CB27A" w14:textId="06890A67" w:rsidR="00BA5571" w:rsidRPr="00BA5571" w:rsidRDefault="00BA5571" w:rsidP="00BA5571">
      <w:pPr>
        <w:jc w:val="center"/>
        <w:rPr>
          <w:rFonts w:asciiTheme="majorBidi" w:hAnsiTheme="majorBidi"/>
          <w:bCs/>
          <w:sz w:val="24"/>
          <w:szCs w:val="24"/>
          <w:lang w:val="fr-CA"/>
        </w:rPr>
      </w:pPr>
      <w:r>
        <w:rPr>
          <w:rFonts w:asciiTheme="majorBidi" w:hAnsiTheme="majorBidi" w:cstheme="majorBidi"/>
          <w:bCs/>
          <w:sz w:val="24"/>
          <w:szCs w:val="24"/>
          <w:lang w:val="fr-CA"/>
        </w:rPr>
        <w:t>INF3500</w:t>
      </w:r>
      <w:r w:rsidRPr="00BA5571">
        <w:rPr>
          <w:rFonts w:asciiTheme="majorBidi" w:hAnsiTheme="majorBidi" w:cstheme="majorBidi"/>
          <w:bCs/>
          <w:sz w:val="24"/>
          <w:szCs w:val="24"/>
          <w:lang w:val="fr-CA"/>
        </w:rPr>
        <w:t xml:space="preserve"> : </w:t>
      </w:r>
      <w:r w:rsidRPr="00BA5571">
        <w:rPr>
          <w:rFonts w:asciiTheme="majorBidi" w:hAnsiTheme="majorBidi"/>
          <w:bCs/>
          <w:sz w:val="24"/>
          <w:szCs w:val="24"/>
          <w:lang w:val="fr-CA"/>
        </w:rPr>
        <w:t>Conception et réalisation de systèmes numérique</w:t>
      </w:r>
      <w:r>
        <w:rPr>
          <w:rFonts w:asciiTheme="majorBidi" w:hAnsiTheme="majorBidi"/>
          <w:bCs/>
          <w:sz w:val="24"/>
          <w:szCs w:val="24"/>
          <w:lang w:val="fr-CA"/>
        </w:rPr>
        <w:t>s</w:t>
      </w:r>
    </w:p>
    <w:p w14:paraId="30B0759F" w14:textId="720DD030" w:rsidR="00BA5571" w:rsidRPr="00BA5571" w:rsidRDefault="00BA5571" w:rsidP="00BA5571">
      <w:pPr>
        <w:jc w:val="center"/>
        <w:rPr>
          <w:rFonts w:asciiTheme="majorBidi" w:hAnsiTheme="majorBidi" w:cstheme="majorBidi"/>
          <w:bCs/>
          <w:sz w:val="24"/>
          <w:szCs w:val="24"/>
          <w:lang w:val="fr-CA"/>
        </w:rPr>
      </w:pPr>
    </w:p>
    <w:p w14:paraId="7C9D1BDE" w14:textId="05F06F26" w:rsidR="00BA5571" w:rsidRPr="00BA5571" w:rsidRDefault="00BA5571" w:rsidP="00BA5571">
      <w:pPr>
        <w:jc w:val="center"/>
        <w:rPr>
          <w:rFonts w:asciiTheme="majorBidi" w:hAnsiTheme="majorBidi" w:cstheme="majorBidi"/>
          <w:bCs/>
          <w:sz w:val="24"/>
          <w:szCs w:val="24"/>
          <w:lang w:val="fr-CA"/>
        </w:rPr>
      </w:pPr>
    </w:p>
    <w:p w14:paraId="3242FBF3" w14:textId="4BF76F67" w:rsidR="00BA5571" w:rsidRPr="00BA5571" w:rsidRDefault="00BA5571" w:rsidP="00BA5571">
      <w:pPr>
        <w:jc w:val="center"/>
        <w:rPr>
          <w:rFonts w:asciiTheme="majorBidi" w:hAnsiTheme="majorBidi" w:cstheme="majorBidi"/>
          <w:bCs/>
          <w:sz w:val="24"/>
          <w:szCs w:val="24"/>
          <w:lang w:val="fr-CA"/>
        </w:rPr>
      </w:pPr>
    </w:p>
    <w:p w14:paraId="3194FE2D" w14:textId="4C6AD535" w:rsidR="00BA5571" w:rsidRDefault="00BA5571" w:rsidP="00A56438">
      <w:pPr>
        <w:rPr>
          <w:rFonts w:asciiTheme="majorBidi" w:hAnsiTheme="majorBidi" w:cstheme="majorBidi"/>
          <w:bCs/>
          <w:sz w:val="24"/>
          <w:szCs w:val="24"/>
          <w:lang w:val="fr-CA"/>
        </w:rPr>
      </w:pPr>
    </w:p>
    <w:p w14:paraId="39821DEF" w14:textId="309BA1BF" w:rsidR="00A56438" w:rsidRDefault="00A56438" w:rsidP="00A56438">
      <w:pPr>
        <w:rPr>
          <w:rFonts w:asciiTheme="majorBidi" w:hAnsiTheme="majorBidi" w:cstheme="majorBidi"/>
          <w:bCs/>
          <w:sz w:val="24"/>
          <w:szCs w:val="24"/>
          <w:lang w:val="fr-CA"/>
        </w:rPr>
      </w:pPr>
    </w:p>
    <w:p w14:paraId="5D98F58D" w14:textId="77777777" w:rsidR="00A56438" w:rsidRDefault="00A56438" w:rsidP="00A56438">
      <w:pPr>
        <w:rPr>
          <w:rFonts w:asciiTheme="majorBidi" w:hAnsiTheme="majorBidi" w:cstheme="majorBidi"/>
          <w:bCs/>
          <w:sz w:val="24"/>
          <w:szCs w:val="24"/>
          <w:lang w:val="fr-CA"/>
        </w:rPr>
      </w:pPr>
    </w:p>
    <w:p w14:paraId="0B82B663" w14:textId="77777777" w:rsidR="00A56438" w:rsidRPr="00BA5571" w:rsidRDefault="00A56438" w:rsidP="00A56438">
      <w:pPr>
        <w:rPr>
          <w:rFonts w:asciiTheme="majorBidi" w:hAnsiTheme="majorBidi" w:cstheme="majorBidi"/>
          <w:bCs/>
          <w:sz w:val="24"/>
          <w:szCs w:val="24"/>
          <w:lang w:val="fr-CA"/>
        </w:rPr>
      </w:pPr>
    </w:p>
    <w:p w14:paraId="3BE7DB0A" w14:textId="77777777"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Rapport remis par :</w:t>
      </w:r>
    </w:p>
    <w:p w14:paraId="70669B9C" w14:textId="11A556E3" w:rsid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Anastasiya Basanets (1933929)</w:t>
      </w:r>
    </w:p>
    <w:p w14:paraId="2C2E1128" w14:textId="77FE1E66"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 xml:space="preserve">Mariam </w:t>
      </w:r>
      <w:proofErr w:type="spellStart"/>
      <w:r w:rsidRPr="00BA5571">
        <w:rPr>
          <w:rFonts w:asciiTheme="majorBidi" w:hAnsiTheme="majorBidi" w:cstheme="majorBidi"/>
          <w:bCs/>
          <w:sz w:val="24"/>
          <w:szCs w:val="24"/>
          <w:lang w:val="fr-CA"/>
        </w:rPr>
        <w:t>Sarwat</w:t>
      </w:r>
      <w:proofErr w:type="spellEnd"/>
      <w:r w:rsidRPr="00BA5571">
        <w:rPr>
          <w:rFonts w:asciiTheme="majorBidi" w:hAnsiTheme="majorBidi" w:cstheme="majorBidi"/>
          <w:bCs/>
          <w:sz w:val="24"/>
          <w:szCs w:val="24"/>
          <w:lang w:val="fr-CA"/>
        </w:rPr>
        <w:t xml:space="preserve"> (1928777)</w:t>
      </w:r>
    </w:p>
    <w:p w14:paraId="7E54EA05" w14:textId="3BFDCB22" w:rsidR="00BA5571" w:rsidRPr="00BA5571" w:rsidRDefault="00BA5571" w:rsidP="00BA5571">
      <w:pPr>
        <w:jc w:val="center"/>
        <w:rPr>
          <w:rFonts w:asciiTheme="majorBidi" w:hAnsiTheme="majorBidi" w:cstheme="majorBidi"/>
          <w:bCs/>
          <w:sz w:val="24"/>
          <w:szCs w:val="24"/>
          <w:lang w:val="fr-CA"/>
        </w:rPr>
      </w:pPr>
    </w:p>
    <w:p w14:paraId="1AA2AE64" w14:textId="6D7DC6C4"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Groupe : B</w:t>
      </w:r>
      <w:r>
        <w:rPr>
          <w:rFonts w:asciiTheme="majorBidi" w:hAnsiTheme="majorBidi" w:cstheme="majorBidi"/>
          <w:bCs/>
          <w:sz w:val="24"/>
          <w:szCs w:val="24"/>
          <w:lang w:val="fr-CA"/>
        </w:rPr>
        <w:t>1</w:t>
      </w:r>
    </w:p>
    <w:p w14:paraId="13731D8A" w14:textId="7C246D62" w:rsidR="00A56438" w:rsidRDefault="00A56438" w:rsidP="00A56438">
      <w:pPr>
        <w:rPr>
          <w:lang w:val="fr-CA"/>
        </w:rPr>
      </w:pPr>
    </w:p>
    <w:p w14:paraId="1C853A58" w14:textId="3E1C119E" w:rsidR="00A56438" w:rsidRDefault="00A56438" w:rsidP="00A56438">
      <w:pPr>
        <w:rPr>
          <w:lang w:val="fr-CA"/>
        </w:rPr>
      </w:pPr>
    </w:p>
    <w:p w14:paraId="55DCB775" w14:textId="0F76F446" w:rsidR="00A56438" w:rsidRDefault="00A56438" w:rsidP="00A56438">
      <w:pPr>
        <w:rPr>
          <w:lang w:val="fr-CA"/>
        </w:rPr>
      </w:pPr>
    </w:p>
    <w:p w14:paraId="6185E311" w14:textId="7FCBE09A" w:rsidR="00A56438" w:rsidRDefault="00A56438" w:rsidP="00A56438">
      <w:pPr>
        <w:rPr>
          <w:lang w:val="fr-CA"/>
        </w:rPr>
      </w:pPr>
    </w:p>
    <w:p w14:paraId="4B746C48" w14:textId="36A688E9" w:rsidR="00A56438" w:rsidRDefault="00A56438" w:rsidP="00A56438">
      <w:pPr>
        <w:rPr>
          <w:lang w:val="fr-CA"/>
        </w:rPr>
      </w:pPr>
    </w:p>
    <w:p w14:paraId="2DDF17BB" w14:textId="77777777" w:rsidR="00A56438" w:rsidRDefault="00A56438" w:rsidP="00A56438">
      <w:pPr>
        <w:rPr>
          <w:lang w:val="fr-CA"/>
        </w:rPr>
      </w:pPr>
    </w:p>
    <w:p w14:paraId="012C2C5F" w14:textId="77777777" w:rsidR="00A56438" w:rsidRPr="00D36CF1" w:rsidRDefault="00A56438" w:rsidP="00A56438">
      <w:pPr>
        <w:rPr>
          <w:lang w:val="fr-CA"/>
        </w:rPr>
      </w:pPr>
    </w:p>
    <w:tbl>
      <w:tblPr>
        <w:tblStyle w:val="Grilledutableau"/>
        <w:tblW w:w="0" w:type="auto"/>
        <w:jc w:val="center"/>
        <w:tblLook w:val="04A0" w:firstRow="1" w:lastRow="0" w:firstColumn="1" w:lastColumn="0" w:noHBand="0" w:noVBand="1"/>
      </w:tblPr>
      <w:tblGrid>
        <w:gridCol w:w="4248"/>
        <w:gridCol w:w="772"/>
      </w:tblGrid>
      <w:tr w:rsidR="00D36CF1" w14:paraId="689C2F9C" w14:textId="77777777" w:rsidTr="00A56438">
        <w:trPr>
          <w:jc w:val="center"/>
        </w:trPr>
        <w:tc>
          <w:tcPr>
            <w:tcW w:w="4248" w:type="dxa"/>
          </w:tcPr>
          <w:p w14:paraId="43862F13" w14:textId="2E58C9CD" w:rsidR="00D36CF1" w:rsidRDefault="00D36CF1" w:rsidP="00A56438">
            <w:pPr>
              <w:rPr>
                <w:lang w:val="fr-CA"/>
              </w:rPr>
            </w:pPr>
            <w:r w:rsidRPr="00D36CF1">
              <w:rPr>
                <w:lang w:val="fr-CA"/>
              </w:rPr>
              <w:t>Crit</w:t>
            </w:r>
            <w:r>
              <w:rPr>
                <w:lang w:val="fr-CA"/>
              </w:rPr>
              <w:t>ère</w:t>
            </w:r>
          </w:p>
        </w:tc>
        <w:tc>
          <w:tcPr>
            <w:tcW w:w="567" w:type="dxa"/>
          </w:tcPr>
          <w:p w14:paraId="0DC8BA35" w14:textId="6A9ED3BA" w:rsidR="00D36CF1" w:rsidRDefault="00A56438" w:rsidP="00BA5571">
            <w:pPr>
              <w:jc w:val="center"/>
              <w:rPr>
                <w:lang w:val="fr-CA"/>
              </w:rPr>
            </w:pPr>
            <w:r>
              <w:rPr>
                <w:lang w:val="fr-CA"/>
              </w:rPr>
              <w:t>Points</w:t>
            </w:r>
          </w:p>
        </w:tc>
      </w:tr>
      <w:tr w:rsidR="00D36CF1" w14:paraId="12CBA1FE" w14:textId="77777777" w:rsidTr="00A56438">
        <w:trPr>
          <w:jc w:val="center"/>
        </w:trPr>
        <w:tc>
          <w:tcPr>
            <w:tcW w:w="4248" w:type="dxa"/>
          </w:tcPr>
          <w:p w14:paraId="08665BAF" w14:textId="77777777" w:rsidR="00D36CF1" w:rsidRDefault="00D36CF1" w:rsidP="00A56438">
            <w:pPr>
              <w:rPr>
                <w:lang w:val="fr-CA"/>
              </w:rPr>
            </w:pPr>
            <w:r w:rsidRPr="00D36CF1">
              <w:rPr>
                <w:lang w:val="fr-CA"/>
              </w:rPr>
              <w:t xml:space="preserve">Partie A : conception du module </w:t>
            </w:r>
          </w:p>
          <w:p w14:paraId="18DF025D" w14:textId="77777777" w:rsidR="00D36CF1" w:rsidRDefault="00D36CF1" w:rsidP="00A56438">
            <w:pPr>
              <w:rPr>
                <w:lang w:val="fr-CA"/>
              </w:rPr>
            </w:pPr>
            <w:r w:rsidRPr="00D36CF1">
              <w:rPr>
                <w:lang w:val="fr-CA"/>
              </w:rPr>
              <w:t xml:space="preserve">Partie B : banc d’essai et simulation </w:t>
            </w:r>
          </w:p>
          <w:p w14:paraId="08361B31" w14:textId="0561826D" w:rsidR="00D36CF1" w:rsidRDefault="00D36CF1" w:rsidP="00A56438">
            <w:pPr>
              <w:rPr>
                <w:lang w:val="fr-CA"/>
              </w:rPr>
            </w:pPr>
            <w:r w:rsidRPr="00D36CF1">
              <w:rPr>
                <w:lang w:val="fr-CA"/>
              </w:rPr>
              <w:t>Partie C : implémentation</w:t>
            </w:r>
          </w:p>
          <w:p w14:paraId="5AD2BD6B" w14:textId="00A750B2" w:rsidR="00D36CF1" w:rsidRDefault="006442C0" w:rsidP="00A56438">
            <w:pPr>
              <w:rPr>
                <w:lang w:val="fr-CA"/>
              </w:rPr>
            </w:pPr>
            <w:r w:rsidRPr="006442C0">
              <w:rPr>
                <w:lang w:val="fr-CA"/>
              </w:rPr>
              <w:t>Partie</w:t>
            </w:r>
            <w:r w:rsidRPr="00B81167">
              <w:rPr>
                <w:lang w:val="fr-CA"/>
              </w:rPr>
              <w:t xml:space="preserve"> D : analyse et Discussion</w:t>
            </w:r>
            <w:r w:rsidR="00D36CF1" w:rsidRPr="00D36CF1">
              <w:rPr>
                <w:lang w:val="fr-CA"/>
              </w:rPr>
              <w:t xml:space="preserve"> </w:t>
            </w:r>
          </w:p>
          <w:p w14:paraId="4ADB61E4" w14:textId="08D54999" w:rsidR="00D36CF1" w:rsidRDefault="00D36CF1" w:rsidP="00A56438">
            <w:pPr>
              <w:rPr>
                <w:lang w:val="fr-CA"/>
              </w:rPr>
            </w:pPr>
            <w:r w:rsidRPr="00D36CF1">
              <w:rPr>
                <w:lang w:val="fr-CA"/>
              </w:rPr>
              <w:t>Rapport : pr</w:t>
            </w:r>
            <w:r>
              <w:rPr>
                <w:lang w:val="fr-CA"/>
              </w:rPr>
              <w:t>é</w:t>
            </w:r>
            <w:r w:rsidRPr="00D36CF1">
              <w:rPr>
                <w:lang w:val="fr-CA"/>
              </w:rPr>
              <w:t xml:space="preserve">sentation et qualité du français </w:t>
            </w:r>
          </w:p>
        </w:tc>
        <w:tc>
          <w:tcPr>
            <w:tcW w:w="567" w:type="dxa"/>
          </w:tcPr>
          <w:p w14:paraId="6A56A49C" w14:textId="77777777" w:rsidR="00D36CF1" w:rsidRDefault="00D36CF1" w:rsidP="00BA5571">
            <w:pPr>
              <w:jc w:val="center"/>
              <w:rPr>
                <w:lang w:val="fr-CA"/>
              </w:rPr>
            </w:pPr>
            <w:r>
              <w:rPr>
                <w:lang w:val="fr-CA"/>
              </w:rPr>
              <w:t>8</w:t>
            </w:r>
          </w:p>
          <w:p w14:paraId="2012528B" w14:textId="77777777" w:rsidR="00D36CF1" w:rsidRDefault="00D36CF1" w:rsidP="00BA5571">
            <w:pPr>
              <w:jc w:val="center"/>
              <w:rPr>
                <w:lang w:val="fr-CA"/>
              </w:rPr>
            </w:pPr>
            <w:r>
              <w:rPr>
                <w:lang w:val="fr-CA"/>
              </w:rPr>
              <w:t>4</w:t>
            </w:r>
          </w:p>
          <w:p w14:paraId="38D6DA77" w14:textId="77777777" w:rsidR="00D36CF1" w:rsidRDefault="00D36CF1" w:rsidP="00BA5571">
            <w:pPr>
              <w:jc w:val="center"/>
              <w:rPr>
                <w:lang w:val="fr-CA"/>
              </w:rPr>
            </w:pPr>
            <w:r>
              <w:rPr>
                <w:lang w:val="fr-CA"/>
              </w:rPr>
              <w:t>4</w:t>
            </w:r>
          </w:p>
          <w:p w14:paraId="3620EC4C" w14:textId="77777777" w:rsidR="00D36CF1" w:rsidRDefault="00D36CF1" w:rsidP="00BA5571">
            <w:pPr>
              <w:jc w:val="center"/>
              <w:rPr>
                <w:lang w:val="fr-CA"/>
              </w:rPr>
            </w:pPr>
            <w:r>
              <w:rPr>
                <w:lang w:val="fr-CA"/>
              </w:rPr>
              <w:t>2</w:t>
            </w:r>
          </w:p>
          <w:p w14:paraId="5D474915" w14:textId="281602BE" w:rsidR="00D36CF1" w:rsidRDefault="00D36CF1" w:rsidP="00BA5571">
            <w:pPr>
              <w:jc w:val="center"/>
              <w:rPr>
                <w:lang w:val="fr-CA"/>
              </w:rPr>
            </w:pPr>
            <w:r>
              <w:rPr>
                <w:lang w:val="fr-CA"/>
              </w:rPr>
              <w:t>2</w:t>
            </w:r>
          </w:p>
        </w:tc>
      </w:tr>
      <w:tr w:rsidR="00D36CF1" w14:paraId="160001D6" w14:textId="77777777" w:rsidTr="00A56438">
        <w:trPr>
          <w:jc w:val="center"/>
        </w:trPr>
        <w:tc>
          <w:tcPr>
            <w:tcW w:w="4248" w:type="dxa"/>
          </w:tcPr>
          <w:p w14:paraId="29124E50" w14:textId="7270BAAC" w:rsidR="00D36CF1" w:rsidRDefault="00D36CF1" w:rsidP="00A56438">
            <w:pPr>
              <w:rPr>
                <w:lang w:val="fr-CA"/>
              </w:rPr>
            </w:pPr>
            <w:r>
              <w:rPr>
                <w:lang w:val="fr-CA"/>
              </w:rPr>
              <w:t>Total</w:t>
            </w:r>
          </w:p>
        </w:tc>
        <w:tc>
          <w:tcPr>
            <w:tcW w:w="567" w:type="dxa"/>
          </w:tcPr>
          <w:p w14:paraId="3E532004" w14:textId="4E27999C" w:rsidR="00D36CF1" w:rsidRDefault="00D36CF1" w:rsidP="00BA5571">
            <w:pPr>
              <w:jc w:val="center"/>
              <w:rPr>
                <w:lang w:val="fr-CA"/>
              </w:rPr>
            </w:pPr>
            <w:r>
              <w:rPr>
                <w:lang w:val="fr-CA"/>
              </w:rPr>
              <w:t>20</w:t>
            </w:r>
          </w:p>
        </w:tc>
      </w:tr>
    </w:tbl>
    <w:p w14:paraId="225D7C08" w14:textId="3782F966" w:rsidR="00BA5571" w:rsidRPr="00BA5571" w:rsidRDefault="00BA5571" w:rsidP="00A56438">
      <w:pPr>
        <w:rPr>
          <w:rFonts w:asciiTheme="majorBidi" w:hAnsiTheme="majorBidi" w:cstheme="majorBidi"/>
          <w:bCs/>
          <w:sz w:val="24"/>
          <w:szCs w:val="24"/>
          <w:lang w:val="fr-CA"/>
        </w:rPr>
      </w:pPr>
    </w:p>
    <w:p w14:paraId="776BFA9F" w14:textId="77777777" w:rsidR="00BA5571" w:rsidRPr="00BA5571" w:rsidRDefault="00BA5571" w:rsidP="00BA5571">
      <w:pPr>
        <w:jc w:val="center"/>
        <w:rPr>
          <w:rFonts w:asciiTheme="majorBidi" w:hAnsiTheme="majorBidi" w:cstheme="majorBidi"/>
          <w:bCs/>
          <w:sz w:val="24"/>
          <w:szCs w:val="24"/>
          <w:lang w:val="fr-CA"/>
        </w:rPr>
      </w:pPr>
      <w:r w:rsidRPr="00BA5571">
        <w:rPr>
          <w:rFonts w:asciiTheme="majorBidi" w:hAnsiTheme="majorBidi" w:cstheme="majorBidi"/>
          <w:bCs/>
          <w:sz w:val="24"/>
          <w:szCs w:val="24"/>
          <w:lang w:val="fr-CA"/>
        </w:rPr>
        <w:t>École Polytechnique de Montréal</w:t>
      </w:r>
    </w:p>
    <w:p w14:paraId="047A9D0D" w14:textId="78E11356" w:rsidR="00BA5571" w:rsidRPr="00A56438" w:rsidRDefault="006442C0" w:rsidP="00BA5571">
      <w:pPr>
        <w:jc w:val="center"/>
        <w:rPr>
          <w:rFonts w:asciiTheme="majorBidi" w:hAnsiTheme="majorBidi" w:cstheme="majorBidi"/>
          <w:bCs/>
          <w:sz w:val="24"/>
          <w:szCs w:val="24"/>
          <w:lang w:val="fr-CA"/>
        </w:rPr>
      </w:pPr>
      <w:r>
        <w:rPr>
          <w:rFonts w:asciiTheme="majorBidi" w:hAnsiTheme="majorBidi" w:cstheme="majorBidi"/>
          <w:bCs/>
          <w:sz w:val="24"/>
          <w:szCs w:val="24"/>
          <w:lang w:val="fr-CA"/>
        </w:rPr>
        <w:t>Date de remise (2</w:t>
      </w:r>
      <w:r w:rsidR="00A62376">
        <w:rPr>
          <w:rFonts w:asciiTheme="majorBidi" w:hAnsiTheme="majorBidi" w:cstheme="majorBidi"/>
          <w:bCs/>
          <w:sz w:val="24"/>
          <w:szCs w:val="24"/>
          <w:lang w:val="fr-CA"/>
        </w:rPr>
        <w:t>5</w:t>
      </w:r>
      <w:r w:rsidR="00BA5571" w:rsidRPr="00A56438">
        <w:rPr>
          <w:rFonts w:asciiTheme="majorBidi" w:hAnsiTheme="majorBidi" w:cstheme="majorBidi"/>
          <w:bCs/>
          <w:sz w:val="24"/>
          <w:szCs w:val="24"/>
          <w:lang w:val="fr-CA"/>
        </w:rPr>
        <w:t>-0</w:t>
      </w:r>
      <w:r w:rsidR="006C05E4" w:rsidRPr="00A56438">
        <w:rPr>
          <w:rFonts w:asciiTheme="majorBidi" w:hAnsiTheme="majorBidi" w:cstheme="majorBidi"/>
          <w:bCs/>
          <w:sz w:val="24"/>
          <w:szCs w:val="24"/>
          <w:lang w:val="fr-CA"/>
        </w:rPr>
        <w:t>2</w:t>
      </w:r>
      <w:r w:rsidR="00BA5571" w:rsidRPr="00A56438">
        <w:rPr>
          <w:rFonts w:asciiTheme="majorBidi" w:hAnsiTheme="majorBidi" w:cstheme="majorBidi"/>
          <w:bCs/>
          <w:sz w:val="24"/>
          <w:szCs w:val="24"/>
          <w:lang w:val="fr-CA"/>
        </w:rPr>
        <w:t>-2019)</w:t>
      </w:r>
    </w:p>
    <w:p w14:paraId="141B1DFE" w14:textId="30122126" w:rsidR="00512AC1" w:rsidRDefault="00512AC1" w:rsidP="00413843">
      <w:pPr>
        <w:rPr>
          <w:u w:val="single"/>
          <w:lang w:val="fr-CA"/>
        </w:rPr>
      </w:pPr>
      <w:r w:rsidRPr="00512AC1">
        <w:rPr>
          <w:rFonts w:asciiTheme="majorBidi" w:hAnsiTheme="majorBidi" w:cstheme="majorBidi"/>
          <w:b/>
          <w:sz w:val="28"/>
          <w:szCs w:val="28"/>
          <w:u w:val="single"/>
          <w:lang w:val="fr-CA"/>
        </w:rPr>
        <w:lastRenderedPageBreak/>
        <w:t xml:space="preserve">Partie A : Implémentation </w:t>
      </w:r>
      <w:r w:rsidR="006442C0">
        <w:rPr>
          <w:rFonts w:asciiTheme="majorBidi" w:hAnsiTheme="majorBidi" w:cstheme="majorBidi"/>
          <w:b/>
          <w:sz w:val="28"/>
          <w:szCs w:val="28"/>
          <w:u w:val="single"/>
          <w:lang w:val="fr-CA"/>
        </w:rPr>
        <w:t>de la boucle principale</w:t>
      </w:r>
      <w:r w:rsidRPr="00512AC1">
        <w:rPr>
          <w:rFonts w:asciiTheme="majorBidi" w:hAnsiTheme="majorBidi" w:cstheme="majorBidi"/>
          <w:b/>
          <w:sz w:val="28"/>
          <w:szCs w:val="28"/>
          <w:u w:val="single"/>
          <w:lang w:val="fr-CA"/>
        </w:rPr>
        <w:t xml:space="preserve"> de l’algorithme SHA-256</w:t>
      </w:r>
      <w:r w:rsidRPr="00512AC1">
        <w:rPr>
          <w:u w:val="single"/>
          <w:lang w:val="fr-CA"/>
        </w:rPr>
        <w:t xml:space="preserve"> </w:t>
      </w:r>
    </w:p>
    <w:p w14:paraId="39286180" w14:textId="4A77E0C3" w:rsidR="006442C0" w:rsidRDefault="005E452D" w:rsidP="00413843">
      <w:pPr>
        <w:rPr>
          <w:sz w:val="24"/>
          <w:szCs w:val="24"/>
          <w:lang w:val="fr-CA"/>
        </w:rPr>
      </w:pPr>
      <w:r w:rsidRPr="007738D5">
        <w:rPr>
          <w:sz w:val="24"/>
          <w:szCs w:val="24"/>
          <w:lang w:val="fr-CA"/>
        </w:rPr>
        <w:t xml:space="preserve">Tout d’abord, nous avons dû écrire </w:t>
      </w:r>
      <w:r w:rsidR="006442C0">
        <w:rPr>
          <w:sz w:val="24"/>
          <w:szCs w:val="24"/>
          <w:lang w:val="fr-CA"/>
        </w:rPr>
        <w:t>notre pseudocode</w:t>
      </w:r>
      <w:r w:rsidR="007738D5">
        <w:rPr>
          <w:sz w:val="24"/>
          <w:szCs w:val="24"/>
          <w:lang w:val="fr-CA"/>
        </w:rPr>
        <w:t xml:space="preserve"> en VHDL. Pour ce faire, nous nous sommes inspiré des exemples vus en cours</w:t>
      </w:r>
      <w:r w:rsidR="006442C0">
        <w:rPr>
          <w:sz w:val="24"/>
          <w:szCs w:val="24"/>
          <w:lang w:val="fr-CA"/>
        </w:rPr>
        <w:t xml:space="preserve"> et nous avons réalisé une machine à états</w:t>
      </w:r>
      <w:r w:rsidR="007738D5">
        <w:rPr>
          <w:sz w:val="24"/>
          <w:szCs w:val="24"/>
          <w:lang w:val="fr-CA"/>
        </w:rPr>
        <w:t>.</w:t>
      </w:r>
      <w:r w:rsidR="006442C0">
        <w:rPr>
          <w:sz w:val="24"/>
          <w:szCs w:val="24"/>
          <w:lang w:val="fr-CA"/>
        </w:rPr>
        <w:t xml:space="preserve"> La machine à état contient les états suivant</w:t>
      </w:r>
      <w:r w:rsidR="00390B85">
        <w:rPr>
          <w:sz w:val="24"/>
          <w:szCs w:val="24"/>
          <w:lang w:val="fr-CA"/>
        </w:rPr>
        <w:t xml:space="preserve">s </w:t>
      </w:r>
      <w:r w:rsidR="006442C0">
        <w:rPr>
          <w:sz w:val="24"/>
          <w:szCs w:val="24"/>
          <w:lang w:val="fr-CA"/>
        </w:rPr>
        <w:t>:</w:t>
      </w:r>
    </w:p>
    <w:p w14:paraId="262CF83E" w14:textId="4A151FD5" w:rsidR="006442C0" w:rsidRDefault="006442C0" w:rsidP="00413843">
      <w:pPr>
        <w:rPr>
          <w:sz w:val="24"/>
          <w:szCs w:val="24"/>
          <w:lang w:val="fr-CA"/>
        </w:rPr>
      </w:pPr>
      <w:r>
        <w:rPr>
          <w:sz w:val="24"/>
          <w:szCs w:val="24"/>
          <w:lang w:val="fr-CA"/>
        </w:rPr>
        <w:t xml:space="preserve">État INIT : </w:t>
      </w:r>
      <w:r w:rsidR="006A4700">
        <w:rPr>
          <w:sz w:val="24"/>
          <w:szCs w:val="24"/>
          <w:lang w:val="fr-CA"/>
        </w:rPr>
        <w:t>Dans cet état, on initialise les valeurs de départ dans H.</w:t>
      </w:r>
    </w:p>
    <w:p w14:paraId="0C5EF9F6" w14:textId="723190B6" w:rsidR="006A4700" w:rsidRDefault="006A4700" w:rsidP="00413843">
      <w:pPr>
        <w:rPr>
          <w:sz w:val="24"/>
          <w:szCs w:val="24"/>
          <w:lang w:val="fr-CA"/>
        </w:rPr>
      </w:pPr>
      <w:r>
        <w:rPr>
          <w:sz w:val="24"/>
          <w:szCs w:val="24"/>
          <w:lang w:val="fr-CA"/>
        </w:rPr>
        <w:t>État 1 : Dans cet état, on vérifie si l’entrée est différente de W et on initialise les variables dans nos signaux.</w:t>
      </w:r>
    </w:p>
    <w:p w14:paraId="42D0E2B6" w14:textId="66804A1E" w:rsidR="006A4700" w:rsidRDefault="006A4700" w:rsidP="00413843">
      <w:pPr>
        <w:rPr>
          <w:lang w:val="fr-CA"/>
        </w:rPr>
      </w:pPr>
      <w:r>
        <w:rPr>
          <w:sz w:val="24"/>
          <w:szCs w:val="24"/>
          <w:lang w:val="fr-CA"/>
        </w:rPr>
        <w:t xml:space="preserve">État 2 : On effectue la boucle principale de </w:t>
      </w:r>
      <w:r w:rsidRPr="006A4700">
        <w:rPr>
          <w:lang w:val="fr-CA"/>
        </w:rPr>
        <w:t xml:space="preserve">T1 = h + </w:t>
      </w:r>
      <w:r>
        <w:t>Σ</w:t>
      </w:r>
      <w:r w:rsidRPr="006A4700">
        <w:rPr>
          <w:lang w:val="fr-CA"/>
        </w:rPr>
        <w:t xml:space="preserve"> {256} 1 (e) + </w:t>
      </w:r>
      <w:proofErr w:type="spellStart"/>
      <w:r w:rsidRPr="006A4700">
        <w:rPr>
          <w:lang w:val="fr-CA"/>
        </w:rPr>
        <w:t>Ch</w:t>
      </w:r>
      <w:proofErr w:type="spellEnd"/>
      <w:r>
        <w:rPr>
          <w:lang w:val="fr-CA"/>
        </w:rPr>
        <w:t xml:space="preserve"> </w:t>
      </w:r>
      <w:r w:rsidRPr="006A4700">
        <w:rPr>
          <w:lang w:val="fr-CA"/>
        </w:rPr>
        <w:t>(e, f,</w:t>
      </w:r>
      <w:r>
        <w:rPr>
          <w:lang w:val="fr-CA"/>
        </w:rPr>
        <w:t xml:space="preserve"> </w:t>
      </w:r>
      <w:r w:rsidRPr="006A4700">
        <w:rPr>
          <w:lang w:val="fr-CA"/>
        </w:rPr>
        <w:t>g) + K + W</w:t>
      </w:r>
      <w:r>
        <w:rPr>
          <w:lang w:val="fr-CA"/>
        </w:rPr>
        <w:t xml:space="preserve"> jusqu’à </w:t>
      </w:r>
      <w:r w:rsidRPr="006A4700">
        <w:rPr>
          <w:lang w:val="fr-CA"/>
        </w:rPr>
        <w:t>f = e</w:t>
      </w:r>
      <w:r>
        <w:rPr>
          <w:lang w:val="fr-CA"/>
        </w:rPr>
        <w:t>.</w:t>
      </w:r>
    </w:p>
    <w:p w14:paraId="468DAA7B" w14:textId="5E1DF1DB" w:rsidR="006A4700" w:rsidRDefault="006A4700" w:rsidP="00413843">
      <w:pPr>
        <w:rPr>
          <w:lang w:val="fr-CA"/>
        </w:rPr>
      </w:pPr>
      <w:r>
        <w:rPr>
          <w:lang w:val="fr-CA"/>
        </w:rPr>
        <w:t xml:space="preserve">État 3 : On effectue </w:t>
      </w:r>
      <w:r w:rsidRPr="006A4700">
        <w:rPr>
          <w:lang w:val="fr-CA"/>
        </w:rPr>
        <w:t>e = d + T1</w:t>
      </w:r>
      <w:r>
        <w:rPr>
          <w:lang w:val="fr-CA"/>
        </w:rPr>
        <w:t>.</w:t>
      </w:r>
    </w:p>
    <w:p w14:paraId="3DD45924" w14:textId="2AB729A4" w:rsidR="006A4700" w:rsidRDefault="006A4700" w:rsidP="00413843">
      <w:pPr>
        <w:rPr>
          <w:lang w:val="fr-CA"/>
        </w:rPr>
      </w:pPr>
      <w:r>
        <w:rPr>
          <w:lang w:val="fr-CA"/>
        </w:rPr>
        <w:t xml:space="preserve">État 4 : On effectue la boucle principale de </w:t>
      </w:r>
      <w:r w:rsidRPr="006A4700">
        <w:rPr>
          <w:lang w:val="fr-CA"/>
        </w:rPr>
        <w:t>d = c</w:t>
      </w:r>
      <w:r>
        <w:rPr>
          <w:lang w:val="fr-CA"/>
        </w:rPr>
        <w:t xml:space="preserve"> jusqu’à </w:t>
      </w:r>
      <w:r w:rsidRPr="006A4700">
        <w:rPr>
          <w:lang w:val="fr-CA"/>
        </w:rPr>
        <w:t>a = T1 + T2</w:t>
      </w:r>
      <w:r>
        <w:rPr>
          <w:lang w:val="fr-CA"/>
        </w:rPr>
        <w:t>.</w:t>
      </w:r>
    </w:p>
    <w:p w14:paraId="4FC553C4" w14:textId="74F5512E" w:rsidR="006A4700" w:rsidRDefault="006A4700" w:rsidP="00413843">
      <w:pPr>
        <w:rPr>
          <w:sz w:val="24"/>
          <w:szCs w:val="24"/>
          <w:lang w:val="fr-CA"/>
        </w:rPr>
      </w:pPr>
      <w:r>
        <w:rPr>
          <w:sz w:val="24"/>
          <w:szCs w:val="24"/>
          <w:lang w:val="fr-CA"/>
        </w:rPr>
        <w:t>État 5 : On met à jour le H.</w:t>
      </w:r>
    </w:p>
    <w:p w14:paraId="0238579D" w14:textId="2D99274C" w:rsidR="006A4700" w:rsidRDefault="006A4700" w:rsidP="00413843">
      <w:pPr>
        <w:rPr>
          <w:sz w:val="24"/>
          <w:szCs w:val="24"/>
          <w:lang w:val="fr-CA"/>
        </w:rPr>
      </w:pPr>
      <w:r>
        <w:rPr>
          <w:sz w:val="24"/>
          <w:szCs w:val="24"/>
          <w:lang w:val="fr-CA"/>
        </w:rPr>
        <w:t>État 6 : On concatène H dans la sortie.</w:t>
      </w:r>
    </w:p>
    <w:p w14:paraId="67854827" w14:textId="631FE050" w:rsidR="006A4700" w:rsidRPr="006A4700" w:rsidRDefault="00766D0F" w:rsidP="00413843">
      <w:pPr>
        <w:rPr>
          <w:sz w:val="24"/>
          <w:szCs w:val="24"/>
          <w:lang w:val="fr-CA"/>
        </w:rPr>
      </w:pPr>
      <w:r>
        <w:rPr>
          <w:sz w:val="24"/>
          <w:szCs w:val="24"/>
          <w:lang w:val="fr-CA"/>
        </w:rPr>
        <w:pict w14:anchorId="38600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6.5pt">
            <v:imagedata r:id="rId6" o:title="51596359_485457111984571_8734923668481638400_n"/>
          </v:shape>
        </w:pict>
      </w:r>
    </w:p>
    <w:p w14:paraId="35E8C4A9" w14:textId="4404C5E2" w:rsidR="001815D6" w:rsidRDefault="007738D5" w:rsidP="00413843">
      <w:pPr>
        <w:rPr>
          <w:u w:val="single"/>
          <w:lang w:val="fr-CA"/>
        </w:rPr>
      </w:pPr>
      <w:r>
        <w:rPr>
          <w:sz w:val="24"/>
          <w:szCs w:val="24"/>
          <w:lang w:val="fr-CA"/>
        </w:rPr>
        <w:t>Par la suite, nous avons simulé nos fonctions selon les étapes fournies dans TP.</w:t>
      </w:r>
    </w:p>
    <w:p w14:paraId="267007A5" w14:textId="0A32211F" w:rsidR="00932A23" w:rsidRDefault="00932A23" w:rsidP="00413843">
      <w:pPr>
        <w:rPr>
          <w:sz w:val="24"/>
          <w:szCs w:val="24"/>
          <w:lang w:val="fr-CA"/>
        </w:rPr>
      </w:pPr>
      <w:r w:rsidRPr="00006E43">
        <w:rPr>
          <w:i/>
          <w:iCs/>
          <w:sz w:val="24"/>
          <w:szCs w:val="24"/>
          <w:lang w:val="fr-CA"/>
        </w:rPr>
        <w:t>Schéma 1 :</w:t>
      </w:r>
      <w:r>
        <w:rPr>
          <w:sz w:val="24"/>
          <w:szCs w:val="24"/>
          <w:lang w:val="fr-CA"/>
        </w:rPr>
        <w:t xml:space="preserve"> Simulation </w:t>
      </w:r>
      <w:r w:rsidR="00D853A0">
        <w:rPr>
          <w:sz w:val="24"/>
          <w:szCs w:val="24"/>
          <w:lang w:val="fr-CA"/>
        </w:rPr>
        <w:t>de notre machine à états</w:t>
      </w:r>
    </w:p>
    <w:p w14:paraId="402D67F2" w14:textId="41CD5D3C" w:rsidR="00F51147" w:rsidRPr="00932A23" w:rsidRDefault="00766D0F" w:rsidP="00413843">
      <w:pPr>
        <w:rPr>
          <w:sz w:val="24"/>
          <w:szCs w:val="24"/>
          <w:lang w:val="fr-CA"/>
        </w:rPr>
      </w:pPr>
      <w:r>
        <w:rPr>
          <w:sz w:val="24"/>
          <w:szCs w:val="24"/>
          <w:lang w:val="fr-CA"/>
        </w:rPr>
        <w:lastRenderedPageBreak/>
        <w:pict w14:anchorId="5BA2C7AA">
          <v:shape id="_x0000_i1026" type="#_x0000_t75" style="width:467.25pt;height:325.5pt">
            <v:imagedata r:id="rId7" o:title="Capture_Final_1"/>
          </v:shape>
        </w:pict>
      </w:r>
    </w:p>
    <w:p w14:paraId="733C9479" w14:textId="71A00C44" w:rsidR="00512AC1" w:rsidRDefault="00766D0F" w:rsidP="00413843">
      <w:pPr>
        <w:rPr>
          <w:u w:val="single"/>
          <w:lang w:val="fr-CA"/>
        </w:rPr>
      </w:pPr>
      <w:r>
        <w:rPr>
          <w:u w:val="single"/>
          <w:lang w:val="fr-CA"/>
        </w:rPr>
        <w:pict w14:anchorId="2EB817D8">
          <v:shape id="_x0000_i1027" type="#_x0000_t75" style="width:468pt;height:134.25pt">
            <v:imagedata r:id="rId8" o:title="Capture_Final_2"/>
          </v:shape>
        </w:pict>
      </w:r>
    </w:p>
    <w:p w14:paraId="4C013BF2" w14:textId="39B3DB62" w:rsidR="003C057B" w:rsidRDefault="00F51147" w:rsidP="00390B85">
      <w:pPr>
        <w:jc w:val="both"/>
        <w:rPr>
          <w:sz w:val="24"/>
          <w:szCs w:val="24"/>
          <w:lang w:val="fr-CA"/>
        </w:rPr>
      </w:pPr>
      <w:r>
        <w:rPr>
          <w:sz w:val="24"/>
          <w:szCs w:val="24"/>
          <w:lang w:val="fr-CA"/>
        </w:rPr>
        <w:t>Dans cette simulation, on s’aperçoit que, de l’état INIT à 6, on initialise les valeurs de H (</w:t>
      </w:r>
      <w:proofErr w:type="spellStart"/>
      <w:r>
        <w:rPr>
          <w:sz w:val="24"/>
          <w:szCs w:val="24"/>
          <w:lang w:val="fr-CA"/>
        </w:rPr>
        <w:t>H_prev</w:t>
      </w:r>
      <w:proofErr w:type="spellEnd"/>
      <w:r>
        <w:rPr>
          <w:sz w:val="24"/>
          <w:szCs w:val="24"/>
          <w:lang w:val="fr-CA"/>
        </w:rPr>
        <w:t xml:space="preserve">). De plus, on initialise nos valeurs signaux (ex : a, b, c…). Rendu à l’état 6, on s’aperçoit que la sortie a été calculée en utilisant les valeurs de H0…H7. Par la suite, on </w:t>
      </w:r>
      <w:r w:rsidR="004D370E">
        <w:rPr>
          <w:sz w:val="24"/>
          <w:szCs w:val="24"/>
          <w:lang w:val="fr-CA"/>
        </w:rPr>
        <w:t xml:space="preserve">met à jour nos valeurs de </w:t>
      </w:r>
      <w:proofErr w:type="spellStart"/>
      <w:r w:rsidR="004D370E">
        <w:rPr>
          <w:sz w:val="24"/>
          <w:szCs w:val="24"/>
          <w:lang w:val="fr-CA"/>
        </w:rPr>
        <w:t>H_prev</w:t>
      </w:r>
      <w:proofErr w:type="spellEnd"/>
      <w:r w:rsidR="004D370E">
        <w:rPr>
          <w:sz w:val="24"/>
          <w:szCs w:val="24"/>
          <w:lang w:val="fr-CA"/>
        </w:rPr>
        <w:t>.</w:t>
      </w:r>
      <w:r>
        <w:rPr>
          <w:sz w:val="24"/>
          <w:szCs w:val="24"/>
          <w:lang w:val="fr-CA"/>
        </w:rPr>
        <w:t xml:space="preserve"> </w:t>
      </w:r>
      <w:r w:rsidR="004D370E">
        <w:rPr>
          <w:sz w:val="24"/>
          <w:szCs w:val="24"/>
          <w:lang w:val="fr-CA"/>
        </w:rPr>
        <w:t>Finalement</w:t>
      </w:r>
      <w:r>
        <w:rPr>
          <w:sz w:val="24"/>
          <w:szCs w:val="24"/>
          <w:lang w:val="fr-CA"/>
        </w:rPr>
        <w:t>, on retombe dans l’état 1, puisque l’entrée est différente de l’</w:t>
      </w:r>
      <w:r w:rsidR="004D370E">
        <w:rPr>
          <w:sz w:val="24"/>
          <w:szCs w:val="24"/>
          <w:lang w:val="fr-CA"/>
        </w:rPr>
        <w:t>entrée W. Ce qui veut dire que notre système va recalculer une nouvelle sortie en</w:t>
      </w:r>
      <w:r w:rsidR="006973A5">
        <w:rPr>
          <w:sz w:val="24"/>
          <w:szCs w:val="24"/>
          <w:lang w:val="fr-CA"/>
        </w:rPr>
        <w:t xml:space="preserve"> fonction de la nouvelle entrée lors du prochain </w:t>
      </w:r>
      <w:proofErr w:type="spellStart"/>
      <w:r w:rsidR="006973A5">
        <w:rPr>
          <w:sz w:val="24"/>
          <w:szCs w:val="24"/>
          <w:lang w:val="fr-CA"/>
        </w:rPr>
        <w:t>clock</w:t>
      </w:r>
      <w:proofErr w:type="spellEnd"/>
      <w:r w:rsidR="006973A5">
        <w:rPr>
          <w:sz w:val="24"/>
          <w:szCs w:val="24"/>
          <w:lang w:val="fr-CA"/>
        </w:rPr>
        <w:t>.</w:t>
      </w:r>
    </w:p>
    <w:p w14:paraId="29AE2C23" w14:textId="6A975E15" w:rsidR="00160B96" w:rsidRDefault="00512AC1" w:rsidP="00413843">
      <w:pPr>
        <w:rPr>
          <w:rFonts w:asciiTheme="majorBidi" w:hAnsiTheme="majorBidi" w:cstheme="majorBidi"/>
          <w:b/>
          <w:sz w:val="28"/>
          <w:szCs w:val="28"/>
          <w:u w:val="single"/>
          <w:lang w:val="fr-CA"/>
        </w:rPr>
      </w:pPr>
      <w:r w:rsidRPr="00512AC1">
        <w:rPr>
          <w:rFonts w:asciiTheme="majorBidi" w:hAnsiTheme="majorBidi" w:cstheme="majorBidi"/>
          <w:b/>
          <w:sz w:val="28"/>
          <w:szCs w:val="28"/>
          <w:u w:val="single"/>
          <w:lang w:val="fr-CA"/>
        </w:rPr>
        <w:t>Partie B : Simulation</w:t>
      </w:r>
    </w:p>
    <w:p w14:paraId="313A678F" w14:textId="7BFF0081" w:rsidR="00512AC1" w:rsidRDefault="00B81167" w:rsidP="00390B85">
      <w:pPr>
        <w:jc w:val="both"/>
        <w:rPr>
          <w:iCs/>
          <w:sz w:val="24"/>
          <w:szCs w:val="24"/>
          <w:lang w:val="fr-CA"/>
        </w:rPr>
      </w:pPr>
      <w:r>
        <w:rPr>
          <w:iCs/>
          <w:sz w:val="24"/>
          <w:szCs w:val="24"/>
          <w:lang w:val="fr-CA"/>
        </w:rPr>
        <w:t xml:space="preserve">Pour effectuer la simulation, nous avons, dans un premier temps, écrit le pseudocode en C++. Cela nous a permis de générer des sorties avec des entrées choisies. Ces sorties nous ont été </w:t>
      </w:r>
      <w:r>
        <w:rPr>
          <w:iCs/>
          <w:sz w:val="24"/>
          <w:szCs w:val="24"/>
          <w:lang w:val="fr-CA"/>
        </w:rPr>
        <w:lastRenderedPageBreak/>
        <w:t xml:space="preserve">utiles pour la simulation. En effet, nous les avons </w:t>
      </w:r>
      <w:r w:rsidR="00375273">
        <w:rPr>
          <w:iCs/>
          <w:sz w:val="24"/>
          <w:szCs w:val="24"/>
          <w:lang w:val="fr-CA"/>
        </w:rPr>
        <w:t xml:space="preserve">insérés dans notre banc d’essai. Cette simulation nous a permis de vérifier si les valeurs de sorties générées par notre code C++ sont identiques à celles en VHDL. </w:t>
      </w:r>
    </w:p>
    <w:p w14:paraId="0B6441C8" w14:textId="3B4EF174" w:rsidR="00375273" w:rsidRDefault="00375273" w:rsidP="00375273">
      <w:pPr>
        <w:rPr>
          <w:sz w:val="24"/>
          <w:szCs w:val="24"/>
          <w:lang w:val="fr-CA"/>
        </w:rPr>
      </w:pPr>
      <w:r w:rsidRPr="00006E43">
        <w:rPr>
          <w:i/>
          <w:iCs/>
          <w:sz w:val="24"/>
          <w:szCs w:val="24"/>
          <w:lang w:val="fr-CA"/>
        </w:rPr>
        <w:t xml:space="preserve">Schéma </w:t>
      </w:r>
      <w:r>
        <w:rPr>
          <w:i/>
          <w:iCs/>
          <w:sz w:val="24"/>
          <w:szCs w:val="24"/>
          <w:lang w:val="fr-CA"/>
        </w:rPr>
        <w:t>2</w:t>
      </w:r>
      <w:r w:rsidRPr="00006E43">
        <w:rPr>
          <w:i/>
          <w:iCs/>
          <w:sz w:val="24"/>
          <w:szCs w:val="24"/>
          <w:lang w:val="fr-CA"/>
        </w:rPr>
        <w:t> :</w:t>
      </w:r>
      <w:r>
        <w:rPr>
          <w:sz w:val="24"/>
          <w:szCs w:val="24"/>
          <w:lang w:val="fr-CA"/>
        </w:rPr>
        <w:t xml:space="preserve"> Simulation de notre banc d’essai</w:t>
      </w:r>
    </w:p>
    <w:p w14:paraId="3F31B4F0" w14:textId="0FA4F193" w:rsidR="00375273" w:rsidRDefault="00375273" w:rsidP="00375273">
      <w:pPr>
        <w:rPr>
          <w:sz w:val="24"/>
          <w:szCs w:val="24"/>
          <w:lang w:val="fr-CA"/>
        </w:rPr>
      </w:pPr>
      <w:r>
        <w:rPr>
          <w:noProof/>
          <w:sz w:val="24"/>
          <w:szCs w:val="24"/>
          <w:lang w:val="fr-CA" w:eastAsia="fr-CA"/>
        </w:rPr>
        <w:drawing>
          <wp:inline distT="0" distB="0" distL="0" distR="0" wp14:anchorId="4B0C5E36" wp14:editId="12F65844">
            <wp:extent cx="5937250" cy="22288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228850"/>
                    </a:xfrm>
                    <a:prstGeom prst="rect">
                      <a:avLst/>
                    </a:prstGeom>
                    <a:noFill/>
                    <a:ln>
                      <a:noFill/>
                    </a:ln>
                  </pic:spPr>
                </pic:pic>
              </a:graphicData>
            </a:graphic>
          </wp:inline>
        </w:drawing>
      </w:r>
    </w:p>
    <w:p w14:paraId="147EEAD3" w14:textId="42E3D51F" w:rsidR="00375273" w:rsidRDefault="00375273" w:rsidP="00390B85">
      <w:pPr>
        <w:jc w:val="both"/>
        <w:rPr>
          <w:sz w:val="24"/>
          <w:szCs w:val="24"/>
          <w:lang w:val="fr-CA"/>
        </w:rPr>
      </w:pPr>
      <w:r>
        <w:rPr>
          <w:sz w:val="24"/>
          <w:szCs w:val="24"/>
          <w:lang w:val="fr-CA"/>
        </w:rPr>
        <w:t xml:space="preserve">On peut observer que les valeurs de sorties, correspondent bien aux valeurs d’entrées de notre banc d’essai et de notre code C++. </w:t>
      </w:r>
    </w:p>
    <w:p w14:paraId="27C2E67B" w14:textId="29FC3878" w:rsidR="00375273" w:rsidRDefault="00375273" w:rsidP="00375273">
      <w:pPr>
        <w:rPr>
          <w:sz w:val="24"/>
          <w:szCs w:val="24"/>
          <w:lang w:val="fr-CA"/>
        </w:rPr>
      </w:pPr>
      <w:r w:rsidRPr="00006E43">
        <w:rPr>
          <w:i/>
          <w:iCs/>
          <w:sz w:val="24"/>
          <w:szCs w:val="24"/>
          <w:lang w:val="fr-CA"/>
        </w:rPr>
        <w:t xml:space="preserve">Schéma </w:t>
      </w:r>
      <w:r>
        <w:rPr>
          <w:i/>
          <w:iCs/>
          <w:sz w:val="24"/>
          <w:szCs w:val="24"/>
          <w:lang w:val="fr-CA"/>
        </w:rPr>
        <w:t>3</w:t>
      </w:r>
      <w:r w:rsidRPr="00006E43">
        <w:rPr>
          <w:i/>
          <w:iCs/>
          <w:sz w:val="24"/>
          <w:szCs w:val="24"/>
          <w:lang w:val="fr-CA"/>
        </w:rPr>
        <w:t> :</w:t>
      </w:r>
      <w:r>
        <w:rPr>
          <w:sz w:val="24"/>
          <w:szCs w:val="24"/>
          <w:lang w:val="fr-CA"/>
        </w:rPr>
        <w:t xml:space="preserve"> Simulation complétée du banc d’essai</w:t>
      </w:r>
    </w:p>
    <w:p w14:paraId="4C0F2C89" w14:textId="3A5FA741" w:rsidR="00375273" w:rsidRDefault="00375273" w:rsidP="00375273">
      <w:pPr>
        <w:rPr>
          <w:sz w:val="24"/>
          <w:szCs w:val="24"/>
          <w:lang w:val="fr-CA"/>
        </w:rPr>
      </w:pPr>
      <w:r>
        <w:rPr>
          <w:noProof/>
          <w:sz w:val="24"/>
          <w:szCs w:val="24"/>
          <w:lang w:val="fr-CA" w:eastAsia="fr-CA"/>
        </w:rPr>
        <w:drawing>
          <wp:inline distT="0" distB="0" distL="0" distR="0" wp14:anchorId="51D8D6C3" wp14:editId="3E8CCB4A">
            <wp:extent cx="5937250" cy="12827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282700"/>
                    </a:xfrm>
                    <a:prstGeom prst="rect">
                      <a:avLst/>
                    </a:prstGeom>
                    <a:noFill/>
                    <a:ln>
                      <a:noFill/>
                    </a:ln>
                  </pic:spPr>
                </pic:pic>
              </a:graphicData>
            </a:graphic>
          </wp:inline>
        </w:drawing>
      </w:r>
    </w:p>
    <w:p w14:paraId="3973E366" w14:textId="236C75DB" w:rsidR="00375273" w:rsidRPr="00932A23" w:rsidRDefault="00375273" w:rsidP="00390B85">
      <w:pPr>
        <w:jc w:val="both"/>
        <w:rPr>
          <w:sz w:val="24"/>
          <w:szCs w:val="24"/>
          <w:lang w:val="fr-CA"/>
        </w:rPr>
      </w:pPr>
      <w:r>
        <w:rPr>
          <w:sz w:val="24"/>
          <w:szCs w:val="24"/>
          <w:lang w:val="fr-CA"/>
        </w:rPr>
        <w:t xml:space="preserve">Sur la photo présente, on peut observer que la simulation </w:t>
      </w:r>
      <w:r w:rsidR="00FD7843">
        <w:rPr>
          <w:sz w:val="24"/>
          <w:szCs w:val="24"/>
          <w:lang w:val="fr-CA"/>
        </w:rPr>
        <w:t>est terminée et n’affiche aucune erreur. Cela signifie que les valeurs trouvées en sorties correspondent pour les deux codes. On peut donc conclure que nos deux codes sont réalisés de manière convenable.</w:t>
      </w:r>
    </w:p>
    <w:p w14:paraId="0E56C864" w14:textId="65AEF52C" w:rsidR="003C057B" w:rsidRPr="00512AC1" w:rsidRDefault="003C057B" w:rsidP="00413843">
      <w:pPr>
        <w:rPr>
          <w:rFonts w:asciiTheme="majorBidi" w:hAnsiTheme="majorBidi" w:cstheme="majorBidi"/>
          <w:b/>
          <w:sz w:val="28"/>
          <w:szCs w:val="28"/>
          <w:u w:val="single"/>
          <w:lang w:val="fr-CA"/>
        </w:rPr>
      </w:pPr>
    </w:p>
    <w:p w14:paraId="09322B72" w14:textId="29320ADC" w:rsidR="00512AC1" w:rsidRPr="00512AC1" w:rsidRDefault="00512AC1" w:rsidP="00413843">
      <w:pPr>
        <w:rPr>
          <w:rFonts w:asciiTheme="majorBidi" w:hAnsiTheme="majorBidi" w:cstheme="majorBidi"/>
          <w:b/>
          <w:sz w:val="28"/>
          <w:szCs w:val="28"/>
          <w:u w:val="single"/>
          <w:lang w:val="fr-CA"/>
        </w:rPr>
      </w:pPr>
      <w:r w:rsidRPr="00512AC1">
        <w:rPr>
          <w:rFonts w:asciiTheme="majorBidi" w:hAnsiTheme="majorBidi" w:cstheme="majorBidi"/>
          <w:b/>
          <w:sz w:val="28"/>
          <w:szCs w:val="28"/>
          <w:u w:val="single"/>
          <w:lang w:val="fr-CA"/>
        </w:rPr>
        <w:t>Partie C : Implémentation</w:t>
      </w:r>
    </w:p>
    <w:p w14:paraId="2D49A597" w14:textId="1A6B83DB" w:rsidR="00FF558E" w:rsidRPr="00AE4749" w:rsidRDefault="00467B01" w:rsidP="00390B85">
      <w:pPr>
        <w:jc w:val="both"/>
        <w:rPr>
          <w:sz w:val="24"/>
          <w:szCs w:val="24"/>
          <w:lang w:val="fr-CA"/>
        </w:rPr>
      </w:pPr>
      <w:r>
        <w:rPr>
          <w:sz w:val="24"/>
          <w:szCs w:val="24"/>
          <w:lang w:val="fr-CA"/>
        </w:rPr>
        <w:t xml:space="preserve">Afin de faire l’implémentation des fonctions de compressions nous avons </w:t>
      </w:r>
      <w:r w:rsidR="00390B85">
        <w:rPr>
          <w:sz w:val="24"/>
          <w:szCs w:val="24"/>
          <w:lang w:val="fr-CA"/>
        </w:rPr>
        <w:t>dû</w:t>
      </w:r>
      <w:r>
        <w:rPr>
          <w:sz w:val="24"/>
          <w:szCs w:val="24"/>
          <w:lang w:val="fr-CA"/>
        </w:rPr>
        <w:t xml:space="preserve"> cré</w:t>
      </w:r>
      <w:r w:rsidR="00390B85">
        <w:rPr>
          <w:sz w:val="24"/>
          <w:szCs w:val="24"/>
          <w:lang w:val="fr-CA"/>
        </w:rPr>
        <w:t>er</w:t>
      </w:r>
      <w:r>
        <w:rPr>
          <w:sz w:val="24"/>
          <w:szCs w:val="24"/>
          <w:lang w:val="fr-CA"/>
        </w:rPr>
        <w:t xml:space="preserve"> un fichier top qui les relient ensembles dans l’ordre décrit dans l’énoncé du TP</w:t>
      </w:r>
      <w:r w:rsidR="00FD7843">
        <w:rPr>
          <w:sz w:val="24"/>
          <w:szCs w:val="24"/>
          <w:lang w:val="fr-CA"/>
        </w:rPr>
        <w:t>2</w:t>
      </w:r>
      <w:r>
        <w:rPr>
          <w:sz w:val="24"/>
          <w:szCs w:val="24"/>
          <w:lang w:val="fr-CA"/>
        </w:rPr>
        <w:t xml:space="preserve">. </w:t>
      </w:r>
      <w:r w:rsidR="00B82D35">
        <w:rPr>
          <w:sz w:val="24"/>
          <w:szCs w:val="24"/>
          <w:lang w:val="fr-CA"/>
        </w:rPr>
        <w:t>Il était important de s’assurer que notre valeur d’ent</w:t>
      </w:r>
      <w:r w:rsidR="00E91A70">
        <w:rPr>
          <w:sz w:val="24"/>
          <w:szCs w:val="24"/>
          <w:lang w:val="fr-CA"/>
        </w:rPr>
        <w:t xml:space="preserve">rée et de sortie étaient en 16 bits. Alors, pour ce faire, nous avons fait la conversion de 16 bits </w:t>
      </w:r>
      <w:r w:rsidR="00996072">
        <w:rPr>
          <w:sz w:val="24"/>
          <w:szCs w:val="24"/>
          <w:lang w:val="fr-CA"/>
        </w:rPr>
        <w:t>à</w:t>
      </w:r>
      <w:r w:rsidR="00E91A70">
        <w:rPr>
          <w:sz w:val="24"/>
          <w:szCs w:val="24"/>
          <w:lang w:val="fr-CA"/>
        </w:rPr>
        <w:t xml:space="preserve"> 32 bits pour notre entrée et de 32 bits </w:t>
      </w:r>
      <w:r w:rsidR="00A73984">
        <w:rPr>
          <w:sz w:val="24"/>
          <w:szCs w:val="24"/>
          <w:lang w:val="fr-CA"/>
        </w:rPr>
        <w:t xml:space="preserve">à </w:t>
      </w:r>
      <w:r w:rsidR="00B72448">
        <w:rPr>
          <w:sz w:val="24"/>
          <w:szCs w:val="24"/>
          <w:lang w:val="fr-CA"/>
        </w:rPr>
        <w:t xml:space="preserve">16 bits pour la </w:t>
      </w:r>
      <w:r w:rsidR="00996072">
        <w:rPr>
          <w:sz w:val="24"/>
          <w:szCs w:val="24"/>
          <w:lang w:val="fr-CA"/>
        </w:rPr>
        <w:t>sortie.</w:t>
      </w:r>
      <w:r w:rsidR="00766D0F">
        <w:rPr>
          <w:sz w:val="24"/>
          <w:szCs w:val="24"/>
          <w:lang w:val="fr-CA"/>
        </w:rPr>
        <w:t xml:space="preserve"> Lorsque la conversion </w:t>
      </w:r>
      <w:r w:rsidR="008A300B">
        <w:rPr>
          <w:sz w:val="24"/>
          <w:szCs w:val="24"/>
          <w:lang w:val="fr-CA"/>
        </w:rPr>
        <w:t xml:space="preserve">est </w:t>
      </w:r>
      <w:r w:rsidR="00FF558E">
        <w:rPr>
          <w:sz w:val="24"/>
          <w:szCs w:val="24"/>
          <w:lang w:val="fr-CA"/>
        </w:rPr>
        <w:t>complète</w:t>
      </w:r>
      <w:r w:rsidR="008A300B">
        <w:rPr>
          <w:sz w:val="24"/>
          <w:szCs w:val="24"/>
          <w:lang w:val="fr-CA"/>
        </w:rPr>
        <w:t>, la valeur d’entrée va passer par tous les fonctions dans notre fichier top et va sortir une valeur de sortie.</w:t>
      </w:r>
      <w:r w:rsidR="00390B85">
        <w:rPr>
          <w:sz w:val="24"/>
          <w:szCs w:val="24"/>
          <w:lang w:val="fr-CA"/>
        </w:rPr>
        <w:t xml:space="preserve"> De plus, nous nous sommes assuré d’inclure</w:t>
      </w:r>
      <w:r w:rsidR="00766D0F">
        <w:rPr>
          <w:sz w:val="24"/>
          <w:szCs w:val="24"/>
          <w:lang w:val="fr-CA"/>
        </w:rPr>
        <w:t xml:space="preserve"> les signaux</w:t>
      </w:r>
      <w:r w:rsidR="00390B85">
        <w:rPr>
          <w:sz w:val="24"/>
          <w:szCs w:val="24"/>
          <w:lang w:val="fr-CA"/>
        </w:rPr>
        <w:t xml:space="preserve"> le </w:t>
      </w:r>
      <w:proofErr w:type="spellStart"/>
      <w:r w:rsidR="00390B85">
        <w:rPr>
          <w:sz w:val="24"/>
          <w:szCs w:val="24"/>
          <w:lang w:val="fr-CA"/>
        </w:rPr>
        <w:lastRenderedPageBreak/>
        <w:t>clock</w:t>
      </w:r>
      <w:proofErr w:type="spellEnd"/>
      <w:r w:rsidR="00766D0F">
        <w:rPr>
          <w:sz w:val="24"/>
          <w:szCs w:val="24"/>
          <w:lang w:val="fr-CA"/>
        </w:rPr>
        <w:t xml:space="preserve"> et reset</w:t>
      </w:r>
      <w:r w:rsidR="00390B85">
        <w:rPr>
          <w:sz w:val="24"/>
          <w:szCs w:val="24"/>
          <w:lang w:val="fr-CA"/>
        </w:rPr>
        <w:t xml:space="preserve"> pour que l’implémentation du code puisse s’exécuter convenablement.</w:t>
      </w:r>
      <w:r w:rsidR="00766D0F">
        <w:rPr>
          <w:sz w:val="24"/>
          <w:szCs w:val="24"/>
          <w:lang w:val="fr-CA"/>
        </w:rPr>
        <w:t xml:space="preserve"> Nous </w:t>
      </w:r>
      <w:r w:rsidR="00AE4749">
        <w:rPr>
          <w:sz w:val="24"/>
          <w:szCs w:val="24"/>
          <w:lang w:val="fr-CA"/>
        </w:rPr>
        <w:t xml:space="preserve">avons réussi à générer le </w:t>
      </w:r>
      <w:proofErr w:type="spellStart"/>
      <w:r w:rsidR="00AE4749">
        <w:rPr>
          <w:sz w:val="24"/>
          <w:szCs w:val="24"/>
          <w:lang w:val="fr-CA"/>
        </w:rPr>
        <w:t>bitstream</w:t>
      </w:r>
      <w:proofErr w:type="spellEnd"/>
      <w:r w:rsidR="00AE4749">
        <w:rPr>
          <w:sz w:val="24"/>
          <w:szCs w:val="24"/>
          <w:lang w:val="fr-CA"/>
        </w:rPr>
        <w:t>.</w:t>
      </w:r>
    </w:p>
    <w:p w14:paraId="38DCCA8B" w14:textId="5476E935" w:rsidR="00766D0F" w:rsidRDefault="00413843" w:rsidP="00413843">
      <w:pPr>
        <w:rPr>
          <w:rFonts w:asciiTheme="majorBidi" w:hAnsiTheme="majorBidi" w:cstheme="majorBidi"/>
          <w:b/>
          <w:sz w:val="28"/>
          <w:szCs w:val="28"/>
          <w:u w:val="single"/>
          <w:lang w:val="fr-CA"/>
        </w:rPr>
      </w:pPr>
      <w:r w:rsidRPr="00512AC1">
        <w:rPr>
          <w:rFonts w:asciiTheme="majorBidi" w:hAnsiTheme="majorBidi" w:cstheme="majorBidi"/>
          <w:b/>
          <w:sz w:val="28"/>
          <w:szCs w:val="28"/>
          <w:u w:val="single"/>
          <w:lang w:val="fr-CA"/>
        </w:rPr>
        <w:t>Discussion</w:t>
      </w:r>
    </w:p>
    <w:p w14:paraId="6AABD0EF" w14:textId="43C3682E" w:rsidR="00FF558E" w:rsidRDefault="00FF558E" w:rsidP="00FF558E">
      <w:pPr>
        <w:jc w:val="both"/>
        <w:rPr>
          <w:sz w:val="24"/>
          <w:szCs w:val="24"/>
          <w:lang w:val="fr-CA"/>
        </w:rPr>
      </w:pPr>
      <w:r w:rsidRPr="00006E43">
        <w:rPr>
          <w:i/>
          <w:iCs/>
          <w:sz w:val="24"/>
          <w:szCs w:val="24"/>
          <w:lang w:val="fr-CA"/>
        </w:rPr>
        <w:t xml:space="preserve">Schéma </w:t>
      </w:r>
      <w:r>
        <w:rPr>
          <w:i/>
          <w:iCs/>
          <w:sz w:val="24"/>
          <w:szCs w:val="24"/>
          <w:lang w:val="fr-CA"/>
        </w:rPr>
        <w:t>5</w:t>
      </w:r>
      <w:r w:rsidRPr="00006E43">
        <w:rPr>
          <w:i/>
          <w:iCs/>
          <w:sz w:val="24"/>
          <w:szCs w:val="24"/>
          <w:lang w:val="fr-CA"/>
        </w:rPr>
        <w:t> :</w:t>
      </w:r>
      <w:r>
        <w:rPr>
          <w:sz w:val="24"/>
          <w:szCs w:val="24"/>
          <w:lang w:val="fr-CA"/>
        </w:rPr>
        <w:t xml:space="preserve"> </w:t>
      </w:r>
      <w:r>
        <w:rPr>
          <w:sz w:val="24"/>
          <w:szCs w:val="24"/>
          <w:lang w:val="fr-CA"/>
        </w:rPr>
        <w:t>Tableau des résultats</w:t>
      </w:r>
    </w:p>
    <w:p w14:paraId="70DD83A6" w14:textId="0AEE0AC5" w:rsidR="00FF558E" w:rsidRDefault="00CE082D" w:rsidP="00413843">
      <w:pPr>
        <w:rPr>
          <w:rFonts w:asciiTheme="majorBidi" w:hAnsiTheme="majorBidi" w:cstheme="majorBidi"/>
          <w:b/>
          <w:sz w:val="28"/>
          <w:szCs w:val="28"/>
          <w:u w:val="single"/>
          <w:lang w:val="fr-CA"/>
        </w:rPr>
      </w:pPr>
      <w:r>
        <w:rPr>
          <w:noProof/>
          <w:lang w:val="fr-CA" w:eastAsia="fr-CA"/>
        </w:rPr>
        <w:drawing>
          <wp:inline distT="0" distB="0" distL="0" distR="0" wp14:anchorId="41753E17" wp14:editId="6CE43C66">
            <wp:extent cx="5943600" cy="9004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0430"/>
                    </a:xfrm>
                    <a:prstGeom prst="rect">
                      <a:avLst/>
                    </a:prstGeom>
                  </pic:spPr>
                </pic:pic>
              </a:graphicData>
            </a:graphic>
          </wp:inline>
        </w:drawing>
      </w:r>
    </w:p>
    <w:p w14:paraId="515D7422" w14:textId="5FF3CF0C" w:rsidR="00AE4749" w:rsidRDefault="00CE082D" w:rsidP="00413843">
      <w:pPr>
        <w:rPr>
          <w:rFonts w:asciiTheme="majorBidi" w:hAnsiTheme="majorBidi" w:cstheme="majorBidi"/>
          <w:b/>
          <w:sz w:val="28"/>
          <w:szCs w:val="28"/>
          <w:u w:val="single"/>
          <w:lang w:val="fr-CA"/>
        </w:rPr>
      </w:pPr>
      <w:r>
        <w:rPr>
          <w:noProof/>
          <w:lang w:val="fr-CA" w:eastAsia="fr-CA"/>
        </w:rPr>
        <w:drawing>
          <wp:inline distT="0" distB="0" distL="0" distR="0" wp14:anchorId="5E0768ED" wp14:editId="5D513B37">
            <wp:extent cx="3705225" cy="533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533400"/>
                    </a:xfrm>
                    <a:prstGeom prst="rect">
                      <a:avLst/>
                    </a:prstGeom>
                  </pic:spPr>
                </pic:pic>
              </a:graphicData>
            </a:graphic>
          </wp:inline>
        </w:drawing>
      </w:r>
    </w:p>
    <w:p w14:paraId="275AE736" w14:textId="77777777" w:rsidR="00AE4749" w:rsidRPr="00AE4749" w:rsidRDefault="00AE4749" w:rsidP="00413843">
      <w:pPr>
        <w:rPr>
          <w:rFonts w:asciiTheme="majorBidi" w:hAnsiTheme="majorBidi" w:cstheme="majorBidi"/>
          <w:b/>
          <w:sz w:val="28"/>
          <w:szCs w:val="28"/>
          <w:u w:val="single"/>
          <w:lang w:val="fr-CA"/>
        </w:rPr>
      </w:pPr>
    </w:p>
    <w:tbl>
      <w:tblPr>
        <w:tblStyle w:val="Grilledutableau"/>
        <w:tblW w:w="0" w:type="auto"/>
        <w:tblLook w:val="04A0" w:firstRow="1" w:lastRow="0" w:firstColumn="1" w:lastColumn="0" w:noHBand="0" w:noVBand="1"/>
      </w:tblPr>
      <w:tblGrid>
        <w:gridCol w:w="1870"/>
        <w:gridCol w:w="1870"/>
        <w:gridCol w:w="1870"/>
        <w:gridCol w:w="1870"/>
      </w:tblGrid>
      <w:tr w:rsidR="007C0D5D" w14:paraId="66C53B13" w14:textId="77777777" w:rsidTr="00AE4749">
        <w:tc>
          <w:tcPr>
            <w:tcW w:w="1870" w:type="dxa"/>
          </w:tcPr>
          <w:p w14:paraId="3596E578" w14:textId="084F4F3A" w:rsidR="007C0D5D" w:rsidRDefault="007C0D5D" w:rsidP="00413843">
            <w:pPr>
              <w:rPr>
                <w:lang w:val="fr-CA"/>
              </w:rPr>
            </w:pPr>
            <w:r>
              <w:rPr>
                <w:lang w:val="fr-CA"/>
              </w:rPr>
              <w:t>LUT</w:t>
            </w:r>
          </w:p>
        </w:tc>
        <w:tc>
          <w:tcPr>
            <w:tcW w:w="1870" w:type="dxa"/>
          </w:tcPr>
          <w:p w14:paraId="78EDED67" w14:textId="653BDFD8" w:rsidR="007C0D5D" w:rsidRDefault="007C0D5D" w:rsidP="00413843">
            <w:pPr>
              <w:rPr>
                <w:lang w:val="fr-CA"/>
              </w:rPr>
            </w:pPr>
            <w:r>
              <w:rPr>
                <w:lang w:val="fr-CA"/>
              </w:rPr>
              <w:t>Bascules</w:t>
            </w:r>
          </w:p>
        </w:tc>
        <w:tc>
          <w:tcPr>
            <w:tcW w:w="1870" w:type="dxa"/>
          </w:tcPr>
          <w:p w14:paraId="5AB98D31" w14:textId="6B6FFC51" w:rsidR="007C0D5D" w:rsidRDefault="007C0D5D" w:rsidP="00413843">
            <w:pPr>
              <w:rPr>
                <w:lang w:val="fr-CA"/>
              </w:rPr>
            </w:pPr>
            <w:r>
              <w:rPr>
                <w:lang w:val="fr-CA"/>
              </w:rPr>
              <w:t>Fréquence</w:t>
            </w:r>
          </w:p>
        </w:tc>
        <w:tc>
          <w:tcPr>
            <w:tcW w:w="1870" w:type="dxa"/>
          </w:tcPr>
          <w:p w14:paraId="1B6A658C" w14:textId="19575B37" w:rsidR="007C0D5D" w:rsidRDefault="007C0D5D" w:rsidP="00413843">
            <w:pPr>
              <w:rPr>
                <w:lang w:val="fr-CA"/>
              </w:rPr>
            </w:pPr>
            <w:r>
              <w:rPr>
                <w:lang w:val="fr-CA"/>
              </w:rPr>
              <w:t>Latence</w:t>
            </w:r>
          </w:p>
        </w:tc>
      </w:tr>
      <w:tr w:rsidR="007C0D5D" w14:paraId="6C492B4F" w14:textId="77777777" w:rsidTr="00AE4749">
        <w:tc>
          <w:tcPr>
            <w:tcW w:w="1870" w:type="dxa"/>
          </w:tcPr>
          <w:p w14:paraId="37782304" w14:textId="30ED5F7C" w:rsidR="007C0D5D" w:rsidRDefault="007C0D5D" w:rsidP="00413843">
            <w:pPr>
              <w:rPr>
                <w:lang w:val="fr-CA"/>
              </w:rPr>
            </w:pPr>
            <w:r>
              <w:rPr>
                <w:lang w:val="fr-CA"/>
              </w:rPr>
              <w:t xml:space="preserve">816 </w:t>
            </w:r>
          </w:p>
        </w:tc>
        <w:tc>
          <w:tcPr>
            <w:tcW w:w="1870" w:type="dxa"/>
          </w:tcPr>
          <w:p w14:paraId="16E42580" w14:textId="5C7494FC" w:rsidR="007C0D5D" w:rsidRDefault="007C0D5D" w:rsidP="00413843">
            <w:pPr>
              <w:rPr>
                <w:lang w:val="fr-CA"/>
              </w:rPr>
            </w:pPr>
            <w:r>
              <w:rPr>
                <w:lang w:val="fr-CA"/>
              </w:rPr>
              <w:t>579</w:t>
            </w:r>
          </w:p>
        </w:tc>
        <w:tc>
          <w:tcPr>
            <w:tcW w:w="1870" w:type="dxa"/>
          </w:tcPr>
          <w:p w14:paraId="497F5932" w14:textId="4E9E40F0" w:rsidR="007C0D5D" w:rsidRDefault="007C0D5D" w:rsidP="00413843">
            <w:pPr>
              <w:rPr>
                <w:lang w:val="fr-CA"/>
              </w:rPr>
            </w:pPr>
            <w:r>
              <w:rPr>
                <w:lang w:val="fr-CA"/>
              </w:rPr>
              <w:t>100 MHz</w:t>
            </w:r>
          </w:p>
        </w:tc>
        <w:tc>
          <w:tcPr>
            <w:tcW w:w="1870" w:type="dxa"/>
          </w:tcPr>
          <w:p w14:paraId="358DA7C2" w14:textId="501EDEC5" w:rsidR="007C0D5D" w:rsidRDefault="007C0D5D" w:rsidP="00413843">
            <w:pPr>
              <w:rPr>
                <w:lang w:val="fr-CA"/>
              </w:rPr>
            </w:pPr>
            <w:r>
              <w:rPr>
                <w:lang w:val="fr-CA"/>
              </w:rPr>
              <w:t>10 ns</w:t>
            </w:r>
          </w:p>
        </w:tc>
      </w:tr>
    </w:tbl>
    <w:p w14:paraId="7395AD87" w14:textId="2E407857" w:rsidR="00AE4749" w:rsidRDefault="00AE4749" w:rsidP="00413843">
      <w:pPr>
        <w:rPr>
          <w:rFonts w:asciiTheme="majorBidi" w:hAnsiTheme="majorBidi" w:cstheme="majorBidi"/>
          <w:b/>
          <w:sz w:val="28"/>
          <w:szCs w:val="28"/>
          <w:u w:val="single"/>
          <w:lang w:val="fr-CA"/>
        </w:rPr>
      </w:pPr>
    </w:p>
    <w:p w14:paraId="7A555CB8" w14:textId="577DED2C" w:rsidR="00AE4749" w:rsidRPr="00AE4749" w:rsidRDefault="00AE4749" w:rsidP="00413843">
      <w:pPr>
        <w:rPr>
          <w:rFonts w:cstheme="minorHAnsi"/>
          <w:sz w:val="24"/>
          <w:szCs w:val="24"/>
          <w:lang w:val="fr-CA"/>
        </w:rPr>
      </w:pPr>
      <w:r w:rsidRPr="00AE4749">
        <w:rPr>
          <w:rFonts w:cstheme="minorHAnsi"/>
          <w:sz w:val="24"/>
          <w:szCs w:val="24"/>
          <w:lang w:val="fr-CA"/>
        </w:rPr>
        <w:t>On observe que notre code a recourt à 816 LUT et 5</w:t>
      </w:r>
      <w:bookmarkStart w:id="0" w:name="_GoBack"/>
      <w:bookmarkEnd w:id="0"/>
      <w:r w:rsidRPr="00AE4749">
        <w:rPr>
          <w:rFonts w:cstheme="minorHAnsi"/>
          <w:sz w:val="24"/>
          <w:szCs w:val="24"/>
          <w:lang w:val="fr-CA"/>
        </w:rPr>
        <w:t>79 bascules. De plus, la fréquence et la période a été fixé dans le fichier de contraintes.</w:t>
      </w:r>
      <w:r>
        <w:rPr>
          <w:rFonts w:cstheme="minorHAnsi"/>
          <w:sz w:val="24"/>
          <w:szCs w:val="24"/>
          <w:lang w:val="fr-CA"/>
        </w:rPr>
        <w:t xml:space="preserve"> </w:t>
      </w:r>
    </w:p>
    <w:p w14:paraId="7F33ECFA" w14:textId="626B22FB" w:rsidR="00235B0A" w:rsidRPr="00AE4749" w:rsidRDefault="007738D5" w:rsidP="00AE4749">
      <w:pPr>
        <w:jc w:val="both"/>
        <w:rPr>
          <w:rFonts w:cstheme="minorHAnsi"/>
          <w:bCs/>
          <w:sz w:val="24"/>
          <w:szCs w:val="24"/>
          <w:lang w:val="fr-CA"/>
        </w:rPr>
      </w:pPr>
      <w:r w:rsidRPr="00AE4749">
        <w:rPr>
          <w:rFonts w:cstheme="minorHAnsi"/>
          <w:bCs/>
          <w:sz w:val="24"/>
          <w:szCs w:val="24"/>
          <w:lang w:val="fr-CA"/>
        </w:rPr>
        <w:t xml:space="preserve">Finalement, nous avons atteint les objectifs de ce laboratoire, soit </w:t>
      </w:r>
      <w:r w:rsidR="00AE4749">
        <w:rPr>
          <w:rFonts w:cstheme="minorHAnsi"/>
          <w:bCs/>
          <w:sz w:val="24"/>
          <w:szCs w:val="24"/>
          <w:lang w:val="fr-CA"/>
        </w:rPr>
        <w:t xml:space="preserve">d’implémenter la boucle principale de l’algorithme SHA-256. </w:t>
      </w:r>
      <w:r w:rsidRPr="00AE4749">
        <w:rPr>
          <w:rFonts w:cstheme="minorHAnsi"/>
          <w:bCs/>
          <w:sz w:val="24"/>
          <w:szCs w:val="24"/>
          <w:lang w:val="fr-CA"/>
        </w:rPr>
        <w:t xml:space="preserve">De plus, nous avons réussi à simuler et implémenter correctement notre circuit. </w:t>
      </w:r>
    </w:p>
    <w:sectPr w:rsidR="00235B0A" w:rsidRPr="00AE4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41B32"/>
    <w:multiLevelType w:val="hybridMultilevel"/>
    <w:tmpl w:val="78D894BC"/>
    <w:lvl w:ilvl="0" w:tplc="34C0389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64F32C4"/>
    <w:multiLevelType w:val="multilevel"/>
    <w:tmpl w:val="B2F2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35360"/>
    <w:multiLevelType w:val="multilevel"/>
    <w:tmpl w:val="C4C2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F2B20"/>
    <w:multiLevelType w:val="hybridMultilevel"/>
    <w:tmpl w:val="2C0AC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71"/>
    <w:rsid w:val="00006E43"/>
    <w:rsid w:val="00072BFF"/>
    <w:rsid w:val="000A2C3B"/>
    <w:rsid w:val="00160B96"/>
    <w:rsid w:val="001815D6"/>
    <w:rsid w:val="00222211"/>
    <w:rsid w:val="00235B0A"/>
    <w:rsid w:val="002B1D79"/>
    <w:rsid w:val="00375273"/>
    <w:rsid w:val="00390B85"/>
    <w:rsid w:val="00392FFC"/>
    <w:rsid w:val="003C057B"/>
    <w:rsid w:val="0041055E"/>
    <w:rsid w:val="00412DCC"/>
    <w:rsid w:val="00413843"/>
    <w:rsid w:val="00414E1F"/>
    <w:rsid w:val="00467B01"/>
    <w:rsid w:val="004B6609"/>
    <w:rsid w:val="004D370E"/>
    <w:rsid w:val="00512AC1"/>
    <w:rsid w:val="005E452D"/>
    <w:rsid w:val="006442C0"/>
    <w:rsid w:val="006973A5"/>
    <w:rsid w:val="006A4700"/>
    <w:rsid w:val="006C05E4"/>
    <w:rsid w:val="00753962"/>
    <w:rsid w:val="00766D0F"/>
    <w:rsid w:val="007738D5"/>
    <w:rsid w:val="00796519"/>
    <w:rsid w:val="007C0D5D"/>
    <w:rsid w:val="008A300B"/>
    <w:rsid w:val="009074E4"/>
    <w:rsid w:val="00932A23"/>
    <w:rsid w:val="00934A76"/>
    <w:rsid w:val="00996072"/>
    <w:rsid w:val="00A01BDE"/>
    <w:rsid w:val="00A56438"/>
    <w:rsid w:val="00A62376"/>
    <w:rsid w:val="00A73984"/>
    <w:rsid w:val="00AE4749"/>
    <w:rsid w:val="00B72448"/>
    <w:rsid w:val="00B81167"/>
    <w:rsid w:val="00B82D35"/>
    <w:rsid w:val="00BA5571"/>
    <w:rsid w:val="00CD1921"/>
    <w:rsid w:val="00CE082D"/>
    <w:rsid w:val="00D36CF1"/>
    <w:rsid w:val="00D853A0"/>
    <w:rsid w:val="00DE0646"/>
    <w:rsid w:val="00E91A70"/>
    <w:rsid w:val="00EA1FE4"/>
    <w:rsid w:val="00F51147"/>
    <w:rsid w:val="00FD7843"/>
    <w:rsid w:val="00FF558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0FF3685"/>
  <w15:chartTrackingRefBased/>
  <w15:docId w15:val="{A394B9B1-A018-465D-9ADA-400492147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5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A55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1Car">
    <w:name w:val="Titre 1 Car"/>
    <w:basedOn w:val="Policepardfaut"/>
    <w:link w:val="Titre1"/>
    <w:uiPriority w:val="9"/>
    <w:rsid w:val="00BA557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D36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1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99292">
      <w:bodyDiv w:val="1"/>
      <w:marLeft w:val="0"/>
      <w:marRight w:val="0"/>
      <w:marTop w:val="0"/>
      <w:marBottom w:val="0"/>
      <w:divBdr>
        <w:top w:val="none" w:sz="0" w:space="0" w:color="auto"/>
        <w:left w:val="none" w:sz="0" w:space="0" w:color="auto"/>
        <w:bottom w:val="none" w:sz="0" w:space="0" w:color="auto"/>
        <w:right w:val="none" w:sz="0" w:space="0" w:color="auto"/>
      </w:divBdr>
    </w:div>
    <w:div w:id="441264473">
      <w:bodyDiv w:val="1"/>
      <w:marLeft w:val="0"/>
      <w:marRight w:val="0"/>
      <w:marTop w:val="0"/>
      <w:marBottom w:val="0"/>
      <w:divBdr>
        <w:top w:val="none" w:sz="0" w:space="0" w:color="auto"/>
        <w:left w:val="none" w:sz="0" w:space="0" w:color="auto"/>
        <w:bottom w:val="none" w:sz="0" w:space="0" w:color="auto"/>
        <w:right w:val="none" w:sz="0" w:space="0" w:color="auto"/>
      </w:divBdr>
    </w:div>
    <w:div w:id="7593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613</Words>
  <Characters>3377</Characters>
  <Application>Microsoft Office Word</Application>
  <DocSecurity>0</DocSecurity>
  <Lines>28</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Anastasiya Basanets</cp:lastModifiedBy>
  <cp:revision>2</cp:revision>
  <dcterms:created xsi:type="dcterms:W3CDTF">2019-02-25T21:47:00Z</dcterms:created>
  <dcterms:modified xsi:type="dcterms:W3CDTF">2019-02-25T21:47:00Z</dcterms:modified>
</cp:coreProperties>
</file>