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29B8C" w14:textId="77777777" w:rsidR="003D2F6F" w:rsidRDefault="003D2F6F" w:rsidP="00195E0C">
      <w:pPr>
        <w:rPr>
          <w:noProof/>
        </w:rPr>
      </w:pPr>
      <w:r w:rsidRPr="003D2F6F">
        <mc:AlternateContent>
          <mc:Choice Requires="wps">
            <w:drawing>
              <wp:anchor distT="0" distB="0" distL="114300" distR="114300" simplePos="0" relativeHeight="251659264" behindDoc="0" locked="0" layoutInCell="1" allowOverlap="1" wp14:anchorId="7F855212" wp14:editId="21B4684E">
                <wp:simplePos x="0" y="0"/>
                <wp:positionH relativeFrom="margin">
                  <wp:posOffset>-135255</wp:posOffset>
                </wp:positionH>
                <wp:positionV relativeFrom="paragraph">
                  <wp:posOffset>-894715</wp:posOffset>
                </wp:positionV>
                <wp:extent cx="1068705" cy="10676890"/>
                <wp:effectExtent l="0" t="0" r="0" b="0"/>
                <wp:wrapNone/>
                <wp:docPr id="7" name="Rectángulo 7"/>
                <wp:cNvGraphicFramePr/>
                <a:graphic xmlns:a="http://schemas.openxmlformats.org/drawingml/2006/main">
                  <a:graphicData uri="http://schemas.microsoft.com/office/word/2010/wordprocessingShape">
                    <wps:wsp>
                      <wps:cNvSpPr/>
                      <wps:spPr>
                        <a:xfrm>
                          <a:off x="0" y="0"/>
                          <a:ext cx="1068705" cy="1067689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F5B83" id="Rectángulo 7" o:spid="_x0000_s1026" style="position:absolute;margin-left:-10.65pt;margin-top:-70.45pt;width:84.15pt;height:84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" fillcolor="#45b0e1 [1940]" stroked="f" strokeweight="1pt">
                <w10:wrap anchorx="margin"/>
              </v:rect>
            </w:pict>
          </mc:Fallback>
        </mc:AlternateContent>
      </w:r>
      <w:r w:rsidRPr="003D2F6F">
        <mc:AlternateContent>
          <mc:Choice Requires="wps">
            <w:drawing>
              <wp:anchor distT="0" distB="0" distL="114300" distR="114300" simplePos="0" relativeHeight="251660288" behindDoc="0" locked="0" layoutInCell="1" allowOverlap="1" wp14:anchorId="7E190702" wp14:editId="3B0C3A5E">
                <wp:simplePos x="0" y="0"/>
                <wp:positionH relativeFrom="leftMargin">
                  <wp:posOffset>554355</wp:posOffset>
                </wp:positionH>
                <wp:positionV relativeFrom="paragraph">
                  <wp:posOffset>-894715</wp:posOffset>
                </wp:positionV>
                <wp:extent cx="1068705" cy="10676890"/>
                <wp:effectExtent l="0" t="0" r="0" b="0"/>
                <wp:wrapNone/>
                <wp:docPr id="8" name="Rectángulo 8"/>
                <wp:cNvGraphicFramePr/>
                <a:graphic xmlns:a="http://schemas.openxmlformats.org/drawingml/2006/main">
                  <a:graphicData uri="http://schemas.microsoft.com/office/word/2010/wordprocessingShape">
                    <wps:wsp>
                      <wps:cNvSpPr/>
                      <wps:spPr>
                        <a:xfrm>
                          <a:off x="0" y="0"/>
                          <a:ext cx="1068705" cy="10676890"/>
                        </a:xfrm>
                        <a:prstGeom prst="rect">
                          <a:avLst/>
                        </a:prstGeom>
                        <a:solidFill>
                          <a:schemeClr val="tx2">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8204E" id="Rectángulo 8" o:spid="_x0000_s1026" style="position:absolute;margin-left:43.65pt;margin-top:-70.45pt;width:84.15pt;height:840.7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" fillcolor="#215e99 [2431]" stroked="f" strokeweight="1pt">
                <w10:wrap anchorx="margin"/>
              </v:rect>
            </w:pict>
          </mc:Fallback>
        </mc:AlternateContent>
      </w:r>
      <w:r w:rsidRPr="003D2F6F">
        <mc:AlternateContent>
          <mc:Choice Requires="wps">
            <w:drawing>
              <wp:anchor distT="0" distB="0" distL="114300" distR="114300" simplePos="0" relativeHeight="251661312" behindDoc="0" locked="0" layoutInCell="1" allowOverlap="1" wp14:anchorId="1BD9C5E6" wp14:editId="6E3F73C1">
                <wp:simplePos x="0" y="0"/>
                <wp:positionH relativeFrom="leftMargin">
                  <wp:posOffset>-7104</wp:posOffset>
                </wp:positionH>
                <wp:positionV relativeFrom="paragraph">
                  <wp:posOffset>-896296</wp:posOffset>
                </wp:positionV>
                <wp:extent cx="1068705" cy="10676890"/>
                <wp:effectExtent l="0" t="0" r="0" b="0"/>
                <wp:wrapNone/>
                <wp:docPr id="9" name="Rectángulo 9"/>
                <wp:cNvGraphicFramePr/>
                <a:graphic xmlns:a="http://schemas.openxmlformats.org/drawingml/2006/main">
                  <a:graphicData uri="http://schemas.microsoft.com/office/word/2010/wordprocessingShape">
                    <wps:wsp>
                      <wps:cNvSpPr/>
                      <wps:spPr>
                        <a:xfrm>
                          <a:off x="0" y="0"/>
                          <a:ext cx="1068705" cy="10676890"/>
                        </a:xfrm>
                        <a:prstGeom prst="rect">
                          <a:avLst/>
                        </a:prstGeom>
                        <a:solidFill>
                          <a:schemeClr val="tx2">
                            <a:lumMod val="90000"/>
                            <a:lumOff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D8FCF" id="Rectángulo 9" o:spid="_x0000_s1026" style="position:absolute;margin-left:-.55pt;margin-top:-70.55pt;width:84.15pt;height:840.7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" fillcolor="#153e64 [2911]" stroked="f" strokeweight="1pt">
                <w10:wrap anchorx="margin"/>
              </v:rect>
            </w:pict>
          </mc:Fallback>
        </mc:AlternateContent>
      </w:r>
    </w:p>
    <w:p w14:paraId="1D3C16A0" w14:textId="4F3A78A1" w:rsidR="00DA54FD" w:rsidRDefault="00660F5F" w:rsidP="00195E0C">
      <w:pPr>
        <w:ind w:left="1985" w:firstLine="142"/>
      </w:pPr>
      <w:r>
        <w:rPr>
          <w:noProof/>
        </w:rPr>
        <w:drawing>
          <wp:inline distT="0" distB="0" distL="0" distR="0" wp14:anchorId="0A7BD0F6" wp14:editId="3D49B1E5">
            <wp:extent cx="3743864" cy="1517516"/>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8" cstate="print">
                      <a:extLst>
                        <a:ext uri="{28A0092B-C50C-407E-A947-70E740481C1C}">
                          <a14:useLocalDpi xmlns:a14="http://schemas.microsoft.com/office/drawing/2010/main" val="0"/>
                        </a:ext>
                      </a:extLst>
                    </a:blip>
                    <a:srcRect l="8363" t="35150" r="9151" b="31416"/>
                    <a:stretch/>
                  </pic:blipFill>
                  <pic:spPr bwMode="auto">
                    <a:xfrm>
                      <a:off x="0" y="0"/>
                      <a:ext cx="3849211" cy="1560217"/>
                    </a:xfrm>
                    <a:prstGeom prst="rect">
                      <a:avLst/>
                    </a:prstGeom>
                    <a:ln>
                      <a:noFill/>
                    </a:ln>
                    <a:extLst>
                      <a:ext uri="{53640926-AAD7-44D8-BBD7-CCE9431645EC}">
                        <a14:shadowObscured xmlns:a14="http://schemas.microsoft.com/office/drawing/2010/main"/>
                      </a:ext>
                    </a:extLst>
                  </pic:spPr>
                </pic:pic>
              </a:graphicData>
            </a:graphic>
          </wp:inline>
        </w:drawing>
      </w:r>
    </w:p>
    <w:p w14:paraId="278C76B5" w14:textId="77777777" w:rsidR="00DA54FD" w:rsidRPr="00DA54FD" w:rsidRDefault="00DA54FD" w:rsidP="00DA54FD"/>
    <w:p w14:paraId="0B06ECD4" w14:textId="0407BEC1" w:rsidR="00CE388D" w:rsidRDefault="00CE388D" w:rsidP="007F315A">
      <w:pPr>
        <w:pStyle w:val="Ttulo2"/>
        <w:jc w:val="both"/>
      </w:pPr>
    </w:p>
    <w:p w14:paraId="58AEF805" w14:textId="397B00DA" w:rsidR="00CE388D" w:rsidRPr="005D193B" w:rsidRDefault="00CE388D" w:rsidP="003D2F6F">
      <w:pPr>
        <w:tabs>
          <w:tab w:val="left" w:pos="8505"/>
        </w:tabs>
        <w:ind w:left="2268" w:right="1134" w:firstLine="142"/>
        <w:jc w:val="center"/>
        <w:rPr>
          <w:sz w:val="48"/>
          <w:szCs w:val="48"/>
        </w:rPr>
      </w:pPr>
      <w:r w:rsidRPr="005D193B">
        <w:rPr>
          <w:sz w:val="48"/>
          <w:szCs w:val="48"/>
        </w:rPr>
        <w:t>Proyecto</w:t>
      </w:r>
    </w:p>
    <w:p w14:paraId="4B6DC3CA" w14:textId="46AC9FCC" w:rsidR="00CE388D" w:rsidRDefault="00CE388D" w:rsidP="003D2F6F">
      <w:pPr>
        <w:tabs>
          <w:tab w:val="left" w:pos="8505"/>
        </w:tabs>
        <w:ind w:left="2268" w:right="1134" w:firstLine="142"/>
        <w:jc w:val="center"/>
      </w:pPr>
    </w:p>
    <w:p w14:paraId="397E8641" w14:textId="7E8B98C2" w:rsidR="00CE388D" w:rsidRPr="005D193B" w:rsidRDefault="00CE388D" w:rsidP="003D2F6F">
      <w:pPr>
        <w:tabs>
          <w:tab w:val="left" w:pos="8505"/>
        </w:tabs>
        <w:ind w:left="2268" w:right="1134" w:firstLine="142"/>
        <w:jc w:val="center"/>
        <w:rPr>
          <w:b/>
          <w:bCs/>
          <w:sz w:val="40"/>
          <w:szCs w:val="40"/>
        </w:rPr>
      </w:pPr>
      <w:r w:rsidRPr="005D193B">
        <w:rPr>
          <w:b/>
          <w:bCs/>
          <w:sz w:val="40"/>
          <w:szCs w:val="40"/>
        </w:rPr>
        <w:t>Despliegue y Monitoreo de un Modelo de Machine Learning par</w:t>
      </w:r>
      <w:r w:rsidR="00DA54FD" w:rsidRPr="005D193B">
        <w:rPr>
          <w:b/>
          <w:bCs/>
          <w:sz w:val="40"/>
          <w:szCs w:val="40"/>
        </w:rPr>
        <w:t xml:space="preserve">a </w:t>
      </w:r>
      <w:r w:rsidRPr="005D193B">
        <w:rPr>
          <w:b/>
          <w:bCs/>
          <w:sz w:val="40"/>
          <w:szCs w:val="40"/>
        </w:rPr>
        <w:t>Clasificación de Clientes</w:t>
      </w:r>
    </w:p>
    <w:p w14:paraId="518FA101" w14:textId="77777777" w:rsidR="00CE388D" w:rsidRDefault="00CE388D" w:rsidP="003D2F6F">
      <w:pPr>
        <w:ind w:left="2268" w:right="1134" w:firstLine="142"/>
      </w:pPr>
    </w:p>
    <w:p w14:paraId="11C5EAAA" w14:textId="732DC288" w:rsidR="00CE388D" w:rsidRDefault="00CE388D" w:rsidP="003D2F6F">
      <w:pPr>
        <w:ind w:left="2268" w:right="1134" w:firstLine="142"/>
      </w:pPr>
    </w:p>
    <w:p w14:paraId="04EDA891" w14:textId="77777777" w:rsidR="005D193B" w:rsidRDefault="005D193B" w:rsidP="003D2F6F">
      <w:pPr>
        <w:ind w:left="2268" w:right="1134" w:firstLine="142"/>
      </w:pPr>
    </w:p>
    <w:p w14:paraId="5BCE6640" w14:textId="18357CB2" w:rsidR="005D193B" w:rsidRDefault="005D193B" w:rsidP="003D2F6F">
      <w:pPr>
        <w:pBdr>
          <w:bottom w:val="single" w:sz="4" w:space="1" w:color="auto"/>
        </w:pBdr>
        <w:ind w:left="2268" w:right="1134" w:firstLine="142"/>
      </w:pPr>
    </w:p>
    <w:p w14:paraId="56FD6B2A" w14:textId="3D8DB003" w:rsidR="005D193B" w:rsidRDefault="005D193B" w:rsidP="003D2F6F">
      <w:pPr>
        <w:ind w:left="2268" w:right="1134" w:firstLine="142"/>
      </w:pPr>
    </w:p>
    <w:p w14:paraId="17C6DC3B" w14:textId="0E208CCA" w:rsidR="006D1FED" w:rsidRPr="005D193B" w:rsidRDefault="006D1FED" w:rsidP="003D2F6F">
      <w:pPr>
        <w:ind w:left="2268" w:right="1134" w:firstLine="142"/>
        <w:jc w:val="center"/>
        <w:rPr>
          <w:b/>
          <w:bCs/>
          <w:sz w:val="28"/>
          <w:szCs w:val="28"/>
        </w:rPr>
      </w:pPr>
      <w:r w:rsidRPr="005D193B">
        <w:rPr>
          <w:b/>
          <w:bCs/>
          <w:sz w:val="28"/>
          <w:szCs w:val="28"/>
        </w:rPr>
        <w:t>Integrantes del Grupo</w:t>
      </w:r>
    </w:p>
    <w:p w14:paraId="79B1499E" w14:textId="027E9F90" w:rsidR="006D1FED" w:rsidRDefault="006D1FED" w:rsidP="003D2F6F">
      <w:pPr>
        <w:ind w:left="2268" w:right="1134" w:firstLine="142"/>
        <w:jc w:val="center"/>
      </w:pPr>
      <w:r>
        <w:t xml:space="preserve">Ivana </w:t>
      </w:r>
      <w:r w:rsidR="00153D58">
        <w:t>Porto</w:t>
      </w:r>
    </w:p>
    <w:p w14:paraId="46CB0C6C" w14:textId="63932EFA" w:rsidR="006D1FED" w:rsidRDefault="006D1FED" w:rsidP="003D2F6F">
      <w:pPr>
        <w:ind w:left="2268" w:right="1134" w:firstLine="142"/>
        <w:jc w:val="center"/>
      </w:pPr>
      <w:r>
        <w:t>Roberto</w:t>
      </w:r>
      <w:r w:rsidR="00153D58">
        <w:t xml:space="preserve"> García</w:t>
      </w:r>
    </w:p>
    <w:p w14:paraId="096E5C29" w14:textId="203C5743" w:rsidR="006D1FED" w:rsidRDefault="006D1FED" w:rsidP="003D2F6F">
      <w:pPr>
        <w:ind w:left="2268" w:right="1134" w:firstLine="142"/>
        <w:jc w:val="center"/>
      </w:pPr>
      <w:r>
        <w:t xml:space="preserve">Marianela </w:t>
      </w:r>
      <w:r w:rsidR="00153D58">
        <w:t>Pi</w:t>
      </w:r>
    </w:p>
    <w:p w14:paraId="12A6533A" w14:textId="77777777" w:rsidR="006F4E35" w:rsidRDefault="00CE388D">
      <w:pPr>
        <w:sectPr w:rsidR="006F4E35" w:rsidSect="006D1FED">
          <w:footerReference w:type="default" r:id="rId9"/>
          <w:pgSz w:w="11906" w:h="16838"/>
          <w:pgMar w:top="1417" w:right="1558" w:bottom="1417" w:left="1701" w:header="708" w:footer="708" w:gutter="0"/>
          <w:cols w:space="708"/>
          <w:docGrid w:linePitch="360"/>
        </w:sectPr>
      </w:pPr>
      <w:r>
        <w:br w:type="page"/>
      </w:r>
    </w:p>
    <w:p w14:paraId="7D03E576" w14:textId="4E0909DA" w:rsidR="006D1FED" w:rsidRPr="00CE388D" w:rsidRDefault="00CE388D" w:rsidP="00CE388D">
      <w:pPr>
        <w:rPr>
          <w:sz w:val="36"/>
          <w:szCs w:val="36"/>
        </w:rPr>
      </w:pPr>
      <w:r w:rsidRPr="00CE388D">
        <w:rPr>
          <w:sz w:val="36"/>
          <w:szCs w:val="36"/>
        </w:rPr>
        <w:lastRenderedPageBreak/>
        <w:t>Índice</w:t>
      </w:r>
    </w:p>
    <w:sdt>
      <w:sdtPr>
        <w:rPr>
          <w:rFonts w:asciiTheme="minorHAnsi" w:eastAsiaTheme="minorHAnsi" w:hAnsiTheme="minorHAnsi" w:cstheme="minorBidi"/>
          <w:color w:val="auto"/>
          <w:kern w:val="2"/>
          <w:sz w:val="24"/>
          <w:szCs w:val="24"/>
          <w:lang w:val="es-AR" w:eastAsia="en-US"/>
        </w:rPr>
        <w:id w:val="-151535959"/>
        <w:docPartObj>
          <w:docPartGallery w:val="Table of Contents"/>
          <w:docPartUnique/>
        </w:docPartObj>
      </w:sdtPr>
      <w:sdtEndPr>
        <w:rPr>
          <w:b/>
          <w:bCs/>
        </w:rPr>
      </w:sdtEndPr>
      <w:sdtContent>
        <w:p w14:paraId="648C0E99" w14:textId="61628183" w:rsidR="00CE388D" w:rsidRDefault="00CE388D">
          <w:pPr>
            <w:pStyle w:val="TtuloTDC"/>
          </w:pPr>
          <w:r>
            <w:t>Contenido</w:t>
          </w:r>
        </w:p>
        <w:p w14:paraId="1D4CF2D1" w14:textId="4AF14CD7" w:rsidR="00195E0C" w:rsidRDefault="00CE388D">
          <w:pPr>
            <w:pStyle w:val="TDC1"/>
            <w:tabs>
              <w:tab w:val="right" w:leader="dot" w:pos="8637"/>
            </w:tabs>
            <w:rPr>
              <w:rFonts w:eastAsiaTheme="minorEastAsia"/>
              <w:noProof/>
              <w:kern w:val="0"/>
              <w:sz w:val="22"/>
              <w:szCs w:val="22"/>
              <w:lang w:val="es-ES" w:eastAsia="es-ES"/>
            </w:rPr>
          </w:pPr>
          <w:r>
            <w:fldChar w:fldCharType="begin"/>
          </w:r>
          <w:r>
            <w:instrText xml:space="preserve"> TOC \o "1-3" \h \z \u </w:instrText>
          </w:r>
          <w:r>
            <w:fldChar w:fldCharType="separate"/>
          </w:r>
          <w:hyperlink w:anchor="_Toc184253488" w:history="1">
            <w:r w:rsidR="00195E0C" w:rsidRPr="00272423">
              <w:rPr>
                <w:rStyle w:val="Hipervnculo"/>
                <w:noProof/>
              </w:rPr>
              <w:t>Desarrollo del Proyecto</w:t>
            </w:r>
            <w:r w:rsidR="00195E0C">
              <w:rPr>
                <w:noProof/>
                <w:webHidden/>
              </w:rPr>
              <w:tab/>
            </w:r>
            <w:r w:rsidR="00195E0C">
              <w:rPr>
                <w:noProof/>
                <w:webHidden/>
              </w:rPr>
              <w:fldChar w:fldCharType="begin"/>
            </w:r>
            <w:r w:rsidR="00195E0C">
              <w:rPr>
                <w:noProof/>
                <w:webHidden/>
              </w:rPr>
              <w:instrText xml:space="preserve"> PAGEREF _Toc184253488 \h </w:instrText>
            </w:r>
            <w:r w:rsidR="00195E0C">
              <w:rPr>
                <w:noProof/>
                <w:webHidden/>
              </w:rPr>
            </w:r>
            <w:r w:rsidR="00195E0C">
              <w:rPr>
                <w:noProof/>
                <w:webHidden/>
              </w:rPr>
              <w:fldChar w:fldCharType="separate"/>
            </w:r>
            <w:r w:rsidR="00195E0C">
              <w:rPr>
                <w:noProof/>
                <w:webHidden/>
              </w:rPr>
              <w:t>3</w:t>
            </w:r>
            <w:r w:rsidR="00195E0C">
              <w:rPr>
                <w:noProof/>
                <w:webHidden/>
              </w:rPr>
              <w:fldChar w:fldCharType="end"/>
            </w:r>
          </w:hyperlink>
        </w:p>
        <w:p w14:paraId="2C0C00A3" w14:textId="5A667B29" w:rsidR="00195E0C" w:rsidRDefault="00195E0C">
          <w:pPr>
            <w:pStyle w:val="TDC2"/>
            <w:tabs>
              <w:tab w:val="right" w:leader="dot" w:pos="8637"/>
            </w:tabs>
            <w:rPr>
              <w:rFonts w:eastAsiaTheme="minorEastAsia"/>
              <w:noProof/>
              <w:kern w:val="0"/>
              <w:sz w:val="22"/>
              <w:szCs w:val="22"/>
              <w:lang w:val="es-ES" w:eastAsia="es-ES"/>
            </w:rPr>
          </w:pPr>
          <w:hyperlink w:anchor="_Toc184253489" w:history="1">
            <w:r w:rsidRPr="00272423">
              <w:rPr>
                <w:rStyle w:val="Hipervnculo"/>
                <w:noProof/>
              </w:rPr>
              <w:t>Exploración y Preprocesamiento de Datos</w:t>
            </w:r>
            <w:r>
              <w:rPr>
                <w:noProof/>
                <w:webHidden/>
              </w:rPr>
              <w:tab/>
            </w:r>
            <w:r>
              <w:rPr>
                <w:noProof/>
                <w:webHidden/>
              </w:rPr>
              <w:fldChar w:fldCharType="begin"/>
            </w:r>
            <w:r>
              <w:rPr>
                <w:noProof/>
                <w:webHidden/>
              </w:rPr>
              <w:instrText xml:space="preserve"> PAGEREF _Toc184253489 \h </w:instrText>
            </w:r>
            <w:r>
              <w:rPr>
                <w:noProof/>
                <w:webHidden/>
              </w:rPr>
            </w:r>
            <w:r>
              <w:rPr>
                <w:noProof/>
                <w:webHidden/>
              </w:rPr>
              <w:fldChar w:fldCharType="separate"/>
            </w:r>
            <w:r>
              <w:rPr>
                <w:noProof/>
                <w:webHidden/>
              </w:rPr>
              <w:t>3</w:t>
            </w:r>
            <w:r>
              <w:rPr>
                <w:noProof/>
                <w:webHidden/>
              </w:rPr>
              <w:fldChar w:fldCharType="end"/>
            </w:r>
          </w:hyperlink>
        </w:p>
        <w:p w14:paraId="63813658" w14:textId="00C4EB52" w:rsidR="00195E0C" w:rsidRDefault="00195E0C">
          <w:pPr>
            <w:pStyle w:val="TDC3"/>
            <w:tabs>
              <w:tab w:val="right" w:leader="dot" w:pos="8637"/>
            </w:tabs>
            <w:rPr>
              <w:rFonts w:eastAsiaTheme="minorEastAsia"/>
              <w:noProof/>
              <w:kern w:val="0"/>
              <w:sz w:val="22"/>
              <w:szCs w:val="22"/>
              <w:lang w:val="es-ES" w:eastAsia="es-ES"/>
            </w:rPr>
          </w:pPr>
          <w:hyperlink w:anchor="_Toc184253490" w:history="1">
            <w:r w:rsidRPr="00272423">
              <w:rPr>
                <w:rStyle w:val="Hipervnculo"/>
                <w:noProof/>
              </w:rPr>
              <w:t>Carga de Datos:</w:t>
            </w:r>
            <w:r>
              <w:rPr>
                <w:noProof/>
                <w:webHidden/>
              </w:rPr>
              <w:tab/>
            </w:r>
            <w:r>
              <w:rPr>
                <w:noProof/>
                <w:webHidden/>
              </w:rPr>
              <w:fldChar w:fldCharType="begin"/>
            </w:r>
            <w:r>
              <w:rPr>
                <w:noProof/>
                <w:webHidden/>
              </w:rPr>
              <w:instrText xml:space="preserve"> PAGEREF _Toc184253490 \h </w:instrText>
            </w:r>
            <w:r>
              <w:rPr>
                <w:noProof/>
                <w:webHidden/>
              </w:rPr>
            </w:r>
            <w:r>
              <w:rPr>
                <w:noProof/>
                <w:webHidden/>
              </w:rPr>
              <w:fldChar w:fldCharType="separate"/>
            </w:r>
            <w:r>
              <w:rPr>
                <w:noProof/>
                <w:webHidden/>
              </w:rPr>
              <w:t>3</w:t>
            </w:r>
            <w:r>
              <w:rPr>
                <w:noProof/>
                <w:webHidden/>
              </w:rPr>
              <w:fldChar w:fldCharType="end"/>
            </w:r>
          </w:hyperlink>
        </w:p>
        <w:p w14:paraId="6F0EB298" w14:textId="2C0F10CB" w:rsidR="00195E0C" w:rsidRDefault="00195E0C">
          <w:pPr>
            <w:pStyle w:val="TDC3"/>
            <w:tabs>
              <w:tab w:val="right" w:leader="dot" w:pos="8637"/>
            </w:tabs>
            <w:rPr>
              <w:rFonts w:eastAsiaTheme="minorEastAsia"/>
              <w:noProof/>
              <w:kern w:val="0"/>
              <w:sz w:val="22"/>
              <w:szCs w:val="22"/>
              <w:lang w:val="es-ES" w:eastAsia="es-ES"/>
            </w:rPr>
          </w:pPr>
          <w:hyperlink w:anchor="_Toc184253491" w:history="1">
            <w:r w:rsidRPr="00272423">
              <w:rPr>
                <w:rStyle w:val="Hipervnculo"/>
                <w:noProof/>
              </w:rPr>
              <w:t>Análisis Inicial:</w:t>
            </w:r>
            <w:r>
              <w:rPr>
                <w:noProof/>
                <w:webHidden/>
              </w:rPr>
              <w:tab/>
            </w:r>
            <w:r>
              <w:rPr>
                <w:noProof/>
                <w:webHidden/>
              </w:rPr>
              <w:fldChar w:fldCharType="begin"/>
            </w:r>
            <w:r>
              <w:rPr>
                <w:noProof/>
                <w:webHidden/>
              </w:rPr>
              <w:instrText xml:space="preserve"> PAGEREF _Toc184253491 \h </w:instrText>
            </w:r>
            <w:r>
              <w:rPr>
                <w:noProof/>
                <w:webHidden/>
              </w:rPr>
            </w:r>
            <w:r>
              <w:rPr>
                <w:noProof/>
                <w:webHidden/>
              </w:rPr>
              <w:fldChar w:fldCharType="separate"/>
            </w:r>
            <w:r>
              <w:rPr>
                <w:noProof/>
                <w:webHidden/>
              </w:rPr>
              <w:t>3</w:t>
            </w:r>
            <w:r>
              <w:rPr>
                <w:noProof/>
                <w:webHidden/>
              </w:rPr>
              <w:fldChar w:fldCharType="end"/>
            </w:r>
          </w:hyperlink>
        </w:p>
        <w:p w14:paraId="21E66F40" w14:textId="31EC0A1A" w:rsidR="00195E0C" w:rsidRDefault="00195E0C">
          <w:pPr>
            <w:pStyle w:val="TDC3"/>
            <w:tabs>
              <w:tab w:val="right" w:leader="dot" w:pos="8637"/>
            </w:tabs>
            <w:rPr>
              <w:rFonts w:eastAsiaTheme="minorEastAsia"/>
              <w:noProof/>
              <w:kern w:val="0"/>
              <w:sz w:val="22"/>
              <w:szCs w:val="22"/>
              <w:lang w:val="es-ES" w:eastAsia="es-ES"/>
            </w:rPr>
          </w:pPr>
          <w:hyperlink w:anchor="_Toc184253492" w:history="1">
            <w:r w:rsidRPr="00272423">
              <w:rPr>
                <w:rStyle w:val="Hipervnculo"/>
                <w:noProof/>
              </w:rPr>
              <w:t>Limpieza de Datos</w:t>
            </w:r>
            <w:r>
              <w:rPr>
                <w:noProof/>
                <w:webHidden/>
              </w:rPr>
              <w:tab/>
            </w:r>
            <w:r>
              <w:rPr>
                <w:noProof/>
                <w:webHidden/>
              </w:rPr>
              <w:fldChar w:fldCharType="begin"/>
            </w:r>
            <w:r>
              <w:rPr>
                <w:noProof/>
                <w:webHidden/>
              </w:rPr>
              <w:instrText xml:space="preserve"> PAGEREF _Toc184253492 \h </w:instrText>
            </w:r>
            <w:r>
              <w:rPr>
                <w:noProof/>
                <w:webHidden/>
              </w:rPr>
            </w:r>
            <w:r>
              <w:rPr>
                <w:noProof/>
                <w:webHidden/>
              </w:rPr>
              <w:fldChar w:fldCharType="separate"/>
            </w:r>
            <w:r>
              <w:rPr>
                <w:noProof/>
                <w:webHidden/>
              </w:rPr>
              <w:t>3</w:t>
            </w:r>
            <w:r>
              <w:rPr>
                <w:noProof/>
                <w:webHidden/>
              </w:rPr>
              <w:fldChar w:fldCharType="end"/>
            </w:r>
          </w:hyperlink>
        </w:p>
        <w:p w14:paraId="2046B1CF" w14:textId="1C618860" w:rsidR="00195E0C" w:rsidRDefault="00195E0C">
          <w:pPr>
            <w:pStyle w:val="TDC3"/>
            <w:tabs>
              <w:tab w:val="right" w:leader="dot" w:pos="8637"/>
            </w:tabs>
            <w:rPr>
              <w:rFonts w:eastAsiaTheme="minorEastAsia"/>
              <w:noProof/>
              <w:kern w:val="0"/>
              <w:sz w:val="22"/>
              <w:szCs w:val="22"/>
              <w:lang w:val="es-ES" w:eastAsia="es-ES"/>
            </w:rPr>
          </w:pPr>
          <w:hyperlink w:anchor="_Toc184253493" w:history="1">
            <w:r w:rsidRPr="00272423">
              <w:rPr>
                <w:rStyle w:val="Hipervnculo"/>
                <w:noProof/>
              </w:rPr>
              <w:t>Codificación de Variables Categóricas:</w:t>
            </w:r>
            <w:r>
              <w:rPr>
                <w:noProof/>
                <w:webHidden/>
              </w:rPr>
              <w:tab/>
            </w:r>
            <w:r>
              <w:rPr>
                <w:noProof/>
                <w:webHidden/>
              </w:rPr>
              <w:fldChar w:fldCharType="begin"/>
            </w:r>
            <w:r>
              <w:rPr>
                <w:noProof/>
                <w:webHidden/>
              </w:rPr>
              <w:instrText xml:space="preserve"> PAGEREF _Toc184253493 \h </w:instrText>
            </w:r>
            <w:r>
              <w:rPr>
                <w:noProof/>
                <w:webHidden/>
              </w:rPr>
            </w:r>
            <w:r>
              <w:rPr>
                <w:noProof/>
                <w:webHidden/>
              </w:rPr>
              <w:fldChar w:fldCharType="separate"/>
            </w:r>
            <w:r>
              <w:rPr>
                <w:noProof/>
                <w:webHidden/>
              </w:rPr>
              <w:t>4</w:t>
            </w:r>
            <w:r>
              <w:rPr>
                <w:noProof/>
                <w:webHidden/>
              </w:rPr>
              <w:fldChar w:fldCharType="end"/>
            </w:r>
          </w:hyperlink>
        </w:p>
        <w:p w14:paraId="53201795" w14:textId="5F39D4E1" w:rsidR="00195E0C" w:rsidRDefault="00195E0C">
          <w:pPr>
            <w:pStyle w:val="TDC3"/>
            <w:tabs>
              <w:tab w:val="right" w:leader="dot" w:pos="8637"/>
            </w:tabs>
            <w:rPr>
              <w:rFonts w:eastAsiaTheme="minorEastAsia"/>
              <w:noProof/>
              <w:kern w:val="0"/>
              <w:sz w:val="22"/>
              <w:szCs w:val="22"/>
              <w:lang w:val="es-ES" w:eastAsia="es-ES"/>
            </w:rPr>
          </w:pPr>
          <w:hyperlink w:anchor="_Toc184253494" w:history="1">
            <w:r w:rsidRPr="00272423">
              <w:rPr>
                <w:rStyle w:val="Hipervnculo"/>
                <w:noProof/>
              </w:rPr>
              <w:t>Análisis de Outliers:</w:t>
            </w:r>
            <w:r>
              <w:rPr>
                <w:noProof/>
                <w:webHidden/>
              </w:rPr>
              <w:tab/>
            </w:r>
            <w:r>
              <w:rPr>
                <w:noProof/>
                <w:webHidden/>
              </w:rPr>
              <w:fldChar w:fldCharType="begin"/>
            </w:r>
            <w:r>
              <w:rPr>
                <w:noProof/>
                <w:webHidden/>
              </w:rPr>
              <w:instrText xml:space="preserve"> PAGEREF _Toc184253494 \h </w:instrText>
            </w:r>
            <w:r>
              <w:rPr>
                <w:noProof/>
                <w:webHidden/>
              </w:rPr>
            </w:r>
            <w:r>
              <w:rPr>
                <w:noProof/>
                <w:webHidden/>
              </w:rPr>
              <w:fldChar w:fldCharType="separate"/>
            </w:r>
            <w:r>
              <w:rPr>
                <w:noProof/>
                <w:webHidden/>
              </w:rPr>
              <w:t>4</w:t>
            </w:r>
            <w:r>
              <w:rPr>
                <w:noProof/>
                <w:webHidden/>
              </w:rPr>
              <w:fldChar w:fldCharType="end"/>
            </w:r>
          </w:hyperlink>
        </w:p>
        <w:p w14:paraId="1135909D" w14:textId="5F9EED0D" w:rsidR="00195E0C" w:rsidRDefault="00195E0C">
          <w:pPr>
            <w:pStyle w:val="TDC3"/>
            <w:tabs>
              <w:tab w:val="right" w:leader="dot" w:pos="8637"/>
            </w:tabs>
            <w:rPr>
              <w:rFonts w:eastAsiaTheme="minorEastAsia"/>
              <w:noProof/>
              <w:kern w:val="0"/>
              <w:sz w:val="22"/>
              <w:szCs w:val="22"/>
              <w:lang w:val="es-ES" w:eastAsia="es-ES"/>
            </w:rPr>
          </w:pPr>
          <w:hyperlink w:anchor="_Toc184253495" w:history="1">
            <w:r w:rsidRPr="00272423">
              <w:rPr>
                <w:rStyle w:val="Hipervnculo"/>
                <w:noProof/>
              </w:rPr>
              <w:t>División de Datos:</w:t>
            </w:r>
            <w:r>
              <w:rPr>
                <w:noProof/>
                <w:webHidden/>
              </w:rPr>
              <w:tab/>
            </w:r>
            <w:r>
              <w:rPr>
                <w:noProof/>
                <w:webHidden/>
              </w:rPr>
              <w:fldChar w:fldCharType="begin"/>
            </w:r>
            <w:r>
              <w:rPr>
                <w:noProof/>
                <w:webHidden/>
              </w:rPr>
              <w:instrText xml:space="preserve"> PAGEREF _Toc184253495 \h </w:instrText>
            </w:r>
            <w:r>
              <w:rPr>
                <w:noProof/>
                <w:webHidden/>
              </w:rPr>
            </w:r>
            <w:r>
              <w:rPr>
                <w:noProof/>
                <w:webHidden/>
              </w:rPr>
              <w:fldChar w:fldCharType="separate"/>
            </w:r>
            <w:r>
              <w:rPr>
                <w:noProof/>
                <w:webHidden/>
              </w:rPr>
              <w:t>4</w:t>
            </w:r>
            <w:r>
              <w:rPr>
                <w:noProof/>
                <w:webHidden/>
              </w:rPr>
              <w:fldChar w:fldCharType="end"/>
            </w:r>
          </w:hyperlink>
        </w:p>
        <w:p w14:paraId="4EF99693" w14:textId="73BA6917" w:rsidR="00195E0C" w:rsidRDefault="00195E0C">
          <w:pPr>
            <w:pStyle w:val="TDC3"/>
            <w:tabs>
              <w:tab w:val="right" w:leader="dot" w:pos="8637"/>
            </w:tabs>
            <w:rPr>
              <w:rFonts w:eastAsiaTheme="minorEastAsia"/>
              <w:noProof/>
              <w:kern w:val="0"/>
              <w:sz w:val="22"/>
              <w:szCs w:val="22"/>
              <w:lang w:val="es-ES" w:eastAsia="es-ES"/>
            </w:rPr>
          </w:pPr>
          <w:hyperlink w:anchor="_Toc184253496" w:history="1">
            <w:r w:rsidRPr="00272423">
              <w:rPr>
                <w:rStyle w:val="Hipervnculo"/>
                <w:noProof/>
              </w:rPr>
              <w:t>Inicialización de SageMaker y Carga de Datos a S3</w:t>
            </w:r>
            <w:r>
              <w:rPr>
                <w:noProof/>
                <w:webHidden/>
              </w:rPr>
              <w:tab/>
            </w:r>
            <w:r>
              <w:rPr>
                <w:noProof/>
                <w:webHidden/>
              </w:rPr>
              <w:fldChar w:fldCharType="begin"/>
            </w:r>
            <w:r>
              <w:rPr>
                <w:noProof/>
                <w:webHidden/>
              </w:rPr>
              <w:instrText xml:space="preserve"> PAGEREF _Toc184253496 \h </w:instrText>
            </w:r>
            <w:r>
              <w:rPr>
                <w:noProof/>
                <w:webHidden/>
              </w:rPr>
            </w:r>
            <w:r>
              <w:rPr>
                <w:noProof/>
                <w:webHidden/>
              </w:rPr>
              <w:fldChar w:fldCharType="separate"/>
            </w:r>
            <w:r>
              <w:rPr>
                <w:noProof/>
                <w:webHidden/>
              </w:rPr>
              <w:t>4</w:t>
            </w:r>
            <w:r>
              <w:rPr>
                <w:noProof/>
                <w:webHidden/>
              </w:rPr>
              <w:fldChar w:fldCharType="end"/>
            </w:r>
          </w:hyperlink>
        </w:p>
        <w:p w14:paraId="58126070" w14:textId="455D3ED4" w:rsidR="00195E0C" w:rsidRDefault="00195E0C">
          <w:pPr>
            <w:pStyle w:val="TDC2"/>
            <w:tabs>
              <w:tab w:val="right" w:leader="dot" w:pos="8637"/>
            </w:tabs>
            <w:rPr>
              <w:rFonts w:eastAsiaTheme="minorEastAsia"/>
              <w:noProof/>
              <w:kern w:val="0"/>
              <w:sz w:val="22"/>
              <w:szCs w:val="22"/>
              <w:lang w:val="es-ES" w:eastAsia="es-ES"/>
            </w:rPr>
          </w:pPr>
          <w:hyperlink w:anchor="_Toc184253497" w:history="1">
            <w:r w:rsidRPr="00272423">
              <w:rPr>
                <w:rStyle w:val="Hipervnculo"/>
                <w:noProof/>
              </w:rPr>
              <w:t>Entrenamiento del Modelo</w:t>
            </w:r>
            <w:r>
              <w:rPr>
                <w:noProof/>
                <w:webHidden/>
              </w:rPr>
              <w:tab/>
            </w:r>
            <w:r>
              <w:rPr>
                <w:noProof/>
                <w:webHidden/>
              </w:rPr>
              <w:fldChar w:fldCharType="begin"/>
            </w:r>
            <w:r>
              <w:rPr>
                <w:noProof/>
                <w:webHidden/>
              </w:rPr>
              <w:instrText xml:space="preserve"> PAGEREF _Toc184253497 \h </w:instrText>
            </w:r>
            <w:r>
              <w:rPr>
                <w:noProof/>
                <w:webHidden/>
              </w:rPr>
            </w:r>
            <w:r>
              <w:rPr>
                <w:noProof/>
                <w:webHidden/>
              </w:rPr>
              <w:fldChar w:fldCharType="separate"/>
            </w:r>
            <w:r>
              <w:rPr>
                <w:noProof/>
                <w:webHidden/>
              </w:rPr>
              <w:t>5</w:t>
            </w:r>
            <w:r>
              <w:rPr>
                <w:noProof/>
                <w:webHidden/>
              </w:rPr>
              <w:fldChar w:fldCharType="end"/>
            </w:r>
          </w:hyperlink>
        </w:p>
        <w:p w14:paraId="540A9D20" w14:textId="011C3A33" w:rsidR="00195E0C" w:rsidRDefault="00195E0C">
          <w:pPr>
            <w:pStyle w:val="TDC3"/>
            <w:tabs>
              <w:tab w:val="right" w:leader="dot" w:pos="8637"/>
            </w:tabs>
            <w:rPr>
              <w:rFonts w:eastAsiaTheme="minorEastAsia"/>
              <w:noProof/>
              <w:kern w:val="0"/>
              <w:sz w:val="22"/>
              <w:szCs w:val="22"/>
              <w:lang w:val="es-ES" w:eastAsia="es-ES"/>
            </w:rPr>
          </w:pPr>
          <w:hyperlink w:anchor="_Toc184253498" w:history="1">
            <w:r w:rsidRPr="00272423">
              <w:rPr>
                <w:rStyle w:val="Hipervnculo"/>
                <w:noProof/>
              </w:rPr>
              <w:t>Configuración del Entorno de SageMaker:</w:t>
            </w:r>
            <w:r>
              <w:rPr>
                <w:noProof/>
                <w:webHidden/>
              </w:rPr>
              <w:tab/>
            </w:r>
            <w:r>
              <w:rPr>
                <w:noProof/>
                <w:webHidden/>
              </w:rPr>
              <w:fldChar w:fldCharType="begin"/>
            </w:r>
            <w:r>
              <w:rPr>
                <w:noProof/>
                <w:webHidden/>
              </w:rPr>
              <w:instrText xml:space="preserve"> PAGEREF _Toc184253498 \h </w:instrText>
            </w:r>
            <w:r>
              <w:rPr>
                <w:noProof/>
                <w:webHidden/>
              </w:rPr>
            </w:r>
            <w:r>
              <w:rPr>
                <w:noProof/>
                <w:webHidden/>
              </w:rPr>
              <w:fldChar w:fldCharType="separate"/>
            </w:r>
            <w:r>
              <w:rPr>
                <w:noProof/>
                <w:webHidden/>
              </w:rPr>
              <w:t>5</w:t>
            </w:r>
            <w:r>
              <w:rPr>
                <w:noProof/>
                <w:webHidden/>
              </w:rPr>
              <w:fldChar w:fldCharType="end"/>
            </w:r>
          </w:hyperlink>
        </w:p>
        <w:p w14:paraId="363AB8CE" w14:textId="51A9D073" w:rsidR="00195E0C" w:rsidRDefault="00195E0C">
          <w:pPr>
            <w:pStyle w:val="TDC3"/>
            <w:tabs>
              <w:tab w:val="right" w:leader="dot" w:pos="8637"/>
            </w:tabs>
            <w:rPr>
              <w:rFonts w:eastAsiaTheme="minorEastAsia"/>
              <w:noProof/>
              <w:kern w:val="0"/>
              <w:sz w:val="22"/>
              <w:szCs w:val="22"/>
              <w:lang w:val="es-ES" w:eastAsia="es-ES"/>
            </w:rPr>
          </w:pPr>
          <w:hyperlink w:anchor="_Toc184253499" w:history="1">
            <w:r w:rsidRPr="00272423">
              <w:rPr>
                <w:rStyle w:val="Hipervnculo"/>
                <w:noProof/>
              </w:rPr>
              <w:t>Selección del Algoritmo e Hiperparámetros:</w:t>
            </w:r>
            <w:r>
              <w:rPr>
                <w:noProof/>
                <w:webHidden/>
              </w:rPr>
              <w:tab/>
            </w:r>
            <w:r>
              <w:rPr>
                <w:noProof/>
                <w:webHidden/>
              </w:rPr>
              <w:fldChar w:fldCharType="begin"/>
            </w:r>
            <w:r>
              <w:rPr>
                <w:noProof/>
                <w:webHidden/>
              </w:rPr>
              <w:instrText xml:space="preserve"> PAGEREF _Toc184253499 \h </w:instrText>
            </w:r>
            <w:r>
              <w:rPr>
                <w:noProof/>
                <w:webHidden/>
              </w:rPr>
            </w:r>
            <w:r>
              <w:rPr>
                <w:noProof/>
                <w:webHidden/>
              </w:rPr>
              <w:fldChar w:fldCharType="separate"/>
            </w:r>
            <w:r>
              <w:rPr>
                <w:noProof/>
                <w:webHidden/>
              </w:rPr>
              <w:t>5</w:t>
            </w:r>
            <w:r>
              <w:rPr>
                <w:noProof/>
                <w:webHidden/>
              </w:rPr>
              <w:fldChar w:fldCharType="end"/>
            </w:r>
          </w:hyperlink>
        </w:p>
        <w:p w14:paraId="05D08B0F" w14:textId="2376172F" w:rsidR="00195E0C" w:rsidRDefault="00195E0C">
          <w:pPr>
            <w:pStyle w:val="TDC3"/>
            <w:tabs>
              <w:tab w:val="right" w:leader="dot" w:pos="8637"/>
            </w:tabs>
            <w:rPr>
              <w:rFonts w:eastAsiaTheme="minorEastAsia"/>
              <w:noProof/>
              <w:kern w:val="0"/>
              <w:sz w:val="22"/>
              <w:szCs w:val="22"/>
              <w:lang w:val="es-ES" w:eastAsia="es-ES"/>
            </w:rPr>
          </w:pPr>
          <w:hyperlink w:anchor="_Toc184253500" w:history="1">
            <w:r w:rsidRPr="00272423">
              <w:rPr>
                <w:rStyle w:val="Hipervnculo"/>
                <w:noProof/>
              </w:rPr>
              <w:t>Ajuste de Hiperparámetros:</w:t>
            </w:r>
            <w:r>
              <w:rPr>
                <w:noProof/>
                <w:webHidden/>
              </w:rPr>
              <w:tab/>
            </w:r>
            <w:r>
              <w:rPr>
                <w:noProof/>
                <w:webHidden/>
              </w:rPr>
              <w:fldChar w:fldCharType="begin"/>
            </w:r>
            <w:r>
              <w:rPr>
                <w:noProof/>
                <w:webHidden/>
              </w:rPr>
              <w:instrText xml:space="preserve"> PAGEREF _Toc184253500 \h </w:instrText>
            </w:r>
            <w:r>
              <w:rPr>
                <w:noProof/>
                <w:webHidden/>
              </w:rPr>
            </w:r>
            <w:r>
              <w:rPr>
                <w:noProof/>
                <w:webHidden/>
              </w:rPr>
              <w:fldChar w:fldCharType="separate"/>
            </w:r>
            <w:r>
              <w:rPr>
                <w:noProof/>
                <w:webHidden/>
              </w:rPr>
              <w:t>5</w:t>
            </w:r>
            <w:r>
              <w:rPr>
                <w:noProof/>
                <w:webHidden/>
              </w:rPr>
              <w:fldChar w:fldCharType="end"/>
            </w:r>
          </w:hyperlink>
        </w:p>
        <w:p w14:paraId="2C737838" w14:textId="7033A6B9" w:rsidR="00195E0C" w:rsidRDefault="00195E0C">
          <w:pPr>
            <w:pStyle w:val="TDC3"/>
            <w:tabs>
              <w:tab w:val="right" w:leader="dot" w:pos="8637"/>
            </w:tabs>
            <w:rPr>
              <w:rFonts w:eastAsiaTheme="minorEastAsia"/>
              <w:noProof/>
              <w:kern w:val="0"/>
              <w:sz w:val="22"/>
              <w:szCs w:val="22"/>
              <w:lang w:val="es-ES" w:eastAsia="es-ES"/>
            </w:rPr>
          </w:pPr>
          <w:hyperlink w:anchor="_Toc184253501" w:history="1">
            <w:r w:rsidRPr="00272423">
              <w:rPr>
                <w:rStyle w:val="Hipervnculo"/>
                <w:noProof/>
              </w:rPr>
              <w:t>Entrenamiento y Evaluación:</w:t>
            </w:r>
            <w:r>
              <w:rPr>
                <w:noProof/>
                <w:webHidden/>
              </w:rPr>
              <w:tab/>
            </w:r>
            <w:r>
              <w:rPr>
                <w:noProof/>
                <w:webHidden/>
              </w:rPr>
              <w:fldChar w:fldCharType="begin"/>
            </w:r>
            <w:r>
              <w:rPr>
                <w:noProof/>
                <w:webHidden/>
              </w:rPr>
              <w:instrText xml:space="preserve"> PAGEREF _Toc184253501 \h </w:instrText>
            </w:r>
            <w:r>
              <w:rPr>
                <w:noProof/>
                <w:webHidden/>
              </w:rPr>
            </w:r>
            <w:r>
              <w:rPr>
                <w:noProof/>
                <w:webHidden/>
              </w:rPr>
              <w:fldChar w:fldCharType="separate"/>
            </w:r>
            <w:r>
              <w:rPr>
                <w:noProof/>
                <w:webHidden/>
              </w:rPr>
              <w:t>6</w:t>
            </w:r>
            <w:r>
              <w:rPr>
                <w:noProof/>
                <w:webHidden/>
              </w:rPr>
              <w:fldChar w:fldCharType="end"/>
            </w:r>
          </w:hyperlink>
        </w:p>
        <w:p w14:paraId="64D7D7E7" w14:textId="7B8E9D1A" w:rsidR="00195E0C" w:rsidRDefault="00195E0C">
          <w:pPr>
            <w:pStyle w:val="TDC2"/>
            <w:tabs>
              <w:tab w:val="right" w:leader="dot" w:pos="8637"/>
            </w:tabs>
            <w:rPr>
              <w:rFonts w:eastAsiaTheme="minorEastAsia"/>
              <w:noProof/>
              <w:kern w:val="0"/>
              <w:sz w:val="22"/>
              <w:szCs w:val="22"/>
              <w:lang w:val="es-ES" w:eastAsia="es-ES"/>
            </w:rPr>
          </w:pPr>
          <w:hyperlink w:anchor="_Toc184253502" w:history="1">
            <w:r w:rsidRPr="00272423">
              <w:rPr>
                <w:rStyle w:val="Hipervnculo"/>
                <w:noProof/>
              </w:rPr>
              <w:t>Empaquetado y Despliegue del Modelo</w:t>
            </w:r>
            <w:r>
              <w:rPr>
                <w:noProof/>
                <w:webHidden/>
              </w:rPr>
              <w:tab/>
            </w:r>
            <w:r>
              <w:rPr>
                <w:noProof/>
                <w:webHidden/>
              </w:rPr>
              <w:fldChar w:fldCharType="begin"/>
            </w:r>
            <w:r>
              <w:rPr>
                <w:noProof/>
                <w:webHidden/>
              </w:rPr>
              <w:instrText xml:space="preserve"> PAGEREF _Toc184253502 \h </w:instrText>
            </w:r>
            <w:r>
              <w:rPr>
                <w:noProof/>
                <w:webHidden/>
              </w:rPr>
            </w:r>
            <w:r>
              <w:rPr>
                <w:noProof/>
                <w:webHidden/>
              </w:rPr>
              <w:fldChar w:fldCharType="separate"/>
            </w:r>
            <w:r>
              <w:rPr>
                <w:noProof/>
                <w:webHidden/>
              </w:rPr>
              <w:t>6</w:t>
            </w:r>
            <w:r>
              <w:rPr>
                <w:noProof/>
                <w:webHidden/>
              </w:rPr>
              <w:fldChar w:fldCharType="end"/>
            </w:r>
          </w:hyperlink>
        </w:p>
        <w:p w14:paraId="4782B7C5" w14:textId="0297B891" w:rsidR="00195E0C" w:rsidRDefault="00195E0C">
          <w:pPr>
            <w:pStyle w:val="TDC3"/>
            <w:tabs>
              <w:tab w:val="right" w:leader="dot" w:pos="8637"/>
            </w:tabs>
            <w:rPr>
              <w:rFonts w:eastAsiaTheme="minorEastAsia"/>
              <w:noProof/>
              <w:kern w:val="0"/>
              <w:sz w:val="22"/>
              <w:szCs w:val="22"/>
              <w:lang w:val="es-ES" w:eastAsia="es-ES"/>
            </w:rPr>
          </w:pPr>
          <w:hyperlink w:anchor="_Toc184253503" w:history="1">
            <w:r w:rsidRPr="00272423">
              <w:rPr>
                <w:rStyle w:val="Hipervnculo"/>
                <w:noProof/>
              </w:rPr>
              <w:t>Exportación del Modelo:</w:t>
            </w:r>
            <w:r>
              <w:rPr>
                <w:noProof/>
                <w:webHidden/>
              </w:rPr>
              <w:tab/>
            </w:r>
            <w:r>
              <w:rPr>
                <w:noProof/>
                <w:webHidden/>
              </w:rPr>
              <w:fldChar w:fldCharType="begin"/>
            </w:r>
            <w:r>
              <w:rPr>
                <w:noProof/>
                <w:webHidden/>
              </w:rPr>
              <w:instrText xml:space="preserve"> PAGEREF _Toc184253503 \h </w:instrText>
            </w:r>
            <w:r>
              <w:rPr>
                <w:noProof/>
                <w:webHidden/>
              </w:rPr>
            </w:r>
            <w:r>
              <w:rPr>
                <w:noProof/>
                <w:webHidden/>
              </w:rPr>
              <w:fldChar w:fldCharType="separate"/>
            </w:r>
            <w:r>
              <w:rPr>
                <w:noProof/>
                <w:webHidden/>
              </w:rPr>
              <w:t>6</w:t>
            </w:r>
            <w:r>
              <w:rPr>
                <w:noProof/>
                <w:webHidden/>
              </w:rPr>
              <w:fldChar w:fldCharType="end"/>
            </w:r>
          </w:hyperlink>
        </w:p>
        <w:p w14:paraId="7CD0EE42" w14:textId="01323A7E" w:rsidR="00195E0C" w:rsidRDefault="00195E0C">
          <w:pPr>
            <w:pStyle w:val="TDC3"/>
            <w:tabs>
              <w:tab w:val="right" w:leader="dot" w:pos="8637"/>
            </w:tabs>
            <w:rPr>
              <w:rFonts w:eastAsiaTheme="minorEastAsia"/>
              <w:noProof/>
              <w:kern w:val="0"/>
              <w:sz w:val="22"/>
              <w:szCs w:val="22"/>
              <w:lang w:val="es-ES" w:eastAsia="es-ES"/>
            </w:rPr>
          </w:pPr>
          <w:hyperlink w:anchor="_Toc184253504" w:history="1">
            <w:r w:rsidRPr="00272423">
              <w:rPr>
                <w:rStyle w:val="Hipervnculo"/>
                <w:noProof/>
              </w:rPr>
              <w:t>Implementación de una API en Fast:</w:t>
            </w:r>
            <w:r>
              <w:rPr>
                <w:noProof/>
                <w:webHidden/>
              </w:rPr>
              <w:tab/>
            </w:r>
            <w:r>
              <w:rPr>
                <w:noProof/>
                <w:webHidden/>
              </w:rPr>
              <w:fldChar w:fldCharType="begin"/>
            </w:r>
            <w:r>
              <w:rPr>
                <w:noProof/>
                <w:webHidden/>
              </w:rPr>
              <w:instrText xml:space="preserve"> PAGEREF _Toc184253504 \h </w:instrText>
            </w:r>
            <w:r>
              <w:rPr>
                <w:noProof/>
                <w:webHidden/>
              </w:rPr>
            </w:r>
            <w:r>
              <w:rPr>
                <w:noProof/>
                <w:webHidden/>
              </w:rPr>
              <w:fldChar w:fldCharType="separate"/>
            </w:r>
            <w:r>
              <w:rPr>
                <w:noProof/>
                <w:webHidden/>
              </w:rPr>
              <w:t>6</w:t>
            </w:r>
            <w:r>
              <w:rPr>
                <w:noProof/>
                <w:webHidden/>
              </w:rPr>
              <w:fldChar w:fldCharType="end"/>
            </w:r>
          </w:hyperlink>
        </w:p>
        <w:p w14:paraId="7651572E" w14:textId="0E1EAE1D" w:rsidR="00195E0C" w:rsidRDefault="00195E0C">
          <w:pPr>
            <w:pStyle w:val="TDC3"/>
            <w:tabs>
              <w:tab w:val="right" w:leader="dot" w:pos="8637"/>
            </w:tabs>
            <w:rPr>
              <w:rFonts w:eastAsiaTheme="minorEastAsia"/>
              <w:noProof/>
              <w:kern w:val="0"/>
              <w:sz w:val="22"/>
              <w:szCs w:val="22"/>
              <w:lang w:val="es-ES" w:eastAsia="es-ES"/>
            </w:rPr>
          </w:pPr>
          <w:hyperlink w:anchor="_Toc184253505" w:history="1">
            <w:r w:rsidRPr="00272423">
              <w:rPr>
                <w:rStyle w:val="Hipervnculo"/>
                <w:noProof/>
              </w:rPr>
              <w:t>Despliegue en AWS SageMaker:</w:t>
            </w:r>
            <w:r>
              <w:rPr>
                <w:noProof/>
                <w:webHidden/>
              </w:rPr>
              <w:tab/>
            </w:r>
            <w:r>
              <w:rPr>
                <w:noProof/>
                <w:webHidden/>
              </w:rPr>
              <w:fldChar w:fldCharType="begin"/>
            </w:r>
            <w:r>
              <w:rPr>
                <w:noProof/>
                <w:webHidden/>
              </w:rPr>
              <w:instrText xml:space="preserve"> PAGEREF _Toc184253505 \h </w:instrText>
            </w:r>
            <w:r>
              <w:rPr>
                <w:noProof/>
                <w:webHidden/>
              </w:rPr>
            </w:r>
            <w:r>
              <w:rPr>
                <w:noProof/>
                <w:webHidden/>
              </w:rPr>
              <w:fldChar w:fldCharType="separate"/>
            </w:r>
            <w:r>
              <w:rPr>
                <w:noProof/>
                <w:webHidden/>
              </w:rPr>
              <w:t>7</w:t>
            </w:r>
            <w:r>
              <w:rPr>
                <w:noProof/>
                <w:webHidden/>
              </w:rPr>
              <w:fldChar w:fldCharType="end"/>
            </w:r>
          </w:hyperlink>
        </w:p>
        <w:p w14:paraId="298A6DA2" w14:textId="4C990FE5" w:rsidR="00195E0C" w:rsidRDefault="00195E0C">
          <w:pPr>
            <w:pStyle w:val="TDC3"/>
            <w:tabs>
              <w:tab w:val="right" w:leader="dot" w:pos="8637"/>
            </w:tabs>
            <w:rPr>
              <w:rFonts w:eastAsiaTheme="minorEastAsia"/>
              <w:noProof/>
              <w:kern w:val="0"/>
              <w:sz w:val="22"/>
              <w:szCs w:val="22"/>
              <w:lang w:val="es-ES" w:eastAsia="es-ES"/>
            </w:rPr>
          </w:pPr>
          <w:hyperlink w:anchor="_Toc184253506" w:history="1">
            <w:r w:rsidRPr="00272423">
              <w:rPr>
                <w:rStyle w:val="Hipervnculo"/>
                <w:noProof/>
              </w:rPr>
              <w:t>Código Función Lambda:</w:t>
            </w:r>
            <w:r>
              <w:rPr>
                <w:noProof/>
                <w:webHidden/>
              </w:rPr>
              <w:tab/>
            </w:r>
            <w:r>
              <w:rPr>
                <w:noProof/>
                <w:webHidden/>
              </w:rPr>
              <w:fldChar w:fldCharType="begin"/>
            </w:r>
            <w:r>
              <w:rPr>
                <w:noProof/>
                <w:webHidden/>
              </w:rPr>
              <w:instrText xml:space="preserve"> PAGEREF _Toc184253506 \h </w:instrText>
            </w:r>
            <w:r>
              <w:rPr>
                <w:noProof/>
                <w:webHidden/>
              </w:rPr>
            </w:r>
            <w:r>
              <w:rPr>
                <w:noProof/>
                <w:webHidden/>
              </w:rPr>
              <w:fldChar w:fldCharType="separate"/>
            </w:r>
            <w:r>
              <w:rPr>
                <w:noProof/>
                <w:webHidden/>
              </w:rPr>
              <w:t>8</w:t>
            </w:r>
            <w:r>
              <w:rPr>
                <w:noProof/>
                <w:webHidden/>
              </w:rPr>
              <w:fldChar w:fldCharType="end"/>
            </w:r>
          </w:hyperlink>
        </w:p>
        <w:p w14:paraId="3E9CA54F" w14:textId="566892F6" w:rsidR="00195E0C" w:rsidRDefault="00195E0C">
          <w:pPr>
            <w:pStyle w:val="TDC3"/>
            <w:tabs>
              <w:tab w:val="right" w:leader="dot" w:pos="8637"/>
            </w:tabs>
            <w:rPr>
              <w:rFonts w:eastAsiaTheme="minorEastAsia"/>
              <w:noProof/>
              <w:kern w:val="0"/>
              <w:sz w:val="22"/>
              <w:szCs w:val="22"/>
              <w:lang w:val="es-ES" w:eastAsia="es-ES"/>
            </w:rPr>
          </w:pPr>
          <w:hyperlink w:anchor="_Toc184253507" w:history="1">
            <w:r w:rsidRPr="00272423">
              <w:rPr>
                <w:rStyle w:val="Hipervnculo"/>
                <w:noProof/>
              </w:rPr>
              <w:t>Postman</w:t>
            </w:r>
            <w:r>
              <w:rPr>
                <w:noProof/>
                <w:webHidden/>
              </w:rPr>
              <w:tab/>
            </w:r>
            <w:r>
              <w:rPr>
                <w:noProof/>
                <w:webHidden/>
              </w:rPr>
              <w:fldChar w:fldCharType="begin"/>
            </w:r>
            <w:r>
              <w:rPr>
                <w:noProof/>
                <w:webHidden/>
              </w:rPr>
              <w:instrText xml:space="preserve"> PAGEREF _Toc184253507 \h </w:instrText>
            </w:r>
            <w:r>
              <w:rPr>
                <w:noProof/>
                <w:webHidden/>
              </w:rPr>
            </w:r>
            <w:r>
              <w:rPr>
                <w:noProof/>
                <w:webHidden/>
              </w:rPr>
              <w:fldChar w:fldCharType="separate"/>
            </w:r>
            <w:r>
              <w:rPr>
                <w:noProof/>
                <w:webHidden/>
              </w:rPr>
              <w:t>8</w:t>
            </w:r>
            <w:r>
              <w:rPr>
                <w:noProof/>
                <w:webHidden/>
              </w:rPr>
              <w:fldChar w:fldCharType="end"/>
            </w:r>
          </w:hyperlink>
        </w:p>
        <w:p w14:paraId="1A7EB027" w14:textId="53579291" w:rsidR="00195E0C" w:rsidRDefault="00195E0C">
          <w:pPr>
            <w:pStyle w:val="TDC2"/>
            <w:tabs>
              <w:tab w:val="right" w:leader="dot" w:pos="8637"/>
            </w:tabs>
            <w:rPr>
              <w:rFonts w:eastAsiaTheme="minorEastAsia"/>
              <w:noProof/>
              <w:kern w:val="0"/>
              <w:sz w:val="22"/>
              <w:szCs w:val="22"/>
              <w:lang w:val="es-ES" w:eastAsia="es-ES"/>
            </w:rPr>
          </w:pPr>
          <w:hyperlink w:anchor="_Toc184253508" w:history="1">
            <w:r w:rsidRPr="00272423">
              <w:rPr>
                <w:rStyle w:val="Hipervnculo"/>
                <w:noProof/>
              </w:rPr>
              <w:t>Monitoreo y Mantenimiento del Modelo</w:t>
            </w:r>
            <w:r>
              <w:rPr>
                <w:noProof/>
                <w:webHidden/>
              </w:rPr>
              <w:tab/>
            </w:r>
            <w:r>
              <w:rPr>
                <w:noProof/>
                <w:webHidden/>
              </w:rPr>
              <w:fldChar w:fldCharType="begin"/>
            </w:r>
            <w:r>
              <w:rPr>
                <w:noProof/>
                <w:webHidden/>
              </w:rPr>
              <w:instrText xml:space="preserve"> PAGEREF _Toc184253508 \h </w:instrText>
            </w:r>
            <w:r>
              <w:rPr>
                <w:noProof/>
                <w:webHidden/>
              </w:rPr>
            </w:r>
            <w:r>
              <w:rPr>
                <w:noProof/>
                <w:webHidden/>
              </w:rPr>
              <w:fldChar w:fldCharType="separate"/>
            </w:r>
            <w:r>
              <w:rPr>
                <w:noProof/>
                <w:webHidden/>
              </w:rPr>
              <w:t>9</w:t>
            </w:r>
            <w:r>
              <w:rPr>
                <w:noProof/>
                <w:webHidden/>
              </w:rPr>
              <w:fldChar w:fldCharType="end"/>
            </w:r>
          </w:hyperlink>
        </w:p>
        <w:p w14:paraId="6C18E8F5" w14:textId="09388397" w:rsidR="00CE388D" w:rsidRDefault="00CE388D">
          <w:r>
            <w:rPr>
              <w:b/>
              <w:bCs/>
            </w:rPr>
            <w:fldChar w:fldCharType="end"/>
          </w:r>
        </w:p>
      </w:sdtContent>
    </w:sdt>
    <w:p w14:paraId="05050433" w14:textId="5D15EB7F" w:rsidR="006F4E35" w:rsidRDefault="006F4E35">
      <w:pPr>
        <w:sectPr w:rsidR="006F4E35" w:rsidSect="006D1FED">
          <w:footerReference w:type="default" r:id="rId10"/>
          <w:pgSz w:w="11906" w:h="16838"/>
          <w:pgMar w:top="1417" w:right="1558" w:bottom="1417" w:left="1701" w:header="708" w:footer="708" w:gutter="0"/>
          <w:cols w:space="708"/>
          <w:docGrid w:linePitch="360"/>
        </w:sectPr>
      </w:pPr>
    </w:p>
    <w:p w14:paraId="4F075FA0" w14:textId="7BEC7CD6" w:rsidR="000D3AA3" w:rsidRDefault="00506BCA" w:rsidP="00CE388D">
      <w:pPr>
        <w:pStyle w:val="Ttulo1"/>
      </w:pPr>
      <w:bookmarkStart w:id="0" w:name="_Toc184253488"/>
      <w:r w:rsidRPr="00F26AC6">
        <w:lastRenderedPageBreak/>
        <w:t>Desarrollo del Proyecto</w:t>
      </w:r>
      <w:bookmarkEnd w:id="0"/>
    </w:p>
    <w:p w14:paraId="3A7E1986" w14:textId="12A60638" w:rsidR="006D1FED" w:rsidRDefault="006D1FED" w:rsidP="006D1FED"/>
    <w:p w14:paraId="252C5994" w14:textId="77777777" w:rsidR="006D1FED" w:rsidRPr="00933E7C" w:rsidRDefault="006D1FED" w:rsidP="006D1FED">
      <w:pPr>
        <w:rPr>
          <w:lang w:val="es-ES"/>
        </w:rPr>
      </w:pPr>
      <w:r w:rsidRPr="00933E7C">
        <w:rPr>
          <w:lang w:val="es-ES"/>
        </w:rPr>
        <w:t>Notebook del proyecto</w:t>
      </w:r>
    </w:p>
    <w:p w14:paraId="2AE791D5" w14:textId="7AB46456" w:rsidR="001A5282" w:rsidRDefault="00D76295" w:rsidP="006D1FED">
      <w:hyperlink r:id="rId11" w:history="1">
        <w:r w:rsidR="001A5282" w:rsidRPr="005C2FA4">
          <w:rPr>
            <w:rStyle w:val="Hipervnculo"/>
          </w:rPr>
          <w:t>https://raw.githubusercontent.com/Marian2057/Proyecto_Laboratorio2/refs/heads/main/Notebook-Final-Lab.ipynb</w:t>
        </w:r>
      </w:hyperlink>
    </w:p>
    <w:p w14:paraId="757A25AF" w14:textId="77777777" w:rsidR="001A5282" w:rsidRPr="001A5282" w:rsidRDefault="001A5282" w:rsidP="006D1FED"/>
    <w:p w14:paraId="68EC5071" w14:textId="77777777" w:rsidR="00506BCA" w:rsidRDefault="00506BCA" w:rsidP="007F315A">
      <w:pPr>
        <w:pStyle w:val="Ttulo2"/>
        <w:jc w:val="both"/>
      </w:pPr>
      <w:bookmarkStart w:id="1" w:name="_Toc184253489"/>
      <w:r w:rsidRPr="00F26AC6">
        <w:t>Exploración y Preprocesamiento de Datos</w:t>
      </w:r>
      <w:bookmarkEnd w:id="1"/>
    </w:p>
    <w:p w14:paraId="4CD6FEA7" w14:textId="77777777" w:rsidR="000D3AA3" w:rsidRPr="000D3AA3" w:rsidRDefault="000D3AA3" w:rsidP="007F315A">
      <w:pPr>
        <w:jc w:val="both"/>
      </w:pPr>
    </w:p>
    <w:p w14:paraId="6EF43351" w14:textId="77777777" w:rsidR="00506BCA" w:rsidRDefault="00506BCA" w:rsidP="00195E0C">
      <w:pPr>
        <w:pStyle w:val="Ttulo3"/>
      </w:pPr>
      <w:bookmarkStart w:id="2" w:name="_Toc184253490"/>
      <w:r w:rsidRPr="00F26AC6">
        <w:t>Carga de Datos:</w:t>
      </w:r>
      <w:bookmarkEnd w:id="2"/>
    </w:p>
    <w:p w14:paraId="433CC4E6" w14:textId="77777777" w:rsidR="007F315A" w:rsidRPr="007F315A" w:rsidRDefault="007F315A" w:rsidP="007F315A">
      <w:pPr>
        <w:jc w:val="both"/>
      </w:pPr>
    </w:p>
    <w:p w14:paraId="2961A4C9" w14:textId="77777777" w:rsidR="00506BCA" w:rsidRPr="00F26AC6" w:rsidRDefault="00506BCA" w:rsidP="007F315A">
      <w:pPr>
        <w:numPr>
          <w:ilvl w:val="1"/>
          <w:numId w:val="1"/>
        </w:numPr>
        <w:jc w:val="both"/>
        <w:rPr>
          <w:rFonts w:ascii="Calibri" w:hAnsi="Calibri" w:cs="Calibri"/>
        </w:rPr>
      </w:pPr>
      <w:r w:rsidRPr="00F26AC6">
        <w:rPr>
          <w:rFonts w:ascii="Calibri" w:hAnsi="Calibri" w:cs="Calibri"/>
        </w:rPr>
        <w:t>Se cargó el archivo synthetic_customer_data.csv desde un bucket de S3 usando Pandas. Este archivo contiene información demográfica, comportamientos de compra, y datos de navegación de los clientes.</w:t>
      </w:r>
    </w:p>
    <w:p w14:paraId="21FB7E53" w14:textId="77777777" w:rsidR="00506BCA" w:rsidRDefault="00506BCA" w:rsidP="00195E0C">
      <w:pPr>
        <w:pStyle w:val="Ttulo3"/>
      </w:pPr>
      <w:bookmarkStart w:id="3" w:name="_Toc184253491"/>
      <w:r w:rsidRPr="00F26AC6">
        <w:t>Análisis Inicial:</w:t>
      </w:r>
      <w:bookmarkEnd w:id="3"/>
    </w:p>
    <w:p w14:paraId="6532200F" w14:textId="77777777" w:rsidR="007F315A" w:rsidRPr="007F315A" w:rsidRDefault="007F315A" w:rsidP="007F315A">
      <w:pPr>
        <w:jc w:val="both"/>
      </w:pPr>
    </w:p>
    <w:p w14:paraId="4829FEAF" w14:textId="7A1A49D0" w:rsidR="00506BCA" w:rsidRPr="00F26AC6" w:rsidRDefault="00506BCA" w:rsidP="007F315A">
      <w:pPr>
        <w:numPr>
          <w:ilvl w:val="1"/>
          <w:numId w:val="1"/>
        </w:numPr>
        <w:jc w:val="both"/>
        <w:rPr>
          <w:rFonts w:ascii="Calibri" w:hAnsi="Calibri" w:cs="Calibri"/>
        </w:rPr>
      </w:pPr>
      <w:r w:rsidRPr="00F26AC6">
        <w:rPr>
          <w:rFonts w:ascii="Calibri" w:hAnsi="Calibri" w:cs="Calibri"/>
        </w:rPr>
        <w:t>Se utiliz</w:t>
      </w:r>
      <w:r w:rsidR="007A067C">
        <w:rPr>
          <w:rFonts w:ascii="Calibri" w:hAnsi="Calibri" w:cs="Calibri"/>
        </w:rPr>
        <w:t>aron los métodos</w:t>
      </w:r>
      <w:r w:rsidRPr="00F26AC6">
        <w:rPr>
          <w:rFonts w:ascii="Calibri" w:hAnsi="Calibri" w:cs="Calibri"/>
        </w:rPr>
        <w:t xml:space="preserve"> </w:t>
      </w:r>
      <w:r w:rsidR="007A067C">
        <w:rPr>
          <w:rFonts w:ascii="Calibri" w:hAnsi="Calibri" w:cs="Calibri"/>
        </w:rPr>
        <w:t>.</w:t>
      </w:r>
      <w:r w:rsidR="007A067C" w:rsidRPr="00F26AC6">
        <w:rPr>
          <w:rFonts w:ascii="Calibri" w:hAnsi="Calibri" w:cs="Calibri"/>
        </w:rPr>
        <w:t>info()</w:t>
      </w:r>
      <w:r w:rsidR="007A067C">
        <w:rPr>
          <w:rFonts w:ascii="Calibri" w:hAnsi="Calibri" w:cs="Calibri"/>
        </w:rPr>
        <w:t xml:space="preserve"> </w:t>
      </w:r>
      <w:r w:rsidRPr="00F26AC6">
        <w:rPr>
          <w:rFonts w:ascii="Calibri" w:hAnsi="Calibri" w:cs="Calibri"/>
        </w:rPr>
        <w:t xml:space="preserve">y </w:t>
      </w:r>
      <w:r w:rsidR="007A067C" w:rsidRPr="00F26AC6">
        <w:rPr>
          <w:rFonts w:ascii="Calibri" w:hAnsi="Calibri" w:cs="Calibri"/>
        </w:rPr>
        <w:t>.head()</w:t>
      </w:r>
      <w:r w:rsidRPr="00F26AC6">
        <w:rPr>
          <w:rFonts w:ascii="Calibri" w:hAnsi="Calibri" w:cs="Calibri"/>
        </w:rPr>
        <w:t xml:space="preserve"> </w:t>
      </w:r>
      <w:r w:rsidR="007A067C">
        <w:rPr>
          <w:rFonts w:ascii="Calibri" w:hAnsi="Calibri" w:cs="Calibri"/>
        </w:rPr>
        <w:t xml:space="preserve">del dataframe de pandas </w:t>
      </w:r>
      <w:r w:rsidRPr="00F26AC6">
        <w:rPr>
          <w:rFonts w:ascii="Calibri" w:hAnsi="Calibri" w:cs="Calibri"/>
        </w:rPr>
        <w:t>para</w:t>
      </w:r>
      <w:r w:rsidR="007F315A">
        <w:rPr>
          <w:rFonts w:ascii="Calibri" w:hAnsi="Calibri" w:cs="Calibri"/>
        </w:rPr>
        <w:t xml:space="preserve">, por un lado, </w:t>
      </w:r>
      <w:r w:rsidRPr="00F26AC6">
        <w:rPr>
          <w:rFonts w:ascii="Calibri" w:hAnsi="Calibri" w:cs="Calibri"/>
        </w:rPr>
        <w:t xml:space="preserve"> verificar </w:t>
      </w:r>
      <w:r w:rsidR="007A067C">
        <w:rPr>
          <w:rFonts w:ascii="Calibri" w:hAnsi="Calibri" w:cs="Calibri"/>
        </w:rPr>
        <w:t xml:space="preserve">su </w:t>
      </w:r>
      <w:r w:rsidRPr="00F26AC6">
        <w:rPr>
          <w:rFonts w:ascii="Calibri" w:hAnsi="Calibri" w:cs="Calibri"/>
        </w:rPr>
        <w:t xml:space="preserve">estructura y detectar </w:t>
      </w:r>
      <w:r w:rsidR="007F315A">
        <w:rPr>
          <w:rFonts w:ascii="Calibri" w:hAnsi="Calibri" w:cs="Calibri"/>
        </w:rPr>
        <w:t xml:space="preserve">la existencia o inexistencia de </w:t>
      </w:r>
      <w:r w:rsidRPr="00F26AC6">
        <w:rPr>
          <w:rFonts w:ascii="Calibri" w:hAnsi="Calibri" w:cs="Calibri"/>
        </w:rPr>
        <w:t>valores nulos</w:t>
      </w:r>
      <w:r w:rsidR="007F315A">
        <w:rPr>
          <w:rFonts w:ascii="Calibri" w:hAnsi="Calibri" w:cs="Calibri"/>
        </w:rPr>
        <w:t xml:space="preserve"> y</w:t>
      </w:r>
      <w:r w:rsidRPr="00F26AC6">
        <w:rPr>
          <w:rFonts w:ascii="Calibri" w:hAnsi="Calibri" w:cs="Calibri"/>
        </w:rPr>
        <w:t xml:space="preserve">, </w:t>
      </w:r>
      <w:r w:rsidR="007F315A">
        <w:rPr>
          <w:rFonts w:ascii="Calibri" w:hAnsi="Calibri" w:cs="Calibri"/>
        </w:rPr>
        <w:t xml:space="preserve">por el otro, </w:t>
      </w:r>
      <w:r w:rsidR="007A067C">
        <w:rPr>
          <w:rFonts w:ascii="Calibri" w:hAnsi="Calibri" w:cs="Calibri"/>
        </w:rPr>
        <w:t xml:space="preserve">observar y </w:t>
      </w:r>
      <w:r w:rsidRPr="00F26AC6">
        <w:rPr>
          <w:rFonts w:ascii="Calibri" w:hAnsi="Calibri" w:cs="Calibri"/>
        </w:rPr>
        <w:t xml:space="preserve">analizar </w:t>
      </w:r>
      <w:r w:rsidR="007A067C">
        <w:rPr>
          <w:rFonts w:ascii="Calibri" w:hAnsi="Calibri" w:cs="Calibri"/>
        </w:rPr>
        <w:t>el contenido de los primeros 5 registros del mismo.</w:t>
      </w:r>
    </w:p>
    <w:p w14:paraId="0E1C52D3" w14:textId="101706FC" w:rsidR="00506BCA" w:rsidRPr="00F26AC6" w:rsidRDefault="00506BCA" w:rsidP="007F315A">
      <w:pPr>
        <w:numPr>
          <w:ilvl w:val="1"/>
          <w:numId w:val="1"/>
        </w:numPr>
        <w:jc w:val="both"/>
        <w:rPr>
          <w:rFonts w:ascii="Calibri" w:hAnsi="Calibri" w:cs="Calibri"/>
        </w:rPr>
      </w:pPr>
      <w:r w:rsidRPr="00F26AC6">
        <w:rPr>
          <w:rFonts w:ascii="Calibri" w:hAnsi="Calibri" w:cs="Calibri"/>
        </w:rPr>
        <w:t xml:space="preserve">Se realizó un análisis estadístico básico usando </w:t>
      </w:r>
      <w:r w:rsidR="007A067C">
        <w:rPr>
          <w:rFonts w:ascii="Calibri" w:hAnsi="Calibri" w:cs="Calibri"/>
        </w:rPr>
        <w:t>el método</w:t>
      </w:r>
      <w:r w:rsidR="007F315A">
        <w:rPr>
          <w:rFonts w:ascii="Calibri" w:hAnsi="Calibri" w:cs="Calibri"/>
        </w:rPr>
        <w:t xml:space="preserve"> </w:t>
      </w:r>
      <w:r w:rsidRPr="00F26AC6">
        <w:rPr>
          <w:rFonts w:ascii="Calibri" w:hAnsi="Calibri" w:cs="Calibri"/>
        </w:rPr>
        <w:t>.describe() para entender la distribución de las variables numéricas.</w:t>
      </w:r>
    </w:p>
    <w:p w14:paraId="6FA2148F" w14:textId="77777777" w:rsidR="00506BCA" w:rsidRDefault="00506BCA" w:rsidP="007F315A">
      <w:pPr>
        <w:pStyle w:val="Ttulo5"/>
        <w:jc w:val="both"/>
      </w:pPr>
      <w:bookmarkStart w:id="4" w:name="_Toc184253492"/>
      <w:r w:rsidRPr="00195E0C">
        <w:rPr>
          <w:rStyle w:val="Ttulo3Car"/>
        </w:rPr>
        <w:t>Limpieza de Datos</w:t>
      </w:r>
      <w:bookmarkEnd w:id="4"/>
      <w:r w:rsidRPr="00F26AC6">
        <w:t>:</w:t>
      </w:r>
    </w:p>
    <w:p w14:paraId="06A096E4" w14:textId="77777777" w:rsidR="007F315A" w:rsidRPr="007F315A" w:rsidRDefault="007F315A" w:rsidP="007F315A">
      <w:pPr>
        <w:jc w:val="both"/>
      </w:pPr>
    </w:p>
    <w:p w14:paraId="4AB838E7" w14:textId="218BF699" w:rsidR="00506BCA" w:rsidRPr="00F26AC6" w:rsidRDefault="00506BCA" w:rsidP="007F315A">
      <w:pPr>
        <w:numPr>
          <w:ilvl w:val="1"/>
          <w:numId w:val="1"/>
        </w:numPr>
        <w:jc w:val="both"/>
        <w:rPr>
          <w:rFonts w:ascii="Calibri" w:hAnsi="Calibri" w:cs="Calibri"/>
        </w:rPr>
      </w:pPr>
      <w:r w:rsidRPr="007A067C">
        <w:rPr>
          <w:rFonts w:ascii="Calibri" w:hAnsi="Calibri" w:cs="Calibri"/>
          <w:b/>
        </w:rPr>
        <w:t>Tratamiento de Valores Faltantes:</w:t>
      </w:r>
      <w:r w:rsidRPr="00F26AC6">
        <w:rPr>
          <w:rFonts w:ascii="Calibri" w:hAnsi="Calibri" w:cs="Calibri"/>
        </w:rPr>
        <w:t xml:space="preserve"> </w:t>
      </w:r>
      <w:r w:rsidR="00286CAD">
        <w:rPr>
          <w:rFonts w:ascii="Calibri" w:hAnsi="Calibri" w:cs="Calibri"/>
        </w:rPr>
        <w:t xml:space="preserve">Atento que el método .info() del dataframe de pandas informó que no hay valores nulos, no es necesario realizar ningún tratamiento. </w:t>
      </w:r>
    </w:p>
    <w:p w14:paraId="186BCBA4" w14:textId="14C9C2AB" w:rsidR="00506BCA" w:rsidRPr="00286CAD" w:rsidRDefault="00506BCA" w:rsidP="001D4F79">
      <w:pPr>
        <w:numPr>
          <w:ilvl w:val="1"/>
          <w:numId w:val="1"/>
        </w:numPr>
        <w:jc w:val="both"/>
        <w:rPr>
          <w:rFonts w:ascii="Calibri" w:hAnsi="Calibri" w:cs="Calibri"/>
        </w:rPr>
      </w:pPr>
      <w:r w:rsidRPr="00286CAD">
        <w:rPr>
          <w:rFonts w:ascii="Calibri" w:hAnsi="Calibri" w:cs="Calibri"/>
          <w:b/>
        </w:rPr>
        <w:t>Normalización y Estandarización:</w:t>
      </w:r>
      <w:r w:rsidRPr="00286CAD">
        <w:rPr>
          <w:rFonts w:ascii="Calibri" w:hAnsi="Calibri" w:cs="Calibri"/>
        </w:rPr>
        <w:t xml:space="preserve"> </w:t>
      </w:r>
      <w:r w:rsidR="00286CAD" w:rsidRPr="00286CAD">
        <w:rPr>
          <w:rFonts w:ascii="Calibri" w:hAnsi="Calibri" w:cs="Calibri"/>
        </w:rPr>
        <w:t xml:space="preserve">Se procedió a estandarizar las variables </w:t>
      </w:r>
      <w:r w:rsidRPr="00286CAD">
        <w:rPr>
          <w:rFonts w:ascii="Calibri" w:hAnsi="Calibri" w:cs="Calibri"/>
        </w:rPr>
        <w:t xml:space="preserve">numéricas </w:t>
      </w:r>
      <w:r w:rsidR="00286CAD" w:rsidRPr="00286CAD">
        <w:rPr>
          <w:rFonts w:ascii="Calibri" w:hAnsi="Calibri" w:cs="Calibri"/>
        </w:rPr>
        <w:t>age, annual_income, total_spent, num_purchases, avg_purchase_value, online_activity_score, days_since_last_purchase</w:t>
      </w:r>
      <w:r w:rsidR="00286CAD">
        <w:rPr>
          <w:rFonts w:ascii="Calibri" w:hAnsi="Calibri" w:cs="Calibri"/>
        </w:rPr>
        <w:t xml:space="preserve"> y </w:t>
      </w:r>
      <w:r w:rsidR="00286CAD" w:rsidRPr="00286CAD">
        <w:rPr>
          <w:rFonts w:ascii="Calibri" w:hAnsi="Calibri" w:cs="Calibri"/>
        </w:rPr>
        <w:t>num_site_visits</w:t>
      </w:r>
      <w:r w:rsidR="00286CAD">
        <w:rPr>
          <w:rFonts w:ascii="Calibri" w:hAnsi="Calibri" w:cs="Calibri"/>
        </w:rPr>
        <w:t xml:space="preserve"> </w:t>
      </w:r>
      <w:r w:rsidRPr="00286CAD">
        <w:rPr>
          <w:rFonts w:ascii="Calibri" w:hAnsi="Calibri" w:cs="Calibri"/>
        </w:rPr>
        <w:t xml:space="preserve">usando </w:t>
      </w:r>
      <w:r w:rsidR="00286CAD">
        <w:rPr>
          <w:rFonts w:ascii="Calibri" w:hAnsi="Calibri" w:cs="Calibri"/>
        </w:rPr>
        <w:t xml:space="preserve">la técnica de preprocesamiento </w:t>
      </w:r>
      <w:r w:rsidRPr="00286CAD">
        <w:rPr>
          <w:rFonts w:ascii="Calibri" w:hAnsi="Calibri" w:cs="Calibri"/>
        </w:rPr>
        <w:t xml:space="preserve">StandardScaler </w:t>
      </w:r>
      <w:r w:rsidR="00286CAD">
        <w:rPr>
          <w:rFonts w:ascii="Calibri" w:hAnsi="Calibri" w:cs="Calibri"/>
        </w:rPr>
        <w:t>de la librería scikit-learn</w:t>
      </w:r>
      <w:r w:rsidR="00874972">
        <w:rPr>
          <w:rFonts w:ascii="Calibri" w:hAnsi="Calibri" w:cs="Calibri"/>
        </w:rPr>
        <w:t>. Esta técnica</w:t>
      </w:r>
      <w:r w:rsidR="00874972" w:rsidRPr="00874972">
        <w:rPr>
          <w:rFonts w:ascii="Calibri" w:hAnsi="Calibri" w:cs="Calibri"/>
        </w:rPr>
        <w:t xml:space="preserve"> funciona según el principio de normalización, en el que transforma la distribución de cada característica </w:t>
      </w:r>
      <w:r w:rsidR="00874972" w:rsidRPr="00874972">
        <w:rPr>
          <w:rFonts w:ascii="Calibri" w:hAnsi="Calibri" w:cs="Calibri"/>
        </w:rPr>
        <w:lastRenderedPageBreak/>
        <w:t>para que tenga una media de cero y una desviación estándar de uno</w:t>
      </w:r>
      <w:r w:rsidR="00874972">
        <w:rPr>
          <w:rFonts w:ascii="Calibri" w:hAnsi="Calibri" w:cs="Calibri"/>
        </w:rPr>
        <w:t xml:space="preserve">, </w:t>
      </w:r>
      <w:r w:rsidR="00874972" w:rsidRPr="00874972">
        <w:rPr>
          <w:rFonts w:ascii="Calibri" w:hAnsi="Calibri" w:cs="Calibri"/>
        </w:rPr>
        <w:t>garantiza</w:t>
      </w:r>
      <w:r w:rsidR="00874972">
        <w:rPr>
          <w:rFonts w:ascii="Calibri" w:hAnsi="Calibri" w:cs="Calibri"/>
        </w:rPr>
        <w:t>ndo</w:t>
      </w:r>
      <w:r w:rsidR="00874972" w:rsidRPr="00874972">
        <w:rPr>
          <w:rFonts w:ascii="Calibri" w:hAnsi="Calibri" w:cs="Calibri"/>
        </w:rPr>
        <w:t xml:space="preserve"> que todas las características estén en la misma escala, lo que evita que una sola característica domine el proceso de aprendizaje debido a su mayor magnitud.</w:t>
      </w:r>
    </w:p>
    <w:p w14:paraId="7A6FFE42" w14:textId="77777777" w:rsidR="00506BCA" w:rsidRDefault="00506BCA" w:rsidP="00195E0C">
      <w:pPr>
        <w:pStyle w:val="Ttulo3"/>
      </w:pPr>
      <w:bookmarkStart w:id="5" w:name="_Toc184253493"/>
      <w:r w:rsidRPr="008314F1">
        <w:t>Codificación de Variables Categóricas:</w:t>
      </w:r>
      <w:bookmarkEnd w:id="5"/>
    </w:p>
    <w:p w14:paraId="1C2656AD" w14:textId="77777777" w:rsidR="007F315A" w:rsidRPr="007F315A" w:rsidRDefault="007F315A" w:rsidP="007F315A">
      <w:pPr>
        <w:jc w:val="both"/>
      </w:pPr>
    </w:p>
    <w:p w14:paraId="357A2635" w14:textId="201D28BC" w:rsidR="00506BCA" w:rsidRPr="00F26AC6" w:rsidRDefault="00506BCA" w:rsidP="007F315A">
      <w:pPr>
        <w:numPr>
          <w:ilvl w:val="1"/>
          <w:numId w:val="1"/>
        </w:numPr>
        <w:jc w:val="both"/>
        <w:rPr>
          <w:rFonts w:ascii="Calibri" w:hAnsi="Calibri" w:cs="Calibri"/>
        </w:rPr>
      </w:pPr>
      <w:r w:rsidRPr="00F26AC6">
        <w:rPr>
          <w:rFonts w:ascii="Calibri" w:hAnsi="Calibri" w:cs="Calibri"/>
        </w:rPr>
        <w:t>La variable gender se codificó a valores numéricos</w:t>
      </w:r>
      <w:r w:rsidR="008314F1">
        <w:rPr>
          <w:rFonts w:ascii="Calibri" w:hAnsi="Calibri" w:cs="Calibri"/>
        </w:rPr>
        <w:t xml:space="preserve"> con la función map</w:t>
      </w:r>
      <w:r w:rsidR="00874972">
        <w:rPr>
          <w:rFonts w:ascii="Calibri" w:hAnsi="Calibri" w:cs="Calibri"/>
        </w:rPr>
        <w:t xml:space="preserve">, asignando el valor </w:t>
      </w:r>
      <w:r w:rsidRPr="00F26AC6">
        <w:rPr>
          <w:rFonts w:ascii="Calibri" w:hAnsi="Calibri" w:cs="Calibri"/>
        </w:rPr>
        <w:t xml:space="preserve">0 para </w:t>
      </w:r>
      <w:r w:rsidR="004A0FCF">
        <w:rPr>
          <w:rFonts w:ascii="Calibri" w:hAnsi="Calibri" w:cs="Calibri"/>
        </w:rPr>
        <w:t>“</w:t>
      </w:r>
      <w:r w:rsidR="00874972">
        <w:rPr>
          <w:rFonts w:ascii="Calibri" w:hAnsi="Calibri" w:cs="Calibri"/>
        </w:rPr>
        <w:t>Male</w:t>
      </w:r>
      <w:r w:rsidR="004A0FCF">
        <w:rPr>
          <w:rFonts w:ascii="Calibri" w:hAnsi="Calibri" w:cs="Calibri"/>
        </w:rPr>
        <w:t>”</w:t>
      </w:r>
      <w:r w:rsidRPr="00F26AC6">
        <w:rPr>
          <w:rFonts w:ascii="Calibri" w:hAnsi="Calibri" w:cs="Calibri"/>
        </w:rPr>
        <w:t xml:space="preserve"> y 1 para </w:t>
      </w:r>
      <w:r w:rsidR="004A0FCF">
        <w:rPr>
          <w:rFonts w:ascii="Calibri" w:hAnsi="Calibri" w:cs="Calibri"/>
        </w:rPr>
        <w:t>“</w:t>
      </w:r>
      <w:r w:rsidR="00874972">
        <w:rPr>
          <w:rFonts w:ascii="Calibri" w:hAnsi="Calibri" w:cs="Calibri"/>
        </w:rPr>
        <w:t>Female</w:t>
      </w:r>
      <w:r w:rsidR="004A0FCF">
        <w:rPr>
          <w:rFonts w:ascii="Calibri" w:hAnsi="Calibri" w:cs="Calibri"/>
        </w:rPr>
        <w:t>”</w:t>
      </w:r>
      <w:r w:rsidR="00874972">
        <w:rPr>
          <w:rFonts w:ascii="Calibri" w:hAnsi="Calibri" w:cs="Calibri"/>
        </w:rPr>
        <w:t xml:space="preserve">, atento que el </w:t>
      </w:r>
      <w:r w:rsidRPr="00F26AC6">
        <w:rPr>
          <w:rFonts w:ascii="Calibri" w:hAnsi="Calibri" w:cs="Calibri"/>
        </w:rPr>
        <w:t>modelo</w:t>
      </w:r>
      <w:r w:rsidR="00874972">
        <w:rPr>
          <w:rFonts w:ascii="Calibri" w:hAnsi="Calibri" w:cs="Calibri"/>
        </w:rPr>
        <w:t xml:space="preserve"> elegido, al ser un clasificador, no trabaja con variables categóricas</w:t>
      </w:r>
      <w:r w:rsidRPr="00F26AC6">
        <w:rPr>
          <w:rFonts w:ascii="Calibri" w:hAnsi="Calibri" w:cs="Calibri"/>
        </w:rPr>
        <w:t>.</w:t>
      </w:r>
    </w:p>
    <w:p w14:paraId="2A189F63" w14:textId="4AB68054" w:rsidR="00506BCA" w:rsidRPr="00F26AC6" w:rsidRDefault="00874972" w:rsidP="007F315A">
      <w:pPr>
        <w:numPr>
          <w:ilvl w:val="1"/>
          <w:numId w:val="1"/>
        </w:numPr>
        <w:jc w:val="both"/>
        <w:rPr>
          <w:rFonts w:ascii="Calibri" w:hAnsi="Calibri" w:cs="Calibri"/>
        </w:rPr>
      </w:pPr>
      <w:r>
        <w:rPr>
          <w:rFonts w:ascii="Calibri" w:hAnsi="Calibri" w:cs="Calibri"/>
        </w:rPr>
        <w:t xml:space="preserve">Por las razones expuestas en el ítem precedente, </w:t>
      </w:r>
      <w:r w:rsidR="004A0FCF">
        <w:rPr>
          <w:rFonts w:ascii="Calibri" w:hAnsi="Calibri" w:cs="Calibri"/>
        </w:rPr>
        <w:t>se procedió a transformar (con la misma función), l</w:t>
      </w:r>
      <w:r w:rsidR="00506BCA" w:rsidRPr="00F26AC6">
        <w:rPr>
          <w:rFonts w:ascii="Calibri" w:hAnsi="Calibri" w:cs="Calibri"/>
        </w:rPr>
        <w:t xml:space="preserve">a variable customer_segment </w:t>
      </w:r>
      <w:r w:rsidR="004A0FCF">
        <w:rPr>
          <w:rFonts w:ascii="Calibri" w:hAnsi="Calibri" w:cs="Calibri"/>
        </w:rPr>
        <w:t xml:space="preserve">asignando en este aco los valores 0 </w:t>
      </w:r>
      <w:r w:rsidR="00506BCA" w:rsidRPr="00F26AC6">
        <w:rPr>
          <w:rFonts w:ascii="Calibri" w:hAnsi="Calibri" w:cs="Calibri"/>
        </w:rPr>
        <w:t>para "low_value", 1 para "medium_value", y 2 para "high_value").</w:t>
      </w:r>
      <w:r w:rsidR="004A0FCF">
        <w:rPr>
          <w:rFonts w:ascii="Calibri" w:hAnsi="Calibri" w:cs="Calibri"/>
        </w:rPr>
        <w:t xml:space="preserve"> </w:t>
      </w:r>
    </w:p>
    <w:p w14:paraId="0DA77488" w14:textId="77777777" w:rsidR="00506BCA" w:rsidRDefault="00506BCA" w:rsidP="00195E0C">
      <w:pPr>
        <w:pStyle w:val="Ttulo3"/>
      </w:pPr>
      <w:bookmarkStart w:id="6" w:name="_Toc184253494"/>
      <w:r w:rsidRPr="008314F1">
        <w:t>Análisis de Outliers:</w:t>
      </w:r>
      <w:bookmarkEnd w:id="6"/>
    </w:p>
    <w:p w14:paraId="4689FB8A" w14:textId="77777777" w:rsidR="007F315A" w:rsidRPr="007F315A" w:rsidRDefault="007F315A" w:rsidP="007F315A">
      <w:pPr>
        <w:jc w:val="both"/>
      </w:pPr>
    </w:p>
    <w:p w14:paraId="6C2E3788" w14:textId="15EB73D5" w:rsidR="00506BCA" w:rsidRDefault="00506BCA" w:rsidP="007F315A">
      <w:pPr>
        <w:numPr>
          <w:ilvl w:val="1"/>
          <w:numId w:val="1"/>
        </w:numPr>
        <w:jc w:val="both"/>
        <w:rPr>
          <w:rFonts w:ascii="Calibri" w:hAnsi="Calibri" w:cs="Calibri"/>
        </w:rPr>
      </w:pPr>
      <w:r w:rsidRPr="00F26AC6">
        <w:rPr>
          <w:rFonts w:ascii="Calibri" w:hAnsi="Calibri" w:cs="Calibri"/>
        </w:rPr>
        <w:t xml:space="preserve">Se utilizaron gráficos de cajas (boxplots) para identificar outliers en </w:t>
      </w:r>
      <w:r w:rsidR="004A0FCF">
        <w:rPr>
          <w:rFonts w:ascii="Calibri" w:hAnsi="Calibri" w:cs="Calibri"/>
        </w:rPr>
        <w:t xml:space="preserve">las </w:t>
      </w:r>
      <w:r w:rsidRPr="00F26AC6">
        <w:rPr>
          <w:rFonts w:ascii="Calibri" w:hAnsi="Calibri" w:cs="Calibri"/>
        </w:rPr>
        <w:t xml:space="preserve">variables clave. </w:t>
      </w:r>
      <w:r w:rsidR="004A0FCF">
        <w:rPr>
          <w:rFonts w:ascii="Calibri" w:hAnsi="Calibri" w:cs="Calibri"/>
        </w:rPr>
        <w:t>Ellos nos permitieron observar la inexistencia de valores extremos. Por lo tanto, no fue necesario efectuar ninguna corrección.</w:t>
      </w:r>
    </w:p>
    <w:p w14:paraId="50E488B6" w14:textId="77777777" w:rsidR="00506BCA" w:rsidRDefault="00506BCA" w:rsidP="00195E0C">
      <w:pPr>
        <w:pStyle w:val="Ttulo3"/>
      </w:pPr>
      <w:bookmarkStart w:id="7" w:name="_Toc184253495"/>
      <w:r w:rsidRPr="00F26AC6">
        <w:t>División de Datos:</w:t>
      </w:r>
      <w:bookmarkEnd w:id="7"/>
    </w:p>
    <w:p w14:paraId="74D02E7B" w14:textId="77777777" w:rsidR="007F315A" w:rsidRPr="007F315A" w:rsidRDefault="007F315A" w:rsidP="007F315A">
      <w:pPr>
        <w:jc w:val="both"/>
      </w:pPr>
    </w:p>
    <w:p w14:paraId="6A5DA1A8" w14:textId="2AB306D1" w:rsidR="00506BCA" w:rsidRDefault="00506BCA" w:rsidP="007F315A">
      <w:pPr>
        <w:numPr>
          <w:ilvl w:val="1"/>
          <w:numId w:val="1"/>
        </w:numPr>
        <w:jc w:val="both"/>
        <w:rPr>
          <w:rFonts w:ascii="Calibri" w:hAnsi="Calibri" w:cs="Calibri"/>
        </w:rPr>
      </w:pPr>
      <w:r w:rsidRPr="00F26AC6">
        <w:rPr>
          <w:rFonts w:ascii="Calibri" w:hAnsi="Calibri" w:cs="Calibri"/>
        </w:rPr>
        <w:t xml:space="preserve">Los datos se dividieron en conjuntos de entrenamiento (80%) y validación (20%) usando </w:t>
      </w:r>
      <w:r w:rsidR="004A0FCF">
        <w:rPr>
          <w:rFonts w:ascii="Calibri" w:hAnsi="Calibri" w:cs="Calibri"/>
        </w:rPr>
        <w:t xml:space="preserve">la función </w:t>
      </w:r>
      <w:r w:rsidRPr="00F26AC6">
        <w:rPr>
          <w:rFonts w:ascii="Calibri" w:hAnsi="Calibri" w:cs="Calibri"/>
        </w:rPr>
        <w:t>train_test_split de sklearn. Esto asegura una evaluación precisa en un conjunto de datos independiente.</w:t>
      </w:r>
      <w:r w:rsidR="00807C2D">
        <w:rPr>
          <w:rFonts w:ascii="Calibri" w:hAnsi="Calibri" w:cs="Calibri"/>
        </w:rPr>
        <w:t xml:space="preserve"> </w:t>
      </w:r>
      <w:r w:rsidR="00807C2D" w:rsidRPr="00807C2D">
        <w:rPr>
          <w:rFonts w:ascii="Calibri" w:hAnsi="Calibri" w:cs="Calibri"/>
        </w:rPr>
        <w:t>Paralelamente, al parámetro random_state de esta función, le asignamos una semilla con el valor aleatorio 42, para que el generador de números aleatorios permita reproducir la función en forma idéntica cada vez que se reentrene el modelo.</w:t>
      </w:r>
    </w:p>
    <w:p w14:paraId="3119410A" w14:textId="4DE1F47E" w:rsidR="00FD2961" w:rsidRDefault="00FD2961" w:rsidP="00FD2961">
      <w:pPr>
        <w:jc w:val="both"/>
        <w:rPr>
          <w:rFonts w:ascii="Calibri" w:hAnsi="Calibri" w:cs="Calibri"/>
        </w:rPr>
      </w:pPr>
    </w:p>
    <w:p w14:paraId="706D6C33" w14:textId="477EEC46" w:rsidR="00FD2961" w:rsidRPr="00195E0C" w:rsidRDefault="00FD2961" w:rsidP="00195E0C">
      <w:pPr>
        <w:pStyle w:val="Ttulo3"/>
      </w:pPr>
      <w:bookmarkStart w:id="8" w:name="_Toc184253496"/>
      <w:r w:rsidRPr="00195E0C">
        <w:t>Inicialización de SageMaker y Carga de Datos a S3</w:t>
      </w:r>
      <w:bookmarkEnd w:id="8"/>
    </w:p>
    <w:p w14:paraId="2842685F" w14:textId="45D6E650" w:rsidR="00FD2961" w:rsidRPr="00FD2961" w:rsidRDefault="00FD2961" w:rsidP="00D2393C">
      <w:pPr>
        <w:numPr>
          <w:ilvl w:val="1"/>
          <w:numId w:val="1"/>
        </w:numPr>
        <w:jc w:val="both"/>
        <w:rPr>
          <w:rFonts w:ascii="Calibri" w:hAnsi="Calibri" w:cs="Calibri"/>
        </w:rPr>
      </w:pPr>
      <w:r w:rsidRPr="00FD2961">
        <w:rPr>
          <w:rFonts w:ascii="Calibri" w:hAnsi="Calibri" w:cs="Calibri"/>
        </w:rPr>
        <w:t>Se guardaron los datos en formato LIBSVM que facilita tanto la preparación de los datos como el entrenamiento de los modelos en XGBoost</w:t>
      </w:r>
      <w:r w:rsidR="00D2393C">
        <w:rPr>
          <w:rFonts w:ascii="Calibri" w:hAnsi="Calibri" w:cs="Calibri"/>
        </w:rPr>
        <w:t>.</w:t>
      </w:r>
    </w:p>
    <w:p w14:paraId="250F8752" w14:textId="1309E98D" w:rsidR="00506BCA" w:rsidRPr="00F26AC6" w:rsidRDefault="00506BCA" w:rsidP="00195E0C">
      <w:pPr>
        <w:pStyle w:val="Ttulo2"/>
      </w:pPr>
      <w:bookmarkStart w:id="9" w:name="_Toc184253497"/>
      <w:r w:rsidRPr="00195E0C">
        <w:lastRenderedPageBreak/>
        <w:t>Entrenamiento</w:t>
      </w:r>
      <w:r w:rsidRPr="00F26AC6">
        <w:t xml:space="preserve"> del Modelo</w:t>
      </w:r>
      <w:bookmarkEnd w:id="9"/>
    </w:p>
    <w:p w14:paraId="5FC70DBC" w14:textId="77777777" w:rsidR="00506BCA" w:rsidRDefault="00506BCA" w:rsidP="00195E0C">
      <w:pPr>
        <w:pStyle w:val="Ttulo3"/>
      </w:pPr>
      <w:bookmarkStart w:id="10" w:name="_Toc184253498"/>
      <w:r w:rsidRPr="00F26AC6">
        <w:t>Configuración del Entorno de SageMaker:</w:t>
      </w:r>
      <w:bookmarkEnd w:id="10"/>
    </w:p>
    <w:p w14:paraId="77C648AA" w14:textId="77777777" w:rsidR="007F315A" w:rsidRDefault="007F315A" w:rsidP="007F315A">
      <w:pPr>
        <w:jc w:val="both"/>
      </w:pPr>
    </w:p>
    <w:p w14:paraId="7266C0EE" w14:textId="77777777" w:rsidR="00506BCA" w:rsidRPr="00F26AC6" w:rsidRDefault="00506BCA" w:rsidP="007F315A">
      <w:pPr>
        <w:numPr>
          <w:ilvl w:val="1"/>
          <w:numId w:val="2"/>
        </w:numPr>
        <w:jc w:val="both"/>
        <w:rPr>
          <w:rFonts w:ascii="Calibri" w:hAnsi="Calibri" w:cs="Calibri"/>
        </w:rPr>
      </w:pPr>
      <w:r w:rsidRPr="00F26AC6">
        <w:rPr>
          <w:rFonts w:ascii="Calibri" w:hAnsi="Calibri" w:cs="Calibri"/>
        </w:rPr>
        <w:t>Se definió el bucket de S3 para almacenar los datos y el modelo, y se inicializó una sesión de SageMaker para gestionar los recursos en AWS.</w:t>
      </w:r>
    </w:p>
    <w:p w14:paraId="6B047048" w14:textId="77777777" w:rsidR="00506BCA" w:rsidRDefault="008314F1" w:rsidP="00195E0C">
      <w:pPr>
        <w:pStyle w:val="Ttulo3"/>
      </w:pPr>
      <w:bookmarkStart w:id="11" w:name="_Toc184253499"/>
      <w:r>
        <w:t>Selección del Algoritmo e</w:t>
      </w:r>
      <w:r w:rsidR="00506BCA" w:rsidRPr="00F26AC6">
        <w:t xml:space="preserve"> Hiperparámetros:</w:t>
      </w:r>
      <w:bookmarkEnd w:id="11"/>
    </w:p>
    <w:p w14:paraId="245463E2" w14:textId="77777777" w:rsidR="008314F1" w:rsidRPr="008314F1" w:rsidRDefault="008314F1" w:rsidP="007F315A">
      <w:pPr>
        <w:jc w:val="both"/>
      </w:pPr>
    </w:p>
    <w:p w14:paraId="548893F7" w14:textId="2C890EC3" w:rsidR="00B06230" w:rsidRDefault="00506BCA" w:rsidP="007F315A">
      <w:pPr>
        <w:numPr>
          <w:ilvl w:val="1"/>
          <w:numId w:val="2"/>
        </w:numPr>
        <w:jc w:val="both"/>
        <w:rPr>
          <w:rFonts w:ascii="Calibri" w:hAnsi="Calibri" w:cs="Calibri"/>
        </w:rPr>
      </w:pPr>
      <w:r w:rsidRPr="00B06230">
        <w:rPr>
          <w:rFonts w:ascii="Calibri" w:hAnsi="Calibri" w:cs="Calibri"/>
        </w:rPr>
        <w:t xml:space="preserve">Se eligió el modelo </w:t>
      </w:r>
      <w:r w:rsidR="00993CAB">
        <w:rPr>
          <w:rFonts w:ascii="Calibri" w:hAnsi="Calibri" w:cs="Calibri"/>
        </w:rPr>
        <w:t>XGBoost</w:t>
      </w:r>
      <w:r w:rsidRPr="00B06230">
        <w:rPr>
          <w:rFonts w:ascii="Calibri" w:hAnsi="Calibri" w:cs="Calibri"/>
        </w:rPr>
        <w:t xml:space="preserve"> de SageMaker, que es un clasificador multiclase</w:t>
      </w:r>
      <w:r w:rsidR="00807C2D">
        <w:rPr>
          <w:rFonts w:ascii="Calibri" w:hAnsi="Calibri" w:cs="Calibri"/>
        </w:rPr>
        <w:t>,</w:t>
      </w:r>
      <w:r w:rsidRPr="00B06230">
        <w:rPr>
          <w:rFonts w:ascii="Calibri" w:hAnsi="Calibri" w:cs="Calibri"/>
        </w:rPr>
        <w:t xml:space="preserve"> adecuado para la tarea de segmentación.</w:t>
      </w:r>
      <w:r w:rsidR="008314F1" w:rsidRPr="00B06230">
        <w:rPr>
          <w:rFonts w:ascii="Calibri" w:hAnsi="Calibri" w:cs="Calibri"/>
        </w:rPr>
        <w:t xml:space="preserve"> En este caso para predecir </w:t>
      </w:r>
      <w:r w:rsidR="007F315A">
        <w:rPr>
          <w:rFonts w:ascii="Calibri" w:hAnsi="Calibri" w:cs="Calibri"/>
        </w:rPr>
        <w:t xml:space="preserve">en función a </w:t>
      </w:r>
      <w:r w:rsidR="008314F1" w:rsidRPr="00B06230">
        <w:rPr>
          <w:rFonts w:ascii="Calibri" w:hAnsi="Calibri" w:cs="Calibri"/>
        </w:rPr>
        <w:t>la categoría del cliente</w:t>
      </w:r>
      <w:r w:rsidR="00B06230">
        <w:rPr>
          <w:rFonts w:ascii="Calibri" w:hAnsi="Calibri" w:cs="Calibri"/>
        </w:rPr>
        <w:t>.</w:t>
      </w:r>
    </w:p>
    <w:p w14:paraId="4617EC75" w14:textId="77777777" w:rsidR="00506BCA" w:rsidRDefault="00506BCA" w:rsidP="00195E0C">
      <w:pPr>
        <w:pStyle w:val="Ttulo3"/>
      </w:pPr>
      <w:bookmarkStart w:id="12" w:name="_Toc184253500"/>
      <w:r w:rsidRPr="00F26AC6">
        <w:t>Ajuste de Hiperparámetros:</w:t>
      </w:r>
      <w:bookmarkEnd w:id="12"/>
    </w:p>
    <w:p w14:paraId="1ED72550" w14:textId="77777777" w:rsidR="008314F1" w:rsidRPr="008314F1" w:rsidRDefault="008314F1" w:rsidP="007F315A">
      <w:pPr>
        <w:jc w:val="both"/>
      </w:pPr>
    </w:p>
    <w:p w14:paraId="3EBF3B9D" w14:textId="604E53D1" w:rsidR="00506BCA" w:rsidRDefault="00506BCA" w:rsidP="007F315A">
      <w:pPr>
        <w:numPr>
          <w:ilvl w:val="1"/>
          <w:numId w:val="2"/>
        </w:numPr>
        <w:jc w:val="both"/>
        <w:rPr>
          <w:rFonts w:ascii="Calibri" w:hAnsi="Calibri" w:cs="Calibri"/>
        </w:rPr>
      </w:pPr>
      <w:r w:rsidRPr="00F26AC6">
        <w:rPr>
          <w:rFonts w:ascii="Calibri" w:hAnsi="Calibri" w:cs="Calibri"/>
        </w:rPr>
        <w:t>Se utiliz</w:t>
      </w:r>
      <w:r w:rsidR="00993CAB">
        <w:rPr>
          <w:rFonts w:ascii="Calibri" w:hAnsi="Calibri" w:cs="Calibri"/>
        </w:rPr>
        <w:t>aron los siguientes</w:t>
      </w:r>
      <w:r w:rsidR="00807C2D">
        <w:rPr>
          <w:rFonts w:ascii="Calibri" w:hAnsi="Calibri" w:cs="Calibri"/>
        </w:rPr>
        <w:t xml:space="preserve"> hiperparámetros de Sagemaker </w:t>
      </w:r>
      <w:r w:rsidRPr="00F26AC6">
        <w:rPr>
          <w:rFonts w:ascii="Calibri" w:hAnsi="Calibri" w:cs="Calibri"/>
        </w:rPr>
        <w:t>para mejora</w:t>
      </w:r>
      <w:r w:rsidR="00993CAB">
        <w:rPr>
          <w:rFonts w:ascii="Calibri" w:hAnsi="Calibri" w:cs="Calibri"/>
        </w:rPr>
        <w:t>r</w:t>
      </w:r>
      <w:r w:rsidRPr="00F26AC6">
        <w:rPr>
          <w:rFonts w:ascii="Calibri" w:hAnsi="Calibri" w:cs="Calibri"/>
        </w:rPr>
        <w:t xml:space="preserve"> así la precisión del modelo.</w:t>
      </w:r>
    </w:p>
    <w:p w14:paraId="447179C7" w14:textId="77777777" w:rsidR="00993CAB" w:rsidRPr="00993CAB" w:rsidRDefault="00993CAB" w:rsidP="00993CAB">
      <w:pPr>
        <w:ind w:left="1080"/>
        <w:jc w:val="both"/>
        <w:rPr>
          <w:rFonts w:ascii="Calibri" w:hAnsi="Calibri" w:cs="Calibri"/>
        </w:rPr>
      </w:pPr>
      <w:r w:rsidRPr="00993CAB">
        <w:rPr>
          <w:rFonts w:ascii="Calibri" w:hAnsi="Calibri" w:cs="Calibri"/>
        </w:rPr>
        <w:t>objective="multi:softmax":</w:t>
      </w:r>
    </w:p>
    <w:p w14:paraId="5059A747" w14:textId="77777777" w:rsidR="00993CAB" w:rsidRPr="00993CAB" w:rsidRDefault="00993CAB" w:rsidP="00993CAB">
      <w:pPr>
        <w:ind w:left="1080"/>
        <w:jc w:val="both"/>
        <w:rPr>
          <w:rFonts w:ascii="Calibri" w:hAnsi="Calibri" w:cs="Calibri"/>
        </w:rPr>
      </w:pPr>
      <w:r w:rsidRPr="00993CAB">
        <w:rPr>
          <w:rFonts w:ascii="Calibri" w:hAnsi="Calibri" w:cs="Calibri"/>
        </w:rPr>
        <w:t>Define la tarea del modelo como una clasificación multiclase.</w:t>
      </w:r>
    </w:p>
    <w:p w14:paraId="1A731C6C" w14:textId="77777777" w:rsidR="00993CAB" w:rsidRPr="00993CAB" w:rsidRDefault="00993CAB" w:rsidP="00993CAB">
      <w:pPr>
        <w:ind w:left="1080"/>
        <w:jc w:val="both"/>
        <w:rPr>
          <w:rFonts w:ascii="Calibri" w:hAnsi="Calibri" w:cs="Calibri"/>
        </w:rPr>
      </w:pPr>
      <w:r w:rsidRPr="00993CAB">
        <w:rPr>
          <w:rFonts w:ascii="Calibri" w:hAnsi="Calibri" w:cs="Calibri"/>
        </w:rPr>
        <w:t>El modelo devolverá la clase con mayor probabilidad.</w:t>
      </w:r>
    </w:p>
    <w:p w14:paraId="4D16159A" w14:textId="77777777" w:rsidR="00993CAB" w:rsidRPr="00993CAB" w:rsidRDefault="00993CAB" w:rsidP="00993CAB">
      <w:pPr>
        <w:ind w:left="1080"/>
        <w:jc w:val="both"/>
        <w:rPr>
          <w:rFonts w:ascii="Calibri" w:hAnsi="Calibri" w:cs="Calibri"/>
        </w:rPr>
      </w:pPr>
    </w:p>
    <w:p w14:paraId="6347A1E4" w14:textId="77777777" w:rsidR="00993CAB" w:rsidRPr="00993CAB" w:rsidRDefault="00993CAB" w:rsidP="00993CAB">
      <w:pPr>
        <w:ind w:left="1080"/>
        <w:jc w:val="both"/>
        <w:rPr>
          <w:rFonts w:ascii="Calibri" w:hAnsi="Calibri" w:cs="Calibri"/>
        </w:rPr>
      </w:pPr>
      <w:r w:rsidRPr="00993CAB">
        <w:rPr>
          <w:rFonts w:ascii="Calibri" w:hAnsi="Calibri" w:cs="Calibri"/>
        </w:rPr>
        <w:t>num_class=3:</w:t>
      </w:r>
    </w:p>
    <w:p w14:paraId="4E1A85B6" w14:textId="77777777" w:rsidR="00993CAB" w:rsidRPr="00993CAB" w:rsidRDefault="00993CAB" w:rsidP="00993CAB">
      <w:pPr>
        <w:ind w:left="1080"/>
        <w:jc w:val="both"/>
        <w:rPr>
          <w:rFonts w:ascii="Calibri" w:hAnsi="Calibri" w:cs="Calibri"/>
        </w:rPr>
      </w:pPr>
      <w:r w:rsidRPr="00993CAB">
        <w:rPr>
          <w:rFonts w:ascii="Calibri" w:hAnsi="Calibri" w:cs="Calibri"/>
        </w:rPr>
        <w:t>Especifica que hay 3 clases posibles en la clasificación.</w:t>
      </w:r>
    </w:p>
    <w:p w14:paraId="6A8887CF" w14:textId="77777777" w:rsidR="00993CAB" w:rsidRPr="00993CAB" w:rsidRDefault="00993CAB" w:rsidP="00993CAB">
      <w:pPr>
        <w:ind w:left="1080"/>
        <w:jc w:val="both"/>
        <w:rPr>
          <w:rFonts w:ascii="Calibri" w:hAnsi="Calibri" w:cs="Calibri"/>
        </w:rPr>
      </w:pPr>
    </w:p>
    <w:p w14:paraId="12CEF13C" w14:textId="77777777" w:rsidR="00993CAB" w:rsidRPr="00993CAB" w:rsidRDefault="00993CAB" w:rsidP="00993CAB">
      <w:pPr>
        <w:ind w:left="1080"/>
        <w:jc w:val="both"/>
        <w:rPr>
          <w:rFonts w:ascii="Calibri" w:hAnsi="Calibri" w:cs="Calibri"/>
        </w:rPr>
      </w:pPr>
      <w:r w:rsidRPr="00993CAB">
        <w:rPr>
          <w:rFonts w:ascii="Calibri" w:hAnsi="Calibri" w:cs="Calibri"/>
        </w:rPr>
        <w:t>eta=0.1 (Learning Rate):</w:t>
      </w:r>
    </w:p>
    <w:p w14:paraId="280946E4" w14:textId="77777777" w:rsidR="00993CAB" w:rsidRPr="00993CAB" w:rsidRDefault="00993CAB" w:rsidP="00993CAB">
      <w:pPr>
        <w:ind w:left="1080"/>
        <w:jc w:val="both"/>
        <w:rPr>
          <w:rFonts w:ascii="Calibri" w:hAnsi="Calibri" w:cs="Calibri"/>
        </w:rPr>
      </w:pPr>
      <w:r w:rsidRPr="00993CAB">
        <w:rPr>
          <w:rFonts w:ascii="Calibri" w:hAnsi="Calibri" w:cs="Calibri"/>
        </w:rPr>
        <w:t>Controla la velocidad de aprendizaje del modelo.</w:t>
      </w:r>
    </w:p>
    <w:p w14:paraId="06F1663C" w14:textId="77777777" w:rsidR="00993CAB" w:rsidRPr="00993CAB" w:rsidRDefault="00993CAB" w:rsidP="00993CAB">
      <w:pPr>
        <w:ind w:left="1080"/>
        <w:jc w:val="both"/>
        <w:rPr>
          <w:rFonts w:ascii="Calibri" w:hAnsi="Calibri" w:cs="Calibri"/>
        </w:rPr>
      </w:pPr>
      <w:r w:rsidRPr="00993CAB">
        <w:rPr>
          <w:rFonts w:ascii="Calibri" w:hAnsi="Calibri" w:cs="Calibri"/>
        </w:rPr>
        <w:t>Valores más pequeños hacen que el modelo entrene más lentamente pero con mayor precisión.</w:t>
      </w:r>
    </w:p>
    <w:p w14:paraId="75EBB142" w14:textId="77777777" w:rsidR="00993CAB" w:rsidRPr="00993CAB" w:rsidRDefault="00993CAB" w:rsidP="00993CAB">
      <w:pPr>
        <w:ind w:left="1080"/>
        <w:jc w:val="both"/>
        <w:rPr>
          <w:rFonts w:ascii="Calibri" w:hAnsi="Calibri" w:cs="Calibri"/>
        </w:rPr>
      </w:pPr>
    </w:p>
    <w:p w14:paraId="6DFC2A48" w14:textId="77777777" w:rsidR="00993CAB" w:rsidRPr="00993CAB" w:rsidRDefault="00993CAB" w:rsidP="00993CAB">
      <w:pPr>
        <w:ind w:left="1080"/>
        <w:jc w:val="both"/>
        <w:rPr>
          <w:rFonts w:ascii="Calibri" w:hAnsi="Calibri" w:cs="Calibri"/>
        </w:rPr>
      </w:pPr>
      <w:r w:rsidRPr="00993CAB">
        <w:rPr>
          <w:rFonts w:ascii="Calibri" w:hAnsi="Calibri" w:cs="Calibri"/>
        </w:rPr>
        <w:t>max_depth=5:</w:t>
      </w:r>
    </w:p>
    <w:p w14:paraId="7DEF0F5A" w14:textId="77777777" w:rsidR="00993CAB" w:rsidRPr="00993CAB" w:rsidRDefault="00993CAB" w:rsidP="00993CAB">
      <w:pPr>
        <w:ind w:left="1080"/>
        <w:jc w:val="both"/>
        <w:rPr>
          <w:rFonts w:ascii="Calibri" w:hAnsi="Calibri" w:cs="Calibri"/>
        </w:rPr>
      </w:pPr>
      <w:r w:rsidRPr="00993CAB">
        <w:rPr>
          <w:rFonts w:ascii="Calibri" w:hAnsi="Calibri" w:cs="Calibri"/>
        </w:rPr>
        <w:t>Determina la profundidad máxima de los árboles.</w:t>
      </w:r>
    </w:p>
    <w:p w14:paraId="572CF1FF" w14:textId="77777777" w:rsidR="00993CAB" w:rsidRPr="00993CAB" w:rsidRDefault="00993CAB" w:rsidP="00993CAB">
      <w:pPr>
        <w:ind w:left="1080"/>
        <w:jc w:val="both"/>
        <w:rPr>
          <w:rFonts w:ascii="Calibri" w:hAnsi="Calibri" w:cs="Calibri"/>
        </w:rPr>
      </w:pPr>
      <w:r w:rsidRPr="00993CAB">
        <w:rPr>
          <w:rFonts w:ascii="Calibri" w:hAnsi="Calibri" w:cs="Calibri"/>
        </w:rPr>
        <w:t>Controla la complejidad del modelo y reduce el riesgo de sobreajuste.</w:t>
      </w:r>
    </w:p>
    <w:p w14:paraId="7F8A2B44" w14:textId="77777777" w:rsidR="00993CAB" w:rsidRPr="00993CAB" w:rsidRDefault="00993CAB" w:rsidP="003E4302">
      <w:pPr>
        <w:ind w:left="372" w:firstLine="708"/>
        <w:jc w:val="both"/>
        <w:rPr>
          <w:rFonts w:ascii="Calibri" w:hAnsi="Calibri" w:cs="Calibri"/>
        </w:rPr>
      </w:pPr>
      <w:r w:rsidRPr="00993CAB">
        <w:rPr>
          <w:rFonts w:ascii="Calibri" w:hAnsi="Calibri" w:cs="Calibri"/>
        </w:rPr>
        <w:lastRenderedPageBreak/>
        <w:t>subsample=0.8:</w:t>
      </w:r>
    </w:p>
    <w:p w14:paraId="72AACACF" w14:textId="77777777" w:rsidR="00993CAB" w:rsidRPr="00993CAB" w:rsidRDefault="00993CAB" w:rsidP="00993CAB">
      <w:pPr>
        <w:ind w:left="1080"/>
        <w:jc w:val="both"/>
        <w:rPr>
          <w:rFonts w:ascii="Calibri" w:hAnsi="Calibri" w:cs="Calibri"/>
        </w:rPr>
      </w:pPr>
      <w:r w:rsidRPr="00993CAB">
        <w:rPr>
          <w:rFonts w:ascii="Calibri" w:hAnsi="Calibri" w:cs="Calibri"/>
        </w:rPr>
        <w:t>Especifica que el modelo usará el 80% de los datos de entrenamiento en cada iteración.</w:t>
      </w:r>
    </w:p>
    <w:p w14:paraId="1D3351D3" w14:textId="77777777" w:rsidR="00993CAB" w:rsidRPr="00993CAB" w:rsidRDefault="00993CAB" w:rsidP="00993CAB">
      <w:pPr>
        <w:ind w:left="1080"/>
        <w:jc w:val="both"/>
        <w:rPr>
          <w:rFonts w:ascii="Calibri" w:hAnsi="Calibri" w:cs="Calibri"/>
        </w:rPr>
      </w:pPr>
      <w:r w:rsidRPr="00993CAB">
        <w:rPr>
          <w:rFonts w:ascii="Calibri" w:hAnsi="Calibri" w:cs="Calibri"/>
        </w:rPr>
        <w:t>Esto ayuda a prevenir el sobreajuste.</w:t>
      </w:r>
    </w:p>
    <w:p w14:paraId="54D6D169" w14:textId="77777777" w:rsidR="00993CAB" w:rsidRPr="00993CAB" w:rsidRDefault="00993CAB" w:rsidP="00993CAB">
      <w:pPr>
        <w:ind w:left="1080"/>
        <w:jc w:val="both"/>
        <w:rPr>
          <w:rFonts w:ascii="Calibri" w:hAnsi="Calibri" w:cs="Calibri"/>
        </w:rPr>
      </w:pPr>
    </w:p>
    <w:p w14:paraId="502C871B" w14:textId="77777777" w:rsidR="00993CAB" w:rsidRPr="00993CAB" w:rsidRDefault="00993CAB" w:rsidP="00993CAB">
      <w:pPr>
        <w:ind w:left="1080"/>
        <w:jc w:val="both"/>
        <w:rPr>
          <w:rFonts w:ascii="Calibri" w:hAnsi="Calibri" w:cs="Calibri"/>
        </w:rPr>
      </w:pPr>
      <w:r w:rsidRPr="00993CAB">
        <w:rPr>
          <w:rFonts w:ascii="Calibri" w:hAnsi="Calibri" w:cs="Calibri"/>
        </w:rPr>
        <w:t>colsample_bytree=0.8:</w:t>
      </w:r>
    </w:p>
    <w:p w14:paraId="5747E81B" w14:textId="77777777" w:rsidR="00993CAB" w:rsidRPr="00993CAB" w:rsidRDefault="00993CAB" w:rsidP="00993CAB">
      <w:pPr>
        <w:ind w:left="1080"/>
        <w:jc w:val="both"/>
        <w:rPr>
          <w:rFonts w:ascii="Calibri" w:hAnsi="Calibri" w:cs="Calibri"/>
        </w:rPr>
      </w:pPr>
      <w:r w:rsidRPr="00993CAB">
        <w:rPr>
          <w:rFonts w:ascii="Calibri" w:hAnsi="Calibri" w:cs="Calibri"/>
        </w:rPr>
        <w:t>Define que el modelo usará el 80% de las características disponibles para construir cada árbol.</w:t>
      </w:r>
    </w:p>
    <w:p w14:paraId="7CA030B7" w14:textId="77777777" w:rsidR="00993CAB" w:rsidRPr="00993CAB" w:rsidRDefault="00993CAB" w:rsidP="00993CAB">
      <w:pPr>
        <w:ind w:left="1080"/>
        <w:jc w:val="both"/>
        <w:rPr>
          <w:rFonts w:ascii="Calibri" w:hAnsi="Calibri" w:cs="Calibri"/>
        </w:rPr>
      </w:pPr>
    </w:p>
    <w:p w14:paraId="2879E5AD" w14:textId="77777777" w:rsidR="00993CAB" w:rsidRPr="00993CAB" w:rsidRDefault="00993CAB" w:rsidP="00993CAB">
      <w:pPr>
        <w:ind w:left="1080"/>
        <w:jc w:val="both"/>
        <w:rPr>
          <w:rFonts w:ascii="Calibri" w:hAnsi="Calibri" w:cs="Calibri"/>
        </w:rPr>
      </w:pPr>
      <w:r w:rsidRPr="00993CAB">
        <w:rPr>
          <w:rFonts w:ascii="Calibri" w:hAnsi="Calibri" w:cs="Calibri"/>
        </w:rPr>
        <w:t>num_round=100:</w:t>
      </w:r>
    </w:p>
    <w:p w14:paraId="4BDB3FE2" w14:textId="676CE7CD" w:rsidR="00993CAB" w:rsidRPr="00F26AC6" w:rsidRDefault="00993CAB" w:rsidP="00993CAB">
      <w:pPr>
        <w:ind w:left="1080"/>
        <w:jc w:val="both"/>
        <w:rPr>
          <w:rFonts w:ascii="Calibri" w:hAnsi="Calibri" w:cs="Calibri"/>
        </w:rPr>
      </w:pPr>
      <w:r w:rsidRPr="00993CAB">
        <w:rPr>
          <w:rFonts w:ascii="Calibri" w:hAnsi="Calibri" w:cs="Calibri"/>
        </w:rPr>
        <w:t>Especifica el número de iteraciones (árboles) que construirá el modelo.</w:t>
      </w:r>
    </w:p>
    <w:p w14:paraId="495ECFCD" w14:textId="77777777" w:rsidR="00506BCA" w:rsidRDefault="00506BCA" w:rsidP="00195E0C">
      <w:pPr>
        <w:pStyle w:val="Ttulo3"/>
      </w:pPr>
      <w:bookmarkStart w:id="13" w:name="_Toc184253501"/>
      <w:r w:rsidRPr="00F26AC6">
        <w:t>Entrenamiento y Evaluación:</w:t>
      </w:r>
      <w:bookmarkEnd w:id="13"/>
    </w:p>
    <w:p w14:paraId="5556B62D" w14:textId="77777777" w:rsidR="00B06230" w:rsidRPr="00B06230" w:rsidRDefault="00B06230" w:rsidP="007F315A">
      <w:pPr>
        <w:jc w:val="both"/>
      </w:pPr>
    </w:p>
    <w:p w14:paraId="7A97B9DB" w14:textId="77777777" w:rsidR="00506BCA" w:rsidRPr="00F26AC6" w:rsidRDefault="00506BCA" w:rsidP="007F315A">
      <w:pPr>
        <w:numPr>
          <w:ilvl w:val="1"/>
          <w:numId w:val="2"/>
        </w:numPr>
        <w:jc w:val="both"/>
        <w:rPr>
          <w:rFonts w:ascii="Calibri" w:hAnsi="Calibri" w:cs="Calibri"/>
        </w:rPr>
      </w:pPr>
      <w:r w:rsidRPr="00F26AC6">
        <w:rPr>
          <w:rFonts w:ascii="Calibri" w:hAnsi="Calibri" w:cs="Calibri"/>
        </w:rPr>
        <w:t>El modelo fue entrenado en SageMaker y evaluado usando las métricas accuracy, precision, recall, y F1-score en el conjunto de validación. Esto permitió cuantificar el rendimiento del modelo y ajustar posibles desbalances en las predicciones.</w:t>
      </w:r>
    </w:p>
    <w:p w14:paraId="29C1FAC6" w14:textId="77777777" w:rsidR="00506BCA" w:rsidRDefault="00506BCA" w:rsidP="007F315A">
      <w:pPr>
        <w:pStyle w:val="Ttulo2"/>
        <w:jc w:val="both"/>
      </w:pPr>
      <w:bookmarkStart w:id="14" w:name="_Toc184253502"/>
      <w:r w:rsidRPr="00F26AC6">
        <w:t>Empaquetado y Despliegue del Modelo</w:t>
      </w:r>
      <w:bookmarkEnd w:id="14"/>
    </w:p>
    <w:p w14:paraId="11BE4D48" w14:textId="77777777" w:rsidR="00B06230" w:rsidRPr="00B06230" w:rsidRDefault="00B06230" w:rsidP="007F315A">
      <w:pPr>
        <w:jc w:val="both"/>
      </w:pPr>
    </w:p>
    <w:p w14:paraId="4CA78458" w14:textId="77777777" w:rsidR="00506BCA" w:rsidRPr="00F26AC6" w:rsidRDefault="00506BCA" w:rsidP="00195E0C">
      <w:pPr>
        <w:pStyle w:val="Ttulo3"/>
      </w:pPr>
      <w:bookmarkStart w:id="15" w:name="_Toc184253503"/>
      <w:r w:rsidRPr="00F26AC6">
        <w:t>Exportación del Modelo:</w:t>
      </w:r>
      <w:bookmarkEnd w:id="15"/>
    </w:p>
    <w:p w14:paraId="518CFEDB" w14:textId="6B9405F2" w:rsidR="00506BCA" w:rsidRDefault="00506BCA" w:rsidP="007F315A">
      <w:pPr>
        <w:numPr>
          <w:ilvl w:val="1"/>
          <w:numId w:val="3"/>
        </w:numPr>
        <w:jc w:val="both"/>
        <w:rPr>
          <w:rFonts w:ascii="Calibri" w:hAnsi="Calibri" w:cs="Calibri"/>
        </w:rPr>
      </w:pPr>
      <w:r w:rsidRPr="00F26AC6">
        <w:rPr>
          <w:rFonts w:ascii="Calibri" w:hAnsi="Calibri" w:cs="Calibri"/>
        </w:rPr>
        <w:t xml:space="preserve">El modelo entrenado fue exportado a formato </w:t>
      </w:r>
      <w:r w:rsidR="00C05257">
        <w:rPr>
          <w:rFonts w:ascii="Calibri" w:hAnsi="Calibri" w:cs="Calibri"/>
        </w:rPr>
        <w:t>xgb</w:t>
      </w:r>
      <w:r w:rsidRPr="00F26AC6">
        <w:rPr>
          <w:rFonts w:ascii="Calibri" w:hAnsi="Calibri" w:cs="Calibri"/>
        </w:rPr>
        <w:t>, un formato estándar para modelos en Python, lo que facilita su reutilización y despliegue en producción.</w:t>
      </w:r>
    </w:p>
    <w:p w14:paraId="653471DE" w14:textId="1FFCCADA" w:rsidR="00506BCA" w:rsidRDefault="00506BCA" w:rsidP="00CE388D">
      <w:pPr>
        <w:pStyle w:val="Ttulo3"/>
      </w:pPr>
      <w:bookmarkStart w:id="16" w:name="_Toc184253504"/>
      <w:r w:rsidRPr="00F26AC6">
        <w:t xml:space="preserve">Implementación de una API en </w:t>
      </w:r>
      <w:r w:rsidR="00C909CC">
        <w:t>Fast</w:t>
      </w:r>
      <w:r w:rsidRPr="00F26AC6">
        <w:t>:</w:t>
      </w:r>
      <w:bookmarkEnd w:id="16"/>
    </w:p>
    <w:p w14:paraId="28014B7C" w14:textId="77777777" w:rsidR="003C4EAD" w:rsidRPr="003C4EAD" w:rsidRDefault="003C4EAD" w:rsidP="007F315A">
      <w:pPr>
        <w:jc w:val="both"/>
      </w:pPr>
    </w:p>
    <w:p w14:paraId="54B994DC" w14:textId="232EBBBF" w:rsidR="00506BCA" w:rsidRPr="00F26AC6" w:rsidRDefault="00506BCA" w:rsidP="007F315A">
      <w:pPr>
        <w:numPr>
          <w:ilvl w:val="1"/>
          <w:numId w:val="3"/>
        </w:numPr>
        <w:jc w:val="both"/>
        <w:rPr>
          <w:rFonts w:ascii="Calibri" w:hAnsi="Calibri" w:cs="Calibri"/>
        </w:rPr>
      </w:pPr>
      <w:r w:rsidRPr="00F26AC6">
        <w:rPr>
          <w:rFonts w:ascii="Calibri" w:hAnsi="Calibri" w:cs="Calibri"/>
        </w:rPr>
        <w:t xml:space="preserve">Se creó una API con </w:t>
      </w:r>
      <w:r w:rsidR="00C909CC">
        <w:rPr>
          <w:rFonts w:ascii="Calibri" w:hAnsi="Calibri" w:cs="Calibri"/>
        </w:rPr>
        <w:t>Fast</w:t>
      </w:r>
      <w:r w:rsidRPr="00F26AC6">
        <w:rPr>
          <w:rFonts w:ascii="Calibri" w:hAnsi="Calibri" w:cs="Calibri"/>
        </w:rPr>
        <w:t xml:space="preserve"> para interactuar con el modelo de clasificación. Esta API permite que el equipo de marketing envíe datos de clientes y reciba predicciones en tiempo real.</w:t>
      </w:r>
    </w:p>
    <w:p w14:paraId="6E909A54" w14:textId="1708CE9B" w:rsidR="00506BCA" w:rsidRDefault="00506BCA" w:rsidP="007F315A">
      <w:pPr>
        <w:numPr>
          <w:ilvl w:val="1"/>
          <w:numId w:val="3"/>
        </w:numPr>
        <w:jc w:val="both"/>
        <w:rPr>
          <w:rFonts w:ascii="Calibri" w:hAnsi="Calibri" w:cs="Calibri"/>
        </w:rPr>
      </w:pPr>
      <w:r w:rsidRPr="00F26AC6">
        <w:rPr>
          <w:rFonts w:ascii="Calibri" w:hAnsi="Calibri" w:cs="Calibri"/>
        </w:rPr>
        <w:t>La API fue diseñada para recibir datos en formato JSON, procesarlos y devolver la categoría de cliente (</w:t>
      </w:r>
      <w:r w:rsidR="00D17EAC" w:rsidRPr="00F26AC6">
        <w:rPr>
          <w:rFonts w:ascii="Calibri" w:hAnsi="Calibri" w:cs="Calibri"/>
        </w:rPr>
        <w:t>(0 para "low_value", 1 para "medium_value", y 2 para "high_value"</w:t>
      </w:r>
      <w:r w:rsidRPr="00F26AC6">
        <w:rPr>
          <w:rFonts w:ascii="Calibri" w:hAnsi="Calibri" w:cs="Calibri"/>
        </w:rPr>
        <w:t>).</w:t>
      </w:r>
    </w:p>
    <w:p w14:paraId="47EAC415" w14:textId="4A95EFC4" w:rsidR="00993CAB" w:rsidRPr="00993CAB" w:rsidRDefault="00993CAB" w:rsidP="007F315A">
      <w:pPr>
        <w:numPr>
          <w:ilvl w:val="1"/>
          <w:numId w:val="3"/>
        </w:numPr>
        <w:jc w:val="both"/>
        <w:rPr>
          <w:rFonts w:ascii="Calibri" w:hAnsi="Calibri" w:cs="Calibri"/>
          <w:lang w:val="en-US"/>
        </w:rPr>
      </w:pPr>
      <w:r>
        <w:rPr>
          <w:rFonts w:ascii="Calibri" w:hAnsi="Calibri" w:cs="Calibri"/>
          <w:lang w:val="en-US"/>
        </w:rPr>
        <w:lastRenderedPageBreak/>
        <w:t xml:space="preserve">Estructura: </w:t>
      </w:r>
      <w:r w:rsidRPr="00993CAB">
        <w:rPr>
          <w:rFonts w:ascii="Calibri" w:hAnsi="Calibri" w:cs="Calibri"/>
          <w:lang w:val="en-US"/>
        </w:rPr>
        <w:t>curl -X POST https://a68c-35-204-238-224.ngrok-free.app/predict/ -H "Content-Type: application/json" -d '{"data": [0.812959, 0, -0.560700, 1.701895, -1.478080, -0.121517, 0.125643, 0, 0.489832, 0.340994]}</w:t>
      </w:r>
    </w:p>
    <w:p w14:paraId="1E3BDC7D" w14:textId="0B60061A" w:rsidR="00CE388D" w:rsidRDefault="00CE388D" w:rsidP="00CE388D">
      <w:pPr>
        <w:ind w:left="360"/>
        <w:jc w:val="both"/>
        <w:rPr>
          <w:rFonts w:ascii="Calibri" w:hAnsi="Calibri" w:cs="Calibri"/>
        </w:rPr>
      </w:pPr>
      <w:r>
        <w:rPr>
          <w:noProof/>
        </w:rPr>
        <w:drawing>
          <wp:inline distT="0" distB="0" distL="0" distR="0" wp14:anchorId="1DB331BC" wp14:editId="214A9D92">
            <wp:extent cx="5490845" cy="19818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0845" cy="1981835"/>
                    </a:xfrm>
                    <a:prstGeom prst="rect">
                      <a:avLst/>
                    </a:prstGeom>
                  </pic:spPr>
                </pic:pic>
              </a:graphicData>
            </a:graphic>
          </wp:inline>
        </w:drawing>
      </w:r>
    </w:p>
    <w:p w14:paraId="4ED8A565" w14:textId="77777777" w:rsidR="005D193B" w:rsidRDefault="005D193B" w:rsidP="005D193B">
      <w:pPr>
        <w:ind w:left="360"/>
        <w:rPr>
          <w:rFonts w:ascii="Calibri" w:hAnsi="Calibri" w:cs="Calibri"/>
        </w:rPr>
      </w:pPr>
    </w:p>
    <w:p w14:paraId="7DD6C498" w14:textId="5926D735" w:rsidR="00706C63" w:rsidRDefault="00706C63" w:rsidP="005D193B">
      <w:pPr>
        <w:ind w:left="360"/>
      </w:pPr>
      <w:r>
        <w:rPr>
          <w:rFonts w:ascii="Calibri" w:hAnsi="Calibri" w:cs="Calibri"/>
        </w:rPr>
        <w:t xml:space="preserve">Código fastApi: </w:t>
      </w:r>
      <w:hyperlink r:id="rId13" w:history="1">
        <w:r w:rsidR="001A5282" w:rsidRPr="005C2FA4">
          <w:rPr>
            <w:rStyle w:val="Hipervnculo"/>
          </w:rPr>
          <w:t>https://raw.githubusercontent.com/Marian2057/Proyecto_Laboratorio2/refs/heads/main/fastapi.py</w:t>
        </w:r>
      </w:hyperlink>
    </w:p>
    <w:p w14:paraId="13DFE694" w14:textId="77777777" w:rsidR="005D193B" w:rsidRDefault="005D193B" w:rsidP="005D193B">
      <w:pPr>
        <w:ind w:left="360"/>
        <w:rPr>
          <w:rFonts w:ascii="Calibri" w:hAnsi="Calibri" w:cs="Calibri"/>
        </w:rPr>
      </w:pPr>
    </w:p>
    <w:p w14:paraId="362F5563" w14:textId="77777777" w:rsidR="00506BCA" w:rsidRDefault="00506BCA" w:rsidP="00CE388D">
      <w:pPr>
        <w:pStyle w:val="Ttulo3"/>
      </w:pPr>
      <w:bookmarkStart w:id="17" w:name="_Toc184253505"/>
      <w:r w:rsidRPr="00F26AC6">
        <w:t>Despliegue en AWS SageMaker:</w:t>
      </w:r>
      <w:bookmarkEnd w:id="17"/>
    </w:p>
    <w:p w14:paraId="50EB7CA6" w14:textId="77777777" w:rsidR="003C4EAD" w:rsidRPr="003C4EAD" w:rsidRDefault="003C4EAD" w:rsidP="007F315A">
      <w:pPr>
        <w:jc w:val="both"/>
      </w:pPr>
    </w:p>
    <w:p w14:paraId="7519C34B" w14:textId="77777777" w:rsidR="00506BCA" w:rsidRPr="00F26AC6" w:rsidRDefault="00506BCA" w:rsidP="007F315A">
      <w:pPr>
        <w:numPr>
          <w:ilvl w:val="1"/>
          <w:numId w:val="3"/>
        </w:numPr>
        <w:jc w:val="both"/>
        <w:rPr>
          <w:rFonts w:ascii="Calibri" w:hAnsi="Calibri" w:cs="Calibri"/>
        </w:rPr>
      </w:pPr>
      <w:r w:rsidRPr="00F26AC6">
        <w:rPr>
          <w:rFonts w:ascii="Calibri" w:hAnsi="Calibri" w:cs="Calibri"/>
        </w:rPr>
        <w:t>El modelo empaquetado fue desplegado en un endpoint de SageMaker, utilizando una instancia de ml.t2.medium para equilibrar costos y rendimiento.</w:t>
      </w:r>
    </w:p>
    <w:p w14:paraId="78661006" w14:textId="44A26268" w:rsidR="00506BCA" w:rsidRDefault="00506BCA" w:rsidP="007F315A">
      <w:pPr>
        <w:numPr>
          <w:ilvl w:val="1"/>
          <w:numId w:val="3"/>
        </w:numPr>
        <w:jc w:val="both"/>
        <w:rPr>
          <w:rFonts w:ascii="Calibri" w:hAnsi="Calibri" w:cs="Calibri"/>
        </w:rPr>
      </w:pPr>
      <w:r w:rsidRPr="00F26AC6">
        <w:rPr>
          <w:rFonts w:ascii="Calibri" w:hAnsi="Calibri" w:cs="Calibri"/>
        </w:rPr>
        <w:t>La función Lambda se configuró para gestionar las solicitudes de la API, asegurando que los datos se formatearan correctamente antes de llegar al modelo.</w:t>
      </w:r>
    </w:p>
    <w:p w14:paraId="24A61995" w14:textId="3E813953" w:rsidR="006D1FED" w:rsidRDefault="006D1FED" w:rsidP="006D1FED">
      <w:pPr>
        <w:jc w:val="both"/>
        <w:rPr>
          <w:rFonts w:ascii="Calibri" w:hAnsi="Calibri" w:cs="Calibri"/>
        </w:rPr>
      </w:pPr>
    </w:p>
    <w:p w14:paraId="7E80F120" w14:textId="4047C660" w:rsidR="006D1FED" w:rsidRDefault="006D1FED" w:rsidP="006D1FED">
      <w:pPr>
        <w:jc w:val="center"/>
        <w:rPr>
          <w:rFonts w:ascii="Calibri" w:hAnsi="Calibri" w:cs="Calibri"/>
        </w:rPr>
      </w:pPr>
      <w:r>
        <w:rPr>
          <w:noProof/>
        </w:rPr>
        <w:lastRenderedPageBreak/>
        <w:drawing>
          <wp:inline distT="0" distB="0" distL="0" distR="0" wp14:anchorId="69FDC29B" wp14:editId="03444833">
            <wp:extent cx="5534174" cy="233172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0825" cy="2347162"/>
                    </a:xfrm>
                    <a:prstGeom prst="rect">
                      <a:avLst/>
                    </a:prstGeom>
                  </pic:spPr>
                </pic:pic>
              </a:graphicData>
            </a:graphic>
          </wp:inline>
        </w:drawing>
      </w:r>
    </w:p>
    <w:p w14:paraId="4C199F4F" w14:textId="77777777" w:rsidR="001A5282" w:rsidRDefault="001A5282" w:rsidP="005D193B">
      <w:pPr>
        <w:rPr>
          <w:rFonts w:ascii="Calibri" w:hAnsi="Calibri" w:cs="Calibri"/>
        </w:rPr>
      </w:pPr>
    </w:p>
    <w:p w14:paraId="6221C216" w14:textId="264BFC45" w:rsidR="005D193B" w:rsidRDefault="005D193B" w:rsidP="00195E0C">
      <w:pPr>
        <w:pStyle w:val="Ttulo3"/>
      </w:pPr>
      <w:bookmarkStart w:id="18" w:name="_Toc184253506"/>
      <w:r>
        <w:t>Código Función Lambda:</w:t>
      </w:r>
      <w:bookmarkEnd w:id="18"/>
    </w:p>
    <w:p w14:paraId="5036D782" w14:textId="56742912" w:rsidR="005D193B" w:rsidRDefault="00D76295" w:rsidP="005D193B">
      <w:hyperlink r:id="rId15" w:history="1">
        <w:r w:rsidR="00405BA6" w:rsidRPr="005C2FA4">
          <w:rPr>
            <w:rStyle w:val="Hipervnculo"/>
          </w:rPr>
          <w:t>https://raw.githubusercontent.com/Marian2057/Proyecto_Laboratorio2/refs/heads/main/funcion_Lambda.txt</w:t>
        </w:r>
      </w:hyperlink>
    </w:p>
    <w:p w14:paraId="10BBA95D" w14:textId="77777777" w:rsidR="00405BA6" w:rsidRDefault="00405BA6" w:rsidP="005D193B">
      <w:pPr>
        <w:rPr>
          <w:rFonts w:ascii="Calibri" w:hAnsi="Calibri" w:cs="Calibri"/>
        </w:rPr>
      </w:pPr>
    </w:p>
    <w:p w14:paraId="377E87A7" w14:textId="054F5699" w:rsidR="006D1FED" w:rsidRDefault="006D1FED" w:rsidP="00CE388D">
      <w:pPr>
        <w:pStyle w:val="Ttulo3"/>
      </w:pPr>
      <w:bookmarkStart w:id="19" w:name="_Toc184253507"/>
      <w:r>
        <w:t>Po</w:t>
      </w:r>
      <w:r w:rsidR="00CE388D">
        <w:t>s</w:t>
      </w:r>
      <w:r>
        <w:t>tman</w:t>
      </w:r>
      <w:bookmarkEnd w:id="19"/>
    </w:p>
    <w:p w14:paraId="0B2EF38E" w14:textId="3DE942E8" w:rsidR="005D193B" w:rsidRDefault="001A5282" w:rsidP="005D193B">
      <w:r>
        <w:t xml:space="preserve">Método POST: </w:t>
      </w:r>
      <w:hyperlink r:id="rId16" w:history="1">
        <w:r w:rsidRPr="005C2FA4">
          <w:rPr>
            <w:rStyle w:val="Hipervnculo"/>
          </w:rPr>
          <w:t>https://51881fb8hl.execute-api.us-east-1.amazonaws.com/developer20/predict20</w:t>
        </w:r>
      </w:hyperlink>
    </w:p>
    <w:p w14:paraId="73ADD1CA" w14:textId="482BE08B" w:rsidR="005D193B" w:rsidRDefault="00D00F27" w:rsidP="005D193B">
      <w:r>
        <w:t>Código json</w:t>
      </w:r>
    </w:p>
    <w:p w14:paraId="25392833" w14:textId="77777777" w:rsidR="00D00F27" w:rsidRPr="00993CAB" w:rsidRDefault="00D00F27" w:rsidP="00D00F27">
      <w:pPr>
        <w:numPr>
          <w:ilvl w:val="1"/>
          <w:numId w:val="3"/>
        </w:numPr>
        <w:jc w:val="both"/>
        <w:rPr>
          <w:rFonts w:ascii="Calibri" w:hAnsi="Calibri" w:cs="Calibri"/>
          <w:lang w:val="en-US"/>
        </w:rPr>
      </w:pPr>
      <w:r w:rsidRPr="00993CAB">
        <w:rPr>
          <w:rFonts w:ascii="Calibri" w:hAnsi="Calibri" w:cs="Calibri"/>
          <w:lang w:val="en-US"/>
        </w:rPr>
        <w:t>{"data": [0.812959, 0, -0.560700, 1.701895, -1.478080, -0.121517, 0.125643, 0, 0.489832, 0.340994]}</w:t>
      </w:r>
    </w:p>
    <w:p w14:paraId="56520FE8" w14:textId="77777777" w:rsidR="00D00F27" w:rsidRPr="005D193B" w:rsidRDefault="00D00F27" w:rsidP="005D193B"/>
    <w:p w14:paraId="387F8448" w14:textId="6D92902F" w:rsidR="00070EB1" w:rsidRPr="003E4302" w:rsidRDefault="006D1FED" w:rsidP="003E4302">
      <w:pPr>
        <w:rPr>
          <w:rFonts w:ascii="Calibri" w:hAnsi="Calibri" w:cs="Calibri"/>
        </w:rPr>
      </w:pPr>
      <w:r>
        <w:rPr>
          <w:noProof/>
        </w:rPr>
        <w:drawing>
          <wp:inline distT="0" distB="0" distL="0" distR="0" wp14:anchorId="3CADCF8D" wp14:editId="06FBD417">
            <wp:extent cx="540004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29840"/>
                    </a:xfrm>
                    <a:prstGeom prst="rect">
                      <a:avLst/>
                    </a:prstGeom>
                  </pic:spPr>
                </pic:pic>
              </a:graphicData>
            </a:graphic>
          </wp:inline>
        </w:drawing>
      </w:r>
    </w:p>
    <w:p w14:paraId="2A56B695" w14:textId="0F0283B1" w:rsidR="00070EB1" w:rsidRDefault="00506BCA" w:rsidP="00070EB1">
      <w:pPr>
        <w:pStyle w:val="Ttulo2"/>
        <w:jc w:val="both"/>
      </w:pPr>
      <w:bookmarkStart w:id="20" w:name="_Toc184253508"/>
      <w:r w:rsidRPr="00F26AC6">
        <w:lastRenderedPageBreak/>
        <w:t>Monitoreo y Mantenimiento del Modelo</w:t>
      </w:r>
      <w:bookmarkEnd w:id="20"/>
    </w:p>
    <w:p w14:paraId="28019317" w14:textId="5D08968C" w:rsidR="00070EB1" w:rsidRDefault="00070EB1" w:rsidP="00070EB1">
      <w:r>
        <w:t>El monitoreo en AWS (Amazon Web Services) permite rastrear el rendimiento, la disponibilidad y el uso de los recursos de la infraestructura en la nube para asegurarse de que todo funcione correctamente. AWS ofrece herramientas como Amazon CloudWatch para monitorear métricas en tiempo real.</w:t>
      </w:r>
    </w:p>
    <w:p w14:paraId="5F74ACF9" w14:textId="77777777" w:rsidR="00070EB1" w:rsidRDefault="00070EB1" w:rsidP="00070EB1"/>
    <w:p w14:paraId="1A1CC193" w14:textId="2341C8F9" w:rsidR="00070EB1" w:rsidRDefault="00070EB1" w:rsidP="00070EB1">
      <w:r>
        <w:t xml:space="preserve">Las métricas </w:t>
      </w:r>
      <w:r w:rsidR="008C27DD">
        <w:t>que utilizamos</w:t>
      </w:r>
      <w:r>
        <w:t xml:space="preserve"> para mostrar en un dashboard de monitoreo de AWS son:</w:t>
      </w:r>
    </w:p>
    <w:p w14:paraId="5C3AD435" w14:textId="77777777" w:rsidR="00070EB1" w:rsidRDefault="00070EB1" w:rsidP="00070EB1"/>
    <w:p w14:paraId="75328A73" w14:textId="1821CCFE" w:rsidR="008C27DD" w:rsidRDefault="008C27DD" w:rsidP="008C27DD">
      <w:pPr>
        <w:jc w:val="both"/>
      </w:pPr>
      <w:r>
        <w:t>1. API Gateway</w:t>
      </w:r>
      <w:r>
        <w:t xml:space="preserve">: </w:t>
      </w:r>
      <w:r>
        <w:t>Latencia</w:t>
      </w:r>
      <w:r>
        <w:t xml:space="preserve">, </w:t>
      </w:r>
      <w:r>
        <w:t>Errores 4xx y 5xx</w:t>
      </w:r>
      <w:r>
        <w:t>,</w:t>
      </w:r>
      <w:r>
        <w:t xml:space="preserve"> Solicitudes.</w:t>
      </w:r>
    </w:p>
    <w:p w14:paraId="732A63AE" w14:textId="46B68796" w:rsidR="008C27DD" w:rsidRDefault="008C27DD" w:rsidP="008C27DD">
      <w:pPr>
        <w:jc w:val="both"/>
      </w:pPr>
      <w:r>
        <w:t>2. Lambda</w:t>
      </w:r>
      <w:r>
        <w:t xml:space="preserve">: </w:t>
      </w:r>
      <w:r>
        <w:t>Duración</w:t>
      </w:r>
      <w:r>
        <w:t xml:space="preserve">, </w:t>
      </w:r>
      <w:r>
        <w:t>Errores</w:t>
      </w:r>
      <w:r w:rsidR="003E4302">
        <w:t xml:space="preserve"> y</w:t>
      </w:r>
      <w:r>
        <w:t xml:space="preserve"> </w:t>
      </w:r>
      <w:r>
        <w:t>Tasa de invocación</w:t>
      </w:r>
      <w:r>
        <w:t>.</w:t>
      </w:r>
    </w:p>
    <w:p w14:paraId="522EE0F6" w14:textId="7B4F9CC7" w:rsidR="008C27DD" w:rsidRDefault="008C27DD" w:rsidP="008C27DD">
      <w:pPr>
        <w:jc w:val="both"/>
      </w:pPr>
      <w:r>
        <w:t>3</w:t>
      </w:r>
      <w:r>
        <w:t>. SageMaker</w:t>
      </w:r>
      <w:r>
        <w:t xml:space="preserve">: </w:t>
      </w:r>
      <w:r>
        <w:t>Uso de CPU/GPU</w:t>
      </w:r>
      <w:r w:rsidR="003E4302">
        <w:t xml:space="preserve"> ,</w:t>
      </w:r>
      <w:r>
        <w:t>Memoria</w:t>
      </w:r>
      <w:r w:rsidR="003E4302">
        <w:t xml:space="preserve"> y </w:t>
      </w:r>
      <w:r>
        <w:t>Disco.</w:t>
      </w:r>
    </w:p>
    <w:p w14:paraId="6C5ED4C8" w14:textId="77777777" w:rsidR="008C27DD" w:rsidRDefault="008C27DD" w:rsidP="008C27DD">
      <w:pPr>
        <w:jc w:val="both"/>
      </w:pPr>
    </w:p>
    <w:p w14:paraId="411DA727" w14:textId="5E63A464" w:rsidR="00C016F1" w:rsidRDefault="008C27DD" w:rsidP="008C27DD">
      <w:pPr>
        <w:jc w:val="both"/>
      </w:pPr>
      <w:r>
        <w:rPr>
          <w:noProof/>
        </w:rPr>
        <w:drawing>
          <wp:inline distT="0" distB="0" distL="0" distR="0" wp14:anchorId="72970358" wp14:editId="49254A91">
            <wp:extent cx="5490845" cy="21723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0845" cy="2172335"/>
                    </a:xfrm>
                    <a:prstGeom prst="rect">
                      <a:avLst/>
                    </a:prstGeom>
                  </pic:spPr>
                </pic:pic>
              </a:graphicData>
            </a:graphic>
          </wp:inline>
        </w:drawing>
      </w:r>
    </w:p>
    <w:sectPr w:rsidR="00C016F1" w:rsidSect="006D1FED">
      <w:footerReference w:type="default" r:id="rId19"/>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43A15" w14:textId="77777777" w:rsidR="00D76295" w:rsidRDefault="00D76295" w:rsidP="00660F5F">
      <w:pPr>
        <w:spacing w:after="0" w:line="240" w:lineRule="auto"/>
      </w:pPr>
      <w:r>
        <w:separator/>
      </w:r>
    </w:p>
  </w:endnote>
  <w:endnote w:type="continuationSeparator" w:id="0">
    <w:p w14:paraId="732E9FF8" w14:textId="77777777" w:rsidR="00D76295" w:rsidRDefault="00D76295" w:rsidP="00660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BDAB6" w14:textId="77777777" w:rsidR="00660F5F" w:rsidRDefault="00660F5F"/>
  <w:tbl>
    <w:tblPr>
      <w:tblW w:w="5000" w:type="pct"/>
      <w:jc w:val="center"/>
      <w:tblCellMar>
        <w:top w:w="144" w:type="dxa"/>
        <w:left w:w="115" w:type="dxa"/>
        <w:bottom w:w="144" w:type="dxa"/>
        <w:right w:w="115" w:type="dxa"/>
      </w:tblCellMar>
      <w:tblLook w:val="04A0" w:firstRow="1" w:lastRow="0" w:firstColumn="1" w:lastColumn="0" w:noHBand="0" w:noVBand="1"/>
    </w:tblPr>
    <w:tblGrid>
      <w:gridCol w:w="4347"/>
      <w:gridCol w:w="4300"/>
    </w:tblGrid>
    <w:tr w:rsidR="00660F5F" w14:paraId="0711D7BE" w14:textId="77777777" w:rsidTr="00660F5F">
      <w:trPr>
        <w:jc w:val="center"/>
      </w:trPr>
      <w:tc>
        <w:tcPr>
          <w:tcW w:w="4347" w:type="dxa"/>
          <w:shd w:val="clear" w:color="auto" w:fill="auto"/>
          <w:vAlign w:val="center"/>
        </w:tcPr>
        <w:p w14:paraId="7F52CF8B" w14:textId="7DD2C566" w:rsidR="00660F5F" w:rsidRDefault="00660F5F">
          <w:pPr>
            <w:pStyle w:val="Piedepgina"/>
            <w:rPr>
              <w:caps/>
              <w:color w:val="808080" w:themeColor="background1" w:themeShade="80"/>
              <w:sz w:val="18"/>
              <w:szCs w:val="18"/>
            </w:rPr>
          </w:pPr>
        </w:p>
      </w:tc>
      <w:tc>
        <w:tcPr>
          <w:tcW w:w="4300" w:type="dxa"/>
          <w:shd w:val="clear" w:color="auto" w:fill="auto"/>
          <w:vAlign w:val="center"/>
        </w:tcPr>
        <w:p w14:paraId="26F10321" w14:textId="391FC8CF" w:rsidR="00660F5F" w:rsidRDefault="00660F5F">
          <w:pPr>
            <w:pStyle w:val="Piedepgina"/>
            <w:jc w:val="right"/>
            <w:rPr>
              <w:caps/>
              <w:color w:val="808080" w:themeColor="background1" w:themeShade="80"/>
              <w:sz w:val="18"/>
              <w:szCs w:val="18"/>
            </w:rPr>
          </w:pPr>
        </w:p>
      </w:tc>
    </w:tr>
  </w:tbl>
  <w:p w14:paraId="278D991D" w14:textId="77777777" w:rsidR="00660F5F" w:rsidRDefault="00660F5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22130" w14:textId="77777777" w:rsidR="006F4E35" w:rsidRDefault="006F4E35"/>
  <w:tbl>
    <w:tblPr>
      <w:tblW w:w="5000" w:type="pct"/>
      <w:jc w:val="center"/>
      <w:tblCellMar>
        <w:top w:w="144" w:type="dxa"/>
        <w:left w:w="115" w:type="dxa"/>
        <w:bottom w:w="144" w:type="dxa"/>
        <w:right w:w="115" w:type="dxa"/>
      </w:tblCellMar>
      <w:tblLook w:val="04A0" w:firstRow="1" w:lastRow="0" w:firstColumn="1" w:lastColumn="0" w:noHBand="0" w:noVBand="1"/>
    </w:tblPr>
    <w:tblGrid>
      <w:gridCol w:w="4347"/>
      <w:gridCol w:w="4300"/>
    </w:tblGrid>
    <w:tr w:rsidR="006F4E35" w14:paraId="655C8D6A" w14:textId="77777777" w:rsidTr="00660F5F">
      <w:trPr>
        <w:jc w:val="center"/>
      </w:trPr>
      <w:tc>
        <w:tcPr>
          <w:tcW w:w="4347" w:type="dxa"/>
          <w:shd w:val="clear" w:color="auto" w:fill="auto"/>
          <w:vAlign w:val="center"/>
        </w:tcPr>
        <w:p w14:paraId="74CFEC7A" w14:textId="77777777" w:rsidR="006F4E35" w:rsidRDefault="006F4E35">
          <w:pPr>
            <w:pStyle w:val="Piedepgina"/>
            <w:rPr>
              <w:caps/>
              <w:color w:val="808080" w:themeColor="background1" w:themeShade="80"/>
              <w:sz w:val="18"/>
              <w:szCs w:val="18"/>
            </w:rPr>
          </w:pPr>
        </w:p>
      </w:tc>
      <w:tc>
        <w:tcPr>
          <w:tcW w:w="4300" w:type="dxa"/>
          <w:shd w:val="clear" w:color="auto" w:fill="auto"/>
          <w:vAlign w:val="center"/>
        </w:tcPr>
        <w:p w14:paraId="67AFFBD2" w14:textId="6C859E47" w:rsidR="006F4E35" w:rsidRDefault="006F4E35">
          <w:pPr>
            <w:pStyle w:val="Piedepgina"/>
            <w:jc w:val="right"/>
            <w:rPr>
              <w:caps/>
              <w:color w:val="808080" w:themeColor="background1" w:themeShade="80"/>
              <w:sz w:val="18"/>
              <w:szCs w:val="18"/>
            </w:rPr>
          </w:pPr>
        </w:p>
      </w:tc>
    </w:tr>
  </w:tbl>
  <w:p w14:paraId="2AAA0B74" w14:textId="77777777" w:rsidR="006F4E35" w:rsidRDefault="006F4E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4E8BA" w14:textId="77777777" w:rsidR="006F4E35" w:rsidRDefault="006F4E35"/>
  <w:tbl>
    <w:tblPr>
      <w:tblW w:w="5000" w:type="pct"/>
      <w:jc w:val="center"/>
      <w:tblCellMar>
        <w:top w:w="144" w:type="dxa"/>
        <w:left w:w="115" w:type="dxa"/>
        <w:bottom w:w="144" w:type="dxa"/>
        <w:right w:w="115" w:type="dxa"/>
      </w:tblCellMar>
      <w:tblLook w:val="04A0" w:firstRow="1" w:lastRow="0" w:firstColumn="1" w:lastColumn="0" w:noHBand="0" w:noVBand="1"/>
    </w:tblPr>
    <w:tblGrid>
      <w:gridCol w:w="4347"/>
      <w:gridCol w:w="4300"/>
    </w:tblGrid>
    <w:tr w:rsidR="006F4E35" w14:paraId="0E610820" w14:textId="77777777" w:rsidTr="00660F5F">
      <w:trPr>
        <w:jc w:val="center"/>
      </w:trPr>
      <w:tc>
        <w:tcPr>
          <w:tcW w:w="4347" w:type="dxa"/>
          <w:shd w:val="clear" w:color="auto" w:fill="auto"/>
          <w:vAlign w:val="center"/>
        </w:tcPr>
        <w:p w14:paraId="5930F485" w14:textId="77777777" w:rsidR="006F4E35" w:rsidRDefault="006F4E35">
          <w:pPr>
            <w:pStyle w:val="Piedepgina"/>
            <w:rPr>
              <w:caps/>
              <w:color w:val="808080" w:themeColor="background1" w:themeShade="80"/>
              <w:sz w:val="18"/>
              <w:szCs w:val="18"/>
            </w:rPr>
          </w:pPr>
        </w:p>
      </w:tc>
      <w:tc>
        <w:tcPr>
          <w:tcW w:w="4300" w:type="dxa"/>
          <w:shd w:val="clear" w:color="auto" w:fill="auto"/>
          <w:vAlign w:val="center"/>
        </w:tcPr>
        <w:p w14:paraId="4621810F" w14:textId="77777777" w:rsidR="006F4E35" w:rsidRDefault="006F4E35">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B8167C7" w14:textId="77777777" w:rsidR="006F4E35" w:rsidRDefault="006F4E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8C49F" w14:textId="77777777" w:rsidR="00D76295" w:rsidRDefault="00D76295" w:rsidP="00660F5F">
      <w:pPr>
        <w:spacing w:after="0" w:line="240" w:lineRule="auto"/>
      </w:pPr>
      <w:r>
        <w:separator/>
      </w:r>
    </w:p>
  </w:footnote>
  <w:footnote w:type="continuationSeparator" w:id="0">
    <w:p w14:paraId="699388B1" w14:textId="77777777" w:rsidR="00D76295" w:rsidRDefault="00D76295" w:rsidP="00660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7929"/>
    <w:multiLevelType w:val="hybridMultilevel"/>
    <w:tmpl w:val="DFB0D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BD5267"/>
    <w:multiLevelType w:val="multilevel"/>
    <w:tmpl w:val="F5E62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D3F81"/>
    <w:multiLevelType w:val="multilevel"/>
    <w:tmpl w:val="03EA7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9330D"/>
    <w:multiLevelType w:val="multilevel"/>
    <w:tmpl w:val="74623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074DC"/>
    <w:multiLevelType w:val="multilevel"/>
    <w:tmpl w:val="E17CD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35634"/>
    <w:multiLevelType w:val="hybridMultilevel"/>
    <w:tmpl w:val="86560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04673F"/>
    <w:multiLevelType w:val="hybridMultilevel"/>
    <w:tmpl w:val="4F587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6FE352F"/>
    <w:multiLevelType w:val="hybridMultilevel"/>
    <w:tmpl w:val="666CAA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6"/>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CA"/>
    <w:rsid w:val="00070EB1"/>
    <w:rsid w:val="000D3AA3"/>
    <w:rsid w:val="00153D58"/>
    <w:rsid w:val="00195E0C"/>
    <w:rsid w:val="001A378A"/>
    <w:rsid w:val="001A5282"/>
    <w:rsid w:val="001B54A4"/>
    <w:rsid w:val="001E7E71"/>
    <w:rsid w:val="00286CAD"/>
    <w:rsid w:val="002A2286"/>
    <w:rsid w:val="002E0A9D"/>
    <w:rsid w:val="003C4EAD"/>
    <w:rsid w:val="003D2F6F"/>
    <w:rsid w:val="003E4302"/>
    <w:rsid w:val="00405BA6"/>
    <w:rsid w:val="00495136"/>
    <w:rsid w:val="004A0FCF"/>
    <w:rsid w:val="00506BCA"/>
    <w:rsid w:val="00507882"/>
    <w:rsid w:val="00537EC4"/>
    <w:rsid w:val="005D193B"/>
    <w:rsid w:val="005E04B6"/>
    <w:rsid w:val="00660F5F"/>
    <w:rsid w:val="006D1FED"/>
    <w:rsid w:val="006F4E35"/>
    <w:rsid w:val="00706C63"/>
    <w:rsid w:val="007A067C"/>
    <w:rsid w:val="007F315A"/>
    <w:rsid w:val="00807C2D"/>
    <w:rsid w:val="008314F1"/>
    <w:rsid w:val="00874972"/>
    <w:rsid w:val="008C27DD"/>
    <w:rsid w:val="0091700A"/>
    <w:rsid w:val="00925535"/>
    <w:rsid w:val="009323B2"/>
    <w:rsid w:val="00933E7C"/>
    <w:rsid w:val="00993CAB"/>
    <w:rsid w:val="009D71EF"/>
    <w:rsid w:val="009F549F"/>
    <w:rsid w:val="00AE30C6"/>
    <w:rsid w:val="00B06230"/>
    <w:rsid w:val="00B71BE5"/>
    <w:rsid w:val="00C016F1"/>
    <w:rsid w:val="00C05257"/>
    <w:rsid w:val="00C909CC"/>
    <w:rsid w:val="00CE0638"/>
    <w:rsid w:val="00CE388D"/>
    <w:rsid w:val="00D00F27"/>
    <w:rsid w:val="00D17EAC"/>
    <w:rsid w:val="00D2393C"/>
    <w:rsid w:val="00D76295"/>
    <w:rsid w:val="00DA54FD"/>
    <w:rsid w:val="00F26AC6"/>
    <w:rsid w:val="00F40887"/>
    <w:rsid w:val="00FD2961"/>
    <w:rsid w:val="00FF24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94B4E"/>
  <w15:docId w15:val="{B1469DF3-3B70-423B-A224-2828144B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409"/>
  </w:style>
  <w:style w:type="paragraph" w:styleId="Ttulo1">
    <w:name w:val="heading 1"/>
    <w:basedOn w:val="Normal"/>
    <w:next w:val="Normal"/>
    <w:link w:val="Ttulo1Car"/>
    <w:uiPriority w:val="9"/>
    <w:qFormat/>
    <w:rsid w:val="00CE388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195E0C"/>
    <w:pPr>
      <w:keepNext/>
      <w:keepLines/>
      <w:spacing w:before="200" w:after="120" w:line="240" w:lineRule="atLeast"/>
      <w:outlineLvl w:val="1"/>
    </w:pPr>
    <w:rPr>
      <w:rFonts w:ascii="Calibri" w:eastAsiaTheme="majorEastAsia" w:hAnsi="Calibri" w:cstheme="majorBidi"/>
      <w:b/>
      <w:bCs/>
      <w:color w:val="156082" w:themeColor="accent1"/>
      <w:sz w:val="26"/>
      <w:szCs w:val="26"/>
    </w:rPr>
  </w:style>
  <w:style w:type="paragraph" w:styleId="Ttulo3">
    <w:name w:val="heading 3"/>
    <w:basedOn w:val="Normal"/>
    <w:next w:val="Normal"/>
    <w:link w:val="Ttulo3Car"/>
    <w:uiPriority w:val="9"/>
    <w:unhideWhenUsed/>
    <w:qFormat/>
    <w:rsid w:val="00195E0C"/>
    <w:pPr>
      <w:keepNext/>
      <w:keepLines/>
      <w:spacing w:before="200" w:after="0"/>
      <w:outlineLvl w:val="2"/>
    </w:pPr>
    <w:rPr>
      <w:rFonts w:ascii="Calibri" w:eastAsiaTheme="majorEastAsia" w:hAnsi="Calibri" w:cstheme="majorBidi"/>
      <w:bCs/>
      <w:color w:val="156082" w:themeColor="accent1"/>
    </w:rPr>
  </w:style>
  <w:style w:type="paragraph" w:styleId="Ttulo4">
    <w:name w:val="heading 4"/>
    <w:basedOn w:val="Normal"/>
    <w:next w:val="Normal"/>
    <w:link w:val="Ttulo4Car"/>
    <w:uiPriority w:val="9"/>
    <w:unhideWhenUsed/>
    <w:qFormat/>
    <w:rsid w:val="000D3AA3"/>
    <w:pPr>
      <w:keepNext/>
      <w:keepLines/>
      <w:spacing w:before="200" w:after="0"/>
      <w:outlineLvl w:val="3"/>
    </w:pPr>
    <w:rPr>
      <w:rFonts w:asciiTheme="majorHAnsi" w:eastAsiaTheme="majorEastAsia" w:hAnsiTheme="majorHAnsi" w:cstheme="majorBidi"/>
      <w:b/>
      <w:bCs/>
      <w:i/>
      <w:iCs/>
      <w:color w:val="156082" w:themeColor="accent1"/>
    </w:rPr>
  </w:style>
  <w:style w:type="paragraph" w:styleId="Ttulo5">
    <w:name w:val="heading 5"/>
    <w:basedOn w:val="Normal"/>
    <w:next w:val="Normal"/>
    <w:link w:val="Ttulo5Car"/>
    <w:uiPriority w:val="9"/>
    <w:unhideWhenUsed/>
    <w:qFormat/>
    <w:rsid w:val="000D3AA3"/>
    <w:pPr>
      <w:keepNext/>
      <w:keepLines/>
      <w:spacing w:before="200" w:after="0"/>
      <w:outlineLvl w:val="4"/>
    </w:pPr>
    <w:rPr>
      <w:rFonts w:asciiTheme="majorHAnsi" w:eastAsiaTheme="majorEastAsia" w:hAnsiTheme="majorHAnsi" w:cstheme="majorBidi"/>
      <w:color w:val="0A2F40" w:themeColor="accent1" w:themeShade="7F"/>
    </w:rPr>
  </w:style>
  <w:style w:type="paragraph" w:styleId="Ttulo6">
    <w:name w:val="heading 6"/>
    <w:basedOn w:val="Normal"/>
    <w:next w:val="Normal"/>
    <w:link w:val="Ttulo6Car"/>
    <w:uiPriority w:val="9"/>
    <w:unhideWhenUsed/>
    <w:qFormat/>
    <w:rsid w:val="008314F1"/>
    <w:pPr>
      <w:keepNext/>
      <w:keepLines/>
      <w:spacing w:before="200" w:after="0"/>
      <w:outlineLvl w:val="5"/>
    </w:pPr>
    <w:rPr>
      <w:rFonts w:asciiTheme="majorHAnsi" w:eastAsiaTheme="majorEastAsia" w:hAnsiTheme="majorHAnsi" w:cstheme="majorBidi"/>
      <w:i/>
      <w:iCs/>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95E0C"/>
    <w:rPr>
      <w:rFonts w:ascii="Calibri" w:eastAsiaTheme="majorEastAsia" w:hAnsi="Calibri" w:cstheme="majorBidi"/>
      <w:b/>
      <w:bCs/>
      <w:color w:val="156082" w:themeColor="accent1"/>
      <w:sz w:val="26"/>
      <w:szCs w:val="26"/>
    </w:rPr>
  </w:style>
  <w:style w:type="character" w:customStyle="1" w:styleId="Ttulo3Car">
    <w:name w:val="Título 3 Car"/>
    <w:basedOn w:val="Fuentedeprrafopredeter"/>
    <w:link w:val="Ttulo3"/>
    <w:uiPriority w:val="9"/>
    <w:rsid w:val="00195E0C"/>
    <w:rPr>
      <w:rFonts w:ascii="Calibri" w:eastAsiaTheme="majorEastAsia" w:hAnsi="Calibri" w:cstheme="majorBidi"/>
      <w:bCs/>
      <w:color w:val="156082" w:themeColor="accent1"/>
    </w:rPr>
  </w:style>
  <w:style w:type="character" w:customStyle="1" w:styleId="Ttulo4Car">
    <w:name w:val="Título 4 Car"/>
    <w:basedOn w:val="Fuentedeprrafopredeter"/>
    <w:link w:val="Ttulo4"/>
    <w:uiPriority w:val="9"/>
    <w:rsid w:val="000D3AA3"/>
    <w:rPr>
      <w:rFonts w:asciiTheme="majorHAnsi" w:eastAsiaTheme="majorEastAsia" w:hAnsiTheme="majorHAnsi" w:cstheme="majorBidi"/>
      <w:b/>
      <w:bCs/>
      <w:i/>
      <w:iCs/>
      <w:color w:val="156082" w:themeColor="accent1"/>
    </w:rPr>
  </w:style>
  <w:style w:type="character" w:customStyle="1" w:styleId="Ttulo5Car">
    <w:name w:val="Título 5 Car"/>
    <w:basedOn w:val="Fuentedeprrafopredeter"/>
    <w:link w:val="Ttulo5"/>
    <w:uiPriority w:val="9"/>
    <w:rsid w:val="000D3AA3"/>
    <w:rPr>
      <w:rFonts w:asciiTheme="majorHAnsi" w:eastAsiaTheme="majorEastAsia" w:hAnsiTheme="majorHAnsi" w:cstheme="majorBidi"/>
      <w:color w:val="0A2F40" w:themeColor="accent1" w:themeShade="7F"/>
    </w:rPr>
  </w:style>
  <w:style w:type="character" w:customStyle="1" w:styleId="Ttulo6Car">
    <w:name w:val="Título 6 Car"/>
    <w:basedOn w:val="Fuentedeprrafopredeter"/>
    <w:link w:val="Ttulo6"/>
    <w:uiPriority w:val="9"/>
    <w:rsid w:val="008314F1"/>
    <w:rPr>
      <w:rFonts w:asciiTheme="majorHAnsi" w:eastAsiaTheme="majorEastAsia" w:hAnsiTheme="majorHAnsi" w:cstheme="majorBidi"/>
      <w:i/>
      <w:iCs/>
      <w:color w:val="0A2F40" w:themeColor="accent1" w:themeShade="7F"/>
    </w:rPr>
  </w:style>
  <w:style w:type="character" w:styleId="Hipervnculo">
    <w:name w:val="Hyperlink"/>
    <w:basedOn w:val="Fuentedeprrafopredeter"/>
    <w:uiPriority w:val="99"/>
    <w:unhideWhenUsed/>
    <w:rsid w:val="006D1FED"/>
    <w:rPr>
      <w:color w:val="467886" w:themeColor="hyperlink"/>
      <w:u w:val="single"/>
    </w:rPr>
  </w:style>
  <w:style w:type="character" w:styleId="Hipervnculovisitado">
    <w:name w:val="FollowedHyperlink"/>
    <w:basedOn w:val="Fuentedeprrafopredeter"/>
    <w:uiPriority w:val="99"/>
    <w:semiHidden/>
    <w:unhideWhenUsed/>
    <w:rsid w:val="006D1FED"/>
    <w:rPr>
      <w:color w:val="96607D" w:themeColor="followedHyperlink"/>
      <w:u w:val="single"/>
    </w:rPr>
  </w:style>
  <w:style w:type="character" w:customStyle="1" w:styleId="Ttulo1Car">
    <w:name w:val="Título 1 Car"/>
    <w:basedOn w:val="Fuentedeprrafopredeter"/>
    <w:link w:val="Ttulo1"/>
    <w:uiPriority w:val="9"/>
    <w:rsid w:val="00CE388D"/>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CE388D"/>
    <w:pPr>
      <w:spacing w:line="259" w:lineRule="auto"/>
      <w:outlineLvl w:val="9"/>
    </w:pPr>
    <w:rPr>
      <w:kern w:val="0"/>
      <w:lang w:val="es-ES" w:eastAsia="es-ES"/>
    </w:rPr>
  </w:style>
  <w:style w:type="paragraph" w:styleId="TDC2">
    <w:name w:val="toc 2"/>
    <w:basedOn w:val="Normal"/>
    <w:next w:val="Normal"/>
    <w:autoRedefine/>
    <w:uiPriority w:val="39"/>
    <w:unhideWhenUsed/>
    <w:rsid w:val="00CE388D"/>
    <w:pPr>
      <w:spacing w:after="100"/>
      <w:ind w:left="240"/>
    </w:pPr>
  </w:style>
  <w:style w:type="paragraph" w:styleId="TDC1">
    <w:name w:val="toc 1"/>
    <w:basedOn w:val="Normal"/>
    <w:next w:val="Normal"/>
    <w:autoRedefine/>
    <w:uiPriority w:val="39"/>
    <w:unhideWhenUsed/>
    <w:rsid w:val="00CE388D"/>
    <w:pPr>
      <w:spacing w:after="100"/>
    </w:pPr>
  </w:style>
  <w:style w:type="paragraph" w:styleId="TDC3">
    <w:name w:val="toc 3"/>
    <w:basedOn w:val="Normal"/>
    <w:next w:val="Normal"/>
    <w:autoRedefine/>
    <w:uiPriority w:val="39"/>
    <w:unhideWhenUsed/>
    <w:rsid w:val="00CE388D"/>
    <w:pPr>
      <w:spacing w:after="100"/>
      <w:ind w:left="480"/>
    </w:pPr>
  </w:style>
  <w:style w:type="character" w:styleId="Mencinsinresolver">
    <w:name w:val="Unresolved Mention"/>
    <w:basedOn w:val="Fuentedeprrafopredeter"/>
    <w:uiPriority w:val="99"/>
    <w:semiHidden/>
    <w:unhideWhenUsed/>
    <w:rsid w:val="005D193B"/>
    <w:rPr>
      <w:color w:val="605E5C"/>
      <w:shd w:val="clear" w:color="auto" w:fill="E1DFDD"/>
    </w:rPr>
  </w:style>
  <w:style w:type="paragraph" w:styleId="Prrafodelista">
    <w:name w:val="List Paragraph"/>
    <w:basedOn w:val="Normal"/>
    <w:uiPriority w:val="34"/>
    <w:qFormat/>
    <w:rsid w:val="00993CAB"/>
    <w:pPr>
      <w:ind w:left="720"/>
      <w:contextualSpacing/>
    </w:pPr>
  </w:style>
  <w:style w:type="paragraph" w:styleId="Encabezado">
    <w:name w:val="header"/>
    <w:basedOn w:val="Normal"/>
    <w:link w:val="EncabezadoCar"/>
    <w:uiPriority w:val="99"/>
    <w:unhideWhenUsed/>
    <w:rsid w:val="00660F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0F5F"/>
  </w:style>
  <w:style w:type="paragraph" w:styleId="Piedepgina">
    <w:name w:val="footer"/>
    <w:basedOn w:val="Normal"/>
    <w:link w:val="PiedepginaCar"/>
    <w:uiPriority w:val="99"/>
    <w:unhideWhenUsed/>
    <w:rsid w:val="00660F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0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5282">
      <w:bodyDiv w:val="1"/>
      <w:marLeft w:val="0"/>
      <w:marRight w:val="0"/>
      <w:marTop w:val="0"/>
      <w:marBottom w:val="0"/>
      <w:divBdr>
        <w:top w:val="none" w:sz="0" w:space="0" w:color="auto"/>
        <w:left w:val="none" w:sz="0" w:space="0" w:color="auto"/>
        <w:bottom w:val="none" w:sz="0" w:space="0" w:color="auto"/>
        <w:right w:val="none" w:sz="0" w:space="0" w:color="auto"/>
      </w:divBdr>
    </w:div>
    <w:div w:id="81413673">
      <w:bodyDiv w:val="1"/>
      <w:marLeft w:val="0"/>
      <w:marRight w:val="0"/>
      <w:marTop w:val="0"/>
      <w:marBottom w:val="0"/>
      <w:divBdr>
        <w:top w:val="none" w:sz="0" w:space="0" w:color="auto"/>
        <w:left w:val="none" w:sz="0" w:space="0" w:color="auto"/>
        <w:bottom w:val="none" w:sz="0" w:space="0" w:color="auto"/>
        <w:right w:val="none" w:sz="0" w:space="0" w:color="auto"/>
      </w:divBdr>
    </w:div>
    <w:div w:id="105858473">
      <w:bodyDiv w:val="1"/>
      <w:marLeft w:val="0"/>
      <w:marRight w:val="0"/>
      <w:marTop w:val="0"/>
      <w:marBottom w:val="0"/>
      <w:divBdr>
        <w:top w:val="none" w:sz="0" w:space="0" w:color="auto"/>
        <w:left w:val="none" w:sz="0" w:space="0" w:color="auto"/>
        <w:bottom w:val="none" w:sz="0" w:space="0" w:color="auto"/>
        <w:right w:val="none" w:sz="0" w:space="0" w:color="auto"/>
      </w:divBdr>
    </w:div>
    <w:div w:id="160669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w.githubusercontent.com/Marian2057/Proyecto_Laboratorio2/refs/heads/main/fastapi.py"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51881fb8hl.execute-api.us-east-1.amazonaws.com/developer20/predict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Marian2057/Proyecto_Laboratorio2/refs/heads/main/Notebook-Final-Lab.ipynb" TargetMode="External"/><Relationship Id="rId5" Type="http://schemas.openxmlformats.org/officeDocument/2006/relationships/webSettings" Target="webSettings.xml"/><Relationship Id="rId15" Type="http://schemas.openxmlformats.org/officeDocument/2006/relationships/hyperlink" Target="https://raw.githubusercontent.com/Marian2057/Proyecto_Laboratorio2/refs/heads/main/funcion_Lambda.txt"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8FAA0-822F-440D-85F2-ABDF680F7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1470</Words>
  <Characters>8089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Porto</dc:creator>
  <cp:keywords/>
  <dc:description/>
  <cp:lastModifiedBy>mpcweb ..</cp:lastModifiedBy>
  <cp:revision>8</cp:revision>
  <dcterms:created xsi:type="dcterms:W3CDTF">2024-12-04T21:13:00Z</dcterms:created>
  <dcterms:modified xsi:type="dcterms:W3CDTF">2024-12-05T04:22:00Z</dcterms:modified>
</cp:coreProperties>
</file>