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6ED01" w14:textId="77777777" w:rsidR="008D72B5" w:rsidRDefault="008D72B5" w:rsidP="008D72B5">
      <w:pPr>
        <w:pStyle w:val="Textoindependiente"/>
        <w:spacing w:before="0"/>
        <w:ind w:left="2977"/>
        <w:rPr>
          <w:rFonts w:ascii="Times New Roman"/>
          <w:sz w:val="20"/>
        </w:rPr>
      </w:pPr>
    </w:p>
    <w:p w14:paraId="67C24C00" w14:textId="77777777" w:rsidR="008D72B5" w:rsidRDefault="008D72B5" w:rsidP="008D72B5">
      <w:pPr>
        <w:pStyle w:val="Textoindependiente"/>
        <w:spacing w:before="0"/>
        <w:ind w:left="2977"/>
        <w:rPr>
          <w:rFonts w:ascii="Times New Roman"/>
          <w:sz w:val="20"/>
        </w:rPr>
      </w:pPr>
    </w:p>
    <w:p w14:paraId="76D6D255" w14:textId="77777777" w:rsidR="008D72B5" w:rsidRDefault="008D72B5" w:rsidP="008D72B5">
      <w:pPr>
        <w:pStyle w:val="Textoindependiente"/>
        <w:spacing w:before="0"/>
        <w:ind w:left="2977"/>
        <w:rPr>
          <w:rFonts w:ascii="Times New Roman"/>
          <w:sz w:val="20"/>
        </w:rPr>
      </w:pPr>
    </w:p>
    <w:p w14:paraId="595DB745" w14:textId="77777777" w:rsidR="008D72B5" w:rsidRDefault="008D72B5" w:rsidP="008D72B5">
      <w:pPr>
        <w:pStyle w:val="Textoindependiente"/>
        <w:spacing w:before="0"/>
        <w:ind w:left="2977"/>
        <w:rPr>
          <w:rFonts w:ascii="Times New Roman"/>
          <w:sz w:val="20"/>
        </w:rPr>
      </w:pPr>
    </w:p>
    <w:p w14:paraId="4B232A25" w14:textId="77777777" w:rsidR="008D72B5" w:rsidRDefault="008D72B5" w:rsidP="008D72B5">
      <w:pPr>
        <w:pStyle w:val="Textoindependiente"/>
        <w:spacing w:before="0"/>
        <w:ind w:left="2977"/>
        <w:rPr>
          <w:rFonts w:ascii="Times New Roman"/>
          <w:sz w:val="20"/>
        </w:rPr>
      </w:pPr>
    </w:p>
    <w:p w14:paraId="78E06A1D" w14:textId="77777777" w:rsidR="008D72B5" w:rsidRDefault="008D72B5" w:rsidP="008D72B5">
      <w:pPr>
        <w:pStyle w:val="Textoindependiente"/>
        <w:spacing w:before="0"/>
        <w:ind w:left="2977"/>
        <w:rPr>
          <w:rFonts w:ascii="Times New Roman"/>
          <w:sz w:val="20"/>
        </w:rPr>
      </w:pPr>
    </w:p>
    <w:p w14:paraId="30CA4D19" w14:textId="77777777" w:rsidR="008D72B5" w:rsidRDefault="008D72B5" w:rsidP="008D72B5">
      <w:pPr>
        <w:pStyle w:val="Textoindependiente"/>
        <w:spacing w:before="0"/>
        <w:ind w:left="2977"/>
        <w:rPr>
          <w:rFonts w:ascii="Times New Roman"/>
          <w:sz w:val="20"/>
        </w:rPr>
      </w:pPr>
    </w:p>
    <w:p w14:paraId="003821C9" w14:textId="77777777" w:rsidR="008D72B5" w:rsidRDefault="008D72B5" w:rsidP="008D72B5">
      <w:pPr>
        <w:pStyle w:val="Textoindependiente"/>
        <w:spacing w:before="0"/>
        <w:ind w:left="2977"/>
        <w:rPr>
          <w:rFonts w:ascii="Times New Roman"/>
          <w:sz w:val="20"/>
        </w:rPr>
      </w:pPr>
    </w:p>
    <w:p w14:paraId="1079EA9D" w14:textId="77777777" w:rsidR="008D72B5" w:rsidRDefault="008D72B5" w:rsidP="008D72B5">
      <w:pPr>
        <w:pStyle w:val="Textoindependiente"/>
        <w:spacing w:before="0"/>
        <w:ind w:left="2977"/>
        <w:rPr>
          <w:rFonts w:ascii="Times New Roman"/>
          <w:sz w:val="20"/>
        </w:rPr>
      </w:pPr>
    </w:p>
    <w:p w14:paraId="627631B7" w14:textId="77777777" w:rsidR="008D72B5" w:rsidRDefault="008D72B5" w:rsidP="008D72B5">
      <w:pPr>
        <w:pStyle w:val="Textoindependiente"/>
        <w:spacing w:before="0"/>
        <w:ind w:left="2977"/>
        <w:rPr>
          <w:rFonts w:ascii="Times New Roman"/>
          <w:sz w:val="20"/>
        </w:rPr>
      </w:pPr>
    </w:p>
    <w:p w14:paraId="69577622" w14:textId="302A511A" w:rsidR="00844766" w:rsidRDefault="00F677E2" w:rsidP="002E6021">
      <w:pPr>
        <w:pStyle w:val="Textoindependiente"/>
        <w:spacing w:before="0"/>
        <w:ind w:left="2127"/>
        <w:rPr>
          <w:rFonts w:ascii="Times New Roman"/>
          <w:sz w:val="20"/>
        </w:rPr>
      </w:pPr>
      <w:r>
        <w:rPr>
          <w:rFonts w:ascii="Times New Roman"/>
          <w:noProof/>
          <w:sz w:val="20"/>
          <w:lang w:val="es-AR" w:eastAsia="es-AR"/>
        </w:rPr>
        <w:drawing>
          <wp:inline distT="0" distB="0" distL="0" distR="0" wp14:anchorId="01C23479" wp14:editId="13F8DEBC">
            <wp:extent cx="3216571" cy="10603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26536" cy="1096649"/>
                    </a:xfrm>
                    <a:prstGeom prst="rect">
                      <a:avLst/>
                    </a:prstGeom>
                  </pic:spPr>
                </pic:pic>
              </a:graphicData>
            </a:graphic>
          </wp:inline>
        </w:drawing>
      </w:r>
    </w:p>
    <w:p w14:paraId="5B5BDAAE" w14:textId="77777777" w:rsidR="00844766" w:rsidRDefault="00844766">
      <w:pPr>
        <w:pStyle w:val="Textoindependiente"/>
        <w:rPr>
          <w:rFonts w:ascii="Times New Roman"/>
          <w:sz w:val="24"/>
        </w:rPr>
      </w:pPr>
    </w:p>
    <w:p w14:paraId="6DE1275D" w14:textId="233D08FC" w:rsidR="00844766" w:rsidRDefault="00F677E2" w:rsidP="002E6021">
      <w:pPr>
        <w:pStyle w:val="Textoindependiente"/>
        <w:spacing w:before="64"/>
        <w:ind w:left="2127" w:right="1146"/>
        <w:jc w:val="center"/>
        <w:rPr>
          <w:sz w:val="32"/>
          <w:szCs w:val="32"/>
          <w:lang w:val="es-ES"/>
        </w:rPr>
      </w:pPr>
      <w:r w:rsidRPr="008D72B5">
        <w:rPr>
          <w:sz w:val="32"/>
          <w:szCs w:val="32"/>
          <w:lang w:val="es-ES"/>
        </w:rPr>
        <w:t>Trabajo práctico Integrador</w:t>
      </w:r>
    </w:p>
    <w:p w14:paraId="778E64CA" w14:textId="77777777" w:rsidR="002E6021" w:rsidRPr="008D72B5" w:rsidRDefault="002E6021" w:rsidP="002E6021">
      <w:pPr>
        <w:pStyle w:val="Textoindependiente"/>
        <w:spacing w:before="64"/>
        <w:ind w:left="2127" w:right="1146"/>
        <w:jc w:val="center"/>
        <w:rPr>
          <w:sz w:val="32"/>
          <w:szCs w:val="32"/>
          <w:lang w:val="es-ES"/>
        </w:rPr>
      </w:pPr>
    </w:p>
    <w:p w14:paraId="71B01909" w14:textId="2A2E0160" w:rsidR="00844766" w:rsidRPr="008D72B5" w:rsidRDefault="00F677E2" w:rsidP="002E6021">
      <w:pPr>
        <w:spacing w:before="33" w:line="276" w:lineRule="auto"/>
        <w:ind w:left="1701" w:right="863"/>
        <w:jc w:val="center"/>
        <w:rPr>
          <w:sz w:val="32"/>
          <w:szCs w:val="32"/>
          <w:lang w:val="es-ES"/>
        </w:rPr>
      </w:pPr>
      <w:r w:rsidRPr="008D72B5">
        <w:rPr>
          <w:b/>
          <w:sz w:val="32"/>
          <w:szCs w:val="32"/>
          <w:lang w:val="es-ES"/>
        </w:rPr>
        <w:t xml:space="preserve">Materia “Introducción al Aprendizaje Estadístico” </w:t>
      </w:r>
      <w:r w:rsidRPr="008D72B5">
        <w:rPr>
          <w:i/>
          <w:sz w:val="32"/>
          <w:szCs w:val="32"/>
          <w:lang w:val="es-ES"/>
        </w:rPr>
        <w:t xml:space="preserve">Diplomatura en Ciencias Sociales Computacionales. </w:t>
      </w:r>
      <w:r w:rsidRPr="008D72B5">
        <w:rPr>
          <w:sz w:val="32"/>
          <w:szCs w:val="32"/>
          <w:lang w:val="es-ES"/>
        </w:rPr>
        <w:t xml:space="preserve">Universidad Nacional Guillermo Brown - </w:t>
      </w:r>
      <w:proofErr w:type="spellStart"/>
      <w:r w:rsidRPr="008D72B5">
        <w:rPr>
          <w:sz w:val="32"/>
          <w:szCs w:val="32"/>
          <w:lang w:val="es-ES"/>
        </w:rPr>
        <w:t>UnaB</w:t>
      </w:r>
      <w:proofErr w:type="spellEnd"/>
      <w:r w:rsidRPr="008D72B5">
        <w:rPr>
          <w:sz w:val="32"/>
          <w:szCs w:val="32"/>
          <w:lang w:val="es-ES"/>
        </w:rPr>
        <w:t>.</w:t>
      </w:r>
    </w:p>
    <w:p w14:paraId="41F77CF1" w14:textId="2322C771" w:rsidR="008D72B5" w:rsidRPr="008D72B5" w:rsidRDefault="008D72B5">
      <w:pPr>
        <w:spacing w:before="33" w:line="276" w:lineRule="auto"/>
        <w:ind w:left="2745" w:right="2757"/>
        <w:jc w:val="center"/>
        <w:rPr>
          <w:sz w:val="32"/>
          <w:szCs w:val="32"/>
          <w:lang w:val="es-ES"/>
        </w:rPr>
      </w:pPr>
    </w:p>
    <w:p w14:paraId="0849F985" w14:textId="18F61106" w:rsidR="008D72B5" w:rsidRDefault="008D72B5">
      <w:pPr>
        <w:spacing w:before="33" w:line="276" w:lineRule="auto"/>
        <w:ind w:left="2745" w:right="2757"/>
        <w:jc w:val="center"/>
        <w:rPr>
          <w:sz w:val="18"/>
          <w:lang w:val="es-ES"/>
        </w:rPr>
      </w:pPr>
    </w:p>
    <w:p w14:paraId="32F7E561" w14:textId="6B2777AD" w:rsidR="008D72B5" w:rsidRDefault="008D72B5">
      <w:pPr>
        <w:spacing w:before="33" w:line="276" w:lineRule="auto"/>
        <w:ind w:left="2745" w:right="2757"/>
        <w:jc w:val="center"/>
        <w:rPr>
          <w:sz w:val="18"/>
          <w:lang w:val="es-ES"/>
        </w:rPr>
      </w:pPr>
    </w:p>
    <w:p w14:paraId="642725F3" w14:textId="4CE7D017" w:rsidR="008D72B5" w:rsidRDefault="008D72B5">
      <w:pPr>
        <w:spacing w:before="33" w:line="276" w:lineRule="auto"/>
        <w:ind w:left="2745" w:right="2757"/>
        <w:jc w:val="center"/>
        <w:rPr>
          <w:sz w:val="18"/>
          <w:lang w:val="es-ES"/>
        </w:rPr>
      </w:pPr>
    </w:p>
    <w:p w14:paraId="7426E303" w14:textId="12DFD012" w:rsidR="008D72B5" w:rsidRDefault="008D72B5">
      <w:pPr>
        <w:spacing w:before="33" w:line="276" w:lineRule="auto"/>
        <w:ind w:left="2745" w:right="2757"/>
        <w:jc w:val="center"/>
        <w:rPr>
          <w:sz w:val="18"/>
          <w:lang w:val="es-ES"/>
        </w:rPr>
      </w:pPr>
    </w:p>
    <w:p w14:paraId="2F3DFE42" w14:textId="77777777" w:rsidR="008D72B5" w:rsidRDefault="008D72B5">
      <w:pPr>
        <w:spacing w:before="33" w:line="276" w:lineRule="auto"/>
        <w:ind w:left="2745" w:right="2757"/>
        <w:jc w:val="center"/>
        <w:rPr>
          <w:sz w:val="18"/>
          <w:lang w:val="es-ES"/>
        </w:rPr>
      </w:pPr>
    </w:p>
    <w:p w14:paraId="46A2828B" w14:textId="1FA7214F" w:rsidR="008D72B5" w:rsidRPr="008D72B5" w:rsidRDefault="008D72B5" w:rsidP="002E6021">
      <w:pPr>
        <w:spacing w:before="33" w:line="276" w:lineRule="auto"/>
        <w:ind w:left="2127" w:right="1146"/>
        <w:jc w:val="center"/>
        <w:rPr>
          <w:sz w:val="32"/>
          <w:szCs w:val="32"/>
          <w:lang w:val="es-ES"/>
        </w:rPr>
      </w:pPr>
      <w:r w:rsidRPr="008D72B5">
        <w:rPr>
          <w:sz w:val="32"/>
          <w:szCs w:val="32"/>
          <w:lang w:val="es-ES"/>
        </w:rPr>
        <w:t>Integrantes</w:t>
      </w:r>
      <w:r w:rsidR="002856D5">
        <w:rPr>
          <w:sz w:val="32"/>
          <w:szCs w:val="32"/>
          <w:lang w:val="es-ES"/>
        </w:rPr>
        <w:t>:</w:t>
      </w:r>
    </w:p>
    <w:p w14:paraId="631BE671" w14:textId="5722CA40" w:rsidR="008D72B5" w:rsidRPr="008D72B5" w:rsidRDefault="008D72B5" w:rsidP="002E6021">
      <w:pPr>
        <w:spacing w:before="33" w:line="276" w:lineRule="auto"/>
        <w:ind w:left="2127" w:right="1146"/>
        <w:jc w:val="center"/>
        <w:rPr>
          <w:sz w:val="32"/>
          <w:szCs w:val="32"/>
          <w:lang w:val="es-ES"/>
        </w:rPr>
      </w:pPr>
      <w:r w:rsidRPr="008D72B5">
        <w:rPr>
          <w:sz w:val="32"/>
          <w:szCs w:val="32"/>
          <w:lang w:val="es-ES"/>
        </w:rPr>
        <w:t>Florencia</w:t>
      </w:r>
      <w:r w:rsidR="0088480E">
        <w:rPr>
          <w:sz w:val="32"/>
          <w:szCs w:val="32"/>
          <w:lang w:val="es-ES"/>
        </w:rPr>
        <w:t xml:space="preserve"> Palacio</w:t>
      </w:r>
    </w:p>
    <w:p w14:paraId="088E1084" w14:textId="46E09912" w:rsidR="008D72B5" w:rsidRDefault="008D72B5" w:rsidP="002E6021">
      <w:pPr>
        <w:spacing w:before="33" w:line="276" w:lineRule="auto"/>
        <w:ind w:left="2127" w:right="1146"/>
        <w:jc w:val="center"/>
        <w:rPr>
          <w:sz w:val="32"/>
          <w:szCs w:val="32"/>
          <w:lang w:val="es-ES"/>
        </w:rPr>
      </w:pPr>
      <w:r w:rsidRPr="008D72B5">
        <w:rPr>
          <w:sz w:val="32"/>
          <w:szCs w:val="32"/>
          <w:lang w:val="es-ES"/>
        </w:rPr>
        <w:t>Claudio</w:t>
      </w:r>
      <w:r w:rsidR="0088480E">
        <w:rPr>
          <w:sz w:val="32"/>
          <w:szCs w:val="32"/>
          <w:lang w:val="es-ES"/>
        </w:rPr>
        <w:t xml:space="preserve"> </w:t>
      </w:r>
      <w:r w:rsidR="0088480E" w:rsidRPr="0088480E">
        <w:rPr>
          <w:sz w:val="32"/>
          <w:szCs w:val="32"/>
          <w:lang w:val="es-ES"/>
        </w:rPr>
        <w:t>Meschini</w:t>
      </w:r>
    </w:p>
    <w:p w14:paraId="5F461BD8" w14:textId="77777777" w:rsidR="002856D5" w:rsidRPr="008D72B5" w:rsidRDefault="002856D5" w:rsidP="002E6021">
      <w:pPr>
        <w:spacing w:before="33" w:line="276" w:lineRule="auto"/>
        <w:ind w:left="2127" w:right="1146"/>
        <w:jc w:val="center"/>
        <w:rPr>
          <w:sz w:val="32"/>
          <w:szCs w:val="32"/>
          <w:lang w:val="es-ES"/>
        </w:rPr>
      </w:pPr>
      <w:r w:rsidRPr="008D72B5">
        <w:rPr>
          <w:sz w:val="32"/>
          <w:szCs w:val="32"/>
          <w:lang w:val="es-ES"/>
        </w:rPr>
        <w:t>Marianela Pi</w:t>
      </w:r>
    </w:p>
    <w:p w14:paraId="315D31A4" w14:textId="77777777" w:rsidR="002856D5" w:rsidRPr="008D72B5" w:rsidRDefault="002856D5">
      <w:pPr>
        <w:spacing w:before="33" w:line="276" w:lineRule="auto"/>
        <w:ind w:left="2745" w:right="2757"/>
        <w:jc w:val="center"/>
        <w:rPr>
          <w:sz w:val="32"/>
          <w:szCs w:val="32"/>
          <w:lang w:val="es-ES"/>
        </w:rPr>
      </w:pPr>
    </w:p>
    <w:p w14:paraId="636E6067" w14:textId="1C754B5A" w:rsidR="008D72B5" w:rsidRPr="008D72B5" w:rsidRDefault="008D72B5">
      <w:pPr>
        <w:spacing w:before="33" w:line="276" w:lineRule="auto"/>
        <w:ind w:left="2745" w:right="2757"/>
        <w:jc w:val="center"/>
        <w:rPr>
          <w:sz w:val="32"/>
          <w:szCs w:val="32"/>
          <w:lang w:val="es-ES"/>
        </w:rPr>
      </w:pPr>
    </w:p>
    <w:p w14:paraId="5AD87FCE" w14:textId="3EABDFF2" w:rsidR="008D72B5" w:rsidRDefault="008D72B5">
      <w:pPr>
        <w:spacing w:before="33" w:line="276" w:lineRule="auto"/>
        <w:ind w:left="2745" w:right="2757"/>
        <w:jc w:val="center"/>
        <w:rPr>
          <w:sz w:val="18"/>
          <w:lang w:val="es-ES"/>
        </w:rPr>
      </w:pPr>
    </w:p>
    <w:p w14:paraId="62BB2625" w14:textId="40B35479" w:rsidR="008D72B5" w:rsidRDefault="008D72B5">
      <w:pPr>
        <w:spacing w:before="33" w:line="276" w:lineRule="auto"/>
        <w:ind w:left="2745" w:right="2757"/>
        <w:jc w:val="center"/>
        <w:rPr>
          <w:sz w:val="18"/>
          <w:lang w:val="es-ES"/>
        </w:rPr>
      </w:pPr>
    </w:p>
    <w:p w14:paraId="3ABC898A" w14:textId="6DF535F7" w:rsidR="008D72B5" w:rsidRDefault="008D72B5">
      <w:pPr>
        <w:spacing w:before="33" w:line="276" w:lineRule="auto"/>
        <w:ind w:left="2745" w:right="2757"/>
        <w:jc w:val="center"/>
        <w:rPr>
          <w:sz w:val="18"/>
          <w:lang w:val="es-ES"/>
        </w:rPr>
      </w:pPr>
    </w:p>
    <w:p w14:paraId="732445D4" w14:textId="5197D505" w:rsidR="008D72B5" w:rsidRDefault="008D72B5">
      <w:pPr>
        <w:spacing w:before="33" w:line="276" w:lineRule="auto"/>
        <w:ind w:left="2745" w:right="2757"/>
        <w:jc w:val="center"/>
        <w:rPr>
          <w:sz w:val="18"/>
          <w:lang w:val="es-ES"/>
        </w:rPr>
      </w:pPr>
    </w:p>
    <w:p w14:paraId="48D3F629" w14:textId="06975877" w:rsidR="008D72B5" w:rsidRDefault="008D72B5">
      <w:pPr>
        <w:spacing w:before="33" w:line="276" w:lineRule="auto"/>
        <w:ind w:left="2745" w:right="2757"/>
        <w:jc w:val="center"/>
        <w:rPr>
          <w:sz w:val="18"/>
          <w:lang w:val="es-ES"/>
        </w:rPr>
      </w:pPr>
    </w:p>
    <w:p w14:paraId="77299156" w14:textId="10B994B8" w:rsidR="008D72B5" w:rsidRDefault="008D72B5">
      <w:pPr>
        <w:spacing w:before="33" w:line="276" w:lineRule="auto"/>
        <w:ind w:left="2745" w:right="2757"/>
        <w:jc w:val="center"/>
        <w:rPr>
          <w:sz w:val="18"/>
          <w:lang w:val="es-ES"/>
        </w:rPr>
      </w:pPr>
    </w:p>
    <w:p w14:paraId="0883444B" w14:textId="63745635" w:rsidR="002E6021" w:rsidRDefault="002E6021">
      <w:pPr>
        <w:rPr>
          <w:sz w:val="18"/>
          <w:lang w:val="es-ES"/>
        </w:rPr>
      </w:pPr>
      <w:r>
        <w:rPr>
          <w:sz w:val="18"/>
          <w:lang w:val="es-ES"/>
        </w:rPr>
        <w:br w:type="page"/>
      </w:r>
    </w:p>
    <w:sdt>
      <w:sdtPr>
        <w:rPr>
          <w:rFonts w:ascii="Calibri" w:eastAsia="Calibri" w:hAnsi="Calibri" w:cs="Calibri"/>
          <w:color w:val="auto"/>
          <w:sz w:val="22"/>
          <w:szCs w:val="22"/>
          <w:lang w:val="en-US" w:eastAsia="en-US"/>
        </w:rPr>
        <w:id w:val="1134449948"/>
        <w:docPartObj>
          <w:docPartGallery w:val="Table of Contents"/>
          <w:docPartUnique/>
        </w:docPartObj>
      </w:sdtPr>
      <w:sdtEndPr>
        <w:rPr>
          <w:b/>
          <w:bCs/>
        </w:rPr>
      </w:sdtEndPr>
      <w:sdtContent>
        <w:p w14:paraId="0F7A15E5" w14:textId="49DCBBCC" w:rsidR="00811407" w:rsidRDefault="00811407">
          <w:pPr>
            <w:pStyle w:val="TtuloTDC"/>
          </w:pPr>
          <w:r>
            <w:t>Contenido</w:t>
          </w:r>
        </w:p>
        <w:p w14:paraId="0EADB16F" w14:textId="5D4536C2" w:rsidR="00957F07" w:rsidRDefault="00811407">
          <w:pPr>
            <w:pStyle w:val="TDC1"/>
            <w:tabs>
              <w:tab w:val="right" w:leader="dot" w:pos="8366"/>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140685001" w:history="1">
            <w:r w:rsidR="00957F07" w:rsidRPr="00C730BD">
              <w:rPr>
                <w:rStyle w:val="Hipervnculo"/>
                <w:rFonts w:ascii="Arial" w:hAnsi="Arial" w:cs="Arial"/>
                <w:noProof/>
                <w:lang w:val="es-ES"/>
              </w:rPr>
              <w:t>Objetivo.</w:t>
            </w:r>
            <w:r w:rsidR="00957F07">
              <w:rPr>
                <w:noProof/>
                <w:webHidden/>
              </w:rPr>
              <w:tab/>
            </w:r>
            <w:r w:rsidR="00957F07">
              <w:rPr>
                <w:noProof/>
                <w:webHidden/>
              </w:rPr>
              <w:fldChar w:fldCharType="begin"/>
            </w:r>
            <w:r w:rsidR="00957F07">
              <w:rPr>
                <w:noProof/>
                <w:webHidden/>
              </w:rPr>
              <w:instrText xml:space="preserve"> PAGEREF _Toc140685001 \h </w:instrText>
            </w:r>
            <w:r w:rsidR="00957F07">
              <w:rPr>
                <w:noProof/>
                <w:webHidden/>
              </w:rPr>
            </w:r>
            <w:r w:rsidR="00957F07">
              <w:rPr>
                <w:noProof/>
                <w:webHidden/>
              </w:rPr>
              <w:fldChar w:fldCharType="separate"/>
            </w:r>
            <w:r w:rsidR="00957F07">
              <w:rPr>
                <w:noProof/>
                <w:webHidden/>
              </w:rPr>
              <w:t>3</w:t>
            </w:r>
            <w:r w:rsidR="00957F07">
              <w:rPr>
                <w:noProof/>
                <w:webHidden/>
              </w:rPr>
              <w:fldChar w:fldCharType="end"/>
            </w:r>
          </w:hyperlink>
        </w:p>
        <w:p w14:paraId="387CA785" w14:textId="2897EE3F" w:rsidR="00957F07" w:rsidRDefault="00957F07">
          <w:pPr>
            <w:pStyle w:val="TDC1"/>
            <w:tabs>
              <w:tab w:val="right" w:leader="dot" w:pos="8366"/>
            </w:tabs>
            <w:rPr>
              <w:rFonts w:asciiTheme="minorHAnsi" w:eastAsiaTheme="minorEastAsia" w:hAnsiTheme="minorHAnsi" w:cstheme="minorBidi"/>
              <w:noProof/>
              <w:lang w:val="es-ES" w:eastAsia="es-ES"/>
            </w:rPr>
          </w:pPr>
          <w:hyperlink w:anchor="_Toc140685002" w:history="1">
            <w:r w:rsidRPr="00C730BD">
              <w:rPr>
                <w:rStyle w:val="Hipervnculo"/>
                <w:rFonts w:ascii="Arial" w:hAnsi="Arial" w:cs="Arial"/>
                <w:noProof/>
                <w:lang w:val="es-ES"/>
              </w:rPr>
              <w:t>Consignas.</w:t>
            </w:r>
            <w:r>
              <w:rPr>
                <w:noProof/>
                <w:webHidden/>
              </w:rPr>
              <w:tab/>
            </w:r>
            <w:r>
              <w:rPr>
                <w:noProof/>
                <w:webHidden/>
              </w:rPr>
              <w:fldChar w:fldCharType="begin"/>
            </w:r>
            <w:r>
              <w:rPr>
                <w:noProof/>
                <w:webHidden/>
              </w:rPr>
              <w:instrText xml:space="preserve"> PAGEREF _Toc140685002 \h </w:instrText>
            </w:r>
            <w:r>
              <w:rPr>
                <w:noProof/>
                <w:webHidden/>
              </w:rPr>
            </w:r>
            <w:r>
              <w:rPr>
                <w:noProof/>
                <w:webHidden/>
              </w:rPr>
              <w:fldChar w:fldCharType="separate"/>
            </w:r>
            <w:r>
              <w:rPr>
                <w:noProof/>
                <w:webHidden/>
              </w:rPr>
              <w:t>3</w:t>
            </w:r>
            <w:r>
              <w:rPr>
                <w:noProof/>
                <w:webHidden/>
              </w:rPr>
              <w:fldChar w:fldCharType="end"/>
            </w:r>
          </w:hyperlink>
        </w:p>
        <w:p w14:paraId="21337C00" w14:textId="4BC45EE6" w:rsidR="00957F07" w:rsidRDefault="00957F07">
          <w:pPr>
            <w:pStyle w:val="TDC1"/>
            <w:tabs>
              <w:tab w:val="right" w:leader="dot" w:pos="8366"/>
            </w:tabs>
            <w:rPr>
              <w:rFonts w:asciiTheme="minorHAnsi" w:eastAsiaTheme="minorEastAsia" w:hAnsiTheme="minorHAnsi" w:cstheme="minorBidi"/>
              <w:noProof/>
              <w:lang w:val="es-ES" w:eastAsia="es-ES"/>
            </w:rPr>
          </w:pPr>
          <w:hyperlink w:anchor="_Toc140685003" w:history="1">
            <w:r w:rsidRPr="00C730BD">
              <w:rPr>
                <w:rStyle w:val="Hipervnculo"/>
                <w:rFonts w:ascii="Arial" w:hAnsi="Arial" w:cs="Arial"/>
                <w:noProof/>
                <w:spacing w:val="-3"/>
                <w:lang w:val="es-ES"/>
              </w:rPr>
              <w:t xml:space="preserve">PARTE </w:t>
            </w:r>
            <w:r w:rsidRPr="00C730BD">
              <w:rPr>
                <w:rStyle w:val="Hipervnculo"/>
                <w:rFonts w:ascii="Arial" w:hAnsi="Arial" w:cs="Arial"/>
                <w:noProof/>
                <w:lang w:val="es-ES"/>
              </w:rPr>
              <w:t>I. Estadística</w:t>
            </w:r>
            <w:r w:rsidRPr="00C730BD">
              <w:rPr>
                <w:rStyle w:val="Hipervnculo"/>
                <w:rFonts w:ascii="Arial" w:hAnsi="Arial" w:cs="Arial"/>
                <w:noProof/>
                <w:spacing w:val="2"/>
                <w:lang w:val="es-ES"/>
              </w:rPr>
              <w:t xml:space="preserve"> </w:t>
            </w:r>
            <w:r w:rsidRPr="00C730BD">
              <w:rPr>
                <w:rStyle w:val="Hipervnculo"/>
                <w:rFonts w:ascii="Arial" w:hAnsi="Arial" w:cs="Arial"/>
                <w:noProof/>
                <w:lang w:val="es-ES"/>
              </w:rPr>
              <w:t>descriptiva.</w:t>
            </w:r>
            <w:r>
              <w:rPr>
                <w:noProof/>
                <w:webHidden/>
              </w:rPr>
              <w:tab/>
            </w:r>
            <w:r>
              <w:rPr>
                <w:noProof/>
                <w:webHidden/>
              </w:rPr>
              <w:fldChar w:fldCharType="begin"/>
            </w:r>
            <w:r>
              <w:rPr>
                <w:noProof/>
                <w:webHidden/>
              </w:rPr>
              <w:instrText xml:space="preserve"> PAGEREF _Toc140685003 \h </w:instrText>
            </w:r>
            <w:r>
              <w:rPr>
                <w:noProof/>
                <w:webHidden/>
              </w:rPr>
            </w:r>
            <w:r>
              <w:rPr>
                <w:noProof/>
                <w:webHidden/>
              </w:rPr>
              <w:fldChar w:fldCharType="separate"/>
            </w:r>
            <w:r>
              <w:rPr>
                <w:noProof/>
                <w:webHidden/>
              </w:rPr>
              <w:t>3</w:t>
            </w:r>
            <w:r>
              <w:rPr>
                <w:noProof/>
                <w:webHidden/>
              </w:rPr>
              <w:fldChar w:fldCharType="end"/>
            </w:r>
          </w:hyperlink>
        </w:p>
        <w:p w14:paraId="4F28C7F1" w14:textId="58A5DD12" w:rsidR="00957F07" w:rsidRDefault="00957F07">
          <w:pPr>
            <w:pStyle w:val="TDC2"/>
            <w:tabs>
              <w:tab w:val="right" w:leader="dot" w:pos="8366"/>
            </w:tabs>
            <w:rPr>
              <w:rFonts w:asciiTheme="minorHAnsi" w:eastAsiaTheme="minorEastAsia" w:hAnsiTheme="minorHAnsi" w:cstheme="minorBidi"/>
              <w:noProof/>
              <w:lang w:val="es-ES" w:eastAsia="es-ES"/>
            </w:rPr>
          </w:pPr>
          <w:hyperlink w:anchor="_Toc140685004" w:history="1">
            <w:r w:rsidRPr="00C730BD">
              <w:rPr>
                <w:rStyle w:val="Hipervnculo"/>
                <w:rFonts w:ascii="Arial" w:hAnsi="Arial" w:cs="Arial"/>
                <w:noProof/>
                <w:lang w:val="es-ES"/>
              </w:rPr>
              <w:t>¿Qué columnas tiene?¿Qué tipo de columnas</w:t>
            </w:r>
            <w:r w:rsidRPr="00C730BD">
              <w:rPr>
                <w:rStyle w:val="Hipervnculo"/>
                <w:rFonts w:ascii="Arial" w:hAnsi="Arial" w:cs="Arial"/>
                <w:noProof/>
                <w:spacing w:val="-1"/>
                <w:lang w:val="es-ES"/>
              </w:rPr>
              <w:t xml:space="preserve"> </w:t>
            </w:r>
            <w:r w:rsidRPr="00C730BD">
              <w:rPr>
                <w:rStyle w:val="Hipervnculo"/>
                <w:rFonts w:ascii="Arial" w:hAnsi="Arial" w:cs="Arial"/>
                <w:noProof/>
                <w:lang w:val="es-ES"/>
              </w:rPr>
              <w:t>son?</w:t>
            </w:r>
            <w:r>
              <w:rPr>
                <w:noProof/>
                <w:webHidden/>
              </w:rPr>
              <w:tab/>
            </w:r>
            <w:r>
              <w:rPr>
                <w:noProof/>
                <w:webHidden/>
              </w:rPr>
              <w:fldChar w:fldCharType="begin"/>
            </w:r>
            <w:r>
              <w:rPr>
                <w:noProof/>
                <w:webHidden/>
              </w:rPr>
              <w:instrText xml:space="preserve"> PAGEREF _Toc140685004 \h </w:instrText>
            </w:r>
            <w:r>
              <w:rPr>
                <w:noProof/>
                <w:webHidden/>
              </w:rPr>
            </w:r>
            <w:r>
              <w:rPr>
                <w:noProof/>
                <w:webHidden/>
              </w:rPr>
              <w:fldChar w:fldCharType="separate"/>
            </w:r>
            <w:r>
              <w:rPr>
                <w:noProof/>
                <w:webHidden/>
              </w:rPr>
              <w:t>3</w:t>
            </w:r>
            <w:r>
              <w:rPr>
                <w:noProof/>
                <w:webHidden/>
              </w:rPr>
              <w:fldChar w:fldCharType="end"/>
            </w:r>
          </w:hyperlink>
        </w:p>
        <w:p w14:paraId="6A8B4E60" w14:textId="44758DA2" w:rsidR="00957F07" w:rsidRDefault="00957F07">
          <w:pPr>
            <w:pStyle w:val="TDC3"/>
            <w:tabs>
              <w:tab w:val="left" w:pos="880"/>
              <w:tab w:val="right" w:leader="dot" w:pos="8366"/>
            </w:tabs>
            <w:rPr>
              <w:rFonts w:asciiTheme="minorHAnsi" w:eastAsiaTheme="minorEastAsia" w:hAnsiTheme="minorHAnsi" w:cstheme="minorBidi"/>
              <w:noProof/>
              <w:lang w:val="es-ES" w:eastAsia="es-ES"/>
            </w:rPr>
          </w:pPr>
          <w:hyperlink w:anchor="_Toc140685005" w:history="1">
            <w:r w:rsidRPr="00C730BD">
              <w:rPr>
                <w:rStyle w:val="Hipervnculo"/>
                <w:rFonts w:ascii="Arial" w:hAnsi="Arial" w:cs="Arial"/>
                <w:noProof/>
                <w:lang w:val="es-ES"/>
              </w:rPr>
              <w:t>a)</w:t>
            </w:r>
            <w:r>
              <w:rPr>
                <w:rFonts w:asciiTheme="minorHAnsi" w:eastAsiaTheme="minorEastAsia" w:hAnsiTheme="minorHAnsi" w:cstheme="minorBidi"/>
                <w:noProof/>
                <w:lang w:val="es-ES" w:eastAsia="es-ES"/>
              </w:rPr>
              <w:tab/>
            </w:r>
            <w:r w:rsidRPr="00C730BD">
              <w:rPr>
                <w:rStyle w:val="Hipervnculo"/>
                <w:rFonts w:ascii="Arial" w:hAnsi="Arial" w:cs="Arial"/>
                <w:noProof/>
                <w:lang w:val="es-ES"/>
              </w:rPr>
              <w:t>Análisis y aplicación de Medidas de Tendencia</w:t>
            </w:r>
            <w:r w:rsidRPr="00C730BD">
              <w:rPr>
                <w:rStyle w:val="Hipervnculo"/>
                <w:rFonts w:ascii="Arial" w:hAnsi="Arial" w:cs="Arial"/>
                <w:noProof/>
                <w:spacing w:val="-2"/>
                <w:lang w:val="es-ES"/>
              </w:rPr>
              <w:t xml:space="preserve"> </w:t>
            </w:r>
            <w:r w:rsidRPr="00C730BD">
              <w:rPr>
                <w:rStyle w:val="Hipervnculo"/>
                <w:rFonts w:ascii="Arial" w:hAnsi="Arial" w:cs="Arial"/>
                <w:noProof/>
                <w:lang w:val="es-ES"/>
              </w:rPr>
              <w:t>Central.</w:t>
            </w:r>
            <w:r>
              <w:rPr>
                <w:noProof/>
                <w:webHidden/>
              </w:rPr>
              <w:tab/>
            </w:r>
            <w:r>
              <w:rPr>
                <w:noProof/>
                <w:webHidden/>
              </w:rPr>
              <w:fldChar w:fldCharType="begin"/>
            </w:r>
            <w:r>
              <w:rPr>
                <w:noProof/>
                <w:webHidden/>
              </w:rPr>
              <w:instrText xml:space="preserve"> PAGEREF _Toc140685005 \h </w:instrText>
            </w:r>
            <w:r>
              <w:rPr>
                <w:noProof/>
                <w:webHidden/>
              </w:rPr>
            </w:r>
            <w:r>
              <w:rPr>
                <w:noProof/>
                <w:webHidden/>
              </w:rPr>
              <w:fldChar w:fldCharType="separate"/>
            </w:r>
            <w:r>
              <w:rPr>
                <w:noProof/>
                <w:webHidden/>
              </w:rPr>
              <w:t>3</w:t>
            </w:r>
            <w:r>
              <w:rPr>
                <w:noProof/>
                <w:webHidden/>
              </w:rPr>
              <w:fldChar w:fldCharType="end"/>
            </w:r>
          </w:hyperlink>
        </w:p>
        <w:p w14:paraId="7D4AB34E" w14:textId="1902756E" w:rsidR="00957F07" w:rsidRDefault="00957F07">
          <w:pPr>
            <w:pStyle w:val="TDC3"/>
            <w:tabs>
              <w:tab w:val="left" w:pos="880"/>
              <w:tab w:val="right" w:leader="dot" w:pos="8366"/>
            </w:tabs>
            <w:rPr>
              <w:rFonts w:asciiTheme="minorHAnsi" w:eastAsiaTheme="minorEastAsia" w:hAnsiTheme="minorHAnsi" w:cstheme="minorBidi"/>
              <w:noProof/>
              <w:lang w:val="es-ES" w:eastAsia="es-ES"/>
            </w:rPr>
          </w:pPr>
          <w:hyperlink w:anchor="_Toc140685006" w:history="1">
            <w:r w:rsidRPr="00C730BD">
              <w:rPr>
                <w:rStyle w:val="Hipervnculo"/>
                <w:rFonts w:cstheme="minorHAnsi"/>
                <w:i/>
                <w:noProof/>
                <w:lang w:val="es-ES"/>
              </w:rPr>
              <w:t>b)</w:t>
            </w:r>
            <w:r>
              <w:rPr>
                <w:rFonts w:asciiTheme="minorHAnsi" w:eastAsiaTheme="minorEastAsia" w:hAnsiTheme="minorHAnsi" w:cstheme="minorBidi"/>
                <w:noProof/>
                <w:lang w:val="es-ES" w:eastAsia="es-ES"/>
              </w:rPr>
              <w:tab/>
            </w:r>
            <w:r w:rsidRPr="00C730BD">
              <w:rPr>
                <w:rStyle w:val="Hipervnculo"/>
                <w:rFonts w:cstheme="minorHAnsi"/>
                <w:noProof/>
                <w:lang w:val="es-ES"/>
              </w:rPr>
              <w:t xml:space="preserve">Análisis y aplicación de </w:t>
            </w:r>
            <w:r w:rsidRPr="00C730BD">
              <w:rPr>
                <w:rStyle w:val="Hipervnculo"/>
                <w:rFonts w:cstheme="minorHAnsi"/>
                <w:i/>
                <w:noProof/>
                <w:lang w:val="es-ES"/>
              </w:rPr>
              <w:t>Medidas de</w:t>
            </w:r>
            <w:r w:rsidRPr="00C730BD">
              <w:rPr>
                <w:rStyle w:val="Hipervnculo"/>
                <w:rFonts w:cstheme="minorHAnsi"/>
                <w:i/>
                <w:noProof/>
                <w:spacing w:val="-1"/>
                <w:lang w:val="es-ES"/>
              </w:rPr>
              <w:t xml:space="preserve"> </w:t>
            </w:r>
            <w:r w:rsidRPr="00C730BD">
              <w:rPr>
                <w:rStyle w:val="Hipervnculo"/>
                <w:rFonts w:cstheme="minorHAnsi"/>
                <w:i/>
                <w:noProof/>
                <w:lang w:val="es-ES"/>
              </w:rPr>
              <w:t>Dispersión.</w:t>
            </w:r>
            <w:r>
              <w:rPr>
                <w:noProof/>
                <w:webHidden/>
              </w:rPr>
              <w:tab/>
            </w:r>
            <w:r>
              <w:rPr>
                <w:noProof/>
                <w:webHidden/>
              </w:rPr>
              <w:fldChar w:fldCharType="begin"/>
            </w:r>
            <w:r>
              <w:rPr>
                <w:noProof/>
                <w:webHidden/>
              </w:rPr>
              <w:instrText xml:space="preserve"> PAGEREF _Toc140685006 \h </w:instrText>
            </w:r>
            <w:r>
              <w:rPr>
                <w:noProof/>
                <w:webHidden/>
              </w:rPr>
            </w:r>
            <w:r>
              <w:rPr>
                <w:noProof/>
                <w:webHidden/>
              </w:rPr>
              <w:fldChar w:fldCharType="separate"/>
            </w:r>
            <w:r>
              <w:rPr>
                <w:noProof/>
                <w:webHidden/>
              </w:rPr>
              <w:t>5</w:t>
            </w:r>
            <w:r>
              <w:rPr>
                <w:noProof/>
                <w:webHidden/>
              </w:rPr>
              <w:fldChar w:fldCharType="end"/>
            </w:r>
          </w:hyperlink>
        </w:p>
        <w:p w14:paraId="35CDAFE6" w14:textId="72DC195D" w:rsidR="00957F07" w:rsidRDefault="00957F07">
          <w:pPr>
            <w:pStyle w:val="TDC3"/>
            <w:tabs>
              <w:tab w:val="left" w:pos="880"/>
              <w:tab w:val="right" w:leader="dot" w:pos="8366"/>
            </w:tabs>
            <w:rPr>
              <w:rFonts w:asciiTheme="minorHAnsi" w:eastAsiaTheme="minorEastAsia" w:hAnsiTheme="minorHAnsi" w:cstheme="minorBidi"/>
              <w:noProof/>
              <w:lang w:val="es-ES" w:eastAsia="es-ES"/>
            </w:rPr>
          </w:pPr>
          <w:hyperlink w:anchor="_Toc140685007" w:history="1">
            <w:r w:rsidRPr="00C730BD">
              <w:rPr>
                <w:rStyle w:val="Hipervnculo"/>
                <w:noProof/>
                <w:lang w:val="es-ES"/>
              </w:rPr>
              <w:t>c)</w:t>
            </w:r>
            <w:r>
              <w:rPr>
                <w:rFonts w:asciiTheme="minorHAnsi" w:eastAsiaTheme="minorEastAsia" w:hAnsiTheme="minorHAnsi" w:cstheme="minorBidi"/>
                <w:noProof/>
                <w:lang w:val="es-ES" w:eastAsia="es-ES"/>
              </w:rPr>
              <w:tab/>
            </w:r>
            <w:r w:rsidRPr="00C730BD">
              <w:rPr>
                <w:rStyle w:val="Hipervnculo"/>
                <w:rFonts w:cstheme="minorHAnsi"/>
                <w:noProof/>
                <w:lang w:val="es-ES"/>
              </w:rPr>
              <w:t>Análisis de covarianza entre las</w:t>
            </w:r>
            <w:r w:rsidRPr="00C730BD">
              <w:rPr>
                <w:rStyle w:val="Hipervnculo"/>
                <w:rFonts w:cstheme="minorHAnsi"/>
                <w:noProof/>
                <w:spacing w:val="-17"/>
                <w:lang w:val="es-ES"/>
              </w:rPr>
              <w:t xml:space="preserve"> </w:t>
            </w:r>
            <w:r w:rsidRPr="00C730BD">
              <w:rPr>
                <w:rStyle w:val="Hipervnculo"/>
                <w:rFonts w:cstheme="minorHAnsi"/>
                <w:noProof/>
                <w:lang w:val="es-ES"/>
              </w:rPr>
              <w:t>variables</w:t>
            </w:r>
            <w:r w:rsidRPr="00C730BD">
              <w:rPr>
                <w:rStyle w:val="Hipervnculo"/>
                <w:noProof/>
                <w:lang w:val="es-ES"/>
              </w:rPr>
              <w:t>.</w:t>
            </w:r>
            <w:r>
              <w:rPr>
                <w:noProof/>
                <w:webHidden/>
              </w:rPr>
              <w:tab/>
            </w:r>
            <w:r>
              <w:rPr>
                <w:noProof/>
                <w:webHidden/>
              </w:rPr>
              <w:fldChar w:fldCharType="begin"/>
            </w:r>
            <w:r>
              <w:rPr>
                <w:noProof/>
                <w:webHidden/>
              </w:rPr>
              <w:instrText xml:space="preserve"> PAGEREF _Toc140685007 \h </w:instrText>
            </w:r>
            <w:r>
              <w:rPr>
                <w:noProof/>
                <w:webHidden/>
              </w:rPr>
            </w:r>
            <w:r>
              <w:rPr>
                <w:noProof/>
                <w:webHidden/>
              </w:rPr>
              <w:fldChar w:fldCharType="separate"/>
            </w:r>
            <w:r>
              <w:rPr>
                <w:noProof/>
                <w:webHidden/>
              </w:rPr>
              <w:t>7</w:t>
            </w:r>
            <w:r>
              <w:rPr>
                <w:noProof/>
                <w:webHidden/>
              </w:rPr>
              <w:fldChar w:fldCharType="end"/>
            </w:r>
          </w:hyperlink>
        </w:p>
        <w:p w14:paraId="2EE1C812" w14:textId="52A0A4D5" w:rsidR="00957F07" w:rsidRDefault="00957F07">
          <w:pPr>
            <w:pStyle w:val="TDC1"/>
            <w:tabs>
              <w:tab w:val="right" w:leader="dot" w:pos="8366"/>
            </w:tabs>
            <w:rPr>
              <w:rFonts w:asciiTheme="minorHAnsi" w:eastAsiaTheme="minorEastAsia" w:hAnsiTheme="minorHAnsi" w:cstheme="minorBidi"/>
              <w:noProof/>
              <w:lang w:val="es-ES" w:eastAsia="es-ES"/>
            </w:rPr>
          </w:pPr>
          <w:hyperlink w:anchor="_Toc140685008" w:history="1">
            <w:r w:rsidRPr="00C730BD">
              <w:rPr>
                <w:rStyle w:val="Hipervnculo"/>
                <w:noProof/>
                <w:spacing w:val="-3"/>
                <w:lang w:val="es-ES"/>
              </w:rPr>
              <w:t xml:space="preserve">PARTE </w:t>
            </w:r>
            <w:r w:rsidRPr="00C730BD">
              <w:rPr>
                <w:rStyle w:val="Hipervnculo"/>
                <w:noProof/>
                <w:lang w:val="es-ES"/>
              </w:rPr>
              <w:t>II. Modelado</w:t>
            </w:r>
            <w:r w:rsidRPr="00C730BD">
              <w:rPr>
                <w:rStyle w:val="Hipervnculo"/>
                <w:noProof/>
                <w:spacing w:val="3"/>
                <w:lang w:val="es-ES"/>
              </w:rPr>
              <w:t xml:space="preserve"> </w:t>
            </w:r>
            <w:r w:rsidRPr="00C730BD">
              <w:rPr>
                <w:rStyle w:val="Hipervnculo"/>
                <w:noProof/>
                <w:lang w:val="es-ES"/>
              </w:rPr>
              <w:t>supervisado.</w:t>
            </w:r>
            <w:r>
              <w:rPr>
                <w:noProof/>
                <w:webHidden/>
              </w:rPr>
              <w:tab/>
            </w:r>
            <w:r>
              <w:rPr>
                <w:noProof/>
                <w:webHidden/>
              </w:rPr>
              <w:fldChar w:fldCharType="begin"/>
            </w:r>
            <w:r>
              <w:rPr>
                <w:noProof/>
                <w:webHidden/>
              </w:rPr>
              <w:instrText xml:space="preserve"> PAGEREF _Toc140685008 \h </w:instrText>
            </w:r>
            <w:r>
              <w:rPr>
                <w:noProof/>
                <w:webHidden/>
              </w:rPr>
            </w:r>
            <w:r>
              <w:rPr>
                <w:noProof/>
                <w:webHidden/>
              </w:rPr>
              <w:fldChar w:fldCharType="separate"/>
            </w:r>
            <w:r>
              <w:rPr>
                <w:noProof/>
                <w:webHidden/>
              </w:rPr>
              <w:t>9</w:t>
            </w:r>
            <w:r>
              <w:rPr>
                <w:noProof/>
                <w:webHidden/>
              </w:rPr>
              <w:fldChar w:fldCharType="end"/>
            </w:r>
          </w:hyperlink>
        </w:p>
        <w:p w14:paraId="26C53940" w14:textId="1DDD621B" w:rsidR="00957F07" w:rsidRDefault="00957F07">
          <w:pPr>
            <w:pStyle w:val="TDC3"/>
            <w:tabs>
              <w:tab w:val="left" w:pos="880"/>
              <w:tab w:val="right" w:leader="dot" w:pos="8366"/>
            </w:tabs>
            <w:rPr>
              <w:rFonts w:asciiTheme="minorHAnsi" w:eastAsiaTheme="minorEastAsia" w:hAnsiTheme="minorHAnsi" w:cstheme="minorBidi"/>
              <w:noProof/>
              <w:lang w:val="es-ES" w:eastAsia="es-ES"/>
            </w:rPr>
          </w:pPr>
          <w:hyperlink w:anchor="_Toc140685009" w:history="1">
            <w:r w:rsidRPr="00C730BD">
              <w:rPr>
                <w:rStyle w:val="Hipervnculo"/>
                <w:rFonts w:ascii="Arial" w:hAnsi="Arial" w:cs="Arial"/>
                <w:i/>
                <w:noProof/>
                <w:lang w:val="es-ES"/>
              </w:rPr>
              <w:t>a.</w:t>
            </w:r>
            <w:r>
              <w:rPr>
                <w:rFonts w:asciiTheme="minorHAnsi" w:eastAsiaTheme="minorEastAsia" w:hAnsiTheme="minorHAnsi" w:cstheme="minorBidi"/>
                <w:noProof/>
                <w:lang w:val="es-ES" w:eastAsia="es-ES"/>
              </w:rPr>
              <w:tab/>
            </w:r>
            <w:r w:rsidRPr="00C730BD">
              <w:rPr>
                <w:rStyle w:val="Hipervnculo"/>
                <w:rFonts w:ascii="Arial" w:hAnsi="Arial" w:cs="Arial"/>
                <w:noProof/>
                <w:lang w:val="es-ES"/>
              </w:rPr>
              <w:t>Modelo que prediga el</w:t>
            </w:r>
            <w:r w:rsidRPr="00C730BD">
              <w:rPr>
                <w:rStyle w:val="Hipervnculo"/>
                <w:rFonts w:ascii="Arial" w:hAnsi="Arial" w:cs="Arial"/>
                <w:noProof/>
                <w:spacing w:val="-7"/>
                <w:lang w:val="es-ES"/>
              </w:rPr>
              <w:t xml:space="preserve"> </w:t>
            </w:r>
            <w:r w:rsidRPr="00C730BD">
              <w:rPr>
                <w:rStyle w:val="Hipervnculo"/>
                <w:rFonts w:ascii="Arial" w:hAnsi="Arial" w:cs="Arial"/>
                <w:i/>
                <w:noProof/>
                <w:lang w:val="es-ES"/>
              </w:rPr>
              <w:t>precio.</w:t>
            </w:r>
            <w:r>
              <w:rPr>
                <w:noProof/>
                <w:webHidden/>
              </w:rPr>
              <w:tab/>
            </w:r>
            <w:r>
              <w:rPr>
                <w:noProof/>
                <w:webHidden/>
              </w:rPr>
              <w:fldChar w:fldCharType="begin"/>
            </w:r>
            <w:r>
              <w:rPr>
                <w:noProof/>
                <w:webHidden/>
              </w:rPr>
              <w:instrText xml:space="preserve"> PAGEREF _Toc140685009 \h </w:instrText>
            </w:r>
            <w:r>
              <w:rPr>
                <w:noProof/>
                <w:webHidden/>
              </w:rPr>
            </w:r>
            <w:r>
              <w:rPr>
                <w:noProof/>
                <w:webHidden/>
              </w:rPr>
              <w:fldChar w:fldCharType="separate"/>
            </w:r>
            <w:r>
              <w:rPr>
                <w:noProof/>
                <w:webHidden/>
              </w:rPr>
              <w:t>9</w:t>
            </w:r>
            <w:r>
              <w:rPr>
                <w:noProof/>
                <w:webHidden/>
              </w:rPr>
              <w:fldChar w:fldCharType="end"/>
            </w:r>
          </w:hyperlink>
        </w:p>
        <w:p w14:paraId="77321680" w14:textId="6F3D0879" w:rsidR="00957F07" w:rsidRDefault="00957F07">
          <w:pPr>
            <w:pStyle w:val="TDC3"/>
            <w:tabs>
              <w:tab w:val="left" w:pos="880"/>
              <w:tab w:val="right" w:leader="dot" w:pos="8366"/>
            </w:tabs>
            <w:rPr>
              <w:rFonts w:asciiTheme="minorHAnsi" w:eastAsiaTheme="minorEastAsia" w:hAnsiTheme="minorHAnsi" w:cstheme="minorBidi"/>
              <w:noProof/>
              <w:lang w:val="es-ES" w:eastAsia="es-ES"/>
            </w:rPr>
          </w:pPr>
          <w:hyperlink w:anchor="_Toc140685010" w:history="1">
            <w:r w:rsidRPr="00C730BD">
              <w:rPr>
                <w:rStyle w:val="Hipervnculo"/>
                <w:rFonts w:ascii="Arial" w:hAnsi="Arial" w:cs="Arial"/>
                <w:i/>
                <w:noProof/>
                <w:lang w:val="es-ES"/>
              </w:rPr>
              <w:t>b.</w:t>
            </w:r>
            <w:r>
              <w:rPr>
                <w:rFonts w:asciiTheme="minorHAnsi" w:eastAsiaTheme="minorEastAsia" w:hAnsiTheme="minorHAnsi" w:cstheme="minorBidi"/>
                <w:noProof/>
                <w:lang w:val="es-ES" w:eastAsia="es-ES"/>
              </w:rPr>
              <w:tab/>
            </w:r>
            <w:r w:rsidRPr="00C730BD">
              <w:rPr>
                <w:rStyle w:val="Hipervnculo"/>
                <w:rFonts w:ascii="Arial" w:hAnsi="Arial" w:cs="Arial"/>
                <w:noProof/>
                <w:lang w:val="es-ES"/>
              </w:rPr>
              <w:t>Modelo que prediga el</w:t>
            </w:r>
            <w:r w:rsidRPr="00C730BD">
              <w:rPr>
                <w:rStyle w:val="Hipervnculo"/>
                <w:rFonts w:ascii="Arial" w:hAnsi="Arial" w:cs="Arial"/>
                <w:noProof/>
                <w:spacing w:val="-7"/>
                <w:lang w:val="es-ES"/>
              </w:rPr>
              <w:t xml:space="preserve"> </w:t>
            </w:r>
            <w:r w:rsidRPr="00C730BD">
              <w:rPr>
                <w:rStyle w:val="Hipervnculo"/>
                <w:rFonts w:ascii="Arial" w:hAnsi="Arial" w:cs="Arial"/>
                <w:i/>
                <w:noProof/>
                <w:lang w:val="es-ES"/>
              </w:rPr>
              <w:t>barrio.</w:t>
            </w:r>
            <w:r>
              <w:rPr>
                <w:noProof/>
                <w:webHidden/>
              </w:rPr>
              <w:tab/>
            </w:r>
            <w:r>
              <w:rPr>
                <w:noProof/>
                <w:webHidden/>
              </w:rPr>
              <w:fldChar w:fldCharType="begin"/>
            </w:r>
            <w:r>
              <w:rPr>
                <w:noProof/>
                <w:webHidden/>
              </w:rPr>
              <w:instrText xml:space="preserve"> PAGEREF _Toc140685010 \h </w:instrText>
            </w:r>
            <w:r>
              <w:rPr>
                <w:noProof/>
                <w:webHidden/>
              </w:rPr>
            </w:r>
            <w:r>
              <w:rPr>
                <w:noProof/>
                <w:webHidden/>
              </w:rPr>
              <w:fldChar w:fldCharType="separate"/>
            </w:r>
            <w:r>
              <w:rPr>
                <w:noProof/>
                <w:webHidden/>
              </w:rPr>
              <w:t>11</w:t>
            </w:r>
            <w:r>
              <w:rPr>
                <w:noProof/>
                <w:webHidden/>
              </w:rPr>
              <w:fldChar w:fldCharType="end"/>
            </w:r>
          </w:hyperlink>
        </w:p>
        <w:p w14:paraId="57962CED" w14:textId="726058EC" w:rsidR="00957F07" w:rsidRDefault="00957F07">
          <w:pPr>
            <w:pStyle w:val="TDC2"/>
            <w:tabs>
              <w:tab w:val="right" w:leader="dot" w:pos="8366"/>
            </w:tabs>
            <w:rPr>
              <w:rFonts w:asciiTheme="minorHAnsi" w:eastAsiaTheme="minorEastAsia" w:hAnsiTheme="minorHAnsi" w:cstheme="minorBidi"/>
              <w:noProof/>
              <w:lang w:val="es-ES" w:eastAsia="es-ES"/>
            </w:rPr>
          </w:pPr>
          <w:hyperlink w:anchor="_Toc140685011" w:history="1">
            <w:r w:rsidRPr="00C730BD">
              <w:rPr>
                <w:rStyle w:val="Hipervnculo"/>
                <w:noProof/>
                <w:lang w:val="es-ES"/>
              </w:rPr>
              <w:t>PARTE III. Modelado no supervisado.</w:t>
            </w:r>
            <w:r>
              <w:rPr>
                <w:noProof/>
                <w:webHidden/>
              </w:rPr>
              <w:tab/>
            </w:r>
            <w:r>
              <w:rPr>
                <w:noProof/>
                <w:webHidden/>
              </w:rPr>
              <w:fldChar w:fldCharType="begin"/>
            </w:r>
            <w:r>
              <w:rPr>
                <w:noProof/>
                <w:webHidden/>
              </w:rPr>
              <w:instrText xml:space="preserve"> PAGEREF _Toc140685011 \h </w:instrText>
            </w:r>
            <w:r>
              <w:rPr>
                <w:noProof/>
                <w:webHidden/>
              </w:rPr>
            </w:r>
            <w:r>
              <w:rPr>
                <w:noProof/>
                <w:webHidden/>
              </w:rPr>
              <w:fldChar w:fldCharType="separate"/>
            </w:r>
            <w:r>
              <w:rPr>
                <w:noProof/>
                <w:webHidden/>
              </w:rPr>
              <w:t>13</w:t>
            </w:r>
            <w:r>
              <w:rPr>
                <w:noProof/>
                <w:webHidden/>
              </w:rPr>
              <w:fldChar w:fldCharType="end"/>
            </w:r>
          </w:hyperlink>
        </w:p>
        <w:p w14:paraId="374666D3" w14:textId="0501018F" w:rsidR="00957F07" w:rsidRDefault="00957F07">
          <w:pPr>
            <w:pStyle w:val="TDC3"/>
            <w:tabs>
              <w:tab w:val="left" w:pos="880"/>
              <w:tab w:val="right" w:leader="dot" w:pos="8366"/>
            </w:tabs>
            <w:rPr>
              <w:rFonts w:asciiTheme="minorHAnsi" w:eastAsiaTheme="minorEastAsia" w:hAnsiTheme="minorHAnsi" w:cstheme="minorBidi"/>
              <w:noProof/>
              <w:lang w:val="es-ES" w:eastAsia="es-ES"/>
            </w:rPr>
          </w:pPr>
          <w:hyperlink w:anchor="_Toc140685012" w:history="1">
            <w:r w:rsidRPr="00C730BD">
              <w:rPr>
                <w:rStyle w:val="Hipervnculo"/>
                <w:rFonts w:ascii="Arial" w:hAnsi="Arial" w:cs="Arial"/>
                <w:noProof/>
                <w:spacing w:val="-4"/>
                <w:lang w:val="es-ES"/>
              </w:rPr>
              <w:t>a.</w:t>
            </w:r>
            <w:r>
              <w:rPr>
                <w:rFonts w:asciiTheme="minorHAnsi" w:eastAsiaTheme="minorEastAsia" w:hAnsiTheme="minorHAnsi" w:cstheme="minorBidi"/>
                <w:noProof/>
                <w:lang w:val="es-ES" w:eastAsia="es-ES"/>
              </w:rPr>
              <w:tab/>
            </w:r>
            <w:r w:rsidRPr="00C730BD">
              <w:rPr>
                <w:rStyle w:val="Hipervnculo"/>
                <w:rFonts w:ascii="Arial" w:hAnsi="Arial" w:cs="Arial"/>
                <w:noProof/>
                <w:lang w:val="es-ES"/>
              </w:rPr>
              <w:t xml:space="preserve">Implementar el modelo de acuerdo a las variables de agrupamiento o predictoras que consideren </w:t>
            </w:r>
            <w:r w:rsidRPr="00C730BD">
              <w:rPr>
                <w:rStyle w:val="Hipervnculo"/>
                <w:rFonts w:ascii="Arial" w:hAnsi="Arial" w:cs="Arial"/>
                <w:noProof/>
                <w:spacing w:val="-4"/>
                <w:lang w:val="es-ES"/>
              </w:rPr>
              <w:t>mejor.</w:t>
            </w:r>
            <w:r>
              <w:rPr>
                <w:noProof/>
                <w:webHidden/>
              </w:rPr>
              <w:tab/>
            </w:r>
            <w:r>
              <w:rPr>
                <w:noProof/>
                <w:webHidden/>
              </w:rPr>
              <w:fldChar w:fldCharType="begin"/>
            </w:r>
            <w:r>
              <w:rPr>
                <w:noProof/>
                <w:webHidden/>
              </w:rPr>
              <w:instrText xml:space="preserve"> PAGEREF _Toc140685012 \h </w:instrText>
            </w:r>
            <w:r>
              <w:rPr>
                <w:noProof/>
                <w:webHidden/>
              </w:rPr>
            </w:r>
            <w:r>
              <w:rPr>
                <w:noProof/>
                <w:webHidden/>
              </w:rPr>
              <w:fldChar w:fldCharType="separate"/>
            </w:r>
            <w:r>
              <w:rPr>
                <w:noProof/>
                <w:webHidden/>
              </w:rPr>
              <w:t>13</w:t>
            </w:r>
            <w:r>
              <w:rPr>
                <w:noProof/>
                <w:webHidden/>
              </w:rPr>
              <w:fldChar w:fldCharType="end"/>
            </w:r>
          </w:hyperlink>
        </w:p>
        <w:p w14:paraId="22E3879E" w14:textId="0BEC444D" w:rsidR="00957F07" w:rsidRDefault="00957F07">
          <w:pPr>
            <w:pStyle w:val="TDC3"/>
            <w:tabs>
              <w:tab w:val="left" w:pos="880"/>
              <w:tab w:val="right" w:leader="dot" w:pos="8366"/>
            </w:tabs>
            <w:rPr>
              <w:rFonts w:asciiTheme="minorHAnsi" w:eastAsiaTheme="minorEastAsia" w:hAnsiTheme="minorHAnsi" w:cstheme="minorBidi"/>
              <w:noProof/>
              <w:lang w:val="es-ES" w:eastAsia="es-ES"/>
            </w:rPr>
          </w:pPr>
          <w:hyperlink w:anchor="_Toc140685013" w:history="1">
            <w:r w:rsidRPr="00C730BD">
              <w:rPr>
                <w:rStyle w:val="Hipervnculo"/>
                <w:rFonts w:ascii="Arial" w:hAnsi="Arial" w:cs="Arial"/>
                <w:noProof/>
                <w:lang w:val="es-ES"/>
              </w:rPr>
              <w:t>b.</w:t>
            </w:r>
            <w:r>
              <w:rPr>
                <w:rFonts w:asciiTheme="minorHAnsi" w:eastAsiaTheme="minorEastAsia" w:hAnsiTheme="minorHAnsi" w:cstheme="minorBidi"/>
                <w:noProof/>
                <w:lang w:val="es-ES" w:eastAsia="es-ES"/>
              </w:rPr>
              <w:tab/>
            </w:r>
            <w:r w:rsidRPr="00C730BD">
              <w:rPr>
                <w:rStyle w:val="Hipervnculo"/>
                <w:rFonts w:ascii="Arial" w:hAnsi="Arial" w:cs="Arial"/>
                <w:noProof/>
                <w:lang w:val="es-ES"/>
              </w:rPr>
              <w:t>Evaluar cuál es el mejor número de clusters para agrupar el conjunto de</w:t>
            </w:r>
            <w:r w:rsidRPr="00C730BD">
              <w:rPr>
                <w:rStyle w:val="Hipervnculo"/>
                <w:rFonts w:ascii="Arial" w:hAnsi="Arial" w:cs="Arial"/>
                <w:noProof/>
                <w:spacing w:val="-8"/>
                <w:lang w:val="es-ES"/>
              </w:rPr>
              <w:t xml:space="preserve"> </w:t>
            </w:r>
            <w:r w:rsidRPr="00C730BD">
              <w:rPr>
                <w:rStyle w:val="Hipervnculo"/>
                <w:rFonts w:ascii="Arial" w:hAnsi="Arial" w:cs="Arial"/>
                <w:noProof/>
                <w:lang w:val="es-ES"/>
              </w:rPr>
              <w:t>datos.</w:t>
            </w:r>
            <w:r>
              <w:rPr>
                <w:noProof/>
                <w:webHidden/>
              </w:rPr>
              <w:tab/>
            </w:r>
            <w:r>
              <w:rPr>
                <w:noProof/>
                <w:webHidden/>
              </w:rPr>
              <w:fldChar w:fldCharType="begin"/>
            </w:r>
            <w:r>
              <w:rPr>
                <w:noProof/>
                <w:webHidden/>
              </w:rPr>
              <w:instrText xml:space="preserve"> PAGEREF _Toc140685013 \h </w:instrText>
            </w:r>
            <w:r>
              <w:rPr>
                <w:noProof/>
                <w:webHidden/>
              </w:rPr>
            </w:r>
            <w:r>
              <w:rPr>
                <w:noProof/>
                <w:webHidden/>
              </w:rPr>
              <w:fldChar w:fldCharType="separate"/>
            </w:r>
            <w:r>
              <w:rPr>
                <w:noProof/>
                <w:webHidden/>
              </w:rPr>
              <w:t>14</w:t>
            </w:r>
            <w:r>
              <w:rPr>
                <w:noProof/>
                <w:webHidden/>
              </w:rPr>
              <w:fldChar w:fldCharType="end"/>
            </w:r>
          </w:hyperlink>
        </w:p>
        <w:p w14:paraId="59A6B94C" w14:textId="0DD67F82" w:rsidR="00811407" w:rsidRDefault="00811407">
          <w:r>
            <w:rPr>
              <w:b/>
              <w:bCs/>
            </w:rPr>
            <w:fldChar w:fldCharType="end"/>
          </w:r>
        </w:p>
      </w:sdtContent>
    </w:sdt>
    <w:p w14:paraId="011C147C" w14:textId="2D4A9BBC" w:rsidR="008D72B5" w:rsidRDefault="008D72B5" w:rsidP="008D72B5">
      <w:pPr>
        <w:spacing w:before="33" w:line="276" w:lineRule="auto"/>
        <w:ind w:right="2757"/>
        <w:rPr>
          <w:sz w:val="18"/>
          <w:lang w:val="es-ES"/>
        </w:rPr>
      </w:pPr>
    </w:p>
    <w:p w14:paraId="2245481A" w14:textId="56EBD364" w:rsidR="002E6021" w:rsidRDefault="002E6021" w:rsidP="008D72B5">
      <w:pPr>
        <w:spacing w:before="33" w:line="276" w:lineRule="auto"/>
        <w:ind w:right="2757"/>
        <w:rPr>
          <w:sz w:val="18"/>
          <w:lang w:val="es-ES"/>
        </w:rPr>
      </w:pPr>
    </w:p>
    <w:p w14:paraId="30197F87" w14:textId="5D3E3841" w:rsidR="002E6021" w:rsidRDefault="002E6021" w:rsidP="008D72B5">
      <w:pPr>
        <w:spacing w:before="33" w:line="276" w:lineRule="auto"/>
        <w:ind w:right="2757"/>
        <w:rPr>
          <w:sz w:val="18"/>
          <w:lang w:val="es-ES"/>
        </w:rPr>
      </w:pPr>
    </w:p>
    <w:p w14:paraId="37010A21" w14:textId="3DEE58C6" w:rsidR="002E6021" w:rsidRDefault="002E6021" w:rsidP="008D72B5">
      <w:pPr>
        <w:spacing w:before="33" w:line="276" w:lineRule="auto"/>
        <w:ind w:right="2757"/>
        <w:rPr>
          <w:sz w:val="18"/>
          <w:lang w:val="es-ES"/>
        </w:rPr>
      </w:pPr>
    </w:p>
    <w:p w14:paraId="7BD07406" w14:textId="0700110E" w:rsidR="002E6021" w:rsidRDefault="002E6021">
      <w:pPr>
        <w:rPr>
          <w:sz w:val="18"/>
          <w:lang w:val="es-ES"/>
        </w:rPr>
      </w:pPr>
      <w:r>
        <w:rPr>
          <w:sz w:val="18"/>
          <w:lang w:val="es-ES"/>
        </w:rPr>
        <w:br w:type="page"/>
      </w:r>
    </w:p>
    <w:p w14:paraId="7DA5A54E" w14:textId="77777777" w:rsidR="00844766" w:rsidRPr="00A969CB" w:rsidRDefault="00F677E2" w:rsidP="00363B5C">
      <w:pPr>
        <w:pStyle w:val="Ttulo1"/>
        <w:spacing w:before="64"/>
        <w:ind w:left="0"/>
        <w:jc w:val="both"/>
        <w:rPr>
          <w:rFonts w:ascii="Arial" w:hAnsi="Arial" w:cs="Arial"/>
          <w:sz w:val="20"/>
          <w:szCs w:val="20"/>
          <w:lang w:val="es-ES"/>
        </w:rPr>
      </w:pPr>
      <w:bookmarkStart w:id="0" w:name="_Toc140685001"/>
      <w:r w:rsidRPr="00A969CB">
        <w:rPr>
          <w:rFonts w:ascii="Arial" w:hAnsi="Arial" w:cs="Arial"/>
          <w:sz w:val="20"/>
          <w:szCs w:val="20"/>
          <w:lang w:val="es-ES"/>
        </w:rPr>
        <w:lastRenderedPageBreak/>
        <w:t>Objetivo.</w:t>
      </w:r>
      <w:bookmarkEnd w:id="0"/>
    </w:p>
    <w:p w14:paraId="2752FCC0" w14:textId="6F97E3DD" w:rsidR="00844766" w:rsidRPr="00A969CB" w:rsidRDefault="00F677E2" w:rsidP="00363B5C">
      <w:pPr>
        <w:pStyle w:val="Textoindependiente"/>
        <w:spacing w:before="33"/>
        <w:ind w:left="822"/>
        <w:jc w:val="both"/>
        <w:rPr>
          <w:rFonts w:ascii="Arial" w:hAnsi="Arial" w:cs="Arial"/>
          <w:sz w:val="20"/>
          <w:szCs w:val="20"/>
          <w:lang w:val="es-ES"/>
        </w:rPr>
      </w:pPr>
      <w:r w:rsidRPr="00A969CB">
        <w:rPr>
          <w:rFonts w:ascii="Arial" w:hAnsi="Arial" w:cs="Arial"/>
          <w:sz w:val="20"/>
          <w:szCs w:val="20"/>
          <w:lang w:val="es-ES"/>
        </w:rPr>
        <w:t xml:space="preserve">El presente trabajo tiene como finalidad la integración y aplicación de las técnicas </w:t>
      </w:r>
      <w:r w:rsidR="00363B5C" w:rsidRPr="00A969CB">
        <w:rPr>
          <w:rFonts w:ascii="Arial" w:hAnsi="Arial" w:cs="Arial"/>
          <w:sz w:val="20"/>
          <w:szCs w:val="20"/>
          <w:lang w:val="es-ES"/>
        </w:rPr>
        <w:t xml:space="preserve">dictadas </w:t>
      </w:r>
      <w:r w:rsidRPr="00A969CB">
        <w:rPr>
          <w:rFonts w:ascii="Arial" w:hAnsi="Arial" w:cs="Arial"/>
          <w:sz w:val="20"/>
          <w:szCs w:val="20"/>
          <w:lang w:val="es-ES"/>
        </w:rPr>
        <w:t xml:space="preserve">durante </w:t>
      </w:r>
      <w:r w:rsidR="00363B5C" w:rsidRPr="00A969CB">
        <w:rPr>
          <w:rFonts w:ascii="Arial" w:hAnsi="Arial" w:cs="Arial"/>
          <w:sz w:val="20"/>
          <w:szCs w:val="20"/>
          <w:lang w:val="es-ES"/>
        </w:rPr>
        <w:t xml:space="preserve">el Modulo de  Introducción al Aprendizaje Estadístico </w:t>
      </w:r>
      <w:r w:rsidRPr="00A969CB">
        <w:rPr>
          <w:rFonts w:ascii="Arial" w:hAnsi="Arial" w:cs="Arial"/>
          <w:sz w:val="20"/>
          <w:szCs w:val="20"/>
          <w:lang w:val="es-ES"/>
        </w:rPr>
        <w:t>como así también la aplicación correcta de los algoritmos.</w:t>
      </w:r>
    </w:p>
    <w:p w14:paraId="35B7193C" w14:textId="77777777" w:rsidR="00844766" w:rsidRPr="00A969CB" w:rsidRDefault="00844766" w:rsidP="00363B5C">
      <w:pPr>
        <w:pStyle w:val="Textoindependiente"/>
        <w:ind w:left="822"/>
        <w:jc w:val="both"/>
        <w:rPr>
          <w:rFonts w:ascii="Arial" w:hAnsi="Arial" w:cs="Arial"/>
          <w:sz w:val="20"/>
          <w:szCs w:val="20"/>
          <w:lang w:val="es-ES"/>
        </w:rPr>
      </w:pPr>
    </w:p>
    <w:p w14:paraId="72FB8C89" w14:textId="69AA1A5A" w:rsidR="00844766" w:rsidRPr="00A969CB" w:rsidRDefault="00844766">
      <w:pPr>
        <w:pStyle w:val="Textoindependiente"/>
        <w:spacing w:before="10"/>
        <w:rPr>
          <w:rFonts w:ascii="Arial" w:hAnsi="Arial" w:cs="Arial"/>
          <w:sz w:val="20"/>
          <w:szCs w:val="20"/>
          <w:lang w:val="es-ES"/>
        </w:rPr>
      </w:pPr>
    </w:p>
    <w:p w14:paraId="374B5570" w14:textId="77777777" w:rsidR="00844766" w:rsidRPr="00A969CB" w:rsidRDefault="00F677E2" w:rsidP="002E6021">
      <w:pPr>
        <w:pStyle w:val="Ttulo1"/>
        <w:rPr>
          <w:rFonts w:ascii="Arial" w:hAnsi="Arial" w:cs="Arial"/>
          <w:sz w:val="20"/>
          <w:szCs w:val="20"/>
          <w:lang w:val="es-ES"/>
        </w:rPr>
      </w:pPr>
      <w:bookmarkStart w:id="1" w:name="_Toc140685002"/>
      <w:r w:rsidRPr="00A969CB">
        <w:rPr>
          <w:rFonts w:ascii="Arial" w:hAnsi="Arial" w:cs="Arial"/>
          <w:sz w:val="20"/>
          <w:szCs w:val="20"/>
          <w:lang w:val="es-ES"/>
        </w:rPr>
        <w:t>Consignas.</w:t>
      </w:r>
      <w:bookmarkEnd w:id="1"/>
    </w:p>
    <w:p w14:paraId="6019724B" w14:textId="77777777" w:rsidR="00844766" w:rsidRPr="00A969CB" w:rsidRDefault="00844766">
      <w:pPr>
        <w:pStyle w:val="Textoindependiente"/>
        <w:rPr>
          <w:rFonts w:ascii="Arial" w:hAnsi="Arial" w:cs="Arial"/>
          <w:b/>
          <w:sz w:val="20"/>
          <w:szCs w:val="20"/>
          <w:lang w:val="es-ES"/>
        </w:rPr>
      </w:pPr>
    </w:p>
    <w:p w14:paraId="4B428176" w14:textId="77777777" w:rsidR="00844766" w:rsidRPr="00A969CB" w:rsidRDefault="00F677E2">
      <w:pPr>
        <w:spacing w:line="276" w:lineRule="auto"/>
        <w:ind w:left="100" w:right="59"/>
        <w:rPr>
          <w:rFonts w:ascii="Arial" w:hAnsi="Arial" w:cs="Arial"/>
          <w:b/>
          <w:sz w:val="20"/>
          <w:szCs w:val="20"/>
        </w:rPr>
      </w:pPr>
      <w:r w:rsidRPr="00A969CB">
        <w:rPr>
          <w:rFonts w:ascii="Arial" w:hAnsi="Arial" w:cs="Arial"/>
          <w:sz w:val="20"/>
          <w:szCs w:val="20"/>
          <w:lang w:val="es-ES"/>
        </w:rPr>
        <w:t>El trabajo será un informe estadístico de 3 segmentos que contenga la respuesta a los siguientes conceptos. Van analizar los datos del conjunto de datos “</w:t>
      </w:r>
      <w:r w:rsidRPr="00A969CB">
        <w:rPr>
          <w:rFonts w:ascii="Arial" w:hAnsi="Arial" w:cs="Arial"/>
          <w:b/>
          <w:sz w:val="20"/>
          <w:szCs w:val="20"/>
          <w:lang w:val="es-ES"/>
        </w:rPr>
        <w:t xml:space="preserve">Buenos Aires Airbnb Open Data”. </w:t>
      </w:r>
      <w:hyperlink r:id="rId7">
        <w:r w:rsidRPr="00A969CB">
          <w:rPr>
            <w:rFonts w:ascii="Arial" w:hAnsi="Arial" w:cs="Arial"/>
            <w:b/>
            <w:color w:val="1154CC"/>
            <w:sz w:val="20"/>
            <w:szCs w:val="20"/>
            <w:u w:val="thick" w:color="1154CC"/>
          </w:rPr>
          <w:t>(Link al Kaggle)</w:t>
        </w:r>
      </w:hyperlink>
    </w:p>
    <w:p w14:paraId="516D5A04" w14:textId="77777777" w:rsidR="00844766" w:rsidRPr="00A969CB" w:rsidRDefault="00844766">
      <w:pPr>
        <w:pStyle w:val="Textoindependiente"/>
        <w:spacing w:before="2"/>
        <w:rPr>
          <w:rFonts w:ascii="Arial" w:hAnsi="Arial" w:cs="Arial"/>
          <w:b/>
          <w:sz w:val="20"/>
          <w:szCs w:val="20"/>
        </w:rPr>
      </w:pPr>
    </w:p>
    <w:p w14:paraId="6B233699" w14:textId="7EC0F960" w:rsidR="00844766" w:rsidRPr="009A0EC4" w:rsidRDefault="00F677E2" w:rsidP="002E6021">
      <w:pPr>
        <w:pStyle w:val="Ttulo1"/>
        <w:rPr>
          <w:rFonts w:ascii="Arial" w:hAnsi="Arial" w:cs="Arial"/>
          <w:sz w:val="20"/>
          <w:szCs w:val="20"/>
          <w:lang w:val="es-ES"/>
        </w:rPr>
      </w:pPr>
      <w:bookmarkStart w:id="2" w:name="_Toc140685003"/>
      <w:r w:rsidRPr="009A0EC4">
        <w:rPr>
          <w:rFonts w:ascii="Arial" w:hAnsi="Arial" w:cs="Arial"/>
          <w:spacing w:val="-3"/>
          <w:sz w:val="20"/>
          <w:szCs w:val="20"/>
          <w:lang w:val="es-ES"/>
        </w:rPr>
        <w:t xml:space="preserve">PARTE </w:t>
      </w:r>
      <w:r w:rsidRPr="009A0EC4">
        <w:rPr>
          <w:rFonts w:ascii="Arial" w:hAnsi="Arial" w:cs="Arial"/>
          <w:sz w:val="20"/>
          <w:szCs w:val="20"/>
          <w:lang w:val="es-ES"/>
        </w:rPr>
        <w:t>I. Estadística</w:t>
      </w:r>
      <w:r w:rsidRPr="009A0EC4">
        <w:rPr>
          <w:rFonts w:ascii="Arial" w:hAnsi="Arial" w:cs="Arial"/>
          <w:spacing w:val="2"/>
          <w:sz w:val="20"/>
          <w:szCs w:val="20"/>
          <w:lang w:val="es-ES"/>
        </w:rPr>
        <w:t xml:space="preserve"> </w:t>
      </w:r>
      <w:r w:rsidRPr="009A0EC4">
        <w:rPr>
          <w:rFonts w:ascii="Arial" w:hAnsi="Arial" w:cs="Arial"/>
          <w:sz w:val="20"/>
          <w:szCs w:val="20"/>
          <w:lang w:val="es-ES"/>
        </w:rPr>
        <w:t>descriptiva.</w:t>
      </w:r>
      <w:bookmarkEnd w:id="2"/>
    </w:p>
    <w:p w14:paraId="4C2BCFE9" w14:textId="77777777" w:rsidR="002E6021" w:rsidRPr="009A0EC4" w:rsidRDefault="002E6021" w:rsidP="002E6021">
      <w:pPr>
        <w:pStyle w:val="Ttulo1"/>
        <w:rPr>
          <w:rFonts w:ascii="Arial" w:hAnsi="Arial" w:cs="Arial"/>
          <w:sz w:val="20"/>
          <w:szCs w:val="20"/>
          <w:lang w:val="es-ES"/>
        </w:rPr>
      </w:pPr>
    </w:p>
    <w:p w14:paraId="40F2820B" w14:textId="5168C4AF" w:rsidR="00844766" w:rsidRPr="00A969CB" w:rsidRDefault="00F677E2" w:rsidP="002E6021">
      <w:pPr>
        <w:pStyle w:val="Ttulo2"/>
        <w:rPr>
          <w:rFonts w:ascii="Arial" w:hAnsi="Arial" w:cs="Arial"/>
          <w:sz w:val="20"/>
          <w:szCs w:val="20"/>
          <w:lang w:val="es-ES"/>
        </w:rPr>
      </w:pPr>
      <w:bookmarkStart w:id="3" w:name="_Toc140685004"/>
      <w:r w:rsidRPr="00A969CB">
        <w:rPr>
          <w:rFonts w:ascii="Arial" w:hAnsi="Arial" w:cs="Arial"/>
          <w:sz w:val="20"/>
          <w:szCs w:val="20"/>
          <w:lang w:val="es-ES"/>
        </w:rPr>
        <w:t xml:space="preserve">¿Qué columnas </w:t>
      </w:r>
      <w:proofErr w:type="gramStart"/>
      <w:r w:rsidRPr="00A969CB">
        <w:rPr>
          <w:rFonts w:ascii="Arial" w:hAnsi="Arial" w:cs="Arial"/>
          <w:sz w:val="20"/>
          <w:szCs w:val="20"/>
          <w:lang w:val="es-ES"/>
        </w:rPr>
        <w:t>tiene?¿</w:t>
      </w:r>
      <w:proofErr w:type="gramEnd"/>
      <w:r w:rsidRPr="00A969CB">
        <w:rPr>
          <w:rFonts w:ascii="Arial" w:hAnsi="Arial" w:cs="Arial"/>
          <w:sz w:val="20"/>
          <w:szCs w:val="20"/>
          <w:lang w:val="es-ES"/>
        </w:rPr>
        <w:t>Qué tipo de columnas</w:t>
      </w:r>
      <w:r w:rsidRPr="00A969CB">
        <w:rPr>
          <w:rFonts w:ascii="Arial" w:hAnsi="Arial" w:cs="Arial"/>
          <w:spacing w:val="-1"/>
          <w:sz w:val="20"/>
          <w:szCs w:val="20"/>
          <w:lang w:val="es-ES"/>
        </w:rPr>
        <w:t xml:space="preserve"> </w:t>
      </w:r>
      <w:r w:rsidRPr="00A969CB">
        <w:rPr>
          <w:rFonts w:ascii="Arial" w:hAnsi="Arial" w:cs="Arial"/>
          <w:sz w:val="20"/>
          <w:szCs w:val="20"/>
          <w:lang w:val="es-ES"/>
        </w:rPr>
        <w:t>son?</w:t>
      </w:r>
      <w:bookmarkEnd w:id="3"/>
    </w:p>
    <w:p w14:paraId="3B4E3B93" w14:textId="77777777" w:rsidR="00F44E91" w:rsidRPr="00A969CB" w:rsidRDefault="00F44E91" w:rsidP="00F44E91">
      <w:pPr>
        <w:tabs>
          <w:tab w:val="left" w:pos="1539"/>
          <w:tab w:val="left" w:pos="1540"/>
        </w:tabs>
        <w:spacing w:before="36"/>
        <w:ind w:left="1180"/>
        <w:rPr>
          <w:rFonts w:ascii="Arial" w:hAnsi="Arial" w:cs="Arial"/>
          <w:sz w:val="20"/>
          <w:szCs w:val="20"/>
          <w:lang w:val="es-ES"/>
        </w:rPr>
      </w:pPr>
    </w:p>
    <w:p w14:paraId="70C50D83" w14:textId="05EBF1CD" w:rsidR="008D72B5" w:rsidRPr="00A969CB" w:rsidRDefault="00F44E91" w:rsidP="008D72B5">
      <w:pPr>
        <w:tabs>
          <w:tab w:val="left" w:pos="1539"/>
          <w:tab w:val="left" w:pos="1540"/>
        </w:tabs>
        <w:spacing w:before="36"/>
        <w:ind w:left="1180"/>
        <w:rPr>
          <w:rFonts w:ascii="Arial" w:hAnsi="Arial" w:cs="Arial"/>
          <w:sz w:val="20"/>
          <w:szCs w:val="20"/>
          <w:lang w:val="es-ES"/>
        </w:rPr>
      </w:pPr>
      <w:r w:rsidRPr="00A969CB">
        <w:rPr>
          <w:rFonts w:ascii="Arial" w:hAnsi="Arial" w:cs="Arial"/>
          <w:sz w:val="20"/>
          <w:szCs w:val="20"/>
          <w:lang w:val="es-ES"/>
        </w:rPr>
        <w:t xml:space="preserve">Tenemos 10 variables </w:t>
      </w:r>
      <w:r w:rsidR="00811407" w:rsidRPr="00A969CB">
        <w:rPr>
          <w:rFonts w:ascii="Arial" w:hAnsi="Arial" w:cs="Arial"/>
          <w:sz w:val="20"/>
          <w:szCs w:val="20"/>
          <w:lang w:val="es-ES"/>
        </w:rPr>
        <w:t>numéricas</w:t>
      </w:r>
      <w:r w:rsidRPr="00A969CB">
        <w:rPr>
          <w:rFonts w:ascii="Arial" w:hAnsi="Arial" w:cs="Arial"/>
          <w:sz w:val="20"/>
          <w:szCs w:val="20"/>
          <w:lang w:val="es-ES"/>
        </w:rPr>
        <w:t xml:space="preserve"> (3 son flotantes y 7 enteras) y 5 </w:t>
      </w:r>
      <w:r w:rsidR="00811407" w:rsidRPr="00A969CB">
        <w:rPr>
          <w:rFonts w:ascii="Arial" w:hAnsi="Arial" w:cs="Arial"/>
          <w:sz w:val="20"/>
          <w:szCs w:val="20"/>
          <w:lang w:val="es-ES"/>
        </w:rPr>
        <w:t>categóricas</w:t>
      </w:r>
    </w:p>
    <w:p w14:paraId="6DBA627B" w14:textId="15078078" w:rsidR="008D72B5" w:rsidRPr="00A969CB" w:rsidRDefault="008D72B5" w:rsidP="008D72B5">
      <w:pPr>
        <w:tabs>
          <w:tab w:val="left" w:pos="1539"/>
          <w:tab w:val="left" w:pos="1540"/>
        </w:tabs>
        <w:spacing w:before="36"/>
        <w:ind w:left="1180"/>
        <w:rPr>
          <w:rFonts w:ascii="Arial" w:hAnsi="Arial" w:cs="Arial"/>
          <w:sz w:val="20"/>
          <w:szCs w:val="20"/>
          <w:lang w:val="es-ES"/>
        </w:rPr>
      </w:pPr>
    </w:p>
    <w:p w14:paraId="5424AF19" w14:textId="77777777" w:rsidR="00F44E91" w:rsidRPr="00A969CB" w:rsidRDefault="00F44E91" w:rsidP="00F44E91">
      <w:pPr>
        <w:pStyle w:val="HTMLconformatoprevio"/>
        <w:shd w:val="clear" w:color="auto" w:fill="FFFFFF"/>
        <w:wordWrap w:val="0"/>
        <w:ind w:left="1134"/>
        <w:textAlignment w:val="baseline"/>
        <w:rPr>
          <w:rFonts w:ascii="Arial" w:hAnsi="Arial" w:cs="Arial"/>
          <w:color w:val="000000"/>
        </w:rPr>
      </w:pPr>
    </w:p>
    <w:p w14:paraId="3273C094" w14:textId="271335E2" w:rsidR="00844766" w:rsidRPr="00A969CB" w:rsidRDefault="00F677E2" w:rsidP="002E6021">
      <w:pPr>
        <w:pStyle w:val="Ttulo3"/>
        <w:numPr>
          <w:ilvl w:val="0"/>
          <w:numId w:val="3"/>
        </w:numPr>
        <w:rPr>
          <w:rFonts w:ascii="Arial" w:hAnsi="Arial" w:cs="Arial"/>
          <w:sz w:val="20"/>
          <w:szCs w:val="20"/>
          <w:lang w:val="es-ES"/>
        </w:rPr>
      </w:pPr>
      <w:bookmarkStart w:id="4" w:name="_Toc140685005"/>
      <w:r w:rsidRPr="00A969CB">
        <w:rPr>
          <w:rFonts w:ascii="Arial" w:hAnsi="Arial" w:cs="Arial"/>
          <w:sz w:val="20"/>
          <w:szCs w:val="20"/>
          <w:lang w:val="es-ES"/>
        </w:rPr>
        <w:t>Análisis y aplicación de Medidas de Tendencia</w:t>
      </w:r>
      <w:r w:rsidRPr="00A969CB">
        <w:rPr>
          <w:rFonts w:ascii="Arial" w:hAnsi="Arial" w:cs="Arial"/>
          <w:spacing w:val="-2"/>
          <w:sz w:val="20"/>
          <w:szCs w:val="20"/>
          <w:lang w:val="es-ES"/>
        </w:rPr>
        <w:t xml:space="preserve"> </w:t>
      </w:r>
      <w:r w:rsidRPr="00A969CB">
        <w:rPr>
          <w:rFonts w:ascii="Arial" w:hAnsi="Arial" w:cs="Arial"/>
          <w:sz w:val="20"/>
          <w:szCs w:val="20"/>
          <w:lang w:val="es-ES"/>
        </w:rPr>
        <w:t>Central.</w:t>
      </w:r>
      <w:bookmarkEnd w:id="4"/>
    </w:p>
    <w:p w14:paraId="4C28252B" w14:textId="77777777" w:rsidR="008D72B5" w:rsidRPr="00F44E91" w:rsidRDefault="008D72B5" w:rsidP="008D72B5">
      <w:pPr>
        <w:pStyle w:val="Prrafodelista"/>
        <w:rPr>
          <w:iCs/>
          <w:lang w:val="es-ES"/>
        </w:rPr>
      </w:pPr>
    </w:p>
    <w:p w14:paraId="2706D50D" w14:textId="58FB9DBB" w:rsidR="008D72B5" w:rsidRDefault="00F44E91" w:rsidP="008D72B5">
      <w:pPr>
        <w:tabs>
          <w:tab w:val="left" w:pos="1539"/>
          <w:tab w:val="left" w:pos="1540"/>
        </w:tabs>
        <w:spacing w:before="33"/>
        <w:ind w:left="1180"/>
        <w:rPr>
          <w:iCs/>
        </w:rPr>
      </w:pPr>
      <w:r>
        <w:rPr>
          <w:noProof/>
          <w:lang w:val="es-AR" w:eastAsia="es-AR"/>
        </w:rPr>
        <w:drawing>
          <wp:inline distT="0" distB="0" distL="0" distR="0" wp14:anchorId="76A4EA99" wp14:editId="6EE4C237">
            <wp:extent cx="4648200" cy="12832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5485" cy="1293580"/>
                    </a:xfrm>
                    <a:prstGeom prst="rect">
                      <a:avLst/>
                    </a:prstGeom>
                  </pic:spPr>
                </pic:pic>
              </a:graphicData>
            </a:graphic>
          </wp:inline>
        </w:drawing>
      </w:r>
    </w:p>
    <w:p w14:paraId="47DF028C" w14:textId="5171991D" w:rsidR="00F44E91" w:rsidRDefault="00F44E91" w:rsidP="008D72B5">
      <w:pPr>
        <w:tabs>
          <w:tab w:val="left" w:pos="1539"/>
          <w:tab w:val="left" w:pos="1540"/>
        </w:tabs>
        <w:spacing w:before="33"/>
        <w:ind w:left="1180"/>
        <w:rPr>
          <w:iCs/>
        </w:rPr>
      </w:pPr>
    </w:p>
    <w:p w14:paraId="38957C0F" w14:textId="77777777" w:rsidR="00F44E91" w:rsidRPr="00A969CB" w:rsidRDefault="00F44E91" w:rsidP="006C6D76">
      <w:pPr>
        <w:pStyle w:val="NormalWeb"/>
        <w:shd w:val="clear" w:color="auto" w:fill="FFFFFF"/>
        <w:spacing w:before="240" w:beforeAutospacing="0" w:after="0" w:afterAutospacing="0"/>
        <w:ind w:left="426"/>
        <w:jc w:val="both"/>
        <w:rPr>
          <w:rFonts w:ascii="Arial" w:eastAsia="Calibri" w:hAnsi="Arial" w:cs="Arial"/>
          <w:sz w:val="20"/>
          <w:szCs w:val="20"/>
          <w:lang w:eastAsia="en-US"/>
        </w:rPr>
      </w:pPr>
      <w:r w:rsidRPr="00A969CB">
        <w:rPr>
          <w:rFonts w:ascii="Arial" w:eastAsia="Calibri" w:hAnsi="Arial" w:cs="Arial"/>
          <w:sz w:val="20"/>
          <w:szCs w:val="20"/>
          <w:lang w:eastAsia="en-US"/>
        </w:rPr>
        <w:t>Estos datos proporcionan un resumen de las frecuencias y las categorías más comunes en cada una de las columnas categóricas del conjunto de datos.</w:t>
      </w:r>
    </w:p>
    <w:p w14:paraId="59C5309A" w14:textId="19FD7AA5" w:rsidR="00F44E91" w:rsidRPr="00A969CB" w:rsidRDefault="00A969CB" w:rsidP="006C6D76">
      <w:pPr>
        <w:pStyle w:val="NormalWeb"/>
        <w:shd w:val="clear" w:color="auto" w:fill="FFFFFF"/>
        <w:spacing w:before="240" w:beforeAutospacing="0" w:after="0" w:afterAutospacing="0"/>
        <w:ind w:left="426"/>
        <w:jc w:val="both"/>
        <w:rPr>
          <w:rFonts w:ascii="Arial" w:eastAsia="Calibri" w:hAnsi="Arial" w:cs="Arial"/>
          <w:sz w:val="20"/>
          <w:szCs w:val="20"/>
          <w:lang w:eastAsia="en-US"/>
        </w:rPr>
      </w:pPr>
      <w:r w:rsidRPr="00A969CB">
        <w:rPr>
          <w:rFonts w:ascii="Arial" w:eastAsia="Calibri" w:hAnsi="Arial" w:cs="Arial"/>
          <w:sz w:val="20"/>
          <w:szCs w:val="20"/>
          <w:lang w:eastAsia="en-US"/>
        </w:rPr>
        <w:t xml:space="preserve">Variable </w:t>
      </w:r>
      <w:proofErr w:type="spellStart"/>
      <w:r w:rsidRPr="00A969CB">
        <w:rPr>
          <w:rFonts w:ascii="Arial" w:eastAsia="Calibri" w:hAnsi="Arial" w:cs="Arial"/>
          <w:sz w:val="20"/>
          <w:szCs w:val="20"/>
          <w:lang w:eastAsia="en-US"/>
        </w:rPr>
        <w:t>n</w:t>
      </w:r>
      <w:r w:rsidR="00F44E91" w:rsidRPr="00A969CB">
        <w:rPr>
          <w:rFonts w:ascii="Arial" w:eastAsia="Calibri" w:hAnsi="Arial" w:cs="Arial"/>
          <w:sz w:val="20"/>
          <w:szCs w:val="20"/>
          <w:lang w:eastAsia="en-US"/>
        </w:rPr>
        <w:t>e</w:t>
      </w:r>
      <w:r w:rsidRPr="00A969CB">
        <w:rPr>
          <w:rFonts w:ascii="Arial" w:eastAsia="Calibri" w:hAnsi="Arial" w:cs="Arial"/>
          <w:sz w:val="20"/>
          <w:szCs w:val="20"/>
          <w:lang w:eastAsia="en-US"/>
        </w:rPr>
        <w:t>ighbourhood</w:t>
      </w:r>
      <w:proofErr w:type="spellEnd"/>
      <w:r w:rsidRPr="00A969CB">
        <w:rPr>
          <w:rFonts w:ascii="Arial" w:eastAsia="Calibri" w:hAnsi="Arial" w:cs="Arial"/>
          <w:sz w:val="20"/>
          <w:szCs w:val="20"/>
          <w:lang w:eastAsia="en-US"/>
        </w:rPr>
        <w:t>: Hay un total de 22.</w:t>
      </w:r>
      <w:r w:rsidR="00F44E91" w:rsidRPr="00A969CB">
        <w:rPr>
          <w:rFonts w:ascii="Arial" w:eastAsia="Calibri" w:hAnsi="Arial" w:cs="Arial"/>
          <w:sz w:val="20"/>
          <w:szCs w:val="20"/>
          <w:lang w:eastAsia="en-US"/>
        </w:rPr>
        <w:t>877 registros en la columna '</w:t>
      </w:r>
      <w:proofErr w:type="spellStart"/>
      <w:r w:rsidR="00F44E91" w:rsidRPr="00A969CB">
        <w:rPr>
          <w:rFonts w:ascii="Arial" w:eastAsia="Calibri" w:hAnsi="Arial" w:cs="Arial"/>
          <w:sz w:val="20"/>
          <w:szCs w:val="20"/>
          <w:lang w:eastAsia="en-US"/>
        </w:rPr>
        <w:t>neighbourhood</w:t>
      </w:r>
      <w:proofErr w:type="spellEnd"/>
      <w:r w:rsidR="00F44E91" w:rsidRPr="00A969CB">
        <w:rPr>
          <w:rFonts w:ascii="Arial" w:eastAsia="Calibri" w:hAnsi="Arial" w:cs="Arial"/>
          <w:sz w:val="20"/>
          <w:szCs w:val="20"/>
          <w:lang w:eastAsia="en-US"/>
        </w:rPr>
        <w:t>'. Hay 48 valores únicos en esta columna, lo que indica que hay 48</w:t>
      </w:r>
      <w:r w:rsidRPr="00A969CB">
        <w:rPr>
          <w:rFonts w:ascii="Arial" w:eastAsia="Calibri" w:hAnsi="Arial" w:cs="Arial"/>
          <w:sz w:val="20"/>
          <w:szCs w:val="20"/>
          <w:lang w:eastAsia="en-US"/>
        </w:rPr>
        <w:t xml:space="preserve"> barrios</w:t>
      </w:r>
      <w:r w:rsidR="00F44E91" w:rsidRPr="00A969CB">
        <w:rPr>
          <w:rFonts w:ascii="Arial" w:eastAsia="Calibri" w:hAnsi="Arial" w:cs="Arial"/>
          <w:sz w:val="20"/>
          <w:szCs w:val="20"/>
          <w:lang w:eastAsia="en-US"/>
        </w:rPr>
        <w:t xml:space="preserve"> diferentes. El</w:t>
      </w:r>
      <w:r w:rsidRPr="00A969CB">
        <w:rPr>
          <w:rFonts w:ascii="Arial" w:eastAsia="Calibri" w:hAnsi="Arial" w:cs="Arial"/>
          <w:sz w:val="20"/>
          <w:szCs w:val="20"/>
          <w:lang w:eastAsia="en-US"/>
        </w:rPr>
        <w:t xml:space="preserve"> barrio</w:t>
      </w:r>
      <w:r w:rsidR="00F44E91" w:rsidRPr="00A969CB">
        <w:rPr>
          <w:rFonts w:ascii="Arial" w:eastAsia="Calibri" w:hAnsi="Arial" w:cs="Arial"/>
          <w:sz w:val="20"/>
          <w:szCs w:val="20"/>
          <w:lang w:eastAsia="en-US"/>
        </w:rPr>
        <w:t xml:space="preserve"> más común es "Palermo", que aparece 6,934 veces.</w:t>
      </w:r>
    </w:p>
    <w:p w14:paraId="3B5CE69B" w14:textId="1F38F21B" w:rsidR="00A969CB" w:rsidRPr="00A969CB" w:rsidRDefault="00A969CB" w:rsidP="006C6D76">
      <w:pPr>
        <w:pStyle w:val="NormalWeb"/>
        <w:shd w:val="clear" w:color="auto" w:fill="FFFFFF"/>
        <w:spacing w:before="240" w:beforeAutospacing="0" w:after="0" w:afterAutospacing="0"/>
        <w:ind w:left="426"/>
        <w:jc w:val="both"/>
        <w:rPr>
          <w:rFonts w:ascii="Arial" w:eastAsia="Calibri" w:hAnsi="Arial" w:cs="Arial"/>
          <w:sz w:val="20"/>
          <w:szCs w:val="20"/>
          <w:lang w:eastAsia="en-US"/>
        </w:rPr>
      </w:pPr>
      <w:r w:rsidRPr="00A969CB">
        <w:rPr>
          <w:rFonts w:ascii="Arial" w:eastAsia="Calibri" w:hAnsi="Arial" w:cs="Arial"/>
          <w:sz w:val="20"/>
          <w:szCs w:val="20"/>
          <w:lang w:eastAsia="en-US"/>
        </w:rPr>
        <w:t xml:space="preserve">Variable </w:t>
      </w:r>
      <w:proofErr w:type="spellStart"/>
      <w:r w:rsidRPr="00A969CB">
        <w:rPr>
          <w:rFonts w:ascii="Arial" w:eastAsia="Calibri" w:hAnsi="Arial" w:cs="Arial"/>
          <w:sz w:val="20"/>
          <w:szCs w:val="20"/>
          <w:lang w:eastAsia="en-US"/>
        </w:rPr>
        <w:t>room_type</w:t>
      </w:r>
      <w:proofErr w:type="spellEnd"/>
      <w:r w:rsidRPr="00A969CB">
        <w:rPr>
          <w:rFonts w:ascii="Arial" w:eastAsia="Calibri" w:hAnsi="Arial" w:cs="Arial"/>
          <w:sz w:val="20"/>
          <w:szCs w:val="20"/>
          <w:lang w:eastAsia="en-US"/>
        </w:rPr>
        <w:t>: Hay un total de 22.</w:t>
      </w:r>
      <w:r w:rsidR="00F44E91" w:rsidRPr="00A969CB">
        <w:rPr>
          <w:rFonts w:ascii="Arial" w:eastAsia="Calibri" w:hAnsi="Arial" w:cs="Arial"/>
          <w:sz w:val="20"/>
          <w:szCs w:val="20"/>
          <w:lang w:eastAsia="en-US"/>
        </w:rPr>
        <w:t>877 registros en la columna '</w:t>
      </w:r>
      <w:proofErr w:type="spellStart"/>
      <w:r w:rsidR="00F44E91" w:rsidRPr="00A969CB">
        <w:rPr>
          <w:rFonts w:ascii="Arial" w:eastAsia="Calibri" w:hAnsi="Arial" w:cs="Arial"/>
          <w:sz w:val="20"/>
          <w:szCs w:val="20"/>
          <w:lang w:eastAsia="en-US"/>
        </w:rPr>
        <w:t>room_type</w:t>
      </w:r>
      <w:proofErr w:type="spellEnd"/>
      <w:r w:rsidR="00F44E91" w:rsidRPr="00A969CB">
        <w:rPr>
          <w:rFonts w:ascii="Arial" w:eastAsia="Calibri" w:hAnsi="Arial" w:cs="Arial"/>
          <w:sz w:val="20"/>
          <w:szCs w:val="20"/>
          <w:lang w:eastAsia="en-US"/>
        </w:rPr>
        <w:t>'. Hay 4 valores únicos en esta columna, lo que indica que hay 4 tipos de habitaciones diferentes. El tipo de habitación más común es "</w:t>
      </w:r>
      <w:proofErr w:type="spellStart"/>
      <w:r w:rsidR="00F44E91" w:rsidRPr="00A969CB">
        <w:rPr>
          <w:rFonts w:ascii="Arial" w:eastAsia="Calibri" w:hAnsi="Arial" w:cs="Arial"/>
          <w:sz w:val="20"/>
          <w:szCs w:val="20"/>
          <w:lang w:eastAsia="en-US"/>
        </w:rPr>
        <w:t>Entire</w:t>
      </w:r>
      <w:proofErr w:type="spellEnd"/>
      <w:r w:rsidR="00F44E91" w:rsidRPr="00A969CB">
        <w:rPr>
          <w:rFonts w:ascii="Arial" w:eastAsia="Calibri" w:hAnsi="Arial" w:cs="Arial"/>
          <w:sz w:val="20"/>
          <w:szCs w:val="20"/>
          <w:lang w:eastAsia="en-US"/>
        </w:rPr>
        <w:t xml:space="preserve"> home/</w:t>
      </w:r>
      <w:proofErr w:type="spellStart"/>
      <w:r w:rsidR="00F44E91" w:rsidRPr="00A969CB">
        <w:rPr>
          <w:rFonts w:ascii="Arial" w:eastAsia="Calibri" w:hAnsi="Arial" w:cs="Arial"/>
          <w:sz w:val="20"/>
          <w:szCs w:val="20"/>
          <w:lang w:eastAsia="en-US"/>
        </w:rPr>
        <w:t>apt</w:t>
      </w:r>
      <w:proofErr w:type="spellEnd"/>
      <w:r w:rsidR="00F44E91" w:rsidRPr="00A969CB">
        <w:rPr>
          <w:rFonts w:ascii="Arial" w:eastAsia="Calibri" w:hAnsi="Arial" w:cs="Arial"/>
          <w:sz w:val="20"/>
          <w:szCs w:val="20"/>
          <w:lang w:eastAsia="en-US"/>
        </w:rPr>
        <w:t>" (departamento completo), que aparece 17,389 veces.</w:t>
      </w:r>
    </w:p>
    <w:p w14:paraId="76079136" w14:textId="77777777" w:rsidR="00A969CB" w:rsidRPr="00A969CB" w:rsidRDefault="00A969CB" w:rsidP="006C6D76">
      <w:pPr>
        <w:pStyle w:val="NormalWeb"/>
        <w:shd w:val="clear" w:color="auto" w:fill="FFFFFF"/>
        <w:spacing w:before="240" w:beforeAutospacing="0" w:after="0" w:afterAutospacing="0"/>
        <w:ind w:left="426"/>
        <w:jc w:val="both"/>
        <w:rPr>
          <w:rFonts w:ascii="Arial" w:eastAsia="Calibri" w:hAnsi="Arial" w:cs="Arial"/>
          <w:sz w:val="20"/>
          <w:szCs w:val="20"/>
          <w:lang w:eastAsia="en-US"/>
        </w:rPr>
      </w:pPr>
    </w:p>
    <w:p w14:paraId="0808B5FE" w14:textId="087A5D88" w:rsidR="00047AC6" w:rsidRDefault="00047AC6" w:rsidP="006C6D76">
      <w:pPr>
        <w:pStyle w:val="NormalWeb"/>
        <w:shd w:val="clear" w:color="auto" w:fill="FFFFFF"/>
        <w:spacing w:before="240" w:beforeAutospacing="0" w:after="0" w:afterAutospacing="0"/>
        <w:ind w:left="426"/>
        <w:jc w:val="both"/>
        <w:rPr>
          <w:rFonts w:ascii="Calibri" w:eastAsia="Calibri" w:hAnsi="Calibri" w:cs="Calibri"/>
          <w:sz w:val="22"/>
          <w:szCs w:val="22"/>
          <w:lang w:eastAsia="en-US"/>
        </w:rPr>
      </w:pPr>
      <w:r>
        <w:rPr>
          <w:rFonts w:ascii="Calibri" w:eastAsia="Calibri" w:hAnsi="Calibri" w:cs="Calibri"/>
          <w:sz w:val="22"/>
          <w:szCs w:val="22"/>
          <w:lang w:eastAsia="en-US"/>
        </w:rPr>
        <w:t xml:space="preserve">En la siguiente tabla </w:t>
      </w:r>
    </w:p>
    <w:p w14:paraId="1B5ABAB5" w14:textId="77777777" w:rsidR="00A969CB" w:rsidRPr="00047AC6" w:rsidRDefault="00A969CB" w:rsidP="00A969CB">
      <w:pPr>
        <w:pStyle w:val="NormalWeb"/>
        <w:shd w:val="clear" w:color="auto" w:fill="FFFFFF"/>
        <w:spacing w:before="240" w:beforeAutospacing="0" w:after="0" w:afterAutospacing="0"/>
        <w:ind w:left="1134"/>
        <w:jc w:val="both"/>
        <w:rPr>
          <w:rFonts w:ascii="Calibri" w:eastAsia="Calibri" w:hAnsi="Calibri" w:cs="Calibri"/>
          <w:sz w:val="22"/>
          <w:szCs w:val="22"/>
          <w:lang w:eastAsia="en-US"/>
        </w:rPr>
      </w:pPr>
    </w:p>
    <w:p w14:paraId="627B5641" w14:textId="71684E5C" w:rsidR="00047AC6" w:rsidRDefault="00047AC6" w:rsidP="008D72B5">
      <w:pPr>
        <w:tabs>
          <w:tab w:val="left" w:pos="1539"/>
          <w:tab w:val="left" w:pos="1540"/>
        </w:tabs>
        <w:spacing w:before="33"/>
        <w:ind w:left="1180"/>
        <w:rPr>
          <w:iCs/>
          <w:lang w:val="es-ES"/>
        </w:rPr>
      </w:pPr>
      <w:r>
        <w:rPr>
          <w:noProof/>
          <w:lang w:val="es-AR" w:eastAsia="es-AR"/>
        </w:rPr>
        <w:drawing>
          <wp:inline distT="0" distB="0" distL="0" distR="0" wp14:anchorId="5BA63496" wp14:editId="0E306FF5">
            <wp:extent cx="4648200" cy="1289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206" cy="1300371"/>
                    </a:xfrm>
                    <a:prstGeom prst="rect">
                      <a:avLst/>
                    </a:prstGeom>
                  </pic:spPr>
                </pic:pic>
              </a:graphicData>
            </a:graphic>
          </wp:inline>
        </w:drawing>
      </w:r>
    </w:p>
    <w:p w14:paraId="49931668" w14:textId="77777777" w:rsidR="001320A9" w:rsidRDefault="001320A9" w:rsidP="006C6D76">
      <w:pPr>
        <w:tabs>
          <w:tab w:val="left" w:pos="1539"/>
          <w:tab w:val="left" w:pos="1540"/>
        </w:tabs>
        <w:spacing w:before="33"/>
        <w:ind w:left="1180"/>
        <w:rPr>
          <w:iCs/>
          <w:lang w:val="es-ES"/>
        </w:rPr>
      </w:pPr>
    </w:p>
    <w:p w14:paraId="22B4476E" w14:textId="7D83410C" w:rsidR="001320A9" w:rsidRPr="006C6D76" w:rsidRDefault="001320A9" w:rsidP="006C6D76">
      <w:pPr>
        <w:widowControl/>
        <w:shd w:val="clear" w:color="auto" w:fill="FFFFFF"/>
        <w:autoSpaceDE/>
        <w:autoSpaceDN/>
        <w:ind w:left="284"/>
        <w:jc w:val="both"/>
        <w:rPr>
          <w:rFonts w:ascii="Arial" w:hAnsi="Arial" w:cs="Arial"/>
          <w:lang w:val="es-ES"/>
        </w:rPr>
      </w:pPr>
      <w:r w:rsidRPr="006C6D76">
        <w:rPr>
          <w:rFonts w:ascii="Arial" w:hAnsi="Arial" w:cs="Arial"/>
          <w:lang w:val="es-ES"/>
        </w:rPr>
        <w:t xml:space="preserve">Los resultados muestran que el precio promedio de los alojamientos es de aproximadamente 3.214,63 unidades monetarias, con un rango que va desde 120 hasta 597.865 unidades monetarias. En cuanto a la duración mínima de </w:t>
      </w:r>
      <w:r w:rsidR="00811407" w:rsidRPr="006C6D76">
        <w:rPr>
          <w:rFonts w:ascii="Arial" w:hAnsi="Arial" w:cs="Arial"/>
          <w:lang w:val="es-ES"/>
        </w:rPr>
        <w:t>noches</w:t>
      </w:r>
      <w:r w:rsidRPr="006C6D76">
        <w:rPr>
          <w:rFonts w:ascii="Arial" w:hAnsi="Arial" w:cs="Arial"/>
          <w:lang w:val="es-ES"/>
        </w:rPr>
        <w:t>, se observa un valor promedio de aproximadamente 5,65 noches, variando desde 1 noche hasta 1.125 noches.</w:t>
      </w:r>
    </w:p>
    <w:p w14:paraId="79251EA0" w14:textId="77777777" w:rsidR="001320A9" w:rsidRPr="006C6D76" w:rsidRDefault="001320A9" w:rsidP="006C6D76">
      <w:pPr>
        <w:widowControl/>
        <w:shd w:val="clear" w:color="auto" w:fill="FFFFFF"/>
        <w:autoSpaceDE/>
        <w:autoSpaceDN/>
        <w:spacing w:before="240"/>
        <w:ind w:left="284"/>
        <w:jc w:val="both"/>
        <w:rPr>
          <w:rFonts w:ascii="Arial" w:hAnsi="Arial" w:cs="Arial"/>
          <w:lang w:val="es-ES"/>
        </w:rPr>
      </w:pPr>
      <w:r w:rsidRPr="006C6D76">
        <w:rPr>
          <w:rFonts w:ascii="Arial" w:hAnsi="Arial" w:cs="Arial"/>
          <w:lang w:val="es-ES"/>
        </w:rPr>
        <w:t>En cuanto a las revisiones de los alojamientos, se encontró un promedio de 15.48 revisiones por mes, con un rango que va desde 0 hasta 600 revisiones. Esto indica un nivel significativo de participación y retroalimentación por parte de los huéspedes. Además, el promedio de anuncios calculados por los anfitriones es de aproximadamente 6,30, con un mínimo de 1 y un máximo de 105 anuncios.</w:t>
      </w:r>
    </w:p>
    <w:p w14:paraId="2014CDE6" w14:textId="77777777" w:rsidR="001320A9" w:rsidRPr="006C6D76" w:rsidRDefault="001320A9" w:rsidP="006C6D76">
      <w:pPr>
        <w:widowControl/>
        <w:shd w:val="clear" w:color="auto" w:fill="FFFFFF"/>
        <w:autoSpaceDE/>
        <w:autoSpaceDN/>
        <w:spacing w:before="240"/>
        <w:ind w:left="284"/>
        <w:jc w:val="both"/>
        <w:rPr>
          <w:rFonts w:ascii="Arial" w:hAnsi="Arial" w:cs="Arial"/>
          <w:lang w:val="es-ES"/>
        </w:rPr>
      </w:pPr>
      <w:r w:rsidRPr="006C6D76">
        <w:rPr>
          <w:rFonts w:ascii="Arial" w:hAnsi="Arial" w:cs="Arial"/>
          <w:lang w:val="es-ES"/>
        </w:rPr>
        <w:t>En cuanto a la disponibilidad de los alojamientos a lo largo del año, se observa un promedio de aproximadamente 202,06 días disponibles, con un rango que va desde 0 hasta 365 días. Esto indica una oferta relativamente amplia de alojamientos en la plataforma.</w:t>
      </w:r>
    </w:p>
    <w:p w14:paraId="191CC553" w14:textId="513A8041" w:rsidR="00047AC6" w:rsidRDefault="00047AC6" w:rsidP="008D72B5">
      <w:pPr>
        <w:tabs>
          <w:tab w:val="left" w:pos="1539"/>
          <w:tab w:val="left" w:pos="1540"/>
        </w:tabs>
        <w:spacing w:before="33"/>
        <w:ind w:left="1180"/>
        <w:rPr>
          <w:iCs/>
          <w:lang w:val="es-ES"/>
        </w:rPr>
      </w:pPr>
    </w:p>
    <w:p w14:paraId="4C57132E" w14:textId="109BB7F2" w:rsidR="00047AC6" w:rsidRDefault="003D46E1" w:rsidP="008D72B5">
      <w:pPr>
        <w:tabs>
          <w:tab w:val="left" w:pos="1539"/>
          <w:tab w:val="left" w:pos="1540"/>
        </w:tabs>
        <w:spacing w:before="33"/>
        <w:ind w:left="1180"/>
        <w:rPr>
          <w:iCs/>
          <w:lang w:val="es-ES"/>
        </w:rPr>
      </w:pPr>
      <w:r>
        <w:rPr>
          <w:noProof/>
          <w:lang w:val="es-AR" w:eastAsia="es-AR"/>
        </w:rPr>
        <w:drawing>
          <wp:inline distT="0" distB="0" distL="0" distR="0" wp14:anchorId="31A3C7A4" wp14:editId="2E4B0F6E">
            <wp:extent cx="4440255" cy="306012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522" cy="3072024"/>
                    </a:xfrm>
                    <a:prstGeom prst="rect">
                      <a:avLst/>
                    </a:prstGeom>
                  </pic:spPr>
                </pic:pic>
              </a:graphicData>
            </a:graphic>
          </wp:inline>
        </w:drawing>
      </w:r>
    </w:p>
    <w:p w14:paraId="40EC6F3E" w14:textId="77777777" w:rsidR="008552B5" w:rsidRDefault="008552B5" w:rsidP="008D72B5">
      <w:pPr>
        <w:tabs>
          <w:tab w:val="left" w:pos="1539"/>
          <w:tab w:val="left" w:pos="1540"/>
        </w:tabs>
        <w:spacing w:before="33"/>
        <w:ind w:left="1180"/>
        <w:rPr>
          <w:iCs/>
          <w:lang w:val="es-ES"/>
        </w:rPr>
      </w:pPr>
    </w:p>
    <w:p w14:paraId="570EA34E" w14:textId="2F0E0055" w:rsidR="003D46E1" w:rsidRPr="009A37B0" w:rsidRDefault="00A969CB" w:rsidP="006C6D76">
      <w:pPr>
        <w:widowControl/>
        <w:shd w:val="clear" w:color="auto" w:fill="FFFFFF"/>
        <w:autoSpaceDE/>
        <w:autoSpaceDN/>
        <w:ind w:left="567"/>
        <w:jc w:val="both"/>
        <w:rPr>
          <w:rFonts w:asciiTheme="minorHAnsi" w:eastAsia="Times New Roman" w:hAnsiTheme="minorHAnsi" w:cstheme="minorHAnsi"/>
          <w:color w:val="000000"/>
          <w:lang w:val="es-ES" w:eastAsia="es-ES"/>
        </w:rPr>
      </w:pPr>
      <w:r>
        <w:rPr>
          <w:rFonts w:asciiTheme="minorHAnsi" w:eastAsia="Times New Roman" w:hAnsiTheme="minorHAnsi" w:cstheme="minorHAnsi"/>
          <w:color w:val="000000"/>
          <w:lang w:val="es-ES" w:eastAsia="es-ES"/>
        </w:rPr>
        <w:t>P</w:t>
      </w:r>
      <w:r w:rsidR="003D46E1" w:rsidRPr="009A37B0">
        <w:rPr>
          <w:rFonts w:asciiTheme="minorHAnsi" w:eastAsia="Times New Roman" w:hAnsiTheme="minorHAnsi" w:cstheme="minorHAnsi"/>
          <w:color w:val="000000"/>
          <w:lang w:val="es-ES" w:eastAsia="es-ES"/>
        </w:rPr>
        <w:t>odemos observar que la media es de 3214.63, lo que indica un valor promedio relativ</w:t>
      </w:r>
      <w:r>
        <w:rPr>
          <w:rFonts w:asciiTheme="minorHAnsi" w:eastAsia="Times New Roman" w:hAnsiTheme="minorHAnsi" w:cstheme="minorHAnsi"/>
          <w:color w:val="000000"/>
          <w:lang w:val="es-ES" w:eastAsia="es-ES"/>
        </w:rPr>
        <w:t>amente alto. La moda es de 1794</w:t>
      </w:r>
      <w:r w:rsidR="003D46E1" w:rsidRPr="009A37B0">
        <w:rPr>
          <w:rFonts w:asciiTheme="minorHAnsi" w:eastAsia="Times New Roman" w:hAnsiTheme="minorHAnsi" w:cstheme="minorHAnsi"/>
          <w:color w:val="000000"/>
          <w:lang w:val="es-ES" w:eastAsia="es-ES"/>
        </w:rPr>
        <w:t xml:space="preserve"> lo que sugiere que este valor es el más frecuente en la distribución. La mediana, que es de 1973.0, indica que la mitad de los precios se encuentran por encima de este valor y la otra mitad por debajo de él.</w:t>
      </w:r>
    </w:p>
    <w:p w14:paraId="679BDE18" w14:textId="49747D6E" w:rsidR="003D46E1" w:rsidRPr="009A37B0" w:rsidRDefault="003D46E1" w:rsidP="006C6D76">
      <w:pPr>
        <w:widowControl/>
        <w:shd w:val="clear" w:color="auto" w:fill="FFFFFF"/>
        <w:autoSpaceDE/>
        <w:autoSpaceDN/>
        <w:spacing w:before="240"/>
        <w:ind w:left="567"/>
        <w:jc w:val="both"/>
        <w:rPr>
          <w:rFonts w:asciiTheme="minorHAnsi" w:eastAsia="Times New Roman" w:hAnsiTheme="minorHAnsi" w:cstheme="minorHAnsi"/>
          <w:color w:val="000000"/>
          <w:lang w:val="es-ES" w:eastAsia="es-ES"/>
        </w:rPr>
      </w:pPr>
      <w:r w:rsidRPr="009A37B0">
        <w:rPr>
          <w:rFonts w:asciiTheme="minorHAnsi" w:eastAsia="Times New Roman" w:hAnsiTheme="minorHAnsi" w:cstheme="minorHAnsi"/>
          <w:color w:val="000000"/>
          <w:lang w:val="es-ES" w:eastAsia="es-ES"/>
        </w:rPr>
        <w:t>En el histograma, podemos apreciar una curtosis asimétrica hacia la derecha, lo que indica que hay una concentración de valores más bajos en la cola derecha de la distribución. La mayoría de los registros muestran precios que se agrupan alrededor del rango de 0 a 50000, lo que indica una tendencia a concentrarse en esa franja de precios.</w:t>
      </w:r>
    </w:p>
    <w:p w14:paraId="570798ED" w14:textId="77777777" w:rsidR="006C6D76" w:rsidRDefault="006C6D76"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p>
    <w:p w14:paraId="6C03B637" w14:textId="77777777" w:rsidR="006C6D76" w:rsidRDefault="006C6D76"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p>
    <w:p w14:paraId="345A1F34" w14:textId="1971CC62" w:rsidR="008552B5" w:rsidRPr="008552B5"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r w:rsidRPr="008552B5">
        <w:rPr>
          <w:rFonts w:ascii="Courier New" w:eastAsia="Times New Roman" w:hAnsi="Courier New" w:cs="Courier New"/>
          <w:color w:val="000000"/>
          <w:sz w:val="21"/>
          <w:szCs w:val="21"/>
          <w:lang w:val="es-ES" w:eastAsia="es-ES"/>
        </w:rPr>
        <w:t>La cantidad mínima de precio es: 120</w:t>
      </w:r>
    </w:p>
    <w:p w14:paraId="006BCBDC" w14:textId="77777777" w:rsidR="008552B5" w:rsidRPr="008552B5"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r w:rsidRPr="008552B5">
        <w:rPr>
          <w:rFonts w:ascii="Courier New" w:eastAsia="Times New Roman" w:hAnsi="Courier New" w:cs="Courier New"/>
          <w:color w:val="000000"/>
          <w:sz w:val="21"/>
          <w:szCs w:val="21"/>
          <w:lang w:val="es-ES" w:eastAsia="es-ES"/>
        </w:rPr>
        <w:t>La cantidad máxima de precio es: 597865</w:t>
      </w:r>
    </w:p>
    <w:p w14:paraId="427872B7" w14:textId="77777777" w:rsidR="008552B5" w:rsidRPr="008552B5"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r w:rsidRPr="008552B5">
        <w:rPr>
          <w:rFonts w:ascii="Courier New" w:eastAsia="Times New Roman" w:hAnsi="Courier New" w:cs="Courier New"/>
          <w:color w:val="000000"/>
          <w:sz w:val="21"/>
          <w:szCs w:val="21"/>
          <w:lang w:val="es-ES" w:eastAsia="es-ES"/>
        </w:rPr>
        <w:t>El rango de precio es: 597745</w:t>
      </w:r>
    </w:p>
    <w:p w14:paraId="21D5AE60" w14:textId="73DD26D2" w:rsidR="008552B5"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r w:rsidRPr="008552B5">
        <w:rPr>
          <w:rFonts w:ascii="Courier New" w:eastAsia="Times New Roman" w:hAnsi="Courier New" w:cs="Courier New"/>
          <w:color w:val="000000"/>
          <w:sz w:val="21"/>
          <w:szCs w:val="21"/>
          <w:lang w:val="es-ES" w:eastAsia="es-ES"/>
        </w:rPr>
        <w:t>El error standard de precio es: 12364.1596</w:t>
      </w:r>
    </w:p>
    <w:p w14:paraId="06274AD7" w14:textId="2C6EDA05" w:rsidR="008552B5"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p>
    <w:p w14:paraId="33AEC955" w14:textId="74197B59" w:rsidR="008552B5" w:rsidRPr="009A37B0"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Theme="minorHAnsi" w:eastAsia="Times New Roman" w:hAnsiTheme="minorHAnsi" w:cstheme="minorHAnsi"/>
          <w:color w:val="000000"/>
          <w:lang w:val="es-ES" w:eastAsia="es-ES"/>
        </w:rPr>
      </w:pPr>
      <w:r w:rsidRPr="009A37B0">
        <w:rPr>
          <w:rFonts w:asciiTheme="minorHAnsi" w:eastAsia="Times New Roman" w:hAnsiTheme="minorHAnsi" w:cstheme="minorHAnsi"/>
          <w:color w:val="000000"/>
          <w:lang w:val="es-ES" w:eastAsia="es-ES"/>
        </w:rPr>
        <w:lastRenderedPageBreak/>
        <w:t>Calculamos la varianza de todas las variables numéricas</w:t>
      </w:r>
    </w:p>
    <w:p w14:paraId="243553AE" w14:textId="77777777" w:rsidR="008552B5" w:rsidRPr="008552B5"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p>
    <w:p w14:paraId="13534AAB"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val="es-ES" w:eastAsia="es-ES"/>
        </w:rPr>
      </w:pPr>
      <w:r w:rsidRPr="006C6D76">
        <w:rPr>
          <w:rFonts w:ascii="Arial" w:eastAsia="Times New Roman" w:hAnsi="Arial" w:cs="Arial"/>
          <w:color w:val="000000"/>
          <w:sz w:val="21"/>
          <w:szCs w:val="21"/>
          <w:lang w:val="es-ES" w:eastAsia="es-ES"/>
        </w:rPr>
        <w:t>id                                1.418935e+14</w:t>
      </w:r>
    </w:p>
    <w:p w14:paraId="7D643E23"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val="es-ES" w:eastAsia="es-ES"/>
        </w:rPr>
      </w:pPr>
      <w:proofErr w:type="spellStart"/>
      <w:r w:rsidRPr="006C6D76">
        <w:rPr>
          <w:rFonts w:ascii="Arial" w:eastAsia="Times New Roman" w:hAnsi="Arial" w:cs="Arial"/>
          <w:color w:val="000000"/>
          <w:sz w:val="21"/>
          <w:szCs w:val="21"/>
          <w:lang w:val="es-ES" w:eastAsia="es-ES"/>
        </w:rPr>
        <w:t>host_id</w:t>
      </w:r>
      <w:proofErr w:type="spellEnd"/>
      <w:r w:rsidRPr="006C6D76">
        <w:rPr>
          <w:rFonts w:ascii="Arial" w:eastAsia="Times New Roman" w:hAnsi="Arial" w:cs="Arial"/>
          <w:color w:val="000000"/>
          <w:sz w:val="21"/>
          <w:szCs w:val="21"/>
          <w:lang w:val="es-ES" w:eastAsia="es-ES"/>
        </w:rPr>
        <w:t xml:space="preserve">                           8.600790e+15</w:t>
      </w:r>
    </w:p>
    <w:p w14:paraId="09B0B184"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val="es-ES" w:eastAsia="es-ES"/>
        </w:rPr>
      </w:pPr>
      <w:proofErr w:type="spellStart"/>
      <w:r w:rsidRPr="006C6D76">
        <w:rPr>
          <w:rFonts w:ascii="Arial" w:eastAsia="Times New Roman" w:hAnsi="Arial" w:cs="Arial"/>
          <w:color w:val="000000"/>
          <w:sz w:val="21"/>
          <w:szCs w:val="21"/>
          <w:lang w:val="es-ES" w:eastAsia="es-ES"/>
        </w:rPr>
        <w:t>latitude</w:t>
      </w:r>
      <w:proofErr w:type="spellEnd"/>
      <w:r w:rsidRPr="006C6D76">
        <w:rPr>
          <w:rFonts w:ascii="Arial" w:eastAsia="Times New Roman" w:hAnsi="Arial" w:cs="Arial"/>
          <w:color w:val="000000"/>
          <w:sz w:val="21"/>
          <w:szCs w:val="21"/>
          <w:lang w:val="es-ES" w:eastAsia="es-ES"/>
        </w:rPr>
        <w:t xml:space="preserve">                          3.350545e-04</w:t>
      </w:r>
    </w:p>
    <w:p w14:paraId="5A96BE89"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val="es-ES" w:eastAsia="es-ES"/>
        </w:rPr>
      </w:pPr>
      <w:proofErr w:type="spellStart"/>
      <w:r w:rsidRPr="006C6D76">
        <w:rPr>
          <w:rFonts w:ascii="Arial" w:eastAsia="Times New Roman" w:hAnsi="Arial" w:cs="Arial"/>
          <w:color w:val="000000"/>
          <w:sz w:val="21"/>
          <w:szCs w:val="21"/>
          <w:lang w:val="es-ES" w:eastAsia="es-ES"/>
        </w:rPr>
        <w:t>longitude</w:t>
      </w:r>
      <w:proofErr w:type="spellEnd"/>
      <w:r w:rsidRPr="006C6D76">
        <w:rPr>
          <w:rFonts w:ascii="Arial" w:eastAsia="Times New Roman" w:hAnsi="Arial" w:cs="Arial"/>
          <w:color w:val="000000"/>
          <w:sz w:val="21"/>
          <w:szCs w:val="21"/>
          <w:lang w:val="es-ES" w:eastAsia="es-ES"/>
        </w:rPr>
        <w:t xml:space="preserve">                         8.962125e-04</w:t>
      </w:r>
    </w:p>
    <w:p w14:paraId="641886B4"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val="es-ES" w:eastAsia="es-ES"/>
        </w:rPr>
      </w:pPr>
      <w:proofErr w:type="spellStart"/>
      <w:r w:rsidRPr="006C6D76">
        <w:rPr>
          <w:rFonts w:ascii="Arial" w:eastAsia="Times New Roman" w:hAnsi="Arial" w:cs="Arial"/>
          <w:color w:val="000000"/>
          <w:sz w:val="21"/>
          <w:szCs w:val="21"/>
          <w:lang w:val="es-ES" w:eastAsia="es-ES"/>
        </w:rPr>
        <w:t>price</w:t>
      </w:r>
      <w:proofErr w:type="spellEnd"/>
      <w:r w:rsidRPr="006C6D76">
        <w:rPr>
          <w:rFonts w:ascii="Arial" w:eastAsia="Times New Roman" w:hAnsi="Arial" w:cs="Arial"/>
          <w:color w:val="000000"/>
          <w:sz w:val="21"/>
          <w:szCs w:val="21"/>
          <w:lang w:val="es-ES" w:eastAsia="es-ES"/>
        </w:rPr>
        <w:t xml:space="preserve">                             1.528791e+08</w:t>
      </w:r>
    </w:p>
    <w:p w14:paraId="1BF487AD"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eastAsia="es-ES"/>
        </w:rPr>
      </w:pPr>
      <w:proofErr w:type="spellStart"/>
      <w:r w:rsidRPr="006C6D76">
        <w:rPr>
          <w:rFonts w:ascii="Arial" w:eastAsia="Times New Roman" w:hAnsi="Arial" w:cs="Arial"/>
          <w:color w:val="000000"/>
          <w:sz w:val="21"/>
          <w:szCs w:val="21"/>
          <w:lang w:eastAsia="es-ES"/>
        </w:rPr>
        <w:t>minimum_nights</w:t>
      </w:r>
      <w:proofErr w:type="spellEnd"/>
      <w:r w:rsidRPr="006C6D76">
        <w:rPr>
          <w:rFonts w:ascii="Arial" w:eastAsia="Times New Roman" w:hAnsi="Arial" w:cs="Arial"/>
          <w:color w:val="000000"/>
          <w:sz w:val="21"/>
          <w:szCs w:val="21"/>
          <w:lang w:eastAsia="es-ES"/>
        </w:rPr>
        <w:t xml:space="preserve">                    4.628168e+02</w:t>
      </w:r>
    </w:p>
    <w:p w14:paraId="0F05BAFD"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eastAsia="es-ES"/>
        </w:rPr>
      </w:pPr>
      <w:proofErr w:type="spellStart"/>
      <w:r w:rsidRPr="006C6D76">
        <w:rPr>
          <w:rFonts w:ascii="Arial" w:eastAsia="Times New Roman" w:hAnsi="Arial" w:cs="Arial"/>
          <w:color w:val="000000"/>
          <w:sz w:val="21"/>
          <w:szCs w:val="21"/>
          <w:lang w:eastAsia="es-ES"/>
        </w:rPr>
        <w:t>number_of_reviews</w:t>
      </w:r>
      <w:proofErr w:type="spellEnd"/>
      <w:r w:rsidRPr="006C6D76">
        <w:rPr>
          <w:rFonts w:ascii="Arial" w:eastAsia="Times New Roman" w:hAnsi="Arial" w:cs="Arial"/>
          <w:color w:val="000000"/>
          <w:sz w:val="21"/>
          <w:szCs w:val="21"/>
          <w:lang w:eastAsia="es-ES"/>
        </w:rPr>
        <w:t xml:space="preserve">                 9.777231e+02</w:t>
      </w:r>
    </w:p>
    <w:p w14:paraId="69E325CB"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eastAsia="es-ES"/>
        </w:rPr>
      </w:pPr>
      <w:proofErr w:type="spellStart"/>
      <w:r w:rsidRPr="006C6D76">
        <w:rPr>
          <w:rFonts w:ascii="Arial" w:eastAsia="Times New Roman" w:hAnsi="Arial" w:cs="Arial"/>
          <w:color w:val="000000"/>
          <w:sz w:val="21"/>
          <w:szCs w:val="21"/>
          <w:lang w:eastAsia="es-ES"/>
        </w:rPr>
        <w:t>reviews_per_month</w:t>
      </w:r>
      <w:proofErr w:type="spellEnd"/>
      <w:r w:rsidRPr="006C6D76">
        <w:rPr>
          <w:rFonts w:ascii="Arial" w:eastAsia="Times New Roman" w:hAnsi="Arial" w:cs="Arial"/>
          <w:color w:val="000000"/>
          <w:sz w:val="21"/>
          <w:szCs w:val="21"/>
          <w:lang w:eastAsia="es-ES"/>
        </w:rPr>
        <w:t xml:space="preserve">                 2.074837e+00</w:t>
      </w:r>
    </w:p>
    <w:p w14:paraId="4A2DCB31"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eastAsia="es-ES"/>
        </w:rPr>
      </w:pPr>
      <w:proofErr w:type="spellStart"/>
      <w:r w:rsidRPr="006C6D76">
        <w:rPr>
          <w:rFonts w:ascii="Arial" w:eastAsia="Times New Roman" w:hAnsi="Arial" w:cs="Arial"/>
          <w:color w:val="000000"/>
          <w:sz w:val="21"/>
          <w:szCs w:val="21"/>
          <w:lang w:eastAsia="es-ES"/>
        </w:rPr>
        <w:t>calculated_host_listings_count</w:t>
      </w:r>
      <w:proofErr w:type="spellEnd"/>
      <w:r w:rsidRPr="006C6D76">
        <w:rPr>
          <w:rFonts w:ascii="Arial" w:eastAsia="Times New Roman" w:hAnsi="Arial" w:cs="Arial"/>
          <w:color w:val="000000"/>
          <w:sz w:val="21"/>
          <w:szCs w:val="21"/>
          <w:lang w:eastAsia="es-ES"/>
        </w:rPr>
        <w:t xml:space="preserve">    2.175330e+02</w:t>
      </w:r>
    </w:p>
    <w:p w14:paraId="59D8E699" w14:textId="77777777"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Arial" w:eastAsia="Times New Roman" w:hAnsi="Arial" w:cs="Arial"/>
          <w:color w:val="000000"/>
          <w:sz w:val="21"/>
          <w:szCs w:val="21"/>
          <w:lang w:val="es-ES" w:eastAsia="es-ES"/>
        </w:rPr>
      </w:pPr>
      <w:r w:rsidRPr="006C6D76">
        <w:rPr>
          <w:rFonts w:ascii="Arial" w:eastAsia="Times New Roman" w:hAnsi="Arial" w:cs="Arial"/>
          <w:color w:val="000000"/>
          <w:sz w:val="21"/>
          <w:szCs w:val="21"/>
          <w:lang w:val="es-ES" w:eastAsia="es-ES"/>
        </w:rPr>
        <w:t>availability_365                  1.799936e+04</w:t>
      </w:r>
    </w:p>
    <w:p w14:paraId="14FCD1FC" w14:textId="7352F58F" w:rsidR="008552B5" w:rsidRPr="009A37B0" w:rsidRDefault="008552B5" w:rsidP="008B5363">
      <w:pPr>
        <w:widowControl/>
        <w:shd w:val="clear" w:color="auto" w:fill="FFFFFF"/>
        <w:autoSpaceDE/>
        <w:autoSpaceDN/>
        <w:spacing w:before="240"/>
        <w:ind w:left="567"/>
        <w:jc w:val="both"/>
        <w:rPr>
          <w:rFonts w:asciiTheme="minorHAnsi" w:eastAsia="Times New Roman" w:hAnsiTheme="minorHAnsi" w:cstheme="minorHAnsi"/>
          <w:color w:val="000000"/>
          <w:lang w:val="es-ES" w:eastAsia="es-ES"/>
        </w:rPr>
      </w:pPr>
      <w:r w:rsidRPr="009A37B0">
        <w:rPr>
          <w:rFonts w:asciiTheme="minorHAnsi" w:eastAsia="Times New Roman" w:hAnsiTheme="minorHAnsi" w:cstheme="minorHAnsi"/>
          <w:color w:val="000000"/>
          <w:lang w:val="es-ES" w:eastAsia="es-ES"/>
        </w:rPr>
        <w:t>Curtosis</w:t>
      </w:r>
    </w:p>
    <w:p w14:paraId="67F11602" w14:textId="74D7225B" w:rsidR="008552B5" w:rsidRPr="006C6D76" w:rsidRDefault="008552B5"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567"/>
        <w:textAlignment w:val="baseline"/>
        <w:rPr>
          <w:rFonts w:ascii="Arial" w:eastAsia="Times New Roman" w:hAnsi="Arial" w:cs="Arial"/>
          <w:color w:val="000000"/>
          <w:sz w:val="21"/>
          <w:szCs w:val="21"/>
          <w:lang w:val="es-ES" w:eastAsia="es-ES"/>
        </w:rPr>
      </w:pPr>
      <w:r w:rsidRPr="006C6D76">
        <w:rPr>
          <w:rFonts w:ascii="Arial" w:eastAsia="Times New Roman" w:hAnsi="Arial" w:cs="Arial"/>
          <w:color w:val="000000"/>
          <w:sz w:val="21"/>
          <w:szCs w:val="21"/>
          <w:lang w:val="es-ES" w:eastAsia="es-ES"/>
        </w:rPr>
        <w:t>1442.6202036326044</w:t>
      </w:r>
    </w:p>
    <w:p w14:paraId="7C4DE462" w14:textId="533F7006" w:rsidR="00770D7F" w:rsidRDefault="00770D7F" w:rsidP="008B53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p>
    <w:p w14:paraId="4E6382B2" w14:textId="58A5D916" w:rsidR="009A283B" w:rsidRDefault="00770D7F" w:rsidP="006C6D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567"/>
        <w:textAlignment w:val="baseline"/>
        <w:rPr>
          <w:rFonts w:asciiTheme="minorHAnsi" w:eastAsia="Times New Roman" w:hAnsiTheme="minorHAnsi" w:cstheme="minorHAnsi"/>
          <w:color w:val="000000"/>
          <w:lang w:val="es-ES" w:eastAsia="es-ES"/>
        </w:rPr>
      </w:pPr>
      <w:r w:rsidRPr="00770D7F">
        <w:rPr>
          <w:rFonts w:asciiTheme="minorHAnsi" w:eastAsia="Times New Roman" w:hAnsiTheme="minorHAnsi" w:cstheme="minorHAnsi"/>
          <w:color w:val="000000"/>
          <w:lang w:val="es-ES" w:eastAsia="es-ES"/>
        </w:rPr>
        <w:t>Un valor positivo de curtosis, como el que se ha calculado (1442.6202036326044</w:t>
      </w:r>
      <w:r w:rsidR="009A283B">
        <w:rPr>
          <w:rFonts w:asciiTheme="minorHAnsi" w:eastAsia="Times New Roman" w:hAnsiTheme="minorHAnsi" w:cstheme="minorHAnsi"/>
          <w:color w:val="000000"/>
          <w:lang w:val="es-ES" w:eastAsia="es-ES"/>
        </w:rPr>
        <w:t>)</w:t>
      </w:r>
      <w:r w:rsidRPr="00770D7F">
        <w:rPr>
          <w:rFonts w:asciiTheme="minorHAnsi" w:eastAsia="Times New Roman" w:hAnsiTheme="minorHAnsi" w:cstheme="minorHAnsi"/>
          <w:color w:val="000000"/>
          <w:lang w:val="es-ES" w:eastAsia="es-ES"/>
        </w:rPr>
        <w:t xml:space="preserve">, indica una distribución más concentrada y puntiaguda en comparación con la </w:t>
      </w:r>
    </w:p>
    <w:p w14:paraId="43B969BA" w14:textId="1D151F6E" w:rsidR="00770D7F" w:rsidRPr="00770D7F" w:rsidRDefault="00770D7F" w:rsidP="006C6D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567"/>
        <w:textAlignment w:val="baseline"/>
        <w:rPr>
          <w:rFonts w:asciiTheme="minorHAnsi" w:eastAsia="Times New Roman" w:hAnsiTheme="minorHAnsi" w:cstheme="minorHAnsi"/>
          <w:color w:val="000000"/>
          <w:lang w:val="es-ES" w:eastAsia="es-ES"/>
        </w:rPr>
      </w:pPr>
      <w:r w:rsidRPr="00770D7F">
        <w:rPr>
          <w:rFonts w:asciiTheme="minorHAnsi" w:eastAsia="Times New Roman" w:hAnsiTheme="minorHAnsi" w:cstheme="minorHAnsi"/>
          <w:color w:val="000000"/>
          <w:lang w:val="es-ES" w:eastAsia="es-ES"/>
        </w:rPr>
        <w:t>distribución normal.</w:t>
      </w:r>
    </w:p>
    <w:p w14:paraId="50A36F4D" w14:textId="77777777" w:rsidR="008552B5" w:rsidRPr="003D46E1" w:rsidRDefault="008552B5" w:rsidP="008552B5">
      <w:pPr>
        <w:widowControl/>
        <w:shd w:val="clear" w:color="auto" w:fill="FFFFFF"/>
        <w:autoSpaceDE/>
        <w:autoSpaceDN/>
        <w:spacing w:before="240"/>
        <w:jc w:val="both"/>
        <w:rPr>
          <w:rFonts w:ascii="Helvetica" w:eastAsia="Times New Roman" w:hAnsi="Helvetica" w:cs="Helvetica"/>
          <w:color w:val="000000"/>
          <w:sz w:val="21"/>
          <w:szCs w:val="21"/>
          <w:lang w:val="es-ES" w:eastAsia="es-ES"/>
        </w:rPr>
      </w:pPr>
    </w:p>
    <w:p w14:paraId="64AE7C4D" w14:textId="77777777" w:rsidR="003D46E1" w:rsidRPr="00F44E91" w:rsidRDefault="003D46E1" w:rsidP="008D72B5">
      <w:pPr>
        <w:tabs>
          <w:tab w:val="left" w:pos="1539"/>
          <w:tab w:val="left" w:pos="1540"/>
        </w:tabs>
        <w:spacing w:before="33"/>
        <w:ind w:left="1180"/>
        <w:rPr>
          <w:iCs/>
          <w:lang w:val="es-ES"/>
        </w:rPr>
      </w:pPr>
    </w:p>
    <w:p w14:paraId="1DAFCCC7" w14:textId="68BA51D7" w:rsidR="00844766" w:rsidRPr="002E6021" w:rsidRDefault="00F677E2" w:rsidP="002E6021">
      <w:pPr>
        <w:pStyle w:val="Ttulo3"/>
        <w:numPr>
          <w:ilvl w:val="0"/>
          <w:numId w:val="3"/>
        </w:numPr>
        <w:rPr>
          <w:rFonts w:asciiTheme="minorHAnsi" w:hAnsiTheme="minorHAnsi" w:cstheme="minorHAnsi"/>
          <w:i/>
          <w:sz w:val="22"/>
          <w:szCs w:val="22"/>
          <w:lang w:val="es-ES"/>
        </w:rPr>
      </w:pPr>
      <w:bookmarkStart w:id="5" w:name="_Toc140685006"/>
      <w:r w:rsidRPr="002E6021">
        <w:rPr>
          <w:rFonts w:asciiTheme="minorHAnsi" w:hAnsiTheme="minorHAnsi" w:cstheme="minorHAnsi"/>
          <w:sz w:val="22"/>
          <w:szCs w:val="22"/>
          <w:lang w:val="es-ES"/>
        </w:rPr>
        <w:t xml:space="preserve">Análisis y aplicación de </w:t>
      </w:r>
      <w:r w:rsidRPr="002E6021">
        <w:rPr>
          <w:rFonts w:asciiTheme="minorHAnsi" w:hAnsiTheme="minorHAnsi" w:cstheme="minorHAnsi"/>
          <w:i/>
          <w:sz w:val="22"/>
          <w:szCs w:val="22"/>
          <w:lang w:val="es-ES"/>
        </w:rPr>
        <w:t>Medidas de</w:t>
      </w:r>
      <w:r w:rsidRPr="002E6021">
        <w:rPr>
          <w:rFonts w:asciiTheme="minorHAnsi" w:hAnsiTheme="minorHAnsi" w:cstheme="minorHAnsi"/>
          <w:i/>
          <w:spacing w:val="-1"/>
          <w:sz w:val="22"/>
          <w:szCs w:val="22"/>
          <w:lang w:val="es-ES"/>
        </w:rPr>
        <w:t xml:space="preserve"> </w:t>
      </w:r>
      <w:r w:rsidRPr="002E6021">
        <w:rPr>
          <w:rFonts w:asciiTheme="minorHAnsi" w:hAnsiTheme="minorHAnsi" w:cstheme="minorHAnsi"/>
          <w:i/>
          <w:sz w:val="22"/>
          <w:szCs w:val="22"/>
          <w:lang w:val="es-ES"/>
        </w:rPr>
        <w:t>Dispersión.</w:t>
      </w:r>
      <w:bookmarkEnd w:id="5"/>
    </w:p>
    <w:p w14:paraId="4EE296B2" w14:textId="12E92324" w:rsidR="008D72B5" w:rsidRPr="00F44E91" w:rsidRDefault="008D72B5" w:rsidP="008D72B5">
      <w:pPr>
        <w:tabs>
          <w:tab w:val="left" w:pos="1539"/>
          <w:tab w:val="left" w:pos="1540"/>
        </w:tabs>
        <w:spacing w:before="33"/>
        <w:ind w:left="1180"/>
        <w:rPr>
          <w:iCs/>
          <w:lang w:val="es-ES"/>
        </w:rPr>
      </w:pPr>
    </w:p>
    <w:p w14:paraId="14F5D374" w14:textId="5DF38FC6" w:rsidR="008D72B5" w:rsidRDefault="008552B5" w:rsidP="008D72B5">
      <w:pPr>
        <w:tabs>
          <w:tab w:val="left" w:pos="1539"/>
          <w:tab w:val="left" w:pos="1540"/>
        </w:tabs>
        <w:spacing w:before="33"/>
        <w:ind w:left="1180"/>
        <w:rPr>
          <w:iCs/>
          <w:lang w:val="es-ES"/>
        </w:rPr>
      </w:pPr>
      <w:r>
        <w:rPr>
          <w:noProof/>
          <w:lang w:val="es-AR" w:eastAsia="es-AR"/>
        </w:rPr>
        <w:drawing>
          <wp:inline distT="0" distB="0" distL="0" distR="0" wp14:anchorId="285F46C1" wp14:editId="6CF71528">
            <wp:extent cx="4233273" cy="2963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7229" cy="2973260"/>
                    </a:xfrm>
                    <a:prstGeom prst="rect">
                      <a:avLst/>
                    </a:prstGeom>
                  </pic:spPr>
                </pic:pic>
              </a:graphicData>
            </a:graphic>
          </wp:inline>
        </w:drawing>
      </w:r>
    </w:p>
    <w:p w14:paraId="7154E6F4" w14:textId="77777777" w:rsidR="008552B5" w:rsidRPr="006C6D76" w:rsidRDefault="008552B5" w:rsidP="009A0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276"/>
        <w:textAlignment w:val="baseline"/>
        <w:rPr>
          <w:rFonts w:ascii="Arial" w:eastAsia="Times New Roman" w:hAnsi="Arial" w:cs="Arial"/>
          <w:color w:val="000000"/>
          <w:sz w:val="18"/>
          <w:szCs w:val="18"/>
          <w:lang w:val="es-ES" w:eastAsia="es-ES"/>
        </w:rPr>
      </w:pPr>
      <w:r w:rsidRPr="006C6D76">
        <w:rPr>
          <w:rFonts w:ascii="Arial" w:eastAsia="Times New Roman" w:hAnsi="Arial" w:cs="Arial"/>
          <w:color w:val="000000"/>
          <w:sz w:val="18"/>
          <w:szCs w:val="18"/>
          <w:lang w:val="es-ES" w:eastAsia="es-ES"/>
        </w:rPr>
        <w:t>Desviación estándar: 12364.15963950588</w:t>
      </w:r>
    </w:p>
    <w:p w14:paraId="612D1B52" w14:textId="77777777" w:rsidR="008552B5" w:rsidRPr="006C6D76" w:rsidRDefault="008552B5" w:rsidP="009A0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276"/>
        <w:textAlignment w:val="baseline"/>
        <w:rPr>
          <w:rFonts w:ascii="Arial" w:eastAsia="Times New Roman" w:hAnsi="Arial" w:cs="Arial"/>
          <w:color w:val="000000"/>
          <w:sz w:val="18"/>
          <w:szCs w:val="18"/>
          <w:lang w:val="es-ES" w:eastAsia="es-ES"/>
        </w:rPr>
      </w:pPr>
      <w:r w:rsidRPr="006C6D76">
        <w:rPr>
          <w:rFonts w:ascii="Arial" w:eastAsia="Times New Roman" w:hAnsi="Arial" w:cs="Arial"/>
          <w:color w:val="000000"/>
          <w:sz w:val="18"/>
          <w:szCs w:val="18"/>
          <w:lang w:val="es-ES" w:eastAsia="es-ES"/>
        </w:rPr>
        <w:t>Varianza: 152872443.59118617</w:t>
      </w:r>
    </w:p>
    <w:p w14:paraId="1A7DFC39" w14:textId="77777777" w:rsidR="008552B5" w:rsidRPr="006C6D76" w:rsidRDefault="008552B5" w:rsidP="009A0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276"/>
        <w:textAlignment w:val="baseline"/>
        <w:rPr>
          <w:rFonts w:ascii="Arial" w:eastAsia="Times New Roman" w:hAnsi="Arial" w:cs="Arial"/>
          <w:color w:val="000000"/>
          <w:sz w:val="18"/>
          <w:szCs w:val="18"/>
          <w:lang w:val="es-ES" w:eastAsia="es-ES"/>
        </w:rPr>
      </w:pPr>
      <w:r w:rsidRPr="006C6D76">
        <w:rPr>
          <w:rFonts w:ascii="Arial" w:eastAsia="Times New Roman" w:hAnsi="Arial" w:cs="Arial"/>
          <w:color w:val="000000"/>
          <w:sz w:val="18"/>
          <w:szCs w:val="18"/>
          <w:lang w:val="es-ES" w:eastAsia="es-ES"/>
        </w:rPr>
        <w:t xml:space="preserve">Rango </w:t>
      </w:r>
      <w:proofErr w:type="spellStart"/>
      <w:r w:rsidRPr="006C6D76">
        <w:rPr>
          <w:rFonts w:ascii="Arial" w:eastAsia="Times New Roman" w:hAnsi="Arial" w:cs="Arial"/>
          <w:color w:val="000000"/>
          <w:sz w:val="18"/>
          <w:szCs w:val="18"/>
          <w:lang w:val="es-ES" w:eastAsia="es-ES"/>
        </w:rPr>
        <w:t>intercuartil</w:t>
      </w:r>
      <w:proofErr w:type="spellEnd"/>
      <w:r w:rsidRPr="006C6D76">
        <w:rPr>
          <w:rFonts w:ascii="Arial" w:eastAsia="Times New Roman" w:hAnsi="Arial" w:cs="Arial"/>
          <w:color w:val="000000"/>
          <w:sz w:val="18"/>
          <w:szCs w:val="18"/>
          <w:lang w:val="es-ES" w:eastAsia="es-ES"/>
        </w:rPr>
        <w:t>: 1794.0</w:t>
      </w:r>
    </w:p>
    <w:p w14:paraId="6E41CB9B" w14:textId="77777777" w:rsidR="008552B5" w:rsidRPr="006C6D76" w:rsidRDefault="008552B5" w:rsidP="009A0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276"/>
        <w:textAlignment w:val="baseline"/>
        <w:rPr>
          <w:rFonts w:ascii="Arial" w:eastAsia="Times New Roman" w:hAnsi="Arial" w:cs="Arial"/>
          <w:color w:val="000000"/>
          <w:sz w:val="18"/>
          <w:szCs w:val="18"/>
          <w:lang w:val="es-ES" w:eastAsia="es-ES"/>
        </w:rPr>
      </w:pPr>
      <w:r w:rsidRPr="006C6D76">
        <w:rPr>
          <w:rFonts w:ascii="Arial" w:eastAsia="Times New Roman" w:hAnsi="Arial" w:cs="Arial"/>
          <w:color w:val="000000"/>
          <w:sz w:val="18"/>
          <w:szCs w:val="18"/>
          <w:lang w:val="es-ES" w:eastAsia="es-ES"/>
        </w:rPr>
        <w:t>Coeficiente de variación: 384.621523616117</w:t>
      </w:r>
    </w:p>
    <w:p w14:paraId="63DF7CAA" w14:textId="48E68C4A" w:rsidR="008552B5" w:rsidRDefault="008552B5" w:rsidP="008552B5">
      <w:pPr>
        <w:tabs>
          <w:tab w:val="left" w:pos="1539"/>
          <w:tab w:val="left" w:pos="1540"/>
        </w:tabs>
        <w:spacing w:before="33"/>
        <w:ind w:left="1180" w:firstLine="2268"/>
        <w:rPr>
          <w:iCs/>
          <w:lang w:val="es-ES"/>
        </w:rPr>
      </w:pPr>
    </w:p>
    <w:p w14:paraId="11B52921" w14:textId="77777777" w:rsidR="009A283B" w:rsidRPr="006C6D76" w:rsidRDefault="009A283B" w:rsidP="006C6D76">
      <w:pPr>
        <w:tabs>
          <w:tab w:val="left" w:pos="1539"/>
          <w:tab w:val="left" w:pos="1540"/>
        </w:tabs>
        <w:spacing w:before="33"/>
        <w:ind w:left="567"/>
        <w:rPr>
          <w:rFonts w:ascii="Arial" w:hAnsi="Arial" w:cs="Arial"/>
          <w:iCs/>
          <w:lang w:val="es-ES"/>
        </w:rPr>
      </w:pPr>
      <w:r w:rsidRPr="006C6D76">
        <w:rPr>
          <w:rFonts w:ascii="Arial" w:hAnsi="Arial" w:cs="Arial"/>
          <w:iCs/>
          <w:lang w:val="es-ES"/>
        </w:rPr>
        <w:t>La desviación estándar de 12364.1596 nos indica que los precios tienen una dispersión considerable en relación con la media. La varianza de 152872443.5912 también refuerza esta idea.</w:t>
      </w:r>
    </w:p>
    <w:p w14:paraId="6DF785AB" w14:textId="77777777" w:rsidR="009A283B" w:rsidRPr="006C6D76" w:rsidRDefault="009A283B" w:rsidP="006C6D76">
      <w:pPr>
        <w:tabs>
          <w:tab w:val="left" w:pos="1539"/>
          <w:tab w:val="left" w:pos="1540"/>
        </w:tabs>
        <w:spacing w:before="33"/>
        <w:ind w:left="567"/>
        <w:rPr>
          <w:rFonts w:ascii="Arial" w:hAnsi="Arial" w:cs="Arial"/>
          <w:iCs/>
          <w:lang w:val="es-ES"/>
        </w:rPr>
      </w:pPr>
    </w:p>
    <w:p w14:paraId="4BCFD12E" w14:textId="77777777" w:rsidR="009A283B" w:rsidRPr="006C6D76" w:rsidRDefault="009A283B" w:rsidP="006C6D76">
      <w:pPr>
        <w:tabs>
          <w:tab w:val="left" w:pos="1539"/>
          <w:tab w:val="left" w:pos="1540"/>
        </w:tabs>
        <w:spacing w:before="33"/>
        <w:ind w:left="567"/>
        <w:rPr>
          <w:rFonts w:ascii="Arial" w:hAnsi="Arial" w:cs="Arial"/>
          <w:iCs/>
          <w:lang w:val="es-ES"/>
        </w:rPr>
      </w:pPr>
      <w:r w:rsidRPr="006C6D76">
        <w:rPr>
          <w:rFonts w:ascii="Arial" w:hAnsi="Arial" w:cs="Arial"/>
          <w:iCs/>
          <w:lang w:val="es-ES"/>
        </w:rPr>
        <w:t xml:space="preserve">El rango </w:t>
      </w:r>
      <w:proofErr w:type="spellStart"/>
      <w:r w:rsidRPr="006C6D76">
        <w:rPr>
          <w:rFonts w:ascii="Arial" w:hAnsi="Arial" w:cs="Arial"/>
          <w:iCs/>
          <w:lang w:val="es-ES"/>
        </w:rPr>
        <w:t>intercuartil</w:t>
      </w:r>
      <w:proofErr w:type="spellEnd"/>
      <w:r w:rsidRPr="006C6D76">
        <w:rPr>
          <w:rFonts w:ascii="Arial" w:hAnsi="Arial" w:cs="Arial"/>
          <w:iCs/>
          <w:lang w:val="es-ES"/>
        </w:rPr>
        <w:t>, que es de 1794.0, indica que la mitad de los precios se encuentra dentro de este rango relativamente estrecho.</w:t>
      </w:r>
    </w:p>
    <w:p w14:paraId="7E98A674" w14:textId="77777777" w:rsidR="009A283B" w:rsidRPr="009A283B" w:rsidRDefault="009A283B" w:rsidP="006C6D76">
      <w:pPr>
        <w:tabs>
          <w:tab w:val="left" w:pos="1539"/>
          <w:tab w:val="left" w:pos="1540"/>
        </w:tabs>
        <w:spacing w:before="33"/>
        <w:ind w:left="567"/>
        <w:rPr>
          <w:iCs/>
          <w:lang w:val="es-ES"/>
        </w:rPr>
      </w:pPr>
    </w:p>
    <w:p w14:paraId="41369AB0" w14:textId="77777777" w:rsidR="009A283B" w:rsidRPr="006C6D76" w:rsidRDefault="009A283B" w:rsidP="006C6D76">
      <w:pPr>
        <w:tabs>
          <w:tab w:val="left" w:pos="1539"/>
          <w:tab w:val="left" w:pos="1540"/>
        </w:tabs>
        <w:spacing w:before="33"/>
        <w:ind w:left="567"/>
        <w:rPr>
          <w:rFonts w:ascii="Arial" w:hAnsi="Arial" w:cs="Arial"/>
          <w:iCs/>
          <w:lang w:val="es-ES"/>
        </w:rPr>
      </w:pPr>
      <w:r w:rsidRPr="006C6D76">
        <w:rPr>
          <w:rFonts w:ascii="Arial" w:hAnsi="Arial" w:cs="Arial"/>
          <w:iCs/>
          <w:lang w:val="es-ES"/>
        </w:rPr>
        <w:lastRenderedPageBreak/>
        <w:t>El coeficiente de variación de 384.6215 nos indica que la variabilidad relativa de los precios es alta en relación con la media.</w:t>
      </w:r>
    </w:p>
    <w:p w14:paraId="66D9372A" w14:textId="77777777" w:rsidR="009A283B" w:rsidRPr="006C6D76" w:rsidRDefault="009A283B" w:rsidP="006C6D76">
      <w:pPr>
        <w:tabs>
          <w:tab w:val="left" w:pos="1539"/>
          <w:tab w:val="left" w:pos="1540"/>
        </w:tabs>
        <w:spacing w:before="33"/>
        <w:ind w:left="567"/>
        <w:rPr>
          <w:rFonts w:ascii="Arial" w:hAnsi="Arial" w:cs="Arial"/>
          <w:iCs/>
          <w:lang w:val="es-ES"/>
        </w:rPr>
      </w:pPr>
    </w:p>
    <w:p w14:paraId="6572475A" w14:textId="559BEA32" w:rsidR="006C6D76" w:rsidRDefault="009A283B" w:rsidP="006C6D76">
      <w:pPr>
        <w:tabs>
          <w:tab w:val="left" w:pos="1539"/>
          <w:tab w:val="left" w:pos="1540"/>
        </w:tabs>
        <w:spacing w:before="33"/>
        <w:ind w:left="567"/>
        <w:rPr>
          <w:rFonts w:ascii="Arial" w:hAnsi="Arial" w:cs="Arial"/>
          <w:iCs/>
          <w:lang w:val="es-ES"/>
        </w:rPr>
      </w:pPr>
      <w:r w:rsidRPr="006C6D76">
        <w:rPr>
          <w:rFonts w:ascii="Arial" w:hAnsi="Arial" w:cs="Arial"/>
          <w:iCs/>
          <w:lang w:val="es-ES"/>
        </w:rPr>
        <w:t>Si consideramos los casos cuyo precio es hasta 5 veces la mediana, estamos incluyendo el 98% de los casos. Esto nos permite observar la dispersión de los precios con más detalle y tener una idea más precisa de la variabilidad en los datos.</w:t>
      </w:r>
    </w:p>
    <w:p w14:paraId="59745236" w14:textId="77777777" w:rsidR="009A0EC4" w:rsidRPr="006C6D76" w:rsidRDefault="009A0EC4" w:rsidP="006C6D76">
      <w:pPr>
        <w:tabs>
          <w:tab w:val="left" w:pos="1539"/>
          <w:tab w:val="left" w:pos="1540"/>
        </w:tabs>
        <w:spacing w:before="33"/>
        <w:ind w:left="567"/>
        <w:rPr>
          <w:rFonts w:ascii="Arial" w:hAnsi="Arial" w:cs="Arial"/>
          <w:iCs/>
          <w:lang w:val="es-ES"/>
        </w:rPr>
      </w:pPr>
    </w:p>
    <w:p w14:paraId="6ED27F07" w14:textId="4AE3148B" w:rsidR="00094E39" w:rsidRDefault="00372997" w:rsidP="006C6D76">
      <w:pPr>
        <w:tabs>
          <w:tab w:val="left" w:pos="1539"/>
          <w:tab w:val="left" w:pos="1540"/>
        </w:tabs>
        <w:spacing w:before="33"/>
        <w:ind w:left="567"/>
        <w:rPr>
          <w:iCs/>
          <w:lang w:val="es-ES"/>
        </w:rPr>
      </w:pPr>
      <w:r>
        <w:rPr>
          <w:noProof/>
        </w:rPr>
        <w:drawing>
          <wp:inline distT="0" distB="0" distL="0" distR="0" wp14:anchorId="0497E47A" wp14:editId="2B64E88F">
            <wp:extent cx="4590288" cy="3247070"/>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5926" cy="3251058"/>
                    </a:xfrm>
                    <a:prstGeom prst="rect">
                      <a:avLst/>
                    </a:prstGeom>
                  </pic:spPr>
                </pic:pic>
              </a:graphicData>
            </a:graphic>
          </wp:inline>
        </w:drawing>
      </w:r>
    </w:p>
    <w:p w14:paraId="1C602CC0" w14:textId="77777777" w:rsidR="00094E39" w:rsidRDefault="00094E39" w:rsidP="008552B5">
      <w:pPr>
        <w:tabs>
          <w:tab w:val="left" w:pos="1539"/>
          <w:tab w:val="left" w:pos="1540"/>
        </w:tabs>
        <w:spacing w:before="33"/>
        <w:ind w:left="1180"/>
        <w:rPr>
          <w:iCs/>
          <w:lang w:val="es-ES"/>
        </w:rPr>
      </w:pPr>
    </w:p>
    <w:p w14:paraId="30A1894F" w14:textId="77777777" w:rsidR="00094E39" w:rsidRDefault="00094E39" w:rsidP="008552B5">
      <w:pPr>
        <w:tabs>
          <w:tab w:val="left" w:pos="1539"/>
          <w:tab w:val="left" w:pos="1540"/>
        </w:tabs>
        <w:spacing w:before="33"/>
        <w:ind w:left="1180"/>
        <w:rPr>
          <w:iCs/>
          <w:lang w:val="es-ES"/>
        </w:rPr>
      </w:pPr>
    </w:p>
    <w:p w14:paraId="376B586C" w14:textId="77DECDB8" w:rsidR="00094E39" w:rsidRDefault="009A0EC4" w:rsidP="008552B5">
      <w:pPr>
        <w:tabs>
          <w:tab w:val="left" w:pos="1539"/>
          <w:tab w:val="left" w:pos="1540"/>
        </w:tabs>
        <w:spacing w:before="33"/>
        <w:ind w:left="1180"/>
        <w:rPr>
          <w:iCs/>
          <w:lang w:val="es-ES"/>
        </w:rPr>
      </w:pPr>
      <w:r>
        <w:rPr>
          <w:noProof/>
        </w:rPr>
        <w:drawing>
          <wp:inline distT="0" distB="0" distL="0" distR="0" wp14:anchorId="3986FF9C" wp14:editId="74BC8FD9">
            <wp:extent cx="4430103" cy="320040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2073" cy="3209047"/>
                    </a:xfrm>
                    <a:prstGeom prst="rect">
                      <a:avLst/>
                    </a:prstGeom>
                  </pic:spPr>
                </pic:pic>
              </a:graphicData>
            </a:graphic>
          </wp:inline>
        </w:drawing>
      </w:r>
    </w:p>
    <w:p w14:paraId="2C2BF90F" w14:textId="77777777" w:rsidR="00094E39" w:rsidRDefault="00094E39" w:rsidP="008552B5">
      <w:pPr>
        <w:tabs>
          <w:tab w:val="left" w:pos="1539"/>
          <w:tab w:val="left" w:pos="1540"/>
        </w:tabs>
        <w:spacing w:before="33"/>
        <w:ind w:left="1180"/>
        <w:rPr>
          <w:iCs/>
          <w:lang w:val="es-ES"/>
        </w:rPr>
      </w:pPr>
    </w:p>
    <w:p w14:paraId="401D6115" w14:textId="569A805E" w:rsidR="00094E39" w:rsidRDefault="00094E39" w:rsidP="008552B5">
      <w:pPr>
        <w:tabs>
          <w:tab w:val="left" w:pos="1539"/>
          <w:tab w:val="left" w:pos="1540"/>
        </w:tabs>
        <w:spacing w:before="33"/>
        <w:ind w:left="1180"/>
        <w:rPr>
          <w:iCs/>
          <w:lang w:val="es-ES"/>
        </w:rPr>
      </w:pPr>
      <w:r w:rsidRPr="00094E39">
        <w:rPr>
          <w:iCs/>
          <w:noProof/>
          <w:lang w:val="es-AR" w:eastAsia="es-AR"/>
        </w:rPr>
        <w:lastRenderedPageBreak/>
        <w:drawing>
          <wp:inline distT="0" distB="0" distL="0" distR="0" wp14:anchorId="003B6D25" wp14:editId="15DDA926">
            <wp:extent cx="4433688" cy="4261116"/>
            <wp:effectExtent l="0" t="0" r="508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42011" cy="4269115"/>
                    </a:xfrm>
                    <a:prstGeom prst="rect">
                      <a:avLst/>
                    </a:prstGeom>
                  </pic:spPr>
                </pic:pic>
              </a:graphicData>
            </a:graphic>
          </wp:inline>
        </w:drawing>
      </w:r>
    </w:p>
    <w:p w14:paraId="4222441C" w14:textId="77777777" w:rsidR="00094E39" w:rsidRDefault="00094E39" w:rsidP="008552B5">
      <w:pPr>
        <w:tabs>
          <w:tab w:val="left" w:pos="1539"/>
          <w:tab w:val="left" w:pos="1540"/>
        </w:tabs>
        <w:spacing w:before="33"/>
        <w:ind w:left="1180"/>
        <w:rPr>
          <w:iCs/>
          <w:lang w:val="es-ES"/>
        </w:rPr>
      </w:pPr>
    </w:p>
    <w:p w14:paraId="7A29BFAB" w14:textId="77777777" w:rsidR="00094E39" w:rsidRDefault="00094E39" w:rsidP="008552B5">
      <w:pPr>
        <w:tabs>
          <w:tab w:val="left" w:pos="1539"/>
          <w:tab w:val="left" w:pos="1540"/>
        </w:tabs>
        <w:spacing w:before="33"/>
        <w:ind w:left="1180"/>
        <w:rPr>
          <w:iCs/>
          <w:lang w:val="es-ES"/>
        </w:rPr>
      </w:pPr>
    </w:p>
    <w:p w14:paraId="2EAB0B91" w14:textId="77777777" w:rsidR="00094E39" w:rsidRDefault="00094E39" w:rsidP="008552B5">
      <w:pPr>
        <w:tabs>
          <w:tab w:val="left" w:pos="1539"/>
          <w:tab w:val="left" w:pos="1540"/>
        </w:tabs>
        <w:spacing w:before="33"/>
        <w:ind w:left="1180"/>
        <w:rPr>
          <w:iCs/>
          <w:lang w:val="es-ES"/>
        </w:rPr>
      </w:pPr>
    </w:p>
    <w:p w14:paraId="72E78AAC" w14:textId="77777777" w:rsidR="00094E39" w:rsidRPr="00F44E91" w:rsidRDefault="00094E39" w:rsidP="008552B5">
      <w:pPr>
        <w:tabs>
          <w:tab w:val="left" w:pos="1539"/>
          <w:tab w:val="left" w:pos="1540"/>
        </w:tabs>
        <w:spacing w:before="33"/>
        <w:ind w:left="1180"/>
        <w:rPr>
          <w:iCs/>
          <w:lang w:val="es-ES"/>
        </w:rPr>
      </w:pPr>
    </w:p>
    <w:p w14:paraId="7C4FAE0E" w14:textId="09C868BC" w:rsidR="00844766" w:rsidRPr="00F44E91" w:rsidRDefault="00F677E2" w:rsidP="002E6021">
      <w:pPr>
        <w:pStyle w:val="Ttulo3"/>
        <w:numPr>
          <w:ilvl w:val="0"/>
          <w:numId w:val="3"/>
        </w:numPr>
        <w:rPr>
          <w:lang w:val="es-ES"/>
        </w:rPr>
      </w:pPr>
      <w:bookmarkStart w:id="6" w:name="_Toc140685007"/>
      <w:r w:rsidRPr="002E6021">
        <w:rPr>
          <w:rFonts w:asciiTheme="minorHAnsi" w:hAnsiTheme="minorHAnsi" w:cstheme="minorHAnsi"/>
          <w:sz w:val="22"/>
          <w:szCs w:val="22"/>
          <w:lang w:val="es-ES"/>
        </w:rPr>
        <w:t>Análisis de covarianza entre las</w:t>
      </w:r>
      <w:r w:rsidRPr="002E6021">
        <w:rPr>
          <w:rFonts w:asciiTheme="minorHAnsi" w:hAnsiTheme="minorHAnsi" w:cstheme="minorHAnsi"/>
          <w:spacing w:val="-17"/>
          <w:sz w:val="22"/>
          <w:szCs w:val="22"/>
          <w:lang w:val="es-ES"/>
        </w:rPr>
        <w:t xml:space="preserve"> </w:t>
      </w:r>
      <w:r w:rsidRPr="002E6021">
        <w:rPr>
          <w:rFonts w:asciiTheme="minorHAnsi" w:hAnsiTheme="minorHAnsi" w:cstheme="minorHAnsi"/>
          <w:sz w:val="22"/>
          <w:szCs w:val="22"/>
          <w:lang w:val="es-ES"/>
        </w:rPr>
        <w:t>variables</w:t>
      </w:r>
      <w:r w:rsidRPr="00F44E91">
        <w:rPr>
          <w:lang w:val="es-ES"/>
        </w:rPr>
        <w:t>.</w:t>
      </w:r>
      <w:bookmarkEnd w:id="6"/>
    </w:p>
    <w:p w14:paraId="28EE83FA" w14:textId="5183A6D0" w:rsidR="008552B5" w:rsidRDefault="008552B5" w:rsidP="001A342D">
      <w:pPr>
        <w:tabs>
          <w:tab w:val="left" w:pos="1539"/>
          <w:tab w:val="left" w:pos="1540"/>
        </w:tabs>
        <w:spacing w:before="33"/>
        <w:rPr>
          <w:lang w:val="es-ES"/>
        </w:rPr>
      </w:pPr>
    </w:p>
    <w:p w14:paraId="42A34936" w14:textId="2DC8573D" w:rsidR="003C3113" w:rsidRDefault="00AB0FE3" w:rsidP="008D72B5">
      <w:pPr>
        <w:tabs>
          <w:tab w:val="left" w:pos="1539"/>
          <w:tab w:val="left" w:pos="1540"/>
        </w:tabs>
        <w:spacing w:before="33"/>
        <w:ind w:left="1180"/>
        <w:rPr>
          <w:lang w:val="es-ES"/>
        </w:rPr>
      </w:pPr>
      <w:r>
        <w:rPr>
          <w:noProof/>
        </w:rPr>
        <w:drawing>
          <wp:inline distT="0" distB="0" distL="0" distR="0" wp14:anchorId="79C793D3" wp14:editId="7456C07E">
            <wp:extent cx="4005603" cy="32308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5308" cy="3238708"/>
                    </a:xfrm>
                    <a:prstGeom prst="rect">
                      <a:avLst/>
                    </a:prstGeom>
                  </pic:spPr>
                </pic:pic>
              </a:graphicData>
            </a:graphic>
          </wp:inline>
        </w:drawing>
      </w:r>
    </w:p>
    <w:p w14:paraId="6414D29D" w14:textId="77777777" w:rsidR="003C3113" w:rsidRDefault="003C3113" w:rsidP="008D72B5">
      <w:pPr>
        <w:tabs>
          <w:tab w:val="left" w:pos="1539"/>
          <w:tab w:val="left" w:pos="1540"/>
        </w:tabs>
        <w:spacing w:before="33"/>
        <w:ind w:left="1180"/>
        <w:rPr>
          <w:lang w:val="es-ES"/>
        </w:rPr>
      </w:pPr>
    </w:p>
    <w:p w14:paraId="69F8075F" w14:textId="77777777" w:rsidR="006C6D76" w:rsidRDefault="006C6D76" w:rsidP="008552B5">
      <w:pPr>
        <w:pStyle w:val="HTMLconformatoprevio"/>
        <w:shd w:val="clear" w:color="auto" w:fill="FFFFFF"/>
        <w:wordWrap w:val="0"/>
        <w:ind w:left="1701"/>
        <w:textAlignment w:val="baseline"/>
        <w:rPr>
          <w:color w:val="000000"/>
          <w:sz w:val="21"/>
          <w:szCs w:val="21"/>
          <w:lang w:val="en-US"/>
        </w:rPr>
      </w:pPr>
    </w:p>
    <w:p w14:paraId="1F3E8314" w14:textId="77777777" w:rsidR="008552B5" w:rsidRPr="006C6D76" w:rsidRDefault="008552B5" w:rsidP="006C6D76">
      <w:pPr>
        <w:pStyle w:val="HTMLconformatoprevio"/>
        <w:numPr>
          <w:ilvl w:val="0"/>
          <w:numId w:val="14"/>
        </w:numPr>
        <w:shd w:val="clear" w:color="auto" w:fill="FFFFFF"/>
        <w:wordWrap w:val="0"/>
        <w:textAlignment w:val="baseline"/>
        <w:rPr>
          <w:rFonts w:ascii="Arial" w:hAnsi="Arial" w:cs="Arial"/>
          <w:color w:val="000000"/>
          <w:sz w:val="18"/>
          <w:szCs w:val="18"/>
          <w:lang w:val="en-US"/>
        </w:rPr>
      </w:pPr>
      <w:r w:rsidRPr="006C6D76">
        <w:rPr>
          <w:rFonts w:ascii="Arial" w:hAnsi="Arial" w:cs="Arial"/>
          <w:color w:val="000000"/>
          <w:sz w:val="18"/>
          <w:szCs w:val="18"/>
          <w:lang w:val="en-US"/>
        </w:rPr>
        <w:t>price                             1.000000</w:t>
      </w:r>
    </w:p>
    <w:p w14:paraId="3C374F5D" w14:textId="77777777" w:rsidR="008552B5" w:rsidRPr="006C6D76" w:rsidRDefault="008552B5" w:rsidP="006C6D76">
      <w:pPr>
        <w:pStyle w:val="HTMLconformatoprevio"/>
        <w:numPr>
          <w:ilvl w:val="0"/>
          <w:numId w:val="14"/>
        </w:numPr>
        <w:shd w:val="clear" w:color="auto" w:fill="FFFFFF"/>
        <w:wordWrap w:val="0"/>
        <w:textAlignment w:val="baseline"/>
        <w:rPr>
          <w:rFonts w:ascii="Arial" w:hAnsi="Arial" w:cs="Arial"/>
          <w:color w:val="000000"/>
          <w:sz w:val="18"/>
          <w:szCs w:val="18"/>
          <w:lang w:val="en-US"/>
        </w:rPr>
      </w:pPr>
      <w:proofErr w:type="spellStart"/>
      <w:r w:rsidRPr="006C6D76">
        <w:rPr>
          <w:rFonts w:ascii="Arial" w:hAnsi="Arial" w:cs="Arial"/>
          <w:color w:val="000000"/>
          <w:sz w:val="18"/>
          <w:szCs w:val="18"/>
          <w:lang w:val="en-US"/>
        </w:rPr>
        <w:t>minimum_nights</w:t>
      </w:r>
      <w:proofErr w:type="spellEnd"/>
      <w:r w:rsidRPr="006C6D76">
        <w:rPr>
          <w:rFonts w:ascii="Arial" w:hAnsi="Arial" w:cs="Arial"/>
          <w:color w:val="000000"/>
          <w:sz w:val="18"/>
          <w:szCs w:val="18"/>
          <w:lang w:val="en-US"/>
        </w:rPr>
        <w:t xml:space="preserve">                    0.019407</w:t>
      </w:r>
    </w:p>
    <w:p w14:paraId="30EC65FF" w14:textId="77777777" w:rsidR="008552B5" w:rsidRPr="006C6D76" w:rsidRDefault="008552B5" w:rsidP="006C6D76">
      <w:pPr>
        <w:pStyle w:val="HTMLconformatoprevio"/>
        <w:numPr>
          <w:ilvl w:val="0"/>
          <w:numId w:val="14"/>
        </w:numPr>
        <w:shd w:val="clear" w:color="auto" w:fill="FFFFFF"/>
        <w:wordWrap w:val="0"/>
        <w:textAlignment w:val="baseline"/>
        <w:rPr>
          <w:rFonts w:ascii="Arial" w:hAnsi="Arial" w:cs="Arial"/>
          <w:color w:val="000000"/>
          <w:sz w:val="18"/>
          <w:szCs w:val="18"/>
          <w:lang w:val="en-US"/>
        </w:rPr>
      </w:pPr>
      <w:proofErr w:type="spellStart"/>
      <w:r w:rsidRPr="006C6D76">
        <w:rPr>
          <w:rFonts w:ascii="Arial" w:hAnsi="Arial" w:cs="Arial"/>
          <w:color w:val="000000"/>
          <w:sz w:val="18"/>
          <w:szCs w:val="18"/>
          <w:lang w:val="en-US"/>
        </w:rPr>
        <w:t>number_of_reviews</w:t>
      </w:r>
      <w:proofErr w:type="spellEnd"/>
      <w:r w:rsidRPr="006C6D76">
        <w:rPr>
          <w:rFonts w:ascii="Arial" w:hAnsi="Arial" w:cs="Arial"/>
          <w:color w:val="000000"/>
          <w:sz w:val="18"/>
          <w:szCs w:val="18"/>
          <w:lang w:val="en-US"/>
        </w:rPr>
        <w:t xml:space="preserve">                -0.015942</w:t>
      </w:r>
    </w:p>
    <w:p w14:paraId="7811BEDA" w14:textId="77777777" w:rsidR="008552B5" w:rsidRPr="006C6D76" w:rsidRDefault="008552B5" w:rsidP="006C6D76">
      <w:pPr>
        <w:pStyle w:val="HTMLconformatoprevio"/>
        <w:numPr>
          <w:ilvl w:val="0"/>
          <w:numId w:val="14"/>
        </w:numPr>
        <w:shd w:val="clear" w:color="auto" w:fill="FFFFFF"/>
        <w:wordWrap w:val="0"/>
        <w:textAlignment w:val="baseline"/>
        <w:rPr>
          <w:rFonts w:ascii="Arial" w:hAnsi="Arial" w:cs="Arial"/>
          <w:color w:val="000000"/>
          <w:sz w:val="18"/>
          <w:szCs w:val="18"/>
          <w:lang w:val="en-US"/>
        </w:rPr>
      </w:pPr>
      <w:proofErr w:type="spellStart"/>
      <w:r w:rsidRPr="006C6D76">
        <w:rPr>
          <w:rFonts w:ascii="Arial" w:hAnsi="Arial" w:cs="Arial"/>
          <w:color w:val="000000"/>
          <w:sz w:val="18"/>
          <w:szCs w:val="18"/>
          <w:lang w:val="en-US"/>
        </w:rPr>
        <w:t>reviews_per_month</w:t>
      </w:r>
      <w:proofErr w:type="spellEnd"/>
      <w:r w:rsidRPr="006C6D76">
        <w:rPr>
          <w:rFonts w:ascii="Arial" w:hAnsi="Arial" w:cs="Arial"/>
          <w:color w:val="000000"/>
          <w:sz w:val="18"/>
          <w:szCs w:val="18"/>
          <w:lang w:val="en-US"/>
        </w:rPr>
        <w:t xml:space="preserve">                -0.018156</w:t>
      </w:r>
    </w:p>
    <w:p w14:paraId="5BD39B84" w14:textId="77777777" w:rsidR="008552B5" w:rsidRPr="006C6D76" w:rsidRDefault="008552B5" w:rsidP="006C6D76">
      <w:pPr>
        <w:pStyle w:val="HTMLconformatoprevio"/>
        <w:numPr>
          <w:ilvl w:val="0"/>
          <w:numId w:val="14"/>
        </w:numPr>
        <w:shd w:val="clear" w:color="auto" w:fill="FFFFFF"/>
        <w:wordWrap w:val="0"/>
        <w:textAlignment w:val="baseline"/>
        <w:rPr>
          <w:rFonts w:ascii="Arial" w:hAnsi="Arial" w:cs="Arial"/>
          <w:color w:val="000000"/>
          <w:sz w:val="18"/>
          <w:szCs w:val="18"/>
          <w:lang w:val="en-US"/>
        </w:rPr>
      </w:pPr>
      <w:proofErr w:type="spellStart"/>
      <w:r w:rsidRPr="006C6D76">
        <w:rPr>
          <w:rFonts w:ascii="Arial" w:hAnsi="Arial" w:cs="Arial"/>
          <w:color w:val="000000"/>
          <w:sz w:val="18"/>
          <w:szCs w:val="18"/>
          <w:lang w:val="en-US"/>
        </w:rPr>
        <w:t>calculated_host_listings_count</w:t>
      </w:r>
      <w:proofErr w:type="spellEnd"/>
      <w:r w:rsidRPr="006C6D76">
        <w:rPr>
          <w:rFonts w:ascii="Arial" w:hAnsi="Arial" w:cs="Arial"/>
          <w:color w:val="000000"/>
          <w:sz w:val="18"/>
          <w:szCs w:val="18"/>
          <w:lang w:val="en-US"/>
        </w:rPr>
        <w:t xml:space="preserve">    0.022110</w:t>
      </w:r>
    </w:p>
    <w:p w14:paraId="69ED3FB6" w14:textId="3D830305" w:rsidR="008552B5" w:rsidRPr="00021FD5" w:rsidRDefault="008552B5" w:rsidP="00021FD5">
      <w:pPr>
        <w:pStyle w:val="HTMLconformatoprevio"/>
        <w:numPr>
          <w:ilvl w:val="0"/>
          <w:numId w:val="14"/>
        </w:numPr>
        <w:shd w:val="clear" w:color="auto" w:fill="FFFFFF"/>
        <w:wordWrap w:val="0"/>
        <w:textAlignment w:val="baseline"/>
        <w:rPr>
          <w:rFonts w:ascii="Arial" w:hAnsi="Arial" w:cs="Arial"/>
          <w:color w:val="000000"/>
          <w:sz w:val="18"/>
          <w:szCs w:val="18"/>
        </w:rPr>
      </w:pPr>
      <w:r w:rsidRPr="006C6D76">
        <w:rPr>
          <w:rFonts w:ascii="Arial" w:hAnsi="Arial" w:cs="Arial"/>
          <w:color w:val="000000"/>
          <w:sz w:val="18"/>
          <w:szCs w:val="18"/>
        </w:rPr>
        <w:t>availability_365                  0.038567</w:t>
      </w:r>
    </w:p>
    <w:p w14:paraId="17D53F08" w14:textId="2C42A4B7" w:rsidR="00844766" w:rsidRDefault="00844766">
      <w:pPr>
        <w:pStyle w:val="Textoindependiente"/>
        <w:rPr>
          <w:sz w:val="22"/>
          <w:szCs w:val="22"/>
          <w:lang w:val="es-ES"/>
        </w:rPr>
      </w:pPr>
    </w:p>
    <w:p w14:paraId="66C674A1" w14:textId="77777777" w:rsidR="000343C9" w:rsidRPr="006C6D76" w:rsidRDefault="000343C9" w:rsidP="006C6D76">
      <w:pPr>
        <w:pStyle w:val="Textoindependiente"/>
        <w:ind w:left="567"/>
        <w:jc w:val="both"/>
        <w:rPr>
          <w:rFonts w:ascii="Arial" w:hAnsi="Arial" w:cs="Arial"/>
          <w:sz w:val="22"/>
          <w:szCs w:val="22"/>
          <w:lang w:val="es-ES"/>
        </w:rPr>
      </w:pPr>
      <w:r w:rsidRPr="006C6D76">
        <w:rPr>
          <w:rFonts w:ascii="Arial" w:hAnsi="Arial" w:cs="Arial"/>
          <w:sz w:val="22"/>
          <w:szCs w:val="22"/>
          <w:lang w:val="es-ES"/>
        </w:rPr>
        <w:t>La variable "</w:t>
      </w:r>
      <w:proofErr w:type="spellStart"/>
      <w:r w:rsidRPr="006C6D76">
        <w:rPr>
          <w:rFonts w:ascii="Arial" w:hAnsi="Arial" w:cs="Arial"/>
          <w:sz w:val="22"/>
          <w:szCs w:val="22"/>
          <w:lang w:val="es-ES"/>
        </w:rPr>
        <w:t>minimum_nights</w:t>
      </w:r>
      <w:proofErr w:type="spellEnd"/>
      <w:r w:rsidRPr="006C6D76">
        <w:rPr>
          <w:rFonts w:ascii="Arial" w:hAnsi="Arial" w:cs="Arial"/>
          <w:sz w:val="22"/>
          <w:szCs w:val="22"/>
          <w:lang w:val="es-ES"/>
        </w:rPr>
        <w:t>" tiene una correlación positiva muy baja con el precio (0.019407). Esto indica que un aumento en el número mínimo de noches generalmente tiene una influencia mínima en el precio.</w:t>
      </w:r>
    </w:p>
    <w:p w14:paraId="66752C43" w14:textId="77777777" w:rsidR="000343C9" w:rsidRPr="006C6D76" w:rsidRDefault="000343C9" w:rsidP="006C6D76">
      <w:pPr>
        <w:pStyle w:val="Textoindependiente"/>
        <w:ind w:left="567"/>
        <w:jc w:val="both"/>
        <w:rPr>
          <w:rFonts w:ascii="Arial" w:hAnsi="Arial" w:cs="Arial"/>
          <w:sz w:val="22"/>
          <w:szCs w:val="22"/>
          <w:lang w:val="es-ES"/>
        </w:rPr>
      </w:pPr>
    </w:p>
    <w:p w14:paraId="382FF622" w14:textId="77777777" w:rsidR="000343C9" w:rsidRPr="006C6D76" w:rsidRDefault="000343C9" w:rsidP="006C6D76">
      <w:pPr>
        <w:pStyle w:val="Textoindependiente"/>
        <w:ind w:left="567"/>
        <w:jc w:val="both"/>
        <w:rPr>
          <w:rFonts w:ascii="Arial" w:hAnsi="Arial" w:cs="Arial"/>
          <w:sz w:val="22"/>
          <w:szCs w:val="22"/>
          <w:lang w:val="es-ES"/>
        </w:rPr>
      </w:pPr>
      <w:r w:rsidRPr="006C6D76">
        <w:rPr>
          <w:rFonts w:ascii="Arial" w:hAnsi="Arial" w:cs="Arial"/>
          <w:sz w:val="22"/>
          <w:szCs w:val="22"/>
          <w:lang w:val="es-ES"/>
        </w:rPr>
        <w:t>La variable "</w:t>
      </w:r>
      <w:proofErr w:type="spellStart"/>
      <w:r w:rsidRPr="006C6D76">
        <w:rPr>
          <w:rFonts w:ascii="Arial" w:hAnsi="Arial" w:cs="Arial"/>
          <w:sz w:val="22"/>
          <w:szCs w:val="22"/>
          <w:lang w:val="es-ES"/>
        </w:rPr>
        <w:t>number_of_reviews</w:t>
      </w:r>
      <w:proofErr w:type="spellEnd"/>
      <w:r w:rsidRPr="006C6D76">
        <w:rPr>
          <w:rFonts w:ascii="Arial" w:hAnsi="Arial" w:cs="Arial"/>
          <w:sz w:val="22"/>
          <w:szCs w:val="22"/>
          <w:lang w:val="es-ES"/>
        </w:rPr>
        <w:t>" tiene una correlación negativa muy baja con el precio (-0.015942). Esto sugiere que la cantidad de reseñas no tiene una relación fuerte con el precio.</w:t>
      </w:r>
    </w:p>
    <w:p w14:paraId="2302507E" w14:textId="77777777" w:rsidR="000343C9" w:rsidRPr="006C6D76" w:rsidRDefault="000343C9" w:rsidP="006C6D76">
      <w:pPr>
        <w:pStyle w:val="Textoindependiente"/>
        <w:ind w:left="567"/>
        <w:jc w:val="both"/>
        <w:rPr>
          <w:rFonts w:ascii="Arial" w:hAnsi="Arial" w:cs="Arial"/>
          <w:sz w:val="22"/>
          <w:szCs w:val="22"/>
          <w:lang w:val="es-ES"/>
        </w:rPr>
      </w:pPr>
    </w:p>
    <w:p w14:paraId="2AD6B8F5" w14:textId="77777777" w:rsidR="000343C9" w:rsidRPr="006C6D76" w:rsidRDefault="000343C9" w:rsidP="006C6D76">
      <w:pPr>
        <w:pStyle w:val="Textoindependiente"/>
        <w:ind w:left="567"/>
        <w:jc w:val="both"/>
        <w:rPr>
          <w:rFonts w:ascii="Arial" w:hAnsi="Arial" w:cs="Arial"/>
          <w:sz w:val="22"/>
          <w:szCs w:val="22"/>
          <w:lang w:val="es-ES"/>
        </w:rPr>
      </w:pPr>
      <w:r w:rsidRPr="006C6D76">
        <w:rPr>
          <w:rFonts w:ascii="Arial" w:hAnsi="Arial" w:cs="Arial"/>
          <w:sz w:val="22"/>
          <w:szCs w:val="22"/>
          <w:lang w:val="es-ES"/>
        </w:rPr>
        <w:t>La variable "</w:t>
      </w:r>
      <w:proofErr w:type="spellStart"/>
      <w:r w:rsidRPr="006C6D76">
        <w:rPr>
          <w:rFonts w:ascii="Arial" w:hAnsi="Arial" w:cs="Arial"/>
          <w:sz w:val="22"/>
          <w:szCs w:val="22"/>
          <w:lang w:val="es-ES"/>
        </w:rPr>
        <w:t>reviews_per_month</w:t>
      </w:r>
      <w:proofErr w:type="spellEnd"/>
      <w:r w:rsidRPr="006C6D76">
        <w:rPr>
          <w:rFonts w:ascii="Arial" w:hAnsi="Arial" w:cs="Arial"/>
          <w:sz w:val="22"/>
          <w:szCs w:val="22"/>
          <w:lang w:val="es-ES"/>
        </w:rPr>
        <w:t>" también tiene una correlación negativa muy baja con el precio (-0.018156). Esto implica que la tasa de reseñas por mes tiene una influencia mínima en el precio.</w:t>
      </w:r>
    </w:p>
    <w:p w14:paraId="0A8257EA" w14:textId="77777777" w:rsidR="000343C9" w:rsidRPr="006C6D76" w:rsidRDefault="000343C9" w:rsidP="006C6D76">
      <w:pPr>
        <w:pStyle w:val="Textoindependiente"/>
        <w:ind w:left="567"/>
        <w:jc w:val="both"/>
        <w:rPr>
          <w:rFonts w:ascii="Arial" w:hAnsi="Arial" w:cs="Arial"/>
          <w:sz w:val="22"/>
          <w:szCs w:val="22"/>
          <w:lang w:val="es-ES"/>
        </w:rPr>
      </w:pPr>
    </w:p>
    <w:p w14:paraId="4573555E" w14:textId="77777777" w:rsidR="000343C9" w:rsidRPr="006C6D76" w:rsidRDefault="000343C9" w:rsidP="006C6D76">
      <w:pPr>
        <w:pStyle w:val="Textoindependiente"/>
        <w:ind w:left="567"/>
        <w:jc w:val="both"/>
        <w:rPr>
          <w:rFonts w:ascii="Arial" w:hAnsi="Arial" w:cs="Arial"/>
          <w:sz w:val="22"/>
          <w:szCs w:val="22"/>
          <w:lang w:val="es-ES"/>
        </w:rPr>
      </w:pPr>
      <w:r w:rsidRPr="006C6D76">
        <w:rPr>
          <w:rFonts w:ascii="Arial" w:hAnsi="Arial" w:cs="Arial"/>
          <w:sz w:val="22"/>
          <w:szCs w:val="22"/>
          <w:lang w:val="es-ES"/>
        </w:rPr>
        <w:t>La variable "</w:t>
      </w:r>
      <w:proofErr w:type="spellStart"/>
      <w:r w:rsidRPr="006C6D76">
        <w:rPr>
          <w:rFonts w:ascii="Arial" w:hAnsi="Arial" w:cs="Arial"/>
          <w:sz w:val="22"/>
          <w:szCs w:val="22"/>
          <w:lang w:val="es-ES"/>
        </w:rPr>
        <w:t>calculated_host_listings_count</w:t>
      </w:r>
      <w:proofErr w:type="spellEnd"/>
      <w:r w:rsidRPr="006C6D76">
        <w:rPr>
          <w:rFonts w:ascii="Arial" w:hAnsi="Arial" w:cs="Arial"/>
          <w:sz w:val="22"/>
          <w:szCs w:val="22"/>
          <w:lang w:val="es-ES"/>
        </w:rPr>
        <w:t>" muestra una correlación positiva baja con el precio (0.022110). Esto sugiere que un mayor número de anuncios calculados por el host puede tener una ligera influencia en el precio.</w:t>
      </w:r>
    </w:p>
    <w:p w14:paraId="749EDB2D" w14:textId="77777777" w:rsidR="000343C9" w:rsidRPr="006C6D76" w:rsidRDefault="000343C9" w:rsidP="006C6D76">
      <w:pPr>
        <w:pStyle w:val="Textoindependiente"/>
        <w:ind w:left="567"/>
        <w:jc w:val="both"/>
        <w:rPr>
          <w:rFonts w:ascii="Arial" w:hAnsi="Arial" w:cs="Arial"/>
          <w:sz w:val="22"/>
          <w:szCs w:val="22"/>
          <w:lang w:val="es-ES"/>
        </w:rPr>
      </w:pPr>
    </w:p>
    <w:p w14:paraId="0D4B39FF" w14:textId="77777777" w:rsidR="000343C9" w:rsidRPr="006C6D76" w:rsidRDefault="000343C9" w:rsidP="006C6D76">
      <w:pPr>
        <w:pStyle w:val="Textoindependiente"/>
        <w:ind w:left="567"/>
        <w:jc w:val="both"/>
        <w:rPr>
          <w:rFonts w:ascii="Arial" w:hAnsi="Arial" w:cs="Arial"/>
          <w:sz w:val="22"/>
          <w:szCs w:val="22"/>
          <w:lang w:val="es-ES"/>
        </w:rPr>
      </w:pPr>
      <w:r w:rsidRPr="006C6D76">
        <w:rPr>
          <w:rFonts w:ascii="Arial" w:hAnsi="Arial" w:cs="Arial"/>
          <w:sz w:val="22"/>
          <w:szCs w:val="22"/>
          <w:lang w:val="es-ES"/>
        </w:rPr>
        <w:t>La variable "availability_365" tiene una correlación positiva baja con el precio (0.038567). Esto indica que una mayor disponibilidad durante todo el año podría tener una influencia ligeramente positiva en el precio.</w:t>
      </w:r>
    </w:p>
    <w:p w14:paraId="19FCADCD" w14:textId="77777777" w:rsidR="000343C9" w:rsidRPr="006C6D76" w:rsidRDefault="000343C9" w:rsidP="006C6D76">
      <w:pPr>
        <w:pStyle w:val="Textoindependiente"/>
        <w:ind w:left="567"/>
        <w:jc w:val="both"/>
        <w:rPr>
          <w:rFonts w:ascii="Arial" w:hAnsi="Arial" w:cs="Arial"/>
          <w:sz w:val="22"/>
          <w:szCs w:val="22"/>
          <w:lang w:val="es-ES"/>
        </w:rPr>
      </w:pPr>
    </w:p>
    <w:p w14:paraId="13B5D334" w14:textId="0DA453DD" w:rsidR="000343C9" w:rsidRPr="006C6D76" w:rsidRDefault="000343C9" w:rsidP="006C6D76">
      <w:pPr>
        <w:pStyle w:val="Textoindependiente"/>
        <w:ind w:left="567"/>
        <w:jc w:val="both"/>
        <w:rPr>
          <w:rFonts w:ascii="Arial" w:hAnsi="Arial" w:cs="Arial"/>
          <w:sz w:val="22"/>
          <w:szCs w:val="22"/>
          <w:lang w:val="es-ES"/>
        </w:rPr>
      </w:pPr>
      <w:r w:rsidRPr="006C6D76">
        <w:rPr>
          <w:rFonts w:ascii="Arial" w:hAnsi="Arial" w:cs="Arial"/>
          <w:sz w:val="22"/>
          <w:szCs w:val="22"/>
          <w:lang w:val="es-ES"/>
        </w:rPr>
        <w:t>En general, basándonos en estos coeficientes de correlación, ninguna de las variables tiene una relación fuerte con el precio. Sin embargo, las variables "</w:t>
      </w:r>
      <w:proofErr w:type="spellStart"/>
      <w:r w:rsidRPr="006C6D76">
        <w:rPr>
          <w:rFonts w:ascii="Arial" w:hAnsi="Arial" w:cs="Arial"/>
          <w:sz w:val="22"/>
          <w:szCs w:val="22"/>
          <w:lang w:val="es-ES"/>
        </w:rPr>
        <w:t>calculated_host_listings_count</w:t>
      </w:r>
      <w:proofErr w:type="spellEnd"/>
      <w:r w:rsidRPr="006C6D76">
        <w:rPr>
          <w:rFonts w:ascii="Arial" w:hAnsi="Arial" w:cs="Arial"/>
          <w:sz w:val="22"/>
          <w:szCs w:val="22"/>
          <w:lang w:val="es-ES"/>
        </w:rPr>
        <w:t>" y "availability_365" parecen tener una correlación ligeramente más alta en comparación con las demás.</w:t>
      </w:r>
    </w:p>
    <w:p w14:paraId="22D835A5" w14:textId="7431F636" w:rsidR="000343C9" w:rsidRPr="006C6D76" w:rsidRDefault="000343C9" w:rsidP="006C6D76">
      <w:pPr>
        <w:pStyle w:val="Textoindependiente"/>
        <w:ind w:left="567"/>
        <w:rPr>
          <w:rFonts w:ascii="Arial" w:hAnsi="Arial" w:cs="Arial"/>
          <w:sz w:val="22"/>
          <w:szCs w:val="22"/>
          <w:lang w:val="es-ES"/>
        </w:rPr>
      </w:pPr>
    </w:p>
    <w:p w14:paraId="3BBF66E9" w14:textId="36D31714" w:rsidR="000343C9" w:rsidRPr="006C6D76" w:rsidRDefault="000343C9" w:rsidP="006C6D76">
      <w:pPr>
        <w:pStyle w:val="Textoindependiente"/>
        <w:ind w:left="567"/>
        <w:rPr>
          <w:rFonts w:ascii="Arial" w:hAnsi="Arial" w:cs="Arial"/>
          <w:sz w:val="22"/>
          <w:szCs w:val="22"/>
          <w:lang w:val="es-ES"/>
        </w:rPr>
      </w:pPr>
      <w:r w:rsidRPr="006C6D76">
        <w:rPr>
          <w:rFonts w:ascii="Arial" w:hAnsi="Arial" w:cs="Arial"/>
          <w:sz w:val="22"/>
          <w:szCs w:val="22"/>
          <w:lang w:val="es-ES"/>
        </w:rPr>
        <w:t>Calculamos la covarianza entre la variable availability_365 y el precio</w:t>
      </w:r>
    </w:p>
    <w:p w14:paraId="5B292FE8" w14:textId="561FC8B9" w:rsidR="000343C9" w:rsidRDefault="000343C9" w:rsidP="006C6D76">
      <w:pPr>
        <w:pStyle w:val="Textoindependiente"/>
        <w:ind w:left="567"/>
        <w:rPr>
          <w:sz w:val="22"/>
          <w:szCs w:val="22"/>
          <w:lang w:val="es-ES"/>
        </w:rPr>
      </w:pPr>
    </w:p>
    <w:p w14:paraId="12C77D22" w14:textId="77777777" w:rsidR="000343C9" w:rsidRDefault="000343C9" w:rsidP="006C6D76">
      <w:pPr>
        <w:pStyle w:val="HTMLconformatoprevio"/>
        <w:shd w:val="clear" w:color="auto" w:fill="FFFFFF"/>
        <w:wordWrap w:val="0"/>
        <w:ind w:left="567"/>
        <w:textAlignment w:val="baseline"/>
        <w:rPr>
          <w:color w:val="000000"/>
          <w:sz w:val="21"/>
          <w:szCs w:val="21"/>
        </w:rPr>
      </w:pPr>
      <w:r>
        <w:rPr>
          <w:color w:val="000000"/>
          <w:sz w:val="21"/>
          <w:szCs w:val="21"/>
        </w:rPr>
        <w:t>La covarianza es: 63975.397716320316</w:t>
      </w:r>
    </w:p>
    <w:p w14:paraId="1C643B33" w14:textId="178603B2" w:rsidR="000343C9" w:rsidRDefault="000343C9" w:rsidP="006C6D76">
      <w:pPr>
        <w:pStyle w:val="Textoindependiente"/>
        <w:ind w:left="567"/>
        <w:rPr>
          <w:sz w:val="22"/>
          <w:szCs w:val="22"/>
          <w:lang w:val="es-ES"/>
        </w:rPr>
      </w:pPr>
    </w:p>
    <w:p w14:paraId="0B4874BF" w14:textId="615E972D" w:rsidR="000343C9" w:rsidRPr="006C6D76" w:rsidRDefault="000343C9" w:rsidP="006C6D76">
      <w:pPr>
        <w:pStyle w:val="Textoindependiente"/>
        <w:ind w:left="567"/>
        <w:jc w:val="both"/>
        <w:rPr>
          <w:rFonts w:ascii="Arial" w:hAnsi="Arial" w:cs="Arial"/>
          <w:sz w:val="22"/>
          <w:szCs w:val="22"/>
          <w:lang w:val="es-ES"/>
        </w:rPr>
      </w:pPr>
      <w:r w:rsidRPr="006C6D76">
        <w:rPr>
          <w:rFonts w:ascii="Arial" w:hAnsi="Arial" w:cs="Arial"/>
          <w:sz w:val="22"/>
          <w:szCs w:val="22"/>
          <w:lang w:val="es-ES"/>
        </w:rPr>
        <w:t>La covarianza de 63975.39 es positiva y nos indica que hay una relación directa entre estas dos variables, lo cual significa que a medida que el mínimo de noches aumenta, también tiende a aumentar el precio. Sin embargo, hay que tener en cuenta que la covarianza no proporciona una medida normalizada de la fuerza de la relación entre las variables.</w:t>
      </w:r>
    </w:p>
    <w:p w14:paraId="04DA86D2" w14:textId="4E72E83A" w:rsidR="008B5363" w:rsidRPr="006C6D76" w:rsidRDefault="008B5363" w:rsidP="006C6D76">
      <w:pPr>
        <w:pStyle w:val="Textoindependiente"/>
        <w:ind w:left="567"/>
        <w:jc w:val="both"/>
        <w:rPr>
          <w:rFonts w:ascii="Arial" w:hAnsi="Arial" w:cs="Arial"/>
          <w:sz w:val="22"/>
          <w:szCs w:val="22"/>
          <w:lang w:val="es-ES"/>
        </w:rPr>
      </w:pPr>
    </w:p>
    <w:p w14:paraId="291910AA" w14:textId="3B144AFC" w:rsidR="008B5363" w:rsidRPr="006C6D76" w:rsidRDefault="009A0EC4" w:rsidP="006C6D76">
      <w:pPr>
        <w:pStyle w:val="HTMLconformatoprevio"/>
        <w:shd w:val="clear" w:color="auto" w:fill="FFFFFF"/>
        <w:wordWrap w:val="0"/>
        <w:ind w:left="567"/>
        <w:textAlignment w:val="baseline"/>
        <w:rPr>
          <w:rFonts w:ascii="Arial" w:eastAsia="Calibri" w:hAnsi="Arial" w:cs="Arial"/>
          <w:sz w:val="22"/>
          <w:szCs w:val="22"/>
          <w:lang w:eastAsia="en-US"/>
        </w:rPr>
      </w:pPr>
      <w:r>
        <w:rPr>
          <w:rFonts w:ascii="Arial" w:eastAsia="Calibri" w:hAnsi="Arial" w:cs="Arial"/>
          <w:sz w:val="22"/>
          <w:szCs w:val="22"/>
          <w:lang w:eastAsia="en-US"/>
        </w:rPr>
        <w:t>C</w:t>
      </w:r>
      <w:r w:rsidR="008B5363" w:rsidRPr="006C6D76">
        <w:rPr>
          <w:rFonts w:ascii="Arial" w:eastAsia="Calibri" w:hAnsi="Arial" w:cs="Arial"/>
          <w:sz w:val="22"/>
          <w:szCs w:val="22"/>
          <w:lang w:eastAsia="en-US"/>
        </w:rPr>
        <w:t>alculamos la correlación entre la disponibilidad anual y el precio</w:t>
      </w:r>
    </w:p>
    <w:p w14:paraId="41A11390" w14:textId="77777777" w:rsidR="008B5363" w:rsidRPr="000343C9" w:rsidRDefault="008B5363" w:rsidP="006C6D76">
      <w:pPr>
        <w:pStyle w:val="HTMLconformatoprevio"/>
        <w:shd w:val="clear" w:color="auto" w:fill="FFFFFF"/>
        <w:wordWrap w:val="0"/>
        <w:ind w:left="567"/>
        <w:textAlignment w:val="baseline"/>
        <w:rPr>
          <w:rFonts w:ascii="Calibri" w:eastAsia="Calibri" w:hAnsi="Calibri" w:cs="Calibri"/>
          <w:sz w:val="22"/>
          <w:szCs w:val="22"/>
          <w:lang w:eastAsia="en-US"/>
        </w:rPr>
      </w:pPr>
    </w:p>
    <w:p w14:paraId="5B7851EE" w14:textId="77777777" w:rsidR="008B5363" w:rsidRDefault="008B5363" w:rsidP="006C6D76">
      <w:pPr>
        <w:pStyle w:val="HTMLconformatoprevio"/>
        <w:shd w:val="clear" w:color="auto" w:fill="FFFFFF"/>
        <w:wordWrap w:val="0"/>
        <w:ind w:left="567"/>
        <w:textAlignment w:val="baseline"/>
        <w:rPr>
          <w:color w:val="000000"/>
          <w:sz w:val="21"/>
          <w:szCs w:val="21"/>
        </w:rPr>
      </w:pPr>
      <w:r>
        <w:rPr>
          <w:color w:val="000000"/>
          <w:sz w:val="21"/>
          <w:szCs w:val="21"/>
        </w:rPr>
        <w:t>La matriz de correlación entre la disponibilidad anual y el precio es:</w:t>
      </w:r>
    </w:p>
    <w:p w14:paraId="31EBF067" w14:textId="77777777" w:rsidR="008B5363" w:rsidRDefault="008B5363" w:rsidP="006C6D76">
      <w:pPr>
        <w:pStyle w:val="HTMLconformatoprevio"/>
        <w:shd w:val="clear" w:color="auto" w:fill="FFFFFF"/>
        <w:wordWrap w:val="0"/>
        <w:ind w:left="567"/>
        <w:textAlignment w:val="baseline"/>
        <w:rPr>
          <w:color w:val="000000"/>
          <w:sz w:val="21"/>
          <w:szCs w:val="21"/>
        </w:rPr>
      </w:pPr>
      <w:r>
        <w:rPr>
          <w:color w:val="000000"/>
          <w:sz w:val="21"/>
          <w:szCs w:val="21"/>
        </w:rPr>
        <w:t xml:space="preserve"> [[1.         0.03856652]</w:t>
      </w:r>
    </w:p>
    <w:p w14:paraId="43726A32" w14:textId="77777777" w:rsidR="008B5363" w:rsidRDefault="008B5363" w:rsidP="006C6D76">
      <w:pPr>
        <w:pStyle w:val="HTMLconformatoprevio"/>
        <w:shd w:val="clear" w:color="auto" w:fill="FFFFFF"/>
        <w:wordWrap w:val="0"/>
        <w:ind w:left="567"/>
        <w:textAlignment w:val="baseline"/>
        <w:rPr>
          <w:color w:val="000000"/>
          <w:sz w:val="21"/>
          <w:szCs w:val="21"/>
        </w:rPr>
      </w:pPr>
      <w:r>
        <w:rPr>
          <w:color w:val="000000"/>
          <w:sz w:val="21"/>
          <w:szCs w:val="21"/>
        </w:rPr>
        <w:t xml:space="preserve"> [0.03856652 1.        ]]</w:t>
      </w:r>
    </w:p>
    <w:p w14:paraId="1760E4A5" w14:textId="77777777" w:rsidR="008B5363" w:rsidRDefault="008B5363" w:rsidP="006C6D76">
      <w:pPr>
        <w:pStyle w:val="HTMLconformatoprevio"/>
        <w:shd w:val="clear" w:color="auto" w:fill="FFFFFF"/>
        <w:wordWrap w:val="0"/>
        <w:ind w:left="567"/>
        <w:textAlignment w:val="baseline"/>
        <w:rPr>
          <w:color w:val="000000"/>
          <w:sz w:val="21"/>
          <w:szCs w:val="21"/>
        </w:rPr>
      </w:pPr>
    </w:p>
    <w:p w14:paraId="7D73F4F1" w14:textId="77777777" w:rsidR="006C6D76" w:rsidRPr="006C6D76" w:rsidRDefault="006C6D76" w:rsidP="006C6D76">
      <w:pPr>
        <w:pStyle w:val="HTMLconformatoprevio"/>
        <w:shd w:val="clear" w:color="auto" w:fill="FFFFFF"/>
        <w:wordWrap w:val="0"/>
        <w:ind w:left="567"/>
        <w:jc w:val="both"/>
        <w:textAlignment w:val="baseline"/>
        <w:rPr>
          <w:rFonts w:ascii="Arial" w:eastAsia="Calibri" w:hAnsi="Arial" w:cs="Arial"/>
          <w:sz w:val="22"/>
          <w:szCs w:val="22"/>
          <w:lang w:eastAsia="en-US"/>
        </w:rPr>
      </w:pPr>
      <w:r w:rsidRPr="006C6D76">
        <w:rPr>
          <w:rFonts w:ascii="Arial" w:eastAsia="Calibri" w:hAnsi="Arial" w:cs="Arial"/>
          <w:sz w:val="22"/>
          <w:szCs w:val="22"/>
          <w:lang w:eastAsia="en-US"/>
        </w:rPr>
        <w:t>La matriz de correlación es simétrica, por lo que el valor en la posición (0, 1) es el mismo que en la posición (1, 0), en este caso es aproximadamente 0.038566517663953435. Este valor indica una correlación muy débil y cercana a cero entre las dos variables.</w:t>
      </w:r>
    </w:p>
    <w:p w14:paraId="6488C965" w14:textId="77777777" w:rsidR="006C6D76" w:rsidRPr="006C6D76" w:rsidRDefault="006C6D76" w:rsidP="006C6D76">
      <w:pPr>
        <w:pStyle w:val="Textoindependiente"/>
        <w:ind w:left="567"/>
        <w:jc w:val="both"/>
        <w:rPr>
          <w:rFonts w:ascii="Arial" w:hAnsi="Arial" w:cs="Arial"/>
          <w:sz w:val="22"/>
          <w:szCs w:val="22"/>
          <w:lang w:val="es-ES"/>
        </w:rPr>
      </w:pPr>
    </w:p>
    <w:p w14:paraId="409370A6" w14:textId="73556F89" w:rsidR="009A283B" w:rsidRDefault="009A283B" w:rsidP="008B5363">
      <w:pPr>
        <w:pStyle w:val="HTMLconformatoprevio"/>
        <w:shd w:val="clear" w:color="auto" w:fill="FFFFFF"/>
        <w:wordWrap w:val="0"/>
        <w:ind w:left="1560"/>
        <w:jc w:val="both"/>
        <w:textAlignment w:val="baseline"/>
        <w:rPr>
          <w:rFonts w:ascii="Calibri" w:eastAsia="Calibri" w:hAnsi="Calibri" w:cs="Calibri"/>
          <w:sz w:val="22"/>
          <w:szCs w:val="22"/>
          <w:lang w:eastAsia="en-US"/>
        </w:rPr>
      </w:pPr>
    </w:p>
    <w:p w14:paraId="2FA4D5CE" w14:textId="77777777" w:rsidR="009A283B" w:rsidRPr="008B5363" w:rsidRDefault="009A283B" w:rsidP="008B5363">
      <w:pPr>
        <w:pStyle w:val="HTMLconformatoprevio"/>
        <w:shd w:val="clear" w:color="auto" w:fill="FFFFFF"/>
        <w:wordWrap w:val="0"/>
        <w:ind w:left="1560"/>
        <w:jc w:val="both"/>
        <w:textAlignment w:val="baseline"/>
        <w:rPr>
          <w:rFonts w:ascii="Calibri" w:eastAsia="Calibri" w:hAnsi="Calibri" w:cs="Calibri"/>
          <w:sz w:val="22"/>
          <w:szCs w:val="22"/>
          <w:lang w:eastAsia="en-US"/>
        </w:rPr>
      </w:pPr>
    </w:p>
    <w:p w14:paraId="2943CCEB" w14:textId="77777777" w:rsidR="008B5363" w:rsidRDefault="008B5363" w:rsidP="000343C9">
      <w:pPr>
        <w:pStyle w:val="Textoindependiente"/>
        <w:jc w:val="both"/>
        <w:rPr>
          <w:sz w:val="22"/>
          <w:szCs w:val="22"/>
          <w:lang w:val="es-ES"/>
        </w:rPr>
      </w:pPr>
    </w:p>
    <w:p w14:paraId="4D0EB38D" w14:textId="7DC79B8E" w:rsidR="000343C9" w:rsidRDefault="008B5363" w:rsidP="001A342D">
      <w:pPr>
        <w:pStyle w:val="Textoindependiente"/>
        <w:ind w:left="1134"/>
        <w:rPr>
          <w:sz w:val="22"/>
          <w:szCs w:val="22"/>
          <w:lang w:val="es-ES"/>
        </w:rPr>
      </w:pPr>
      <w:r>
        <w:rPr>
          <w:noProof/>
          <w:lang w:val="es-AR" w:eastAsia="es-AR"/>
        </w:rPr>
        <w:drawing>
          <wp:inline distT="0" distB="0" distL="0" distR="0" wp14:anchorId="6DA78002" wp14:editId="131DAE77">
            <wp:extent cx="3865781" cy="275856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9169" cy="2775258"/>
                    </a:xfrm>
                    <a:prstGeom prst="rect">
                      <a:avLst/>
                    </a:prstGeom>
                  </pic:spPr>
                </pic:pic>
              </a:graphicData>
            </a:graphic>
          </wp:inline>
        </w:drawing>
      </w:r>
    </w:p>
    <w:p w14:paraId="28656D72" w14:textId="77777777" w:rsidR="00844766" w:rsidRPr="00F44E91" w:rsidRDefault="00844766">
      <w:pPr>
        <w:pStyle w:val="Textoindependiente"/>
        <w:rPr>
          <w:i/>
          <w:sz w:val="22"/>
          <w:szCs w:val="22"/>
          <w:lang w:val="es-ES"/>
        </w:rPr>
      </w:pPr>
    </w:p>
    <w:p w14:paraId="56246FFA" w14:textId="77777777" w:rsidR="00844766" w:rsidRDefault="00F677E2" w:rsidP="002E6021">
      <w:pPr>
        <w:pStyle w:val="Ttulo1"/>
        <w:rPr>
          <w:sz w:val="22"/>
          <w:szCs w:val="22"/>
          <w:lang w:val="es-ES"/>
        </w:rPr>
      </w:pPr>
      <w:bookmarkStart w:id="7" w:name="_Toc140685008"/>
      <w:r w:rsidRPr="00770D7F">
        <w:rPr>
          <w:spacing w:val="-3"/>
          <w:sz w:val="22"/>
          <w:szCs w:val="22"/>
          <w:lang w:val="es-ES"/>
        </w:rPr>
        <w:t xml:space="preserve">PARTE </w:t>
      </w:r>
      <w:r w:rsidRPr="00770D7F">
        <w:rPr>
          <w:sz w:val="22"/>
          <w:szCs w:val="22"/>
          <w:lang w:val="es-ES"/>
        </w:rPr>
        <w:t>II. Modelado</w:t>
      </w:r>
      <w:r w:rsidRPr="00770D7F">
        <w:rPr>
          <w:spacing w:val="3"/>
          <w:sz w:val="22"/>
          <w:szCs w:val="22"/>
          <w:lang w:val="es-ES"/>
        </w:rPr>
        <w:t xml:space="preserve"> </w:t>
      </w:r>
      <w:r w:rsidRPr="00770D7F">
        <w:rPr>
          <w:sz w:val="22"/>
          <w:szCs w:val="22"/>
          <w:lang w:val="es-ES"/>
        </w:rPr>
        <w:t>supervisado.</w:t>
      </w:r>
      <w:bookmarkEnd w:id="7"/>
    </w:p>
    <w:p w14:paraId="57E27804" w14:textId="77777777" w:rsidR="006C6D76" w:rsidRPr="00770D7F" w:rsidRDefault="006C6D76" w:rsidP="002E6021">
      <w:pPr>
        <w:pStyle w:val="Ttulo1"/>
        <w:rPr>
          <w:sz w:val="22"/>
          <w:szCs w:val="22"/>
          <w:lang w:val="es-ES"/>
        </w:rPr>
      </w:pPr>
    </w:p>
    <w:p w14:paraId="4EE8A130" w14:textId="036BC147" w:rsidR="00844766" w:rsidRDefault="006C6D76">
      <w:pPr>
        <w:pStyle w:val="Textoindependiente"/>
        <w:spacing w:before="33"/>
        <w:ind w:left="820"/>
        <w:rPr>
          <w:sz w:val="22"/>
          <w:szCs w:val="22"/>
          <w:lang w:val="es-ES"/>
        </w:rPr>
      </w:pPr>
      <w:r>
        <w:rPr>
          <w:sz w:val="22"/>
          <w:szCs w:val="22"/>
          <w:lang w:val="es-ES"/>
        </w:rPr>
        <w:t xml:space="preserve">Se </w:t>
      </w:r>
      <w:r w:rsidR="00F677E2" w:rsidRPr="00F44E91">
        <w:rPr>
          <w:sz w:val="22"/>
          <w:szCs w:val="22"/>
          <w:lang w:val="es-ES"/>
        </w:rPr>
        <w:t xml:space="preserve"> solicita generar dos modelos de aprendizaje supervisado.</w:t>
      </w:r>
    </w:p>
    <w:p w14:paraId="61131D42" w14:textId="77777777" w:rsidR="000343C9" w:rsidRPr="00F44E91" w:rsidRDefault="000343C9">
      <w:pPr>
        <w:pStyle w:val="Textoindependiente"/>
        <w:spacing w:before="33"/>
        <w:ind w:left="820"/>
        <w:rPr>
          <w:sz w:val="22"/>
          <w:szCs w:val="22"/>
          <w:lang w:val="es-ES"/>
        </w:rPr>
      </w:pPr>
    </w:p>
    <w:p w14:paraId="4D7C8055" w14:textId="7343B742" w:rsidR="00844766" w:rsidRPr="00021FD5" w:rsidRDefault="00F677E2" w:rsidP="002E6021">
      <w:pPr>
        <w:pStyle w:val="Ttulo3"/>
        <w:numPr>
          <w:ilvl w:val="0"/>
          <w:numId w:val="6"/>
        </w:numPr>
        <w:rPr>
          <w:rFonts w:ascii="Arial" w:hAnsi="Arial" w:cs="Arial"/>
          <w:i/>
          <w:color w:val="000000" w:themeColor="text1"/>
          <w:sz w:val="22"/>
          <w:szCs w:val="22"/>
          <w:lang w:val="es-ES"/>
        </w:rPr>
      </w:pPr>
      <w:bookmarkStart w:id="8" w:name="_Toc140685009"/>
      <w:r w:rsidRPr="00021FD5">
        <w:rPr>
          <w:rFonts w:ascii="Arial" w:hAnsi="Arial" w:cs="Arial"/>
          <w:color w:val="000000" w:themeColor="text1"/>
          <w:sz w:val="22"/>
          <w:szCs w:val="22"/>
          <w:lang w:val="es-ES"/>
        </w:rPr>
        <w:t>Modelo que prediga el</w:t>
      </w:r>
      <w:r w:rsidRPr="00021FD5">
        <w:rPr>
          <w:rFonts w:ascii="Arial" w:hAnsi="Arial" w:cs="Arial"/>
          <w:color w:val="000000" w:themeColor="text1"/>
          <w:spacing w:val="-7"/>
          <w:sz w:val="22"/>
          <w:szCs w:val="22"/>
          <w:lang w:val="es-ES"/>
        </w:rPr>
        <w:t xml:space="preserve"> </w:t>
      </w:r>
      <w:r w:rsidRPr="00021FD5">
        <w:rPr>
          <w:rFonts w:ascii="Arial" w:hAnsi="Arial" w:cs="Arial"/>
          <w:i/>
          <w:color w:val="000000" w:themeColor="text1"/>
          <w:sz w:val="22"/>
          <w:szCs w:val="22"/>
          <w:lang w:val="es-ES"/>
        </w:rPr>
        <w:t>precio.</w:t>
      </w:r>
      <w:bookmarkEnd w:id="8"/>
    </w:p>
    <w:p w14:paraId="4DDE43F2" w14:textId="77777777" w:rsidR="000343C9" w:rsidRDefault="000343C9" w:rsidP="000343C9">
      <w:pPr>
        <w:pStyle w:val="HTMLconformatoprevio"/>
        <w:shd w:val="clear" w:color="auto" w:fill="FFFFFF"/>
        <w:wordWrap w:val="0"/>
        <w:ind w:left="460"/>
        <w:textAlignment w:val="baseline"/>
        <w:rPr>
          <w:color w:val="000000"/>
          <w:sz w:val="21"/>
          <w:szCs w:val="21"/>
        </w:rPr>
      </w:pPr>
    </w:p>
    <w:p w14:paraId="07DA5418" w14:textId="3271BCAB" w:rsidR="000343C9" w:rsidRPr="00021FD5" w:rsidRDefault="008B5363" w:rsidP="00811407">
      <w:pPr>
        <w:ind w:left="1134"/>
        <w:rPr>
          <w:rFonts w:ascii="Arial" w:hAnsi="Arial" w:cs="Arial"/>
          <w:shd w:val="clear" w:color="auto" w:fill="FFFFFF"/>
          <w:lang w:val="es-ES"/>
        </w:rPr>
      </w:pPr>
      <w:r w:rsidRPr="00021FD5">
        <w:rPr>
          <w:rFonts w:ascii="Arial" w:hAnsi="Arial" w:cs="Arial"/>
          <w:shd w:val="clear" w:color="auto" w:fill="FFFFFF"/>
          <w:lang w:val="es-ES"/>
        </w:rPr>
        <w:t>Creación y entrenamiento del modelo de predicción de precios:</w:t>
      </w:r>
    </w:p>
    <w:p w14:paraId="505FC715" w14:textId="0BFF7103" w:rsidR="008B5363" w:rsidRPr="00021FD5" w:rsidRDefault="008B5363" w:rsidP="00811407">
      <w:pPr>
        <w:ind w:left="1134"/>
        <w:rPr>
          <w:rFonts w:ascii="Arial" w:hAnsi="Arial" w:cs="Arial"/>
          <w:shd w:val="clear" w:color="auto" w:fill="FFFFFF"/>
        </w:rPr>
      </w:pPr>
      <w:proofErr w:type="spellStart"/>
      <w:r w:rsidRPr="00021FD5">
        <w:rPr>
          <w:rFonts w:ascii="Arial" w:hAnsi="Arial" w:cs="Arial"/>
          <w:shd w:val="clear" w:color="auto" w:fill="FFFFFF"/>
        </w:rPr>
        <w:t>Tomamos</w:t>
      </w:r>
      <w:proofErr w:type="spellEnd"/>
      <w:r w:rsidRPr="00021FD5">
        <w:rPr>
          <w:rFonts w:ascii="Arial" w:hAnsi="Arial" w:cs="Arial"/>
          <w:shd w:val="clear" w:color="auto" w:fill="FFFFFF"/>
        </w:rPr>
        <w:t xml:space="preserve"> las variables </w:t>
      </w:r>
      <w:proofErr w:type="spellStart"/>
      <w:r w:rsidR="002856D5" w:rsidRPr="00021FD5">
        <w:rPr>
          <w:rFonts w:ascii="Arial" w:hAnsi="Arial" w:cs="Arial"/>
          <w:shd w:val="clear" w:color="auto" w:fill="FFFFFF"/>
        </w:rPr>
        <w:t>minimum_nights</w:t>
      </w:r>
      <w:proofErr w:type="spellEnd"/>
      <w:r w:rsidR="002856D5" w:rsidRPr="00021FD5">
        <w:rPr>
          <w:rFonts w:ascii="Arial" w:hAnsi="Arial" w:cs="Arial"/>
          <w:shd w:val="clear" w:color="auto" w:fill="FFFFFF"/>
        </w:rPr>
        <w:t xml:space="preserve"> + </w:t>
      </w:r>
      <w:proofErr w:type="spellStart"/>
      <w:r w:rsidR="002856D5" w:rsidRPr="00021FD5">
        <w:rPr>
          <w:rFonts w:ascii="Arial" w:hAnsi="Arial" w:cs="Arial"/>
          <w:shd w:val="clear" w:color="auto" w:fill="FFFFFF"/>
        </w:rPr>
        <w:t>number_of_reviews</w:t>
      </w:r>
      <w:proofErr w:type="spellEnd"/>
      <w:r w:rsidR="002856D5" w:rsidRPr="00021FD5">
        <w:rPr>
          <w:rFonts w:ascii="Arial" w:hAnsi="Arial" w:cs="Arial"/>
          <w:shd w:val="clear" w:color="auto" w:fill="FFFFFF"/>
        </w:rPr>
        <w:t xml:space="preserve"> + availability_365</w:t>
      </w:r>
      <w:r w:rsidR="00372997">
        <w:rPr>
          <w:rFonts w:ascii="Arial" w:hAnsi="Arial" w:cs="Arial"/>
          <w:shd w:val="clear" w:color="auto" w:fill="FFFFFF"/>
        </w:rPr>
        <w:t xml:space="preserve"> y </w:t>
      </w:r>
      <w:proofErr w:type="spellStart"/>
      <w:r w:rsidR="00372997" w:rsidRPr="00372997">
        <w:rPr>
          <w:rFonts w:ascii="Arial" w:hAnsi="Arial" w:cs="Arial"/>
          <w:shd w:val="clear" w:color="auto" w:fill="FFFFFF"/>
        </w:rPr>
        <w:t>calculated_host_listings_count</w:t>
      </w:r>
      <w:proofErr w:type="spellEnd"/>
      <w:r w:rsidR="002856D5" w:rsidRPr="00021FD5">
        <w:rPr>
          <w:rFonts w:ascii="Arial" w:hAnsi="Arial" w:cs="Arial"/>
          <w:shd w:val="clear" w:color="auto" w:fill="FFFFFF"/>
        </w:rPr>
        <w:t xml:space="preserve"> para </w:t>
      </w:r>
      <w:proofErr w:type="spellStart"/>
      <w:r w:rsidR="002856D5" w:rsidRPr="00021FD5">
        <w:rPr>
          <w:rFonts w:ascii="Arial" w:hAnsi="Arial" w:cs="Arial"/>
          <w:shd w:val="clear" w:color="auto" w:fill="FFFFFF"/>
        </w:rPr>
        <w:t>hacer</w:t>
      </w:r>
      <w:proofErr w:type="spellEnd"/>
      <w:r w:rsidR="002856D5" w:rsidRPr="00021FD5">
        <w:rPr>
          <w:rFonts w:ascii="Arial" w:hAnsi="Arial" w:cs="Arial"/>
          <w:shd w:val="clear" w:color="auto" w:fill="FFFFFF"/>
        </w:rPr>
        <w:t xml:space="preserve"> la </w:t>
      </w:r>
      <w:proofErr w:type="spellStart"/>
      <w:r w:rsidR="002856D5" w:rsidRPr="00021FD5">
        <w:rPr>
          <w:rFonts w:ascii="Arial" w:hAnsi="Arial" w:cs="Arial"/>
          <w:shd w:val="clear" w:color="auto" w:fill="FFFFFF"/>
        </w:rPr>
        <w:t>regresión</w:t>
      </w:r>
      <w:proofErr w:type="spellEnd"/>
      <w:r w:rsidR="002856D5" w:rsidRPr="00021FD5">
        <w:rPr>
          <w:rFonts w:ascii="Arial" w:hAnsi="Arial" w:cs="Arial"/>
          <w:shd w:val="clear" w:color="auto" w:fill="FFFFFF"/>
        </w:rPr>
        <w:t xml:space="preserve"> OLS</w:t>
      </w:r>
    </w:p>
    <w:p w14:paraId="6B375DCC" w14:textId="0D7C22F5" w:rsidR="008B5363" w:rsidRDefault="00372997" w:rsidP="00811407">
      <w:pPr>
        <w:ind w:left="1134"/>
        <w:rPr>
          <w:iCs/>
          <w:lang w:val="es-ES"/>
        </w:rPr>
      </w:pPr>
      <w:r>
        <w:rPr>
          <w:noProof/>
        </w:rPr>
        <w:drawing>
          <wp:inline distT="0" distB="0" distL="0" distR="0" wp14:anchorId="6E55CD78" wp14:editId="1AB06C35">
            <wp:extent cx="3861367" cy="2456688"/>
            <wp:effectExtent l="0" t="0" r="635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9973" cy="2474888"/>
                    </a:xfrm>
                    <a:prstGeom prst="rect">
                      <a:avLst/>
                    </a:prstGeom>
                  </pic:spPr>
                </pic:pic>
              </a:graphicData>
            </a:graphic>
          </wp:inline>
        </w:drawing>
      </w:r>
    </w:p>
    <w:p w14:paraId="6F1F1F51" w14:textId="18015A7E" w:rsidR="009A37B0" w:rsidRDefault="009A37B0" w:rsidP="000343C9">
      <w:pPr>
        <w:tabs>
          <w:tab w:val="left" w:pos="1539"/>
          <w:tab w:val="left" w:pos="1540"/>
        </w:tabs>
        <w:spacing w:before="33"/>
        <w:ind w:left="1180"/>
        <w:rPr>
          <w:iCs/>
          <w:lang w:val="es-ES"/>
        </w:rPr>
      </w:pPr>
    </w:p>
    <w:p w14:paraId="06F95531" w14:textId="0F133E97" w:rsidR="009A37B0" w:rsidRPr="00021FD5" w:rsidRDefault="009A37B0" w:rsidP="000343C9">
      <w:pPr>
        <w:tabs>
          <w:tab w:val="left" w:pos="1539"/>
          <w:tab w:val="left" w:pos="1540"/>
        </w:tabs>
        <w:spacing w:before="33"/>
        <w:ind w:left="567"/>
        <w:rPr>
          <w:rFonts w:ascii="Arial" w:hAnsi="Arial" w:cs="Arial"/>
          <w:iCs/>
          <w:lang w:val="es-ES"/>
        </w:rPr>
      </w:pPr>
      <w:r w:rsidRPr="00021FD5">
        <w:rPr>
          <w:rFonts w:ascii="Arial" w:hAnsi="Arial" w:cs="Arial"/>
          <w:iCs/>
          <w:lang w:val="es-ES"/>
        </w:rPr>
        <w:t xml:space="preserve">Podemos observar que el valor p de mínimos de noche </w:t>
      </w:r>
      <w:r w:rsidR="00372997">
        <w:rPr>
          <w:rFonts w:ascii="Arial" w:hAnsi="Arial" w:cs="Arial"/>
          <w:iCs/>
          <w:lang w:val="es-ES"/>
        </w:rPr>
        <w:t>no es igual</w:t>
      </w:r>
      <w:r w:rsidRPr="00021FD5">
        <w:rPr>
          <w:rFonts w:ascii="Arial" w:hAnsi="Arial" w:cs="Arial"/>
          <w:iCs/>
          <w:lang w:val="es-ES"/>
        </w:rPr>
        <w:t xml:space="preserve"> a 0.00</w:t>
      </w:r>
      <w:r w:rsidR="00372997">
        <w:rPr>
          <w:rFonts w:ascii="Arial" w:hAnsi="Arial" w:cs="Arial"/>
          <w:iCs/>
          <w:lang w:val="es-ES"/>
        </w:rPr>
        <w:t>0</w:t>
      </w:r>
      <w:r w:rsidRPr="00021FD5">
        <w:rPr>
          <w:rFonts w:ascii="Arial" w:hAnsi="Arial" w:cs="Arial"/>
          <w:iCs/>
          <w:lang w:val="es-ES"/>
        </w:rPr>
        <w:t xml:space="preserve"> y por eso hacemos una regresión ponderada solo con la</w:t>
      </w:r>
      <w:r w:rsidR="00C20E54" w:rsidRPr="00021FD5">
        <w:rPr>
          <w:rFonts w:ascii="Arial" w:hAnsi="Arial" w:cs="Arial"/>
          <w:iCs/>
          <w:lang w:val="es-ES"/>
        </w:rPr>
        <w:t>s</w:t>
      </w:r>
      <w:r w:rsidRPr="00021FD5">
        <w:rPr>
          <w:rFonts w:ascii="Arial" w:hAnsi="Arial" w:cs="Arial"/>
          <w:iCs/>
          <w:lang w:val="es-ES"/>
        </w:rPr>
        <w:t xml:space="preserve"> variable</w:t>
      </w:r>
      <w:r w:rsidR="00C20E54" w:rsidRPr="00021FD5">
        <w:rPr>
          <w:rFonts w:ascii="Arial" w:hAnsi="Arial" w:cs="Arial"/>
          <w:iCs/>
          <w:lang w:val="es-ES"/>
        </w:rPr>
        <w:t>s</w:t>
      </w:r>
      <w:r w:rsidRPr="00021FD5">
        <w:rPr>
          <w:rFonts w:ascii="Arial" w:hAnsi="Arial" w:cs="Arial"/>
          <w:iCs/>
          <w:lang w:val="es-ES"/>
        </w:rPr>
        <w:t xml:space="preserve"> </w:t>
      </w:r>
      <w:proofErr w:type="spellStart"/>
      <w:r w:rsidR="00372997" w:rsidRPr="00372997">
        <w:rPr>
          <w:rFonts w:ascii="Arial" w:hAnsi="Arial" w:cs="Arial"/>
          <w:shd w:val="clear" w:color="auto" w:fill="FFFFFF"/>
          <w:lang w:val="es-ES"/>
        </w:rPr>
        <w:t>minimum_nights</w:t>
      </w:r>
      <w:proofErr w:type="spellEnd"/>
      <w:r w:rsidR="00372997" w:rsidRPr="00372997">
        <w:rPr>
          <w:rFonts w:ascii="Arial" w:hAnsi="Arial" w:cs="Arial"/>
          <w:shd w:val="clear" w:color="auto" w:fill="FFFFFF"/>
          <w:lang w:val="es-ES"/>
        </w:rPr>
        <w:t xml:space="preserve"> + </w:t>
      </w:r>
      <w:proofErr w:type="spellStart"/>
      <w:r w:rsidR="00372997" w:rsidRPr="00372997">
        <w:rPr>
          <w:rFonts w:ascii="Arial" w:hAnsi="Arial" w:cs="Arial"/>
          <w:shd w:val="clear" w:color="auto" w:fill="FFFFFF"/>
          <w:lang w:val="es-ES"/>
        </w:rPr>
        <w:t>number_of_reviews</w:t>
      </w:r>
      <w:proofErr w:type="spellEnd"/>
      <w:r w:rsidR="00372997" w:rsidRPr="00372997">
        <w:rPr>
          <w:rFonts w:ascii="Arial" w:hAnsi="Arial" w:cs="Arial"/>
          <w:shd w:val="clear" w:color="auto" w:fill="FFFFFF"/>
          <w:lang w:val="es-ES"/>
        </w:rPr>
        <w:t xml:space="preserve"> + </w:t>
      </w:r>
      <w:proofErr w:type="spellStart"/>
      <w:r w:rsidR="00372997" w:rsidRPr="00372997">
        <w:rPr>
          <w:rFonts w:ascii="Arial" w:hAnsi="Arial" w:cs="Arial"/>
          <w:shd w:val="clear" w:color="auto" w:fill="FFFFFF"/>
          <w:lang w:val="es-ES"/>
        </w:rPr>
        <w:t>calculated_host_listings_count</w:t>
      </w:r>
      <w:proofErr w:type="spellEnd"/>
      <w:r w:rsidRPr="00021FD5">
        <w:rPr>
          <w:rFonts w:ascii="Arial" w:hAnsi="Arial" w:cs="Arial"/>
          <w:iCs/>
          <w:lang w:val="es-ES"/>
        </w:rPr>
        <w:t>.</w:t>
      </w:r>
    </w:p>
    <w:p w14:paraId="650C5268" w14:textId="6D8E0991" w:rsidR="008D72B5" w:rsidRPr="00021FD5" w:rsidRDefault="008D72B5" w:rsidP="008D72B5">
      <w:pPr>
        <w:tabs>
          <w:tab w:val="left" w:pos="1539"/>
          <w:tab w:val="left" w:pos="1540"/>
        </w:tabs>
        <w:spacing w:before="33"/>
        <w:ind w:left="567"/>
        <w:rPr>
          <w:rFonts w:ascii="Arial" w:hAnsi="Arial" w:cs="Arial"/>
          <w:iCs/>
          <w:lang w:val="es-ES"/>
        </w:rPr>
      </w:pPr>
    </w:p>
    <w:p w14:paraId="7D11ED25" w14:textId="1EB3BAD8" w:rsidR="002856D5" w:rsidRPr="00021FD5" w:rsidRDefault="009A37B0" w:rsidP="00811407">
      <w:pPr>
        <w:ind w:left="567"/>
        <w:rPr>
          <w:rFonts w:ascii="Arial" w:hAnsi="Arial" w:cs="Arial"/>
          <w:lang w:val="es-ES"/>
        </w:rPr>
      </w:pPr>
      <w:r w:rsidRPr="00021FD5">
        <w:rPr>
          <w:rFonts w:ascii="Arial" w:hAnsi="Arial" w:cs="Arial"/>
          <w:lang w:val="es-ES"/>
        </w:rPr>
        <w:t>Realizamos un ajuste de regresión lineal ponderada (</w:t>
      </w:r>
      <w:proofErr w:type="spellStart"/>
      <w:r w:rsidRPr="00021FD5">
        <w:rPr>
          <w:rFonts w:ascii="Arial" w:hAnsi="Arial" w:cs="Arial"/>
          <w:lang w:val="es-ES"/>
        </w:rPr>
        <w:t>weighted</w:t>
      </w:r>
      <w:proofErr w:type="spellEnd"/>
      <w:r w:rsidRPr="00021FD5">
        <w:rPr>
          <w:rFonts w:ascii="Arial" w:hAnsi="Arial" w:cs="Arial"/>
          <w:lang w:val="es-ES"/>
        </w:rPr>
        <w:t xml:space="preserve"> linear </w:t>
      </w:r>
      <w:proofErr w:type="spellStart"/>
      <w:r w:rsidRPr="00021FD5">
        <w:rPr>
          <w:rFonts w:ascii="Arial" w:hAnsi="Arial" w:cs="Arial"/>
          <w:lang w:val="es-ES"/>
        </w:rPr>
        <w:t>regression</w:t>
      </w:r>
      <w:proofErr w:type="spellEnd"/>
      <w:r w:rsidRPr="00021FD5">
        <w:rPr>
          <w:rFonts w:ascii="Arial" w:hAnsi="Arial" w:cs="Arial"/>
          <w:lang w:val="es-ES"/>
        </w:rPr>
        <w:t>)</w:t>
      </w:r>
    </w:p>
    <w:p w14:paraId="0BD84E37" w14:textId="618B5566" w:rsidR="002856D5" w:rsidRPr="00021FD5" w:rsidRDefault="009A37B0" w:rsidP="00811407">
      <w:pPr>
        <w:ind w:left="567"/>
        <w:rPr>
          <w:rFonts w:ascii="Arial" w:hAnsi="Arial" w:cs="Arial"/>
          <w:noProof/>
          <w:lang w:val="es-ES"/>
        </w:rPr>
      </w:pPr>
      <w:r w:rsidRPr="00021FD5">
        <w:rPr>
          <w:rFonts w:ascii="Arial" w:hAnsi="Arial" w:cs="Arial"/>
          <w:lang w:val="es-ES"/>
        </w:rPr>
        <w:lastRenderedPageBreak/>
        <w:t xml:space="preserve">Este código </w:t>
      </w:r>
      <w:r w:rsidR="001A342D" w:rsidRPr="00021FD5">
        <w:rPr>
          <w:rFonts w:ascii="Arial" w:hAnsi="Arial" w:cs="Arial"/>
          <w:lang w:val="es-ES"/>
        </w:rPr>
        <w:t>permite</w:t>
      </w:r>
      <w:r w:rsidRPr="00021FD5">
        <w:rPr>
          <w:rFonts w:ascii="Arial" w:hAnsi="Arial" w:cs="Arial"/>
          <w:lang w:val="es-ES"/>
        </w:rPr>
        <w:t xml:space="preserve"> obtener un ajuste de regresión lineal ponderada, donde se asigna mayor importancia a las observaciones con residuos más pequeños</w:t>
      </w:r>
      <w:r w:rsidR="00CA4553" w:rsidRPr="00021FD5">
        <w:rPr>
          <w:rFonts w:ascii="Arial" w:hAnsi="Arial" w:cs="Arial"/>
          <w:lang w:val="es-ES"/>
        </w:rPr>
        <w:t>. De esta manera logramos subir de 0.0</w:t>
      </w:r>
      <w:r w:rsidR="00372997">
        <w:rPr>
          <w:rFonts w:ascii="Arial" w:hAnsi="Arial" w:cs="Arial"/>
          <w:lang w:val="es-ES"/>
        </w:rPr>
        <w:t>45</w:t>
      </w:r>
      <w:r w:rsidR="00CA4553" w:rsidRPr="00021FD5">
        <w:rPr>
          <w:rFonts w:ascii="Arial" w:hAnsi="Arial" w:cs="Arial"/>
          <w:lang w:val="es-ES"/>
        </w:rPr>
        <w:t xml:space="preserve"> a 0.0</w:t>
      </w:r>
      <w:r w:rsidR="00372997">
        <w:rPr>
          <w:rFonts w:ascii="Arial" w:hAnsi="Arial" w:cs="Arial"/>
          <w:lang w:val="es-ES"/>
        </w:rPr>
        <w:t>65</w:t>
      </w:r>
    </w:p>
    <w:p w14:paraId="6BA29AC2" w14:textId="5A59CE27" w:rsidR="00C20E54" w:rsidRPr="00F44E91" w:rsidRDefault="00372997" w:rsidP="00811407">
      <w:pPr>
        <w:ind w:left="1134"/>
        <w:rPr>
          <w:iCs/>
          <w:lang w:val="es-ES"/>
        </w:rPr>
      </w:pPr>
      <w:r>
        <w:rPr>
          <w:noProof/>
        </w:rPr>
        <w:drawing>
          <wp:inline distT="0" distB="0" distL="0" distR="0" wp14:anchorId="4246A681" wp14:editId="2B6E71C4">
            <wp:extent cx="4664209" cy="2420087"/>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2418" cy="2424346"/>
                    </a:xfrm>
                    <a:prstGeom prst="rect">
                      <a:avLst/>
                    </a:prstGeom>
                  </pic:spPr>
                </pic:pic>
              </a:graphicData>
            </a:graphic>
          </wp:inline>
        </w:drawing>
      </w:r>
    </w:p>
    <w:p w14:paraId="4C4FDBAE" w14:textId="36565F26" w:rsidR="008D72B5" w:rsidRPr="00021FD5" w:rsidRDefault="00CA4553" w:rsidP="00021FD5">
      <w:pPr>
        <w:tabs>
          <w:tab w:val="left" w:pos="1539"/>
          <w:tab w:val="left" w:pos="1540"/>
        </w:tabs>
        <w:spacing w:before="33"/>
        <w:ind w:left="567"/>
        <w:rPr>
          <w:rFonts w:ascii="Arial" w:hAnsi="Arial" w:cs="Arial"/>
          <w:iCs/>
          <w:lang w:val="es-ES"/>
        </w:rPr>
      </w:pPr>
      <w:r w:rsidRPr="00021FD5">
        <w:rPr>
          <w:rFonts w:ascii="Arial" w:hAnsi="Arial" w:cs="Arial"/>
          <w:iCs/>
          <w:lang w:val="es-ES"/>
        </w:rPr>
        <w:t>En este caso, el R-cuadrado es 0.0</w:t>
      </w:r>
      <w:r w:rsidR="00372997">
        <w:rPr>
          <w:rFonts w:ascii="Arial" w:hAnsi="Arial" w:cs="Arial"/>
          <w:iCs/>
          <w:lang w:val="es-ES"/>
        </w:rPr>
        <w:t>65</w:t>
      </w:r>
      <w:r w:rsidRPr="00021FD5">
        <w:rPr>
          <w:rFonts w:ascii="Arial" w:hAnsi="Arial" w:cs="Arial"/>
          <w:iCs/>
          <w:lang w:val="es-ES"/>
        </w:rPr>
        <w:t xml:space="preserve">, lo que indica que aproximadamente el </w:t>
      </w:r>
      <w:r w:rsidR="00372997">
        <w:rPr>
          <w:rFonts w:ascii="Arial" w:hAnsi="Arial" w:cs="Arial"/>
          <w:iCs/>
          <w:lang w:val="es-ES"/>
        </w:rPr>
        <w:t>6</w:t>
      </w:r>
      <w:r w:rsidRPr="00021FD5">
        <w:rPr>
          <w:rFonts w:ascii="Arial" w:hAnsi="Arial" w:cs="Arial"/>
          <w:iCs/>
          <w:lang w:val="es-ES"/>
        </w:rPr>
        <w:t>.</w:t>
      </w:r>
      <w:r w:rsidR="00372997">
        <w:rPr>
          <w:rFonts w:ascii="Arial" w:hAnsi="Arial" w:cs="Arial"/>
          <w:iCs/>
          <w:lang w:val="es-ES"/>
        </w:rPr>
        <w:t>5</w:t>
      </w:r>
      <w:r w:rsidRPr="00021FD5">
        <w:rPr>
          <w:rFonts w:ascii="Arial" w:hAnsi="Arial" w:cs="Arial"/>
          <w:iCs/>
          <w:lang w:val="es-ES"/>
        </w:rPr>
        <w:t>% de la variabilidad en el precio puede ser explicada por la</w:t>
      </w:r>
      <w:r w:rsidR="001A342D" w:rsidRPr="00021FD5">
        <w:rPr>
          <w:rFonts w:ascii="Arial" w:hAnsi="Arial" w:cs="Arial"/>
          <w:iCs/>
          <w:lang w:val="es-ES"/>
        </w:rPr>
        <w:t>s</w:t>
      </w:r>
      <w:r w:rsidRPr="00021FD5">
        <w:rPr>
          <w:rFonts w:ascii="Arial" w:hAnsi="Arial" w:cs="Arial"/>
          <w:iCs/>
          <w:lang w:val="es-ES"/>
        </w:rPr>
        <w:t xml:space="preserve"> variable</w:t>
      </w:r>
      <w:r w:rsidR="001A342D" w:rsidRPr="00021FD5">
        <w:rPr>
          <w:rFonts w:ascii="Arial" w:hAnsi="Arial" w:cs="Arial"/>
          <w:iCs/>
          <w:lang w:val="es-ES"/>
        </w:rPr>
        <w:t>s</w:t>
      </w:r>
      <w:r w:rsidRPr="00021FD5">
        <w:rPr>
          <w:rFonts w:ascii="Arial" w:hAnsi="Arial" w:cs="Arial"/>
          <w:iCs/>
          <w:lang w:val="es-ES"/>
        </w:rPr>
        <w:t xml:space="preserve"> </w:t>
      </w:r>
      <w:proofErr w:type="spellStart"/>
      <w:r w:rsidR="00CF0DD4" w:rsidRPr="00372997">
        <w:rPr>
          <w:rFonts w:ascii="Arial" w:hAnsi="Arial" w:cs="Arial"/>
          <w:shd w:val="clear" w:color="auto" w:fill="FFFFFF"/>
          <w:lang w:val="es-ES"/>
        </w:rPr>
        <w:t>minimum_nights</w:t>
      </w:r>
      <w:proofErr w:type="spellEnd"/>
      <w:r w:rsidR="00CF0DD4">
        <w:rPr>
          <w:rFonts w:ascii="Arial" w:hAnsi="Arial" w:cs="Arial"/>
          <w:shd w:val="clear" w:color="auto" w:fill="FFFFFF"/>
          <w:lang w:val="es-ES"/>
        </w:rPr>
        <w:t>,</w:t>
      </w:r>
      <w:r w:rsidR="00CF0DD4" w:rsidRPr="00372997">
        <w:rPr>
          <w:rFonts w:ascii="Arial" w:hAnsi="Arial" w:cs="Arial"/>
          <w:shd w:val="clear" w:color="auto" w:fill="FFFFFF"/>
          <w:lang w:val="es-ES"/>
        </w:rPr>
        <w:t xml:space="preserve"> </w:t>
      </w:r>
      <w:proofErr w:type="spellStart"/>
      <w:r w:rsidR="00CF0DD4" w:rsidRPr="00372997">
        <w:rPr>
          <w:rFonts w:ascii="Arial" w:hAnsi="Arial" w:cs="Arial"/>
          <w:shd w:val="clear" w:color="auto" w:fill="FFFFFF"/>
          <w:lang w:val="es-ES"/>
        </w:rPr>
        <w:t>number_of_reviews</w:t>
      </w:r>
      <w:proofErr w:type="spellEnd"/>
      <w:r w:rsidR="00CF0DD4" w:rsidRPr="00372997">
        <w:rPr>
          <w:rFonts w:ascii="Arial" w:hAnsi="Arial" w:cs="Arial"/>
          <w:shd w:val="clear" w:color="auto" w:fill="FFFFFF"/>
          <w:lang w:val="es-ES"/>
        </w:rPr>
        <w:t xml:space="preserve"> </w:t>
      </w:r>
      <w:r w:rsidR="00CF0DD4">
        <w:rPr>
          <w:rFonts w:ascii="Arial" w:hAnsi="Arial" w:cs="Arial"/>
          <w:shd w:val="clear" w:color="auto" w:fill="FFFFFF"/>
          <w:lang w:val="es-ES"/>
        </w:rPr>
        <w:t>y</w:t>
      </w:r>
      <w:r w:rsidR="00CF0DD4" w:rsidRPr="00372997">
        <w:rPr>
          <w:rFonts w:ascii="Arial" w:hAnsi="Arial" w:cs="Arial"/>
          <w:shd w:val="clear" w:color="auto" w:fill="FFFFFF"/>
          <w:lang w:val="es-ES"/>
        </w:rPr>
        <w:t xml:space="preserve"> </w:t>
      </w:r>
      <w:proofErr w:type="spellStart"/>
      <w:r w:rsidR="00CF0DD4" w:rsidRPr="00372997">
        <w:rPr>
          <w:rFonts w:ascii="Arial" w:hAnsi="Arial" w:cs="Arial"/>
          <w:shd w:val="clear" w:color="auto" w:fill="FFFFFF"/>
          <w:lang w:val="es-ES"/>
        </w:rPr>
        <w:t>calculated_host_listings_count</w:t>
      </w:r>
      <w:proofErr w:type="spellEnd"/>
      <w:r w:rsidRPr="00021FD5">
        <w:rPr>
          <w:rFonts w:ascii="Arial" w:hAnsi="Arial" w:cs="Arial"/>
          <w:iCs/>
          <w:lang w:val="es-ES"/>
        </w:rPr>
        <w:t>. En otras palabras, el modelo de regresión ponderada con la</w:t>
      </w:r>
      <w:r w:rsidR="001A342D" w:rsidRPr="00021FD5">
        <w:rPr>
          <w:rFonts w:ascii="Arial" w:hAnsi="Arial" w:cs="Arial"/>
          <w:iCs/>
          <w:lang w:val="es-ES"/>
        </w:rPr>
        <w:t>s</w:t>
      </w:r>
      <w:r w:rsidRPr="00021FD5">
        <w:rPr>
          <w:rFonts w:ascii="Arial" w:hAnsi="Arial" w:cs="Arial"/>
          <w:iCs/>
          <w:lang w:val="es-ES"/>
        </w:rPr>
        <w:t xml:space="preserve"> variable</w:t>
      </w:r>
      <w:r w:rsidR="00CF0DD4">
        <w:rPr>
          <w:rFonts w:ascii="Arial" w:hAnsi="Arial" w:cs="Arial"/>
          <w:iCs/>
          <w:lang w:val="es-ES"/>
        </w:rPr>
        <w:t>s</w:t>
      </w:r>
      <w:r w:rsidRPr="00021FD5">
        <w:rPr>
          <w:rFonts w:ascii="Arial" w:hAnsi="Arial" w:cs="Arial"/>
          <w:iCs/>
          <w:lang w:val="es-ES"/>
        </w:rPr>
        <w:t xml:space="preserve"> </w:t>
      </w:r>
      <w:proofErr w:type="spellStart"/>
      <w:r w:rsidR="00CF0DD4" w:rsidRPr="00372997">
        <w:rPr>
          <w:rFonts w:ascii="Arial" w:hAnsi="Arial" w:cs="Arial"/>
          <w:shd w:val="clear" w:color="auto" w:fill="FFFFFF"/>
          <w:lang w:val="es-ES"/>
        </w:rPr>
        <w:t>minimum_nights</w:t>
      </w:r>
      <w:proofErr w:type="spellEnd"/>
      <w:r w:rsidR="00CF0DD4">
        <w:rPr>
          <w:rFonts w:ascii="Arial" w:hAnsi="Arial" w:cs="Arial"/>
          <w:shd w:val="clear" w:color="auto" w:fill="FFFFFF"/>
          <w:lang w:val="es-ES"/>
        </w:rPr>
        <w:t>,</w:t>
      </w:r>
      <w:r w:rsidR="00CF0DD4" w:rsidRPr="00372997">
        <w:rPr>
          <w:rFonts w:ascii="Arial" w:hAnsi="Arial" w:cs="Arial"/>
          <w:shd w:val="clear" w:color="auto" w:fill="FFFFFF"/>
          <w:lang w:val="es-ES"/>
        </w:rPr>
        <w:t xml:space="preserve"> </w:t>
      </w:r>
      <w:proofErr w:type="spellStart"/>
      <w:r w:rsidR="00CF0DD4" w:rsidRPr="00372997">
        <w:rPr>
          <w:rFonts w:ascii="Arial" w:hAnsi="Arial" w:cs="Arial"/>
          <w:shd w:val="clear" w:color="auto" w:fill="FFFFFF"/>
          <w:lang w:val="es-ES"/>
        </w:rPr>
        <w:t>number_of_reviews</w:t>
      </w:r>
      <w:proofErr w:type="spellEnd"/>
      <w:r w:rsidR="00CF0DD4" w:rsidRPr="00372997">
        <w:rPr>
          <w:rFonts w:ascii="Arial" w:hAnsi="Arial" w:cs="Arial"/>
          <w:shd w:val="clear" w:color="auto" w:fill="FFFFFF"/>
          <w:lang w:val="es-ES"/>
        </w:rPr>
        <w:t xml:space="preserve"> </w:t>
      </w:r>
      <w:r w:rsidR="00CF0DD4">
        <w:rPr>
          <w:rFonts w:ascii="Arial" w:hAnsi="Arial" w:cs="Arial"/>
          <w:shd w:val="clear" w:color="auto" w:fill="FFFFFF"/>
          <w:lang w:val="es-ES"/>
        </w:rPr>
        <w:t>y</w:t>
      </w:r>
      <w:r w:rsidR="00CF0DD4" w:rsidRPr="00372997">
        <w:rPr>
          <w:rFonts w:ascii="Arial" w:hAnsi="Arial" w:cs="Arial"/>
          <w:shd w:val="clear" w:color="auto" w:fill="FFFFFF"/>
          <w:lang w:val="es-ES"/>
        </w:rPr>
        <w:t xml:space="preserve"> </w:t>
      </w:r>
      <w:proofErr w:type="spellStart"/>
      <w:r w:rsidR="00CF0DD4" w:rsidRPr="00372997">
        <w:rPr>
          <w:rFonts w:ascii="Arial" w:hAnsi="Arial" w:cs="Arial"/>
          <w:shd w:val="clear" w:color="auto" w:fill="FFFFFF"/>
          <w:lang w:val="es-ES"/>
        </w:rPr>
        <w:t>calculated_host_listings_count</w:t>
      </w:r>
      <w:proofErr w:type="spellEnd"/>
      <w:r w:rsidR="00CF0DD4" w:rsidRPr="00021FD5">
        <w:rPr>
          <w:rFonts w:ascii="Arial" w:hAnsi="Arial" w:cs="Arial"/>
          <w:iCs/>
          <w:lang w:val="es-ES"/>
        </w:rPr>
        <w:t xml:space="preserve"> </w:t>
      </w:r>
      <w:r w:rsidRPr="00021FD5">
        <w:rPr>
          <w:rFonts w:ascii="Arial" w:hAnsi="Arial" w:cs="Arial"/>
          <w:iCs/>
          <w:lang w:val="es-ES"/>
        </w:rPr>
        <w:t>puede</w:t>
      </w:r>
      <w:r w:rsidR="001A342D" w:rsidRPr="00021FD5">
        <w:rPr>
          <w:rFonts w:ascii="Arial" w:hAnsi="Arial" w:cs="Arial"/>
          <w:iCs/>
          <w:lang w:val="es-ES"/>
        </w:rPr>
        <w:t>n</w:t>
      </w:r>
      <w:r w:rsidRPr="00021FD5">
        <w:rPr>
          <w:rFonts w:ascii="Arial" w:hAnsi="Arial" w:cs="Arial"/>
          <w:iCs/>
          <w:lang w:val="es-ES"/>
        </w:rPr>
        <w:t xml:space="preserve"> explicar solo una pequeña proporción de la variabilidad en el precio.</w:t>
      </w:r>
    </w:p>
    <w:p w14:paraId="59ACD3FA" w14:textId="77777777" w:rsidR="00CA4553" w:rsidRDefault="00CA4553" w:rsidP="008D72B5">
      <w:pPr>
        <w:tabs>
          <w:tab w:val="left" w:pos="1539"/>
          <w:tab w:val="left" w:pos="1540"/>
        </w:tabs>
        <w:spacing w:before="33"/>
        <w:ind w:left="1180"/>
        <w:rPr>
          <w:iCs/>
          <w:lang w:val="es-ES"/>
        </w:rPr>
      </w:pPr>
    </w:p>
    <w:p w14:paraId="076EFE5C" w14:textId="77777777" w:rsidR="00CA4553" w:rsidRDefault="00CA4553" w:rsidP="008D72B5">
      <w:pPr>
        <w:tabs>
          <w:tab w:val="left" w:pos="1539"/>
          <w:tab w:val="left" w:pos="1540"/>
        </w:tabs>
        <w:spacing w:before="33"/>
        <w:ind w:left="1180"/>
        <w:rPr>
          <w:iCs/>
          <w:lang w:val="es-ES"/>
        </w:rPr>
      </w:pPr>
    </w:p>
    <w:p w14:paraId="7B3AE90F" w14:textId="77777777" w:rsidR="00CF0DD4" w:rsidRPr="00B27265" w:rsidRDefault="00CF0DD4" w:rsidP="00CF0D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851" w:firstLine="567"/>
        <w:textAlignment w:val="baseline"/>
        <w:rPr>
          <w:rFonts w:ascii="Courier New" w:eastAsia="Times New Roman" w:hAnsi="Courier New" w:cs="Courier New"/>
          <w:color w:val="000000"/>
          <w:sz w:val="21"/>
          <w:szCs w:val="21"/>
          <w:lang w:val="es-ES" w:eastAsia="es-ES"/>
        </w:rPr>
      </w:pPr>
      <w:r w:rsidRPr="00B27265">
        <w:rPr>
          <w:rFonts w:ascii="Courier New" w:eastAsia="Times New Roman" w:hAnsi="Courier New" w:cs="Courier New"/>
          <w:color w:val="000000"/>
          <w:sz w:val="21"/>
          <w:szCs w:val="21"/>
          <w:lang w:val="es-ES" w:eastAsia="es-ES"/>
        </w:rPr>
        <w:t>Estadístico de la prueba: 128.32261601209305</w:t>
      </w:r>
    </w:p>
    <w:p w14:paraId="1E0BE3FB" w14:textId="77777777" w:rsidR="00CF0DD4" w:rsidRPr="00B27265" w:rsidRDefault="00CF0DD4" w:rsidP="00CF0D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851" w:firstLine="567"/>
        <w:textAlignment w:val="baseline"/>
        <w:rPr>
          <w:rFonts w:ascii="Courier New" w:eastAsia="Times New Roman" w:hAnsi="Courier New" w:cs="Courier New"/>
          <w:color w:val="000000"/>
          <w:sz w:val="21"/>
          <w:szCs w:val="21"/>
          <w:lang w:val="es-ES" w:eastAsia="es-ES"/>
        </w:rPr>
      </w:pPr>
      <w:r w:rsidRPr="00B27265">
        <w:rPr>
          <w:rFonts w:ascii="Courier New" w:eastAsia="Times New Roman" w:hAnsi="Courier New" w:cs="Courier New"/>
          <w:color w:val="000000"/>
          <w:sz w:val="21"/>
          <w:szCs w:val="21"/>
          <w:lang w:val="es-ES" w:eastAsia="es-ES"/>
        </w:rPr>
        <w:t>Valor p de la prueba: 8.893808514189698e-27</w:t>
      </w:r>
    </w:p>
    <w:p w14:paraId="4935CDA7" w14:textId="77777777" w:rsidR="00CF0DD4" w:rsidRPr="00B27265" w:rsidRDefault="00CF0DD4" w:rsidP="00CF0D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851" w:firstLine="567"/>
        <w:textAlignment w:val="baseline"/>
        <w:rPr>
          <w:rFonts w:ascii="Courier New" w:eastAsia="Times New Roman" w:hAnsi="Courier New" w:cs="Courier New"/>
          <w:color w:val="000000"/>
          <w:sz w:val="21"/>
          <w:szCs w:val="21"/>
          <w:lang w:val="es-ES" w:eastAsia="es-ES"/>
        </w:rPr>
      </w:pPr>
      <w:r w:rsidRPr="00B27265">
        <w:rPr>
          <w:rFonts w:ascii="Courier New" w:eastAsia="Times New Roman" w:hAnsi="Courier New" w:cs="Courier New"/>
          <w:color w:val="000000"/>
          <w:sz w:val="21"/>
          <w:szCs w:val="21"/>
          <w:lang w:val="es-ES" w:eastAsia="es-ES"/>
        </w:rPr>
        <w:t>Valor crítico de la prueba: 7.49253352600262e-27</w:t>
      </w:r>
    </w:p>
    <w:p w14:paraId="5A468604" w14:textId="12E07A91" w:rsidR="00CA4553" w:rsidRDefault="00CA4553" w:rsidP="00CA4553">
      <w:pPr>
        <w:pStyle w:val="HTMLconformatoprevio"/>
        <w:shd w:val="clear" w:color="auto" w:fill="FFFFFF"/>
        <w:wordWrap w:val="0"/>
        <w:ind w:left="1276"/>
        <w:textAlignment w:val="baseline"/>
        <w:rPr>
          <w:color w:val="000000"/>
          <w:sz w:val="21"/>
          <w:szCs w:val="21"/>
        </w:rPr>
      </w:pPr>
    </w:p>
    <w:p w14:paraId="48CACBC4" w14:textId="6098D0FA" w:rsidR="002E6021" w:rsidRDefault="00CF0DD4" w:rsidP="00CA4553">
      <w:pPr>
        <w:pStyle w:val="HTMLconformatoprevio"/>
        <w:shd w:val="clear" w:color="auto" w:fill="FFFFFF"/>
        <w:wordWrap w:val="0"/>
        <w:ind w:left="1276"/>
        <w:textAlignment w:val="baseline"/>
        <w:rPr>
          <w:color w:val="000000"/>
          <w:sz w:val="21"/>
          <w:szCs w:val="21"/>
        </w:rPr>
      </w:pPr>
      <w:r>
        <w:rPr>
          <w:noProof/>
        </w:rPr>
        <w:drawing>
          <wp:inline distT="0" distB="0" distL="0" distR="0" wp14:anchorId="6195E41B" wp14:editId="4E5CBF1E">
            <wp:extent cx="4211464" cy="3019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3507" cy="3028460"/>
                    </a:xfrm>
                    <a:prstGeom prst="rect">
                      <a:avLst/>
                    </a:prstGeom>
                  </pic:spPr>
                </pic:pic>
              </a:graphicData>
            </a:graphic>
          </wp:inline>
        </w:drawing>
      </w:r>
    </w:p>
    <w:p w14:paraId="2D637F5F" w14:textId="31DEFB58" w:rsidR="00CA4553" w:rsidRDefault="00CA4553" w:rsidP="00021FD5">
      <w:pPr>
        <w:pStyle w:val="HTMLconformatoprevio"/>
        <w:shd w:val="clear" w:color="auto" w:fill="FFFFFF"/>
        <w:wordWrap w:val="0"/>
        <w:ind w:left="567"/>
        <w:textAlignment w:val="baseline"/>
        <w:rPr>
          <w:rFonts w:ascii="Arial" w:hAnsi="Arial" w:cs="Arial"/>
          <w:color w:val="000000"/>
          <w:sz w:val="22"/>
          <w:szCs w:val="22"/>
        </w:rPr>
      </w:pPr>
      <w:r w:rsidRPr="00021FD5">
        <w:rPr>
          <w:rFonts w:ascii="Arial" w:hAnsi="Arial" w:cs="Arial"/>
          <w:color w:val="000000"/>
          <w:sz w:val="22"/>
          <w:szCs w:val="22"/>
        </w:rPr>
        <w:t>En este caso, el valor p de la prueba (</w:t>
      </w:r>
      <w:r w:rsidR="00CF0DD4" w:rsidRPr="00B27265">
        <w:rPr>
          <w:rFonts w:ascii="Arial" w:hAnsi="Arial" w:cs="Arial"/>
          <w:color w:val="000000"/>
          <w:sz w:val="22"/>
          <w:szCs w:val="22"/>
        </w:rPr>
        <w:t>8.893808514189698e-27</w:t>
      </w:r>
      <w:r w:rsidRPr="00021FD5">
        <w:rPr>
          <w:rFonts w:ascii="Arial" w:hAnsi="Arial" w:cs="Arial"/>
          <w:color w:val="000000"/>
          <w:sz w:val="22"/>
          <w:szCs w:val="22"/>
        </w:rPr>
        <w:t>) es menor que el nivel de significancia comúnmente utilizado (0.05), lo que sugiere que hay evidencia suficiente para rechazar la hipótesis nula y afirmar que existe una relación significativa entre las variables en el modelo de regresión ponderada.</w:t>
      </w:r>
    </w:p>
    <w:p w14:paraId="52AF01F1" w14:textId="448BF9A4" w:rsidR="00CA4553" w:rsidRDefault="00CA4553" w:rsidP="00957F07">
      <w:pPr>
        <w:tabs>
          <w:tab w:val="left" w:pos="1539"/>
          <w:tab w:val="left" w:pos="1540"/>
        </w:tabs>
        <w:spacing w:before="33"/>
        <w:rPr>
          <w:iCs/>
          <w:lang w:val="es-ES"/>
        </w:rPr>
      </w:pPr>
    </w:p>
    <w:p w14:paraId="525808E6" w14:textId="165A308E" w:rsidR="001A342D" w:rsidRDefault="001A342D" w:rsidP="00210D45">
      <w:pPr>
        <w:pStyle w:val="HTMLconformatoprevio"/>
        <w:shd w:val="clear" w:color="auto" w:fill="FFFFFF"/>
        <w:tabs>
          <w:tab w:val="clear" w:pos="916"/>
        </w:tabs>
        <w:wordWrap w:val="0"/>
        <w:ind w:left="1134"/>
        <w:textAlignment w:val="baseline"/>
        <w:rPr>
          <w:color w:val="000000"/>
          <w:sz w:val="21"/>
          <w:szCs w:val="21"/>
          <w:lang w:val="en-US"/>
        </w:rPr>
      </w:pPr>
    </w:p>
    <w:p w14:paraId="1D0578A0" w14:textId="15BCA894" w:rsidR="001A342D" w:rsidRPr="001A342D" w:rsidRDefault="001A342D" w:rsidP="00210D45">
      <w:pPr>
        <w:pStyle w:val="HTMLconformatoprevio"/>
        <w:shd w:val="clear" w:color="auto" w:fill="FFFFFF"/>
        <w:tabs>
          <w:tab w:val="clear" w:pos="916"/>
        </w:tabs>
        <w:wordWrap w:val="0"/>
        <w:ind w:left="1134"/>
        <w:textAlignment w:val="baseline"/>
        <w:rPr>
          <w:rFonts w:asciiTheme="minorHAnsi" w:hAnsiTheme="minorHAnsi" w:cstheme="minorHAnsi"/>
          <w:color w:val="000000"/>
          <w:sz w:val="22"/>
          <w:szCs w:val="22"/>
        </w:rPr>
      </w:pPr>
      <w:r w:rsidRPr="001A342D">
        <w:rPr>
          <w:rFonts w:asciiTheme="minorHAnsi" w:hAnsiTheme="minorHAnsi" w:cstheme="minorHAnsi"/>
          <w:color w:val="000000"/>
          <w:sz w:val="22"/>
          <w:szCs w:val="22"/>
        </w:rPr>
        <w:lastRenderedPageBreak/>
        <w:t xml:space="preserve">Hicimos el cálculo con las diferentes variables, pero el precio que mas se acercaba era calculándolo con la variable </w:t>
      </w:r>
      <w:proofErr w:type="spellStart"/>
      <w:r w:rsidRPr="001A342D">
        <w:rPr>
          <w:rFonts w:asciiTheme="minorHAnsi" w:hAnsiTheme="minorHAnsi" w:cstheme="minorHAnsi"/>
          <w:color w:val="000000"/>
          <w:sz w:val="22"/>
          <w:szCs w:val="22"/>
        </w:rPr>
        <w:t>numero</w:t>
      </w:r>
      <w:proofErr w:type="spellEnd"/>
      <w:r w:rsidRPr="001A342D">
        <w:rPr>
          <w:rFonts w:asciiTheme="minorHAnsi" w:hAnsiTheme="minorHAnsi" w:cstheme="minorHAnsi"/>
          <w:color w:val="000000"/>
          <w:sz w:val="22"/>
          <w:szCs w:val="22"/>
        </w:rPr>
        <w:t xml:space="preserve"> de </w:t>
      </w:r>
      <w:proofErr w:type="spellStart"/>
      <w:r w:rsidRPr="001A342D">
        <w:rPr>
          <w:rFonts w:asciiTheme="minorHAnsi" w:hAnsiTheme="minorHAnsi" w:cstheme="minorHAnsi"/>
          <w:color w:val="000000"/>
          <w:sz w:val="22"/>
          <w:szCs w:val="22"/>
        </w:rPr>
        <w:t>reviews</w:t>
      </w:r>
      <w:proofErr w:type="spellEnd"/>
      <w:r w:rsidR="00CF0DD4">
        <w:rPr>
          <w:rFonts w:asciiTheme="minorHAnsi" w:hAnsiTheme="minorHAnsi" w:cstheme="minorHAnsi"/>
          <w:color w:val="000000"/>
          <w:sz w:val="22"/>
          <w:szCs w:val="22"/>
        </w:rPr>
        <w:t xml:space="preserve"> y </w:t>
      </w:r>
      <w:proofErr w:type="spellStart"/>
      <w:r w:rsidR="00CF0DD4" w:rsidRPr="00372997">
        <w:rPr>
          <w:rFonts w:ascii="Arial" w:hAnsi="Arial" w:cs="Arial"/>
          <w:shd w:val="clear" w:color="auto" w:fill="FFFFFF"/>
        </w:rPr>
        <w:t>calculated_host_listings_count</w:t>
      </w:r>
      <w:proofErr w:type="spellEnd"/>
    </w:p>
    <w:p w14:paraId="53BAFCBF" w14:textId="6F169DCC" w:rsidR="005F5F61" w:rsidRPr="001A342D" w:rsidRDefault="005F5F61" w:rsidP="00210D45">
      <w:pPr>
        <w:pStyle w:val="HTMLconformatoprevio"/>
        <w:shd w:val="clear" w:color="auto" w:fill="FFFFFF"/>
        <w:tabs>
          <w:tab w:val="clear" w:pos="916"/>
        </w:tabs>
        <w:wordWrap w:val="0"/>
        <w:ind w:left="1134"/>
        <w:textAlignment w:val="baseline"/>
        <w:rPr>
          <w:color w:val="000000"/>
          <w:sz w:val="21"/>
          <w:szCs w:val="21"/>
        </w:rPr>
      </w:pPr>
    </w:p>
    <w:p w14:paraId="51B08AAD" w14:textId="774C366A" w:rsidR="00D75335" w:rsidRDefault="00CF0DD4" w:rsidP="00210D45">
      <w:pPr>
        <w:pStyle w:val="HTMLconformatoprevio"/>
        <w:shd w:val="clear" w:color="auto" w:fill="FFFFFF"/>
        <w:tabs>
          <w:tab w:val="clear" w:pos="916"/>
        </w:tabs>
        <w:wordWrap w:val="0"/>
        <w:ind w:left="1134"/>
        <w:textAlignment w:val="baseline"/>
        <w:rPr>
          <w:color w:val="000000"/>
          <w:sz w:val="21"/>
          <w:szCs w:val="21"/>
          <w:lang w:val="en-US"/>
        </w:rPr>
      </w:pPr>
      <w:r>
        <w:rPr>
          <w:noProof/>
        </w:rPr>
        <w:drawing>
          <wp:inline distT="0" distB="0" distL="0" distR="0" wp14:anchorId="41D06BF5" wp14:editId="696C445E">
            <wp:extent cx="4504804" cy="324307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634" cy="3248709"/>
                    </a:xfrm>
                    <a:prstGeom prst="rect">
                      <a:avLst/>
                    </a:prstGeom>
                  </pic:spPr>
                </pic:pic>
              </a:graphicData>
            </a:graphic>
          </wp:inline>
        </w:drawing>
      </w:r>
    </w:p>
    <w:p w14:paraId="588DBD54" w14:textId="06CAA2A5" w:rsidR="001A342D" w:rsidRDefault="001A342D" w:rsidP="00210D45">
      <w:pPr>
        <w:pStyle w:val="HTMLconformatoprevio"/>
        <w:shd w:val="clear" w:color="auto" w:fill="FFFFFF"/>
        <w:tabs>
          <w:tab w:val="clear" w:pos="916"/>
        </w:tabs>
        <w:wordWrap w:val="0"/>
        <w:ind w:left="1134"/>
        <w:textAlignment w:val="baseline"/>
        <w:rPr>
          <w:color w:val="000000"/>
          <w:sz w:val="21"/>
          <w:szCs w:val="21"/>
          <w:lang w:val="en-US"/>
        </w:rPr>
      </w:pPr>
    </w:p>
    <w:p w14:paraId="50F0188E" w14:textId="77777777" w:rsidR="00CF0DD4" w:rsidRDefault="00CF0DD4" w:rsidP="00CF0D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firstLine="1134"/>
        <w:textAlignment w:val="baseline"/>
        <w:rPr>
          <w:rFonts w:ascii="Courier New" w:eastAsia="Times New Roman" w:hAnsi="Courier New" w:cs="Courier New"/>
          <w:color w:val="000000"/>
          <w:sz w:val="21"/>
          <w:szCs w:val="21"/>
          <w:lang w:val="es-ES" w:eastAsia="es-ES"/>
        </w:rPr>
      </w:pPr>
      <w:r w:rsidRPr="00AA4A59">
        <w:rPr>
          <w:rFonts w:ascii="Courier New" w:eastAsia="Times New Roman" w:hAnsi="Courier New" w:cs="Courier New"/>
          <w:color w:val="000000"/>
          <w:sz w:val="21"/>
          <w:szCs w:val="21"/>
          <w:lang w:val="es-ES" w:eastAsia="es-ES"/>
        </w:rPr>
        <w:t>El error de la prueba: 0.7079713680522782</w:t>
      </w:r>
    </w:p>
    <w:p w14:paraId="25EAD0F6" w14:textId="77777777" w:rsidR="00CF0DD4" w:rsidRDefault="00CF0DD4" w:rsidP="00CF0D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firstLine="1134"/>
        <w:textAlignment w:val="baseline"/>
        <w:rPr>
          <w:rFonts w:ascii="Courier New" w:eastAsia="Times New Roman" w:hAnsi="Courier New" w:cs="Courier New"/>
          <w:color w:val="000000"/>
          <w:sz w:val="21"/>
          <w:szCs w:val="21"/>
          <w:lang w:val="es-ES" w:eastAsia="es-ES"/>
        </w:rPr>
      </w:pPr>
    </w:p>
    <w:p w14:paraId="3C5F2AE2" w14:textId="77777777" w:rsidR="00CF0DD4" w:rsidRPr="00AA4A59" w:rsidRDefault="00CF0DD4" w:rsidP="00CF0D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567"/>
        <w:textAlignment w:val="baseline"/>
        <w:rPr>
          <w:rFonts w:ascii="Arial" w:eastAsia="Times New Roman" w:hAnsi="Arial" w:cs="Arial"/>
          <w:color w:val="000000"/>
          <w:lang w:val="es-ES" w:eastAsia="es-ES"/>
        </w:rPr>
      </w:pPr>
      <w:r w:rsidRPr="00CF0DD4">
        <w:rPr>
          <w:rFonts w:ascii="Arial" w:eastAsia="Times New Roman" w:hAnsi="Arial" w:cs="Arial"/>
          <w:color w:val="000000"/>
          <w:lang w:val="es-ES" w:eastAsia="es-ES"/>
        </w:rPr>
        <w:t>El resultado obtenido es 0.7079713680522782. Este valor representa el cociente entre el error estándar de la estimación y el promedio de los valores reales. Un error más bajo indica que las predicciones del modelo tienen menos dispersión con respecto a los valores reales, lo que implica un mejor ajuste del modelo.</w:t>
      </w:r>
    </w:p>
    <w:p w14:paraId="26CE3C68" w14:textId="77777777" w:rsidR="00CF0DD4" w:rsidRPr="00CF0DD4" w:rsidRDefault="00CF0DD4" w:rsidP="00210D45">
      <w:pPr>
        <w:pStyle w:val="HTMLconformatoprevio"/>
        <w:shd w:val="clear" w:color="auto" w:fill="FFFFFF"/>
        <w:tabs>
          <w:tab w:val="clear" w:pos="916"/>
        </w:tabs>
        <w:wordWrap w:val="0"/>
        <w:ind w:left="1134"/>
        <w:textAlignment w:val="baseline"/>
        <w:rPr>
          <w:color w:val="000000"/>
          <w:sz w:val="21"/>
          <w:szCs w:val="21"/>
        </w:rPr>
      </w:pPr>
    </w:p>
    <w:p w14:paraId="10382BAC" w14:textId="77777777" w:rsidR="00CF0DD4" w:rsidRPr="00AA4A59" w:rsidRDefault="00CF0DD4" w:rsidP="00CF0D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r w:rsidRPr="00AA4A59">
        <w:rPr>
          <w:rFonts w:ascii="Courier New" w:eastAsia="Times New Roman" w:hAnsi="Courier New" w:cs="Courier New"/>
          <w:color w:val="000000"/>
          <w:sz w:val="21"/>
          <w:szCs w:val="21"/>
          <w:lang w:val="es-ES" w:eastAsia="es-ES"/>
        </w:rPr>
        <w:t>Modelo para predecir el precio:</w:t>
      </w:r>
    </w:p>
    <w:p w14:paraId="55F03043" w14:textId="77777777" w:rsidR="00CF0DD4" w:rsidRPr="00AA4A59" w:rsidRDefault="00CF0DD4" w:rsidP="00CF0D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r w:rsidRPr="00AA4A59">
        <w:rPr>
          <w:rFonts w:ascii="Courier New" w:eastAsia="Times New Roman" w:hAnsi="Courier New" w:cs="Courier New"/>
          <w:color w:val="000000"/>
          <w:sz w:val="21"/>
          <w:szCs w:val="21"/>
          <w:lang w:val="es-ES" w:eastAsia="es-ES"/>
        </w:rPr>
        <w:t>MSE: 2587923.9020174453</w:t>
      </w:r>
    </w:p>
    <w:p w14:paraId="7A785ED1" w14:textId="77777777" w:rsidR="00CF0DD4" w:rsidRPr="00AA4A59" w:rsidRDefault="00CF0DD4" w:rsidP="00CF0D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134"/>
        <w:textAlignment w:val="baseline"/>
        <w:rPr>
          <w:rFonts w:ascii="Courier New" w:eastAsia="Times New Roman" w:hAnsi="Courier New" w:cs="Courier New"/>
          <w:color w:val="000000"/>
          <w:sz w:val="21"/>
          <w:szCs w:val="21"/>
          <w:lang w:val="es-ES" w:eastAsia="es-ES"/>
        </w:rPr>
      </w:pPr>
      <w:r w:rsidRPr="00AA4A59">
        <w:rPr>
          <w:rFonts w:ascii="Courier New" w:eastAsia="Times New Roman" w:hAnsi="Courier New" w:cs="Courier New"/>
          <w:color w:val="000000"/>
          <w:sz w:val="21"/>
          <w:szCs w:val="21"/>
          <w:lang w:val="es-ES" w:eastAsia="es-ES"/>
        </w:rPr>
        <w:t>R²: 0.036620465873922425</w:t>
      </w:r>
    </w:p>
    <w:p w14:paraId="6CD27B4D" w14:textId="5E62579E" w:rsidR="001A342D" w:rsidRPr="00770D7F" w:rsidRDefault="001A342D" w:rsidP="008A6F1C">
      <w:pPr>
        <w:pStyle w:val="HTMLconformatoprevio"/>
        <w:shd w:val="clear" w:color="auto" w:fill="FFFFFF"/>
        <w:tabs>
          <w:tab w:val="clear" w:pos="916"/>
        </w:tabs>
        <w:wordWrap w:val="0"/>
        <w:ind w:left="1134"/>
        <w:textAlignment w:val="baseline"/>
        <w:rPr>
          <w:color w:val="000000"/>
          <w:sz w:val="21"/>
          <w:szCs w:val="21"/>
        </w:rPr>
      </w:pPr>
    </w:p>
    <w:p w14:paraId="670610B7" w14:textId="12AD86E0" w:rsidR="008A6F1C" w:rsidRPr="00021FD5" w:rsidRDefault="008A6F1C" w:rsidP="008A6F1C">
      <w:pPr>
        <w:pStyle w:val="NormalWeb"/>
        <w:shd w:val="clear" w:color="auto" w:fill="FFFFFF"/>
        <w:spacing w:before="0" w:beforeAutospacing="0" w:after="0" w:afterAutospacing="0"/>
        <w:ind w:left="567"/>
        <w:rPr>
          <w:rFonts w:ascii="Arial" w:hAnsi="Arial" w:cs="Arial"/>
          <w:color w:val="000000"/>
          <w:sz w:val="22"/>
          <w:szCs w:val="22"/>
        </w:rPr>
      </w:pPr>
      <w:r w:rsidRPr="00021FD5">
        <w:rPr>
          <w:rFonts w:ascii="Arial" w:hAnsi="Arial" w:cs="Arial"/>
          <w:color w:val="000000"/>
          <w:sz w:val="22"/>
          <w:szCs w:val="22"/>
        </w:rPr>
        <w:t xml:space="preserve">Según los resultados, el modelo tiene un error cuadrático medio (MSE) de aproximadamente </w:t>
      </w:r>
      <w:r w:rsidR="00CF0DD4" w:rsidRPr="00AA4A59">
        <w:rPr>
          <w:rFonts w:ascii="Arial" w:hAnsi="Arial" w:cs="Arial"/>
          <w:color w:val="000000"/>
          <w:sz w:val="22"/>
          <w:szCs w:val="22"/>
        </w:rPr>
        <w:t>2587923.9020174453</w:t>
      </w:r>
      <w:r w:rsidR="00CF0DD4">
        <w:rPr>
          <w:rFonts w:ascii="Courier New" w:hAnsi="Courier New" w:cs="Courier New"/>
          <w:color w:val="000000"/>
          <w:sz w:val="21"/>
          <w:szCs w:val="21"/>
        </w:rPr>
        <w:t xml:space="preserve"> </w:t>
      </w:r>
      <w:r w:rsidRPr="00021FD5">
        <w:rPr>
          <w:rFonts w:ascii="Arial" w:hAnsi="Arial" w:cs="Arial"/>
          <w:color w:val="000000"/>
          <w:sz w:val="22"/>
          <w:szCs w:val="22"/>
        </w:rPr>
        <w:t>y un coeficiente de determinación (R²) de aproximadamente 0.004</w:t>
      </w:r>
      <w:r w:rsidR="00CF0DD4">
        <w:rPr>
          <w:rFonts w:ascii="Arial" w:hAnsi="Arial" w:cs="Arial"/>
          <w:color w:val="000000"/>
          <w:sz w:val="22"/>
          <w:szCs w:val="22"/>
        </w:rPr>
        <w:t>4</w:t>
      </w:r>
      <w:r w:rsidRPr="00021FD5">
        <w:rPr>
          <w:rFonts w:ascii="Arial" w:hAnsi="Arial" w:cs="Arial"/>
          <w:color w:val="000000"/>
          <w:sz w:val="22"/>
          <w:szCs w:val="22"/>
        </w:rPr>
        <w:t>.</w:t>
      </w:r>
    </w:p>
    <w:p w14:paraId="6EBC254D" w14:textId="77777777" w:rsidR="008A6F1C" w:rsidRPr="00021FD5" w:rsidRDefault="008A6F1C" w:rsidP="008A6F1C">
      <w:pPr>
        <w:pStyle w:val="NormalWeb"/>
        <w:shd w:val="clear" w:color="auto" w:fill="FFFFFF"/>
        <w:spacing w:before="240" w:beforeAutospacing="0" w:after="0" w:afterAutospacing="0"/>
        <w:ind w:left="567"/>
        <w:rPr>
          <w:rFonts w:ascii="Arial" w:hAnsi="Arial" w:cs="Arial"/>
          <w:color w:val="000000"/>
          <w:sz w:val="22"/>
          <w:szCs w:val="22"/>
        </w:rPr>
      </w:pPr>
      <w:r w:rsidRPr="00021FD5">
        <w:rPr>
          <w:rFonts w:ascii="Arial" w:hAnsi="Arial" w:cs="Arial"/>
          <w:color w:val="000000"/>
          <w:sz w:val="22"/>
          <w:szCs w:val="22"/>
        </w:rPr>
        <w:t>Esto indica que el modelo no se ajusta bien a los datos y no puede explicar una gran parte de la variabilidad en los precios. El MSE alto sugiere que las predicciones del modelo tienen una gran discrepancia con los valores reales de los precios.</w:t>
      </w:r>
    </w:p>
    <w:p w14:paraId="7DC8424E" w14:textId="77777777" w:rsidR="008A6F1C" w:rsidRPr="008A6F1C" w:rsidRDefault="008A6F1C" w:rsidP="00210D45">
      <w:pPr>
        <w:pStyle w:val="HTMLconformatoprevio"/>
        <w:shd w:val="clear" w:color="auto" w:fill="FFFFFF"/>
        <w:tabs>
          <w:tab w:val="clear" w:pos="916"/>
        </w:tabs>
        <w:wordWrap w:val="0"/>
        <w:ind w:left="1134"/>
        <w:textAlignment w:val="baseline"/>
        <w:rPr>
          <w:color w:val="000000"/>
          <w:sz w:val="21"/>
          <w:szCs w:val="21"/>
        </w:rPr>
      </w:pPr>
    </w:p>
    <w:p w14:paraId="48F4D36E" w14:textId="77777777" w:rsidR="005F5F61" w:rsidRPr="008A6F1C" w:rsidRDefault="005F5F61" w:rsidP="008D72B5">
      <w:pPr>
        <w:tabs>
          <w:tab w:val="left" w:pos="1539"/>
          <w:tab w:val="left" w:pos="1540"/>
        </w:tabs>
        <w:spacing w:before="33"/>
        <w:ind w:left="1180"/>
        <w:rPr>
          <w:iCs/>
          <w:lang w:val="es-ES"/>
        </w:rPr>
      </w:pPr>
    </w:p>
    <w:p w14:paraId="3C542B2D" w14:textId="24C25E90" w:rsidR="00844766" w:rsidRPr="00021FD5" w:rsidRDefault="00F677E2" w:rsidP="002E6021">
      <w:pPr>
        <w:pStyle w:val="Ttulo3"/>
        <w:numPr>
          <w:ilvl w:val="0"/>
          <w:numId w:val="6"/>
        </w:numPr>
        <w:rPr>
          <w:rFonts w:ascii="Arial" w:hAnsi="Arial" w:cs="Arial"/>
          <w:i/>
          <w:color w:val="000000" w:themeColor="text1"/>
          <w:sz w:val="22"/>
          <w:szCs w:val="22"/>
          <w:lang w:val="es-ES"/>
        </w:rPr>
      </w:pPr>
      <w:bookmarkStart w:id="9" w:name="_Toc140685010"/>
      <w:r w:rsidRPr="00021FD5">
        <w:rPr>
          <w:rFonts w:ascii="Arial" w:hAnsi="Arial" w:cs="Arial"/>
          <w:color w:val="000000" w:themeColor="text1"/>
          <w:sz w:val="22"/>
          <w:szCs w:val="22"/>
          <w:lang w:val="es-ES"/>
        </w:rPr>
        <w:t>Modelo que prediga el</w:t>
      </w:r>
      <w:r w:rsidRPr="00021FD5">
        <w:rPr>
          <w:rFonts w:ascii="Arial" w:hAnsi="Arial" w:cs="Arial"/>
          <w:color w:val="000000" w:themeColor="text1"/>
          <w:spacing w:val="-7"/>
          <w:sz w:val="22"/>
          <w:szCs w:val="22"/>
          <w:lang w:val="es-ES"/>
        </w:rPr>
        <w:t xml:space="preserve"> </w:t>
      </w:r>
      <w:r w:rsidRPr="00021FD5">
        <w:rPr>
          <w:rFonts w:ascii="Arial" w:hAnsi="Arial" w:cs="Arial"/>
          <w:i/>
          <w:color w:val="000000" w:themeColor="text1"/>
          <w:sz w:val="22"/>
          <w:szCs w:val="22"/>
          <w:lang w:val="es-ES"/>
        </w:rPr>
        <w:t>barrio.</w:t>
      </w:r>
      <w:bookmarkEnd w:id="9"/>
    </w:p>
    <w:p w14:paraId="4FB27AAD" w14:textId="77777777" w:rsidR="008D72B5" w:rsidRPr="00021FD5" w:rsidRDefault="008D72B5" w:rsidP="008D72B5">
      <w:pPr>
        <w:tabs>
          <w:tab w:val="left" w:pos="1539"/>
          <w:tab w:val="left" w:pos="1540"/>
        </w:tabs>
        <w:spacing w:before="33"/>
        <w:ind w:left="1180"/>
        <w:rPr>
          <w:rFonts w:ascii="Arial" w:hAnsi="Arial" w:cs="Arial"/>
          <w:i/>
          <w:color w:val="000000" w:themeColor="text1"/>
          <w:lang w:val="es-ES"/>
        </w:rPr>
      </w:pPr>
    </w:p>
    <w:p w14:paraId="04091F37" w14:textId="366EF474" w:rsidR="00844766" w:rsidRPr="00021FD5" w:rsidRDefault="00F677E2" w:rsidP="00811407">
      <w:pPr>
        <w:pStyle w:val="Ttulo4"/>
        <w:numPr>
          <w:ilvl w:val="0"/>
          <w:numId w:val="10"/>
        </w:numPr>
        <w:rPr>
          <w:rFonts w:ascii="Arial" w:hAnsi="Arial" w:cs="Arial"/>
          <w:color w:val="000000" w:themeColor="text1"/>
          <w:lang w:val="es-ES"/>
        </w:rPr>
      </w:pPr>
      <w:r w:rsidRPr="00021FD5">
        <w:rPr>
          <w:rFonts w:ascii="Arial" w:hAnsi="Arial" w:cs="Arial"/>
          <w:color w:val="000000" w:themeColor="text1"/>
          <w:lang w:val="es-ES"/>
        </w:rPr>
        <w:t>Seleccionar variables y aplicar modelos de aprendizaje supervisado de acuerdo a la combinación de variables</w:t>
      </w:r>
      <w:r w:rsidRPr="00021FD5">
        <w:rPr>
          <w:rFonts w:ascii="Arial" w:hAnsi="Arial" w:cs="Arial"/>
          <w:color w:val="000000" w:themeColor="text1"/>
          <w:spacing w:val="-1"/>
          <w:lang w:val="es-ES"/>
        </w:rPr>
        <w:t xml:space="preserve"> </w:t>
      </w:r>
      <w:r w:rsidRPr="00021FD5">
        <w:rPr>
          <w:rFonts w:ascii="Arial" w:hAnsi="Arial" w:cs="Arial"/>
          <w:color w:val="000000" w:themeColor="text1"/>
          <w:lang w:val="es-ES"/>
        </w:rPr>
        <w:t>encontradas.</w:t>
      </w:r>
    </w:p>
    <w:p w14:paraId="59A4D6D6" w14:textId="77777777" w:rsidR="00C450C1" w:rsidRPr="00C450C1" w:rsidRDefault="00C450C1" w:rsidP="00C450C1">
      <w:pPr>
        <w:rPr>
          <w:lang w:val="es-ES"/>
        </w:rPr>
      </w:pPr>
    </w:p>
    <w:p w14:paraId="2609A1E3" w14:textId="77777777" w:rsidR="00C450C1" w:rsidRPr="00C450C1" w:rsidRDefault="00C450C1" w:rsidP="00C450C1">
      <w:pPr>
        <w:tabs>
          <w:tab w:val="left" w:pos="2259"/>
          <w:tab w:val="left" w:pos="2260"/>
        </w:tabs>
        <w:spacing w:before="33" w:line="276" w:lineRule="auto"/>
        <w:ind w:left="1813" w:right="112"/>
        <w:rPr>
          <w:lang w:val="es-ES"/>
        </w:rPr>
      </w:pPr>
      <w:r w:rsidRPr="00C450C1">
        <w:rPr>
          <w:lang w:val="es-ES"/>
        </w:rPr>
        <w:t>Aquí están las variables utilizadas:</w:t>
      </w:r>
    </w:p>
    <w:p w14:paraId="5A943DC8" w14:textId="77777777" w:rsidR="00C450C1" w:rsidRPr="00C450C1" w:rsidRDefault="00C450C1" w:rsidP="00C450C1">
      <w:pPr>
        <w:tabs>
          <w:tab w:val="left" w:pos="2259"/>
          <w:tab w:val="left" w:pos="2260"/>
        </w:tabs>
        <w:spacing w:before="33" w:line="276" w:lineRule="auto"/>
        <w:ind w:left="1813" w:right="112"/>
        <w:rPr>
          <w:lang w:val="es-ES"/>
        </w:rPr>
      </w:pPr>
    </w:p>
    <w:p w14:paraId="71057AEE" w14:textId="77777777" w:rsidR="00C450C1" w:rsidRPr="00C450C1" w:rsidRDefault="00C450C1" w:rsidP="00C45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textAlignment w:val="baseline"/>
        <w:rPr>
          <w:rFonts w:ascii="Courier New" w:eastAsia="Times New Roman" w:hAnsi="Courier New" w:cs="Courier New"/>
          <w:color w:val="000000"/>
          <w:sz w:val="21"/>
          <w:szCs w:val="21"/>
          <w:lang w:eastAsia="es-ES"/>
        </w:rPr>
      </w:pPr>
      <w:r w:rsidRPr="00C450C1">
        <w:rPr>
          <w:rFonts w:ascii="Courier New" w:eastAsia="Times New Roman" w:hAnsi="Courier New" w:cs="Courier New"/>
          <w:color w:val="000000"/>
          <w:sz w:val="21"/>
          <w:szCs w:val="21"/>
          <w:lang w:eastAsia="es-ES"/>
        </w:rPr>
        <w:lastRenderedPageBreak/>
        <w:t>&lt;class '</w:t>
      </w:r>
      <w:proofErr w:type="spellStart"/>
      <w:proofErr w:type="gramStart"/>
      <w:r w:rsidRPr="00C450C1">
        <w:rPr>
          <w:rFonts w:ascii="Courier New" w:eastAsia="Times New Roman" w:hAnsi="Courier New" w:cs="Courier New"/>
          <w:color w:val="000000"/>
          <w:sz w:val="21"/>
          <w:szCs w:val="21"/>
          <w:lang w:eastAsia="es-ES"/>
        </w:rPr>
        <w:t>pandas.core</w:t>
      </w:r>
      <w:proofErr w:type="gramEnd"/>
      <w:r w:rsidRPr="00C450C1">
        <w:rPr>
          <w:rFonts w:ascii="Courier New" w:eastAsia="Times New Roman" w:hAnsi="Courier New" w:cs="Courier New"/>
          <w:color w:val="000000"/>
          <w:sz w:val="21"/>
          <w:szCs w:val="21"/>
          <w:lang w:eastAsia="es-ES"/>
        </w:rPr>
        <w:t>.frame.DataFrame</w:t>
      </w:r>
      <w:proofErr w:type="spellEnd"/>
      <w:r w:rsidRPr="00C450C1">
        <w:rPr>
          <w:rFonts w:ascii="Courier New" w:eastAsia="Times New Roman" w:hAnsi="Courier New" w:cs="Courier New"/>
          <w:color w:val="000000"/>
          <w:sz w:val="21"/>
          <w:szCs w:val="21"/>
          <w:lang w:eastAsia="es-ES"/>
        </w:rPr>
        <w:t>'&gt;</w:t>
      </w:r>
    </w:p>
    <w:p w14:paraId="7A49E4E8" w14:textId="77777777" w:rsidR="00C450C1" w:rsidRPr="00C450C1" w:rsidRDefault="00C450C1" w:rsidP="00C45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textAlignment w:val="baseline"/>
        <w:rPr>
          <w:rFonts w:ascii="Courier New" w:eastAsia="Times New Roman" w:hAnsi="Courier New" w:cs="Courier New"/>
          <w:color w:val="000000"/>
          <w:sz w:val="21"/>
          <w:szCs w:val="21"/>
          <w:lang w:eastAsia="es-ES"/>
        </w:rPr>
      </w:pPr>
      <w:r w:rsidRPr="00C450C1">
        <w:rPr>
          <w:rFonts w:ascii="Courier New" w:eastAsia="Times New Roman" w:hAnsi="Courier New" w:cs="Courier New"/>
          <w:color w:val="000000"/>
          <w:sz w:val="21"/>
          <w:szCs w:val="21"/>
          <w:lang w:eastAsia="es-ES"/>
        </w:rPr>
        <w:t>Int64Index: 22256 entries, 0 to 22876</w:t>
      </w:r>
    </w:p>
    <w:p w14:paraId="7FDFA092" w14:textId="77777777" w:rsidR="00C450C1" w:rsidRPr="00C450C1" w:rsidRDefault="00C450C1" w:rsidP="00C45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textAlignment w:val="baseline"/>
        <w:rPr>
          <w:rFonts w:ascii="Courier New" w:eastAsia="Times New Roman" w:hAnsi="Courier New" w:cs="Courier New"/>
          <w:color w:val="000000"/>
          <w:sz w:val="21"/>
          <w:szCs w:val="21"/>
          <w:lang w:eastAsia="es-ES"/>
        </w:rPr>
      </w:pPr>
      <w:r w:rsidRPr="00C450C1">
        <w:rPr>
          <w:rFonts w:ascii="Courier New" w:eastAsia="Times New Roman" w:hAnsi="Courier New" w:cs="Courier New"/>
          <w:color w:val="000000"/>
          <w:sz w:val="21"/>
          <w:szCs w:val="21"/>
          <w:lang w:eastAsia="es-ES"/>
        </w:rPr>
        <w:t>Data columns (total 4 columns):</w:t>
      </w:r>
    </w:p>
    <w:p w14:paraId="412010D4" w14:textId="77777777" w:rsidR="00C450C1" w:rsidRPr="00C450C1" w:rsidRDefault="00C450C1" w:rsidP="00C45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textAlignment w:val="baseline"/>
        <w:rPr>
          <w:rFonts w:ascii="Courier New" w:eastAsia="Times New Roman" w:hAnsi="Courier New" w:cs="Courier New"/>
          <w:color w:val="000000"/>
          <w:sz w:val="21"/>
          <w:szCs w:val="21"/>
          <w:lang w:eastAsia="es-ES"/>
        </w:rPr>
      </w:pPr>
      <w:r w:rsidRPr="00C450C1">
        <w:rPr>
          <w:rFonts w:ascii="Courier New" w:eastAsia="Times New Roman" w:hAnsi="Courier New" w:cs="Courier New"/>
          <w:color w:val="000000"/>
          <w:sz w:val="21"/>
          <w:szCs w:val="21"/>
          <w:lang w:eastAsia="es-ES"/>
        </w:rPr>
        <w:t xml:space="preserve"> #   Column          Non-Null </w:t>
      </w:r>
      <w:proofErr w:type="gramStart"/>
      <w:r w:rsidRPr="00C450C1">
        <w:rPr>
          <w:rFonts w:ascii="Courier New" w:eastAsia="Times New Roman" w:hAnsi="Courier New" w:cs="Courier New"/>
          <w:color w:val="000000"/>
          <w:sz w:val="21"/>
          <w:szCs w:val="21"/>
          <w:lang w:eastAsia="es-ES"/>
        </w:rPr>
        <w:t xml:space="preserve">Count  </w:t>
      </w:r>
      <w:proofErr w:type="spellStart"/>
      <w:r w:rsidRPr="00C450C1">
        <w:rPr>
          <w:rFonts w:ascii="Courier New" w:eastAsia="Times New Roman" w:hAnsi="Courier New" w:cs="Courier New"/>
          <w:color w:val="000000"/>
          <w:sz w:val="21"/>
          <w:szCs w:val="21"/>
          <w:lang w:eastAsia="es-ES"/>
        </w:rPr>
        <w:t>Dtype</w:t>
      </w:r>
      <w:proofErr w:type="spellEnd"/>
      <w:proofErr w:type="gramEnd"/>
      <w:r w:rsidRPr="00C450C1">
        <w:rPr>
          <w:rFonts w:ascii="Courier New" w:eastAsia="Times New Roman" w:hAnsi="Courier New" w:cs="Courier New"/>
          <w:color w:val="000000"/>
          <w:sz w:val="21"/>
          <w:szCs w:val="21"/>
          <w:lang w:eastAsia="es-ES"/>
        </w:rPr>
        <w:t xml:space="preserve">   </w:t>
      </w:r>
    </w:p>
    <w:p w14:paraId="06325E60" w14:textId="77777777" w:rsidR="00C450C1" w:rsidRPr="00C450C1" w:rsidRDefault="00C450C1" w:rsidP="00C45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textAlignment w:val="baseline"/>
        <w:rPr>
          <w:rFonts w:ascii="Courier New" w:eastAsia="Times New Roman" w:hAnsi="Courier New" w:cs="Courier New"/>
          <w:color w:val="000000"/>
          <w:sz w:val="21"/>
          <w:szCs w:val="21"/>
          <w:lang w:eastAsia="es-ES"/>
        </w:rPr>
      </w:pPr>
      <w:r w:rsidRPr="00C450C1">
        <w:rPr>
          <w:rFonts w:ascii="Courier New" w:eastAsia="Times New Roman" w:hAnsi="Courier New" w:cs="Courier New"/>
          <w:color w:val="000000"/>
          <w:sz w:val="21"/>
          <w:szCs w:val="21"/>
          <w:lang w:eastAsia="es-ES"/>
        </w:rPr>
        <w:t xml:space="preserve">---  ------          --------------  -----   </w:t>
      </w:r>
    </w:p>
    <w:p w14:paraId="555B35AE" w14:textId="77777777" w:rsidR="00C450C1" w:rsidRPr="00C450C1" w:rsidRDefault="00C450C1" w:rsidP="00C45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textAlignment w:val="baseline"/>
        <w:rPr>
          <w:rFonts w:ascii="Courier New" w:eastAsia="Times New Roman" w:hAnsi="Courier New" w:cs="Courier New"/>
          <w:color w:val="000000"/>
          <w:sz w:val="21"/>
          <w:szCs w:val="21"/>
          <w:lang w:eastAsia="es-ES"/>
        </w:rPr>
      </w:pPr>
      <w:r w:rsidRPr="00C450C1">
        <w:rPr>
          <w:rFonts w:ascii="Courier New" w:eastAsia="Times New Roman" w:hAnsi="Courier New" w:cs="Courier New"/>
          <w:color w:val="000000"/>
          <w:sz w:val="21"/>
          <w:szCs w:val="21"/>
          <w:lang w:eastAsia="es-ES"/>
        </w:rPr>
        <w:t xml:space="preserve"> 0   price           22256 non-</w:t>
      </w:r>
      <w:proofErr w:type="gramStart"/>
      <w:r w:rsidRPr="00C450C1">
        <w:rPr>
          <w:rFonts w:ascii="Courier New" w:eastAsia="Times New Roman" w:hAnsi="Courier New" w:cs="Courier New"/>
          <w:color w:val="000000"/>
          <w:sz w:val="21"/>
          <w:szCs w:val="21"/>
          <w:lang w:eastAsia="es-ES"/>
        </w:rPr>
        <w:t>null  int</w:t>
      </w:r>
      <w:proofErr w:type="gramEnd"/>
      <w:r w:rsidRPr="00C450C1">
        <w:rPr>
          <w:rFonts w:ascii="Courier New" w:eastAsia="Times New Roman" w:hAnsi="Courier New" w:cs="Courier New"/>
          <w:color w:val="000000"/>
          <w:sz w:val="21"/>
          <w:szCs w:val="21"/>
          <w:lang w:eastAsia="es-ES"/>
        </w:rPr>
        <w:t xml:space="preserve">64   </w:t>
      </w:r>
    </w:p>
    <w:p w14:paraId="272745E1" w14:textId="77777777" w:rsidR="00C450C1" w:rsidRPr="00C450C1" w:rsidRDefault="00C450C1" w:rsidP="00C45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textAlignment w:val="baseline"/>
        <w:rPr>
          <w:rFonts w:ascii="Courier New" w:eastAsia="Times New Roman" w:hAnsi="Courier New" w:cs="Courier New"/>
          <w:color w:val="000000"/>
          <w:sz w:val="21"/>
          <w:szCs w:val="21"/>
          <w:lang w:eastAsia="es-ES"/>
        </w:rPr>
      </w:pPr>
      <w:r w:rsidRPr="00C450C1">
        <w:rPr>
          <w:rFonts w:ascii="Courier New" w:eastAsia="Times New Roman" w:hAnsi="Courier New" w:cs="Courier New"/>
          <w:color w:val="000000"/>
          <w:sz w:val="21"/>
          <w:szCs w:val="21"/>
          <w:lang w:eastAsia="es-ES"/>
        </w:rPr>
        <w:t xml:space="preserve"> 1   </w:t>
      </w:r>
      <w:proofErr w:type="spellStart"/>
      <w:r w:rsidRPr="00C450C1">
        <w:rPr>
          <w:rFonts w:ascii="Courier New" w:eastAsia="Times New Roman" w:hAnsi="Courier New" w:cs="Courier New"/>
          <w:color w:val="000000"/>
          <w:sz w:val="21"/>
          <w:szCs w:val="21"/>
          <w:lang w:eastAsia="es-ES"/>
        </w:rPr>
        <w:t>id_room_type</w:t>
      </w:r>
      <w:proofErr w:type="spellEnd"/>
      <w:r w:rsidRPr="00C450C1">
        <w:rPr>
          <w:rFonts w:ascii="Courier New" w:eastAsia="Times New Roman" w:hAnsi="Courier New" w:cs="Courier New"/>
          <w:color w:val="000000"/>
          <w:sz w:val="21"/>
          <w:szCs w:val="21"/>
          <w:lang w:eastAsia="es-ES"/>
        </w:rPr>
        <w:t xml:space="preserve">    22256 non-</w:t>
      </w:r>
      <w:proofErr w:type="gramStart"/>
      <w:r w:rsidRPr="00C450C1">
        <w:rPr>
          <w:rFonts w:ascii="Courier New" w:eastAsia="Times New Roman" w:hAnsi="Courier New" w:cs="Courier New"/>
          <w:color w:val="000000"/>
          <w:sz w:val="21"/>
          <w:szCs w:val="21"/>
          <w:lang w:eastAsia="es-ES"/>
        </w:rPr>
        <w:t>null  category</w:t>
      </w:r>
      <w:proofErr w:type="gramEnd"/>
    </w:p>
    <w:p w14:paraId="28B09145" w14:textId="77777777" w:rsidR="00C450C1" w:rsidRPr="00C450C1" w:rsidRDefault="00C450C1" w:rsidP="00C45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textAlignment w:val="baseline"/>
        <w:rPr>
          <w:rFonts w:ascii="Courier New" w:eastAsia="Times New Roman" w:hAnsi="Courier New" w:cs="Courier New"/>
          <w:color w:val="000000"/>
          <w:sz w:val="21"/>
          <w:szCs w:val="21"/>
          <w:lang w:eastAsia="es-ES"/>
        </w:rPr>
      </w:pPr>
      <w:r w:rsidRPr="00C450C1">
        <w:rPr>
          <w:rFonts w:ascii="Courier New" w:eastAsia="Times New Roman" w:hAnsi="Courier New" w:cs="Courier New"/>
          <w:color w:val="000000"/>
          <w:sz w:val="21"/>
          <w:szCs w:val="21"/>
          <w:lang w:eastAsia="es-ES"/>
        </w:rPr>
        <w:t xml:space="preserve"> 2   </w:t>
      </w:r>
      <w:proofErr w:type="spellStart"/>
      <w:r w:rsidRPr="00C450C1">
        <w:rPr>
          <w:rFonts w:ascii="Courier New" w:eastAsia="Times New Roman" w:hAnsi="Courier New" w:cs="Courier New"/>
          <w:color w:val="000000"/>
          <w:sz w:val="21"/>
          <w:szCs w:val="21"/>
          <w:lang w:eastAsia="es-ES"/>
        </w:rPr>
        <w:t>rpm_sin_nan</w:t>
      </w:r>
      <w:proofErr w:type="spellEnd"/>
      <w:r w:rsidRPr="00C450C1">
        <w:rPr>
          <w:rFonts w:ascii="Courier New" w:eastAsia="Times New Roman" w:hAnsi="Courier New" w:cs="Courier New"/>
          <w:color w:val="000000"/>
          <w:sz w:val="21"/>
          <w:szCs w:val="21"/>
          <w:lang w:eastAsia="es-ES"/>
        </w:rPr>
        <w:t xml:space="preserve">     22256 non-</w:t>
      </w:r>
      <w:proofErr w:type="gramStart"/>
      <w:r w:rsidRPr="00C450C1">
        <w:rPr>
          <w:rFonts w:ascii="Courier New" w:eastAsia="Times New Roman" w:hAnsi="Courier New" w:cs="Courier New"/>
          <w:color w:val="000000"/>
          <w:sz w:val="21"/>
          <w:szCs w:val="21"/>
          <w:lang w:eastAsia="es-ES"/>
        </w:rPr>
        <w:t>null  float</w:t>
      </w:r>
      <w:proofErr w:type="gramEnd"/>
      <w:r w:rsidRPr="00C450C1">
        <w:rPr>
          <w:rFonts w:ascii="Courier New" w:eastAsia="Times New Roman" w:hAnsi="Courier New" w:cs="Courier New"/>
          <w:color w:val="000000"/>
          <w:sz w:val="21"/>
          <w:szCs w:val="21"/>
          <w:lang w:eastAsia="es-ES"/>
        </w:rPr>
        <w:t xml:space="preserve">64 </w:t>
      </w:r>
    </w:p>
    <w:p w14:paraId="18C1D751" w14:textId="77777777" w:rsidR="00C450C1" w:rsidRPr="00C450C1" w:rsidRDefault="00C450C1" w:rsidP="00C45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textAlignment w:val="baseline"/>
        <w:rPr>
          <w:rFonts w:ascii="Courier New" w:eastAsia="Times New Roman" w:hAnsi="Courier New" w:cs="Courier New"/>
          <w:color w:val="000000"/>
          <w:sz w:val="21"/>
          <w:szCs w:val="21"/>
          <w:lang w:val="es-ES" w:eastAsia="es-ES"/>
        </w:rPr>
      </w:pPr>
      <w:r w:rsidRPr="00C450C1">
        <w:rPr>
          <w:rFonts w:ascii="Courier New" w:eastAsia="Times New Roman" w:hAnsi="Courier New" w:cs="Courier New"/>
          <w:color w:val="000000"/>
          <w:sz w:val="21"/>
          <w:szCs w:val="21"/>
          <w:lang w:eastAsia="es-ES"/>
        </w:rPr>
        <w:t xml:space="preserve"> </w:t>
      </w:r>
      <w:r w:rsidRPr="00C450C1">
        <w:rPr>
          <w:rFonts w:ascii="Courier New" w:eastAsia="Times New Roman" w:hAnsi="Courier New" w:cs="Courier New"/>
          <w:color w:val="000000"/>
          <w:sz w:val="21"/>
          <w:szCs w:val="21"/>
          <w:lang w:val="es-ES" w:eastAsia="es-ES"/>
        </w:rPr>
        <w:t xml:space="preserve">3   </w:t>
      </w:r>
      <w:proofErr w:type="spellStart"/>
      <w:r w:rsidRPr="00C450C1">
        <w:rPr>
          <w:rFonts w:ascii="Courier New" w:eastAsia="Times New Roman" w:hAnsi="Courier New" w:cs="Courier New"/>
          <w:color w:val="000000"/>
          <w:sz w:val="21"/>
          <w:szCs w:val="21"/>
          <w:lang w:val="es-ES" w:eastAsia="es-ES"/>
        </w:rPr>
        <w:t>minimum_nights</w:t>
      </w:r>
      <w:proofErr w:type="spellEnd"/>
      <w:r w:rsidRPr="00C450C1">
        <w:rPr>
          <w:rFonts w:ascii="Courier New" w:eastAsia="Times New Roman" w:hAnsi="Courier New" w:cs="Courier New"/>
          <w:color w:val="000000"/>
          <w:sz w:val="21"/>
          <w:szCs w:val="21"/>
          <w:lang w:val="es-ES" w:eastAsia="es-ES"/>
        </w:rPr>
        <w:t xml:space="preserve">  22256 non-</w:t>
      </w:r>
      <w:proofErr w:type="spellStart"/>
      <w:r w:rsidRPr="00C450C1">
        <w:rPr>
          <w:rFonts w:ascii="Courier New" w:eastAsia="Times New Roman" w:hAnsi="Courier New" w:cs="Courier New"/>
          <w:color w:val="000000"/>
          <w:sz w:val="21"/>
          <w:szCs w:val="21"/>
          <w:lang w:val="es-ES" w:eastAsia="es-ES"/>
        </w:rPr>
        <w:t>null</w:t>
      </w:r>
      <w:proofErr w:type="spellEnd"/>
      <w:r w:rsidRPr="00C450C1">
        <w:rPr>
          <w:rFonts w:ascii="Courier New" w:eastAsia="Times New Roman" w:hAnsi="Courier New" w:cs="Courier New"/>
          <w:color w:val="000000"/>
          <w:sz w:val="21"/>
          <w:szCs w:val="21"/>
          <w:lang w:val="es-ES" w:eastAsia="es-ES"/>
        </w:rPr>
        <w:t xml:space="preserve">  int64   </w:t>
      </w:r>
    </w:p>
    <w:p w14:paraId="5EA5E028" w14:textId="77777777" w:rsidR="00426B35" w:rsidRDefault="00426B35" w:rsidP="00426B35">
      <w:pPr>
        <w:tabs>
          <w:tab w:val="left" w:pos="2259"/>
          <w:tab w:val="left" w:pos="2260"/>
        </w:tabs>
        <w:spacing w:before="33" w:line="276" w:lineRule="auto"/>
        <w:ind w:right="112"/>
        <w:rPr>
          <w:lang w:val="es-ES"/>
        </w:rPr>
      </w:pPr>
    </w:p>
    <w:p w14:paraId="07F1EEBF" w14:textId="77777777" w:rsidR="00426B35" w:rsidRPr="00021FD5" w:rsidRDefault="00426B35" w:rsidP="00021FD5">
      <w:pPr>
        <w:tabs>
          <w:tab w:val="left" w:pos="2259"/>
          <w:tab w:val="left" w:pos="2260"/>
        </w:tabs>
        <w:spacing w:before="33" w:line="276" w:lineRule="auto"/>
        <w:ind w:left="567" w:right="112"/>
        <w:rPr>
          <w:rFonts w:ascii="Arial" w:hAnsi="Arial" w:cs="Arial"/>
          <w:lang w:val="es-ES"/>
        </w:rPr>
      </w:pPr>
      <w:r w:rsidRPr="00021FD5">
        <w:rPr>
          <w:rFonts w:ascii="Arial" w:hAnsi="Arial" w:cs="Arial"/>
          <w:lang w:val="es-ES"/>
        </w:rPr>
        <w:t>En cuanto a la selección de variables y la elección del modelo de aprendizaje supervisado, se ha utilizado un conjunto de cuatro variables predictoras: "</w:t>
      </w:r>
      <w:proofErr w:type="spellStart"/>
      <w:r w:rsidRPr="00021FD5">
        <w:rPr>
          <w:rFonts w:ascii="Arial" w:hAnsi="Arial" w:cs="Arial"/>
          <w:lang w:val="es-ES"/>
        </w:rPr>
        <w:t>price</w:t>
      </w:r>
      <w:proofErr w:type="spellEnd"/>
      <w:r w:rsidRPr="00021FD5">
        <w:rPr>
          <w:rFonts w:ascii="Arial" w:hAnsi="Arial" w:cs="Arial"/>
          <w:lang w:val="es-ES"/>
        </w:rPr>
        <w:t>", "</w:t>
      </w:r>
      <w:proofErr w:type="spellStart"/>
      <w:r w:rsidRPr="00021FD5">
        <w:rPr>
          <w:rFonts w:ascii="Arial" w:hAnsi="Arial" w:cs="Arial"/>
          <w:lang w:val="es-ES"/>
        </w:rPr>
        <w:t>id_room_type</w:t>
      </w:r>
      <w:proofErr w:type="spellEnd"/>
      <w:r w:rsidRPr="00021FD5">
        <w:rPr>
          <w:rFonts w:ascii="Arial" w:hAnsi="Arial" w:cs="Arial"/>
          <w:lang w:val="es-ES"/>
        </w:rPr>
        <w:t>", "</w:t>
      </w:r>
      <w:proofErr w:type="spellStart"/>
      <w:r w:rsidRPr="00021FD5">
        <w:rPr>
          <w:rFonts w:ascii="Arial" w:hAnsi="Arial" w:cs="Arial"/>
          <w:lang w:val="es-ES"/>
        </w:rPr>
        <w:t>rpm_sin_nan</w:t>
      </w:r>
      <w:proofErr w:type="spellEnd"/>
      <w:r w:rsidRPr="00021FD5">
        <w:rPr>
          <w:rFonts w:ascii="Arial" w:hAnsi="Arial" w:cs="Arial"/>
          <w:lang w:val="es-ES"/>
        </w:rPr>
        <w:t>" y "</w:t>
      </w:r>
      <w:proofErr w:type="spellStart"/>
      <w:r w:rsidRPr="00021FD5">
        <w:rPr>
          <w:rFonts w:ascii="Arial" w:hAnsi="Arial" w:cs="Arial"/>
          <w:lang w:val="es-ES"/>
        </w:rPr>
        <w:t>minimum_nights</w:t>
      </w:r>
      <w:proofErr w:type="spellEnd"/>
      <w:r w:rsidRPr="00021FD5">
        <w:rPr>
          <w:rFonts w:ascii="Arial" w:hAnsi="Arial" w:cs="Arial"/>
          <w:lang w:val="es-ES"/>
        </w:rPr>
        <w:t>". Estas variables han sido preparadas y utilizadas para entrenar un modelo KNN (</w:t>
      </w:r>
      <w:proofErr w:type="spellStart"/>
      <w:r w:rsidRPr="00021FD5">
        <w:rPr>
          <w:rFonts w:ascii="Arial" w:hAnsi="Arial" w:cs="Arial"/>
          <w:lang w:val="es-ES"/>
        </w:rPr>
        <w:t>KNeighborsClassifier</w:t>
      </w:r>
      <w:proofErr w:type="spellEnd"/>
      <w:r w:rsidRPr="00021FD5">
        <w:rPr>
          <w:rFonts w:ascii="Arial" w:hAnsi="Arial" w:cs="Arial"/>
          <w:lang w:val="es-ES"/>
        </w:rPr>
        <w:t>).</w:t>
      </w:r>
    </w:p>
    <w:p w14:paraId="6760BDEC" w14:textId="77777777" w:rsidR="00426B35" w:rsidRPr="00021FD5" w:rsidRDefault="00426B35" w:rsidP="00021FD5">
      <w:pPr>
        <w:tabs>
          <w:tab w:val="left" w:pos="2259"/>
          <w:tab w:val="left" w:pos="2260"/>
        </w:tabs>
        <w:spacing w:before="33" w:line="276" w:lineRule="auto"/>
        <w:ind w:left="567" w:right="112"/>
        <w:rPr>
          <w:rFonts w:ascii="Arial" w:hAnsi="Arial" w:cs="Arial"/>
          <w:lang w:val="es-ES"/>
        </w:rPr>
      </w:pPr>
    </w:p>
    <w:p w14:paraId="568EBB9A" w14:textId="6BC71F14" w:rsidR="00426B35" w:rsidRPr="00021FD5" w:rsidRDefault="00426B35" w:rsidP="00021FD5">
      <w:pPr>
        <w:tabs>
          <w:tab w:val="left" w:pos="2259"/>
          <w:tab w:val="left" w:pos="2260"/>
        </w:tabs>
        <w:spacing w:before="33" w:line="276" w:lineRule="auto"/>
        <w:ind w:left="567" w:right="112"/>
        <w:rPr>
          <w:rFonts w:ascii="Arial" w:hAnsi="Arial" w:cs="Arial"/>
          <w:lang w:val="es-ES"/>
        </w:rPr>
      </w:pPr>
      <w:r w:rsidRPr="00021FD5">
        <w:rPr>
          <w:rFonts w:ascii="Arial" w:hAnsi="Arial" w:cs="Arial"/>
          <w:lang w:val="es-ES"/>
        </w:rPr>
        <w:t xml:space="preserve">Luego, dividimos los datos en conjuntos de entrenamiento y prueba utilizando un método </w:t>
      </w:r>
      <w:proofErr w:type="spellStart"/>
      <w:r w:rsidRPr="00021FD5">
        <w:rPr>
          <w:rFonts w:ascii="Arial" w:hAnsi="Arial" w:cs="Arial"/>
          <w:lang w:val="es-ES"/>
        </w:rPr>
        <w:t>random</w:t>
      </w:r>
      <w:proofErr w:type="spellEnd"/>
      <w:r w:rsidRPr="00021FD5">
        <w:rPr>
          <w:rFonts w:ascii="Arial" w:hAnsi="Arial" w:cs="Arial"/>
          <w:lang w:val="es-ES"/>
        </w:rPr>
        <w:t xml:space="preserve"> con una proporción del 75% para el entrenamiento y el 25% para la prueba. </w:t>
      </w:r>
    </w:p>
    <w:p w14:paraId="3CBFF5D0" w14:textId="2C241263" w:rsidR="00426B35" w:rsidRPr="00021FD5" w:rsidRDefault="00426B35" w:rsidP="00426B35">
      <w:pPr>
        <w:tabs>
          <w:tab w:val="left" w:pos="2259"/>
          <w:tab w:val="left" w:pos="2260"/>
        </w:tabs>
        <w:spacing w:before="33" w:line="276" w:lineRule="auto"/>
        <w:ind w:left="1813" w:right="112"/>
        <w:rPr>
          <w:rFonts w:ascii="Arial" w:hAnsi="Arial" w:cs="Arial"/>
          <w:lang w:val="es-ES"/>
        </w:rPr>
      </w:pPr>
    </w:p>
    <w:p w14:paraId="7EE22B7D" w14:textId="26EB3C7B" w:rsidR="001E61F7" w:rsidRPr="00021FD5" w:rsidRDefault="001E61F7" w:rsidP="00021FD5">
      <w:pPr>
        <w:tabs>
          <w:tab w:val="left" w:pos="2259"/>
          <w:tab w:val="left" w:pos="2260"/>
        </w:tabs>
        <w:spacing w:before="33" w:line="276" w:lineRule="auto"/>
        <w:ind w:left="567" w:right="112"/>
        <w:rPr>
          <w:rFonts w:ascii="Arial" w:hAnsi="Arial" w:cs="Arial"/>
          <w:lang w:val="es-ES"/>
        </w:rPr>
      </w:pPr>
      <w:r w:rsidRPr="00021FD5">
        <w:rPr>
          <w:rFonts w:ascii="Arial" w:hAnsi="Arial" w:cs="Arial"/>
          <w:lang w:val="es-ES"/>
        </w:rPr>
        <w:t xml:space="preserve">También calculamos métricas de evaluación, como precisión, </w:t>
      </w:r>
      <w:proofErr w:type="spellStart"/>
      <w:r w:rsidRPr="00021FD5">
        <w:rPr>
          <w:rFonts w:ascii="Arial" w:hAnsi="Arial" w:cs="Arial"/>
          <w:lang w:val="es-ES"/>
        </w:rPr>
        <w:t>recall</w:t>
      </w:r>
      <w:proofErr w:type="spellEnd"/>
      <w:r w:rsidRPr="00021FD5">
        <w:rPr>
          <w:rFonts w:ascii="Arial" w:hAnsi="Arial" w:cs="Arial"/>
          <w:lang w:val="es-ES"/>
        </w:rPr>
        <w:t>, f1-score y la matriz de confusión, para comprender la calidad de las predicciones y cómo el modelo se desempeña en cada barrio.</w:t>
      </w:r>
    </w:p>
    <w:p w14:paraId="297C12BA" w14:textId="77777777" w:rsidR="001E61F7" w:rsidRDefault="001E61F7" w:rsidP="00426B35">
      <w:pPr>
        <w:tabs>
          <w:tab w:val="left" w:pos="2259"/>
          <w:tab w:val="left" w:pos="2260"/>
        </w:tabs>
        <w:spacing w:before="33" w:line="276" w:lineRule="auto"/>
        <w:ind w:left="1813" w:right="112"/>
        <w:rPr>
          <w:rFonts w:ascii="Arial" w:hAnsi="Arial" w:cs="Arial"/>
          <w:lang w:val="es-ES"/>
        </w:rPr>
      </w:pPr>
    </w:p>
    <w:p w14:paraId="21C503F6" w14:textId="77777777" w:rsidR="00021FD5" w:rsidRPr="00021FD5" w:rsidRDefault="00021FD5" w:rsidP="00426B35">
      <w:pPr>
        <w:tabs>
          <w:tab w:val="left" w:pos="2259"/>
          <w:tab w:val="left" w:pos="2260"/>
        </w:tabs>
        <w:spacing w:before="33" w:line="276" w:lineRule="auto"/>
        <w:ind w:left="1813" w:right="112"/>
        <w:rPr>
          <w:rFonts w:ascii="Arial" w:hAnsi="Arial" w:cs="Arial"/>
          <w:lang w:val="es-ES"/>
        </w:rPr>
      </w:pPr>
    </w:p>
    <w:p w14:paraId="38B014B8" w14:textId="03194D53" w:rsidR="00426B35" w:rsidRPr="00021FD5" w:rsidRDefault="00426B35" w:rsidP="00021FD5">
      <w:pPr>
        <w:tabs>
          <w:tab w:val="left" w:pos="2259"/>
          <w:tab w:val="left" w:pos="2260"/>
        </w:tabs>
        <w:spacing w:before="33" w:line="276" w:lineRule="auto"/>
        <w:ind w:left="567" w:right="112"/>
        <w:rPr>
          <w:rFonts w:ascii="Arial" w:hAnsi="Arial" w:cs="Arial"/>
          <w:lang w:val="es-ES"/>
        </w:rPr>
      </w:pPr>
      <w:r w:rsidRPr="00021FD5">
        <w:rPr>
          <w:rFonts w:ascii="Arial" w:hAnsi="Arial" w:cs="Arial"/>
          <w:lang w:val="es-ES"/>
        </w:rPr>
        <w:t>Finalmente, utilizamos el modelo KNN para entrenar y predecir los barrios en el conjunto de prueba.</w:t>
      </w:r>
    </w:p>
    <w:p w14:paraId="3AC00C18" w14:textId="77777777" w:rsidR="00426B35" w:rsidRDefault="00426B35" w:rsidP="00426B35">
      <w:pPr>
        <w:tabs>
          <w:tab w:val="left" w:pos="2259"/>
          <w:tab w:val="left" w:pos="2260"/>
        </w:tabs>
        <w:spacing w:before="33" w:line="276" w:lineRule="auto"/>
        <w:ind w:left="1813" w:right="112"/>
        <w:rPr>
          <w:lang w:val="es-ES"/>
        </w:rPr>
      </w:pPr>
    </w:p>
    <w:p w14:paraId="6CFF277E" w14:textId="75877CDC" w:rsidR="00844766" w:rsidRPr="00021FD5" w:rsidRDefault="00F677E2" w:rsidP="00811407">
      <w:pPr>
        <w:pStyle w:val="Ttulo4"/>
        <w:numPr>
          <w:ilvl w:val="0"/>
          <w:numId w:val="10"/>
        </w:numPr>
        <w:ind w:left="567" w:firstLine="0"/>
        <w:rPr>
          <w:rFonts w:ascii="Arial" w:hAnsi="Arial" w:cs="Arial"/>
          <w:color w:val="000000" w:themeColor="text1"/>
          <w:lang w:val="es-ES"/>
        </w:rPr>
      </w:pPr>
      <w:r w:rsidRPr="00021FD5">
        <w:rPr>
          <w:rFonts w:ascii="Arial" w:hAnsi="Arial" w:cs="Arial"/>
          <w:color w:val="000000" w:themeColor="text1"/>
          <w:lang w:val="es-ES"/>
        </w:rPr>
        <w:t xml:space="preserve">Incluir las métricas de evaluación y fundamentos de por qué se seleccionaron las </w:t>
      </w:r>
      <w:r w:rsidRPr="00021FD5">
        <w:rPr>
          <w:rFonts w:ascii="Arial" w:hAnsi="Arial" w:cs="Arial"/>
          <w:color w:val="000000" w:themeColor="text1"/>
          <w:spacing w:val="-3"/>
          <w:lang w:val="es-ES"/>
        </w:rPr>
        <w:t xml:space="preserve">variables </w:t>
      </w:r>
      <w:r w:rsidRPr="00021FD5">
        <w:rPr>
          <w:rFonts w:ascii="Arial" w:hAnsi="Arial" w:cs="Arial"/>
          <w:color w:val="000000" w:themeColor="text1"/>
          <w:lang w:val="es-ES"/>
        </w:rPr>
        <w:t>predictoras.</w:t>
      </w:r>
    </w:p>
    <w:p w14:paraId="69CE09E4" w14:textId="77777777" w:rsidR="00501DFE" w:rsidRPr="00021FD5" w:rsidRDefault="00501DFE" w:rsidP="00501DFE">
      <w:pPr>
        <w:ind w:left="567"/>
        <w:rPr>
          <w:rFonts w:ascii="Arial" w:hAnsi="Arial" w:cs="Arial"/>
          <w:color w:val="000000" w:themeColor="text1"/>
          <w:lang w:val="es-ES"/>
        </w:rPr>
      </w:pPr>
    </w:p>
    <w:p w14:paraId="0CD9FE9D" w14:textId="0FD308D6" w:rsidR="00501DFE" w:rsidRPr="00021FD5" w:rsidRDefault="00501DFE" w:rsidP="00501DFE">
      <w:pPr>
        <w:ind w:left="567"/>
        <w:rPr>
          <w:rFonts w:ascii="Arial" w:hAnsi="Arial" w:cs="Arial"/>
          <w:color w:val="000000" w:themeColor="text1"/>
          <w:lang w:val="es-ES"/>
        </w:rPr>
      </w:pPr>
      <w:r w:rsidRPr="00021FD5">
        <w:rPr>
          <w:rFonts w:ascii="Arial" w:hAnsi="Arial" w:cs="Arial"/>
          <w:color w:val="000000" w:themeColor="text1"/>
          <w:lang w:val="es-ES"/>
        </w:rPr>
        <w:t xml:space="preserve">El barrio que se predijo el modelo fue </w:t>
      </w:r>
      <w:r w:rsidR="00021FD5" w:rsidRPr="00021FD5">
        <w:rPr>
          <w:rFonts w:ascii="Arial" w:hAnsi="Arial" w:cs="Arial"/>
          <w:color w:val="000000" w:themeColor="text1"/>
          <w:lang w:val="es-ES"/>
        </w:rPr>
        <w:t>Belgrano</w:t>
      </w:r>
    </w:p>
    <w:p w14:paraId="0CC2B819" w14:textId="77777777" w:rsidR="00501DFE" w:rsidRPr="00021FD5" w:rsidRDefault="00501DFE" w:rsidP="00501DFE">
      <w:pPr>
        <w:ind w:left="567"/>
        <w:rPr>
          <w:rFonts w:ascii="Arial" w:hAnsi="Arial" w:cs="Arial"/>
          <w:color w:val="000000" w:themeColor="text1"/>
          <w:lang w:val="es-ES"/>
        </w:rPr>
      </w:pPr>
    </w:p>
    <w:p w14:paraId="01751D72" w14:textId="77777777" w:rsidR="00501DFE" w:rsidRPr="00021FD5" w:rsidRDefault="00501DFE" w:rsidP="00501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567"/>
        <w:textAlignment w:val="baseline"/>
        <w:rPr>
          <w:rFonts w:ascii="Arial" w:eastAsia="Times New Roman" w:hAnsi="Arial" w:cs="Arial"/>
          <w:color w:val="000000" w:themeColor="text1"/>
          <w:lang w:val="es-ES" w:eastAsia="es-ES"/>
        </w:rPr>
      </w:pPr>
      <w:r w:rsidRPr="00021FD5">
        <w:rPr>
          <w:rFonts w:ascii="Arial" w:eastAsia="Times New Roman" w:hAnsi="Arial" w:cs="Arial"/>
          <w:color w:val="000000" w:themeColor="text1"/>
          <w:lang w:val="es-ES" w:eastAsia="es-ES"/>
        </w:rPr>
        <w:t xml:space="preserve">array(['Belgrano'], </w:t>
      </w:r>
      <w:proofErr w:type="spellStart"/>
      <w:r w:rsidRPr="00021FD5">
        <w:rPr>
          <w:rFonts w:ascii="Arial" w:eastAsia="Times New Roman" w:hAnsi="Arial" w:cs="Arial"/>
          <w:color w:val="000000" w:themeColor="text1"/>
          <w:lang w:val="es-ES" w:eastAsia="es-ES"/>
        </w:rPr>
        <w:t>dtype</w:t>
      </w:r>
      <w:proofErr w:type="spellEnd"/>
      <w:r w:rsidRPr="00021FD5">
        <w:rPr>
          <w:rFonts w:ascii="Arial" w:eastAsia="Times New Roman" w:hAnsi="Arial" w:cs="Arial"/>
          <w:color w:val="000000" w:themeColor="text1"/>
          <w:lang w:val="es-ES" w:eastAsia="es-ES"/>
        </w:rPr>
        <w:t>=</w:t>
      </w:r>
      <w:proofErr w:type="spellStart"/>
      <w:r w:rsidRPr="00021FD5">
        <w:rPr>
          <w:rFonts w:ascii="Arial" w:eastAsia="Times New Roman" w:hAnsi="Arial" w:cs="Arial"/>
          <w:color w:val="000000" w:themeColor="text1"/>
          <w:lang w:val="es-ES" w:eastAsia="es-ES"/>
        </w:rPr>
        <w:t>object</w:t>
      </w:r>
      <w:proofErr w:type="spellEnd"/>
      <w:r w:rsidRPr="00021FD5">
        <w:rPr>
          <w:rFonts w:ascii="Arial" w:eastAsia="Times New Roman" w:hAnsi="Arial" w:cs="Arial"/>
          <w:color w:val="000000" w:themeColor="text1"/>
          <w:lang w:val="es-ES" w:eastAsia="es-ES"/>
        </w:rPr>
        <w:t>)</w:t>
      </w:r>
    </w:p>
    <w:p w14:paraId="4EE65499" w14:textId="17E72D75" w:rsidR="00C450C1" w:rsidRDefault="00C450C1" w:rsidP="00C450C1">
      <w:pPr>
        <w:rPr>
          <w:lang w:val="es-ES"/>
        </w:rPr>
      </w:pPr>
    </w:p>
    <w:p w14:paraId="1AC7AAB6" w14:textId="261C09A1" w:rsidR="001E61F7" w:rsidRDefault="001E61F7" w:rsidP="001E61F7">
      <w:pPr>
        <w:ind w:left="2835"/>
      </w:pPr>
      <w:r>
        <w:rPr>
          <w:noProof/>
          <w:lang w:val="es-AR" w:eastAsia="es-AR"/>
        </w:rPr>
        <w:drawing>
          <wp:inline distT="0" distB="0" distL="0" distR="0" wp14:anchorId="738F52CF" wp14:editId="2F8E6006">
            <wp:extent cx="2810706" cy="1328697"/>
            <wp:effectExtent l="0" t="0" r="889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199" cy="1332712"/>
                    </a:xfrm>
                    <a:prstGeom prst="rect">
                      <a:avLst/>
                    </a:prstGeom>
                  </pic:spPr>
                </pic:pic>
              </a:graphicData>
            </a:graphic>
          </wp:inline>
        </w:drawing>
      </w:r>
    </w:p>
    <w:p w14:paraId="1CAA3F8E" w14:textId="77777777" w:rsidR="00CF0DD4" w:rsidRPr="001E61F7" w:rsidRDefault="00CF0DD4" w:rsidP="001E61F7">
      <w:pPr>
        <w:ind w:left="2835"/>
      </w:pPr>
    </w:p>
    <w:p w14:paraId="2EE081EB" w14:textId="3C89FA4C" w:rsidR="00C450C1" w:rsidRPr="00CF0DD4" w:rsidRDefault="00426B35" w:rsidP="00021FD5">
      <w:pPr>
        <w:tabs>
          <w:tab w:val="left" w:pos="2259"/>
          <w:tab w:val="left" w:pos="2260"/>
        </w:tabs>
        <w:spacing w:before="33" w:line="276" w:lineRule="auto"/>
        <w:ind w:left="567" w:right="112"/>
        <w:rPr>
          <w:rFonts w:ascii="Arial" w:hAnsi="Arial" w:cs="Arial"/>
          <w:lang w:val="es-ES"/>
        </w:rPr>
      </w:pPr>
      <w:r w:rsidRPr="00CF0DD4">
        <w:rPr>
          <w:rFonts w:ascii="Arial" w:hAnsi="Arial" w:cs="Arial"/>
          <w:lang w:val="es-ES"/>
        </w:rPr>
        <w:t xml:space="preserve">La </w:t>
      </w:r>
      <w:r w:rsidR="00C450C1" w:rsidRPr="00CF0DD4">
        <w:rPr>
          <w:rFonts w:ascii="Arial" w:hAnsi="Arial" w:cs="Arial"/>
          <w:lang w:val="es-ES"/>
        </w:rPr>
        <w:t xml:space="preserve">precisión del modelo </w:t>
      </w:r>
      <w:r w:rsidRPr="00CF0DD4">
        <w:rPr>
          <w:rFonts w:ascii="Arial" w:hAnsi="Arial" w:cs="Arial"/>
          <w:lang w:val="es-ES"/>
        </w:rPr>
        <w:t xml:space="preserve">es </w:t>
      </w:r>
      <w:r w:rsidR="00C450C1" w:rsidRPr="00CF0DD4">
        <w:rPr>
          <w:rFonts w:ascii="Arial" w:hAnsi="Arial" w:cs="Arial"/>
          <w:lang w:val="es-ES"/>
        </w:rPr>
        <w:t>de 0.20619946091644206, significa que el modelo KNN que has entrenado tiene un rendimiento bajo en la predicción de los datos de prueba.</w:t>
      </w:r>
    </w:p>
    <w:p w14:paraId="7D9A210B" w14:textId="7CE103E4" w:rsidR="00C450C1" w:rsidRDefault="00C450C1" w:rsidP="00C450C1">
      <w:pPr>
        <w:rPr>
          <w:lang w:val="es-ES"/>
        </w:rPr>
      </w:pPr>
    </w:p>
    <w:p w14:paraId="0004948E" w14:textId="1E9F1CBF" w:rsidR="001E61F7" w:rsidRPr="00021FD5" w:rsidRDefault="001E61F7" w:rsidP="001E61F7">
      <w:pPr>
        <w:ind w:left="567"/>
        <w:jc w:val="both"/>
        <w:rPr>
          <w:rFonts w:ascii="Arial" w:hAnsi="Arial" w:cs="Arial"/>
          <w:lang w:val="es-ES"/>
        </w:rPr>
      </w:pPr>
      <w:r w:rsidRPr="00021FD5">
        <w:rPr>
          <w:rFonts w:ascii="Arial" w:hAnsi="Arial" w:cs="Arial"/>
          <w:lang w:val="es-ES"/>
        </w:rPr>
        <w:t>En el reporte de clasificación</w:t>
      </w:r>
      <w:r w:rsidR="00021FD5">
        <w:rPr>
          <w:rFonts w:ascii="Arial" w:hAnsi="Arial" w:cs="Arial"/>
          <w:lang w:val="es-ES"/>
        </w:rPr>
        <w:t xml:space="preserve"> que se encuentra disponible en el </w:t>
      </w:r>
      <w:proofErr w:type="gramStart"/>
      <w:r w:rsidR="00021FD5">
        <w:rPr>
          <w:rFonts w:ascii="Arial" w:hAnsi="Arial" w:cs="Arial"/>
          <w:lang w:val="es-ES"/>
        </w:rPr>
        <w:t xml:space="preserve">Notebook </w:t>
      </w:r>
      <w:r w:rsidRPr="00021FD5">
        <w:rPr>
          <w:rFonts w:ascii="Arial" w:hAnsi="Arial" w:cs="Arial"/>
          <w:lang w:val="es-ES"/>
        </w:rPr>
        <w:t>,</w:t>
      </w:r>
      <w:proofErr w:type="gramEnd"/>
      <w:r w:rsidRPr="00021FD5">
        <w:rPr>
          <w:rFonts w:ascii="Arial" w:hAnsi="Arial" w:cs="Arial"/>
          <w:lang w:val="es-ES"/>
        </w:rPr>
        <w:t xml:space="preserve"> puedes observar las siguientes métricas para cada barrio:</w:t>
      </w:r>
    </w:p>
    <w:p w14:paraId="4AC3CEDF" w14:textId="77777777" w:rsidR="001E61F7" w:rsidRPr="00021FD5" w:rsidRDefault="001E61F7" w:rsidP="001E61F7">
      <w:pPr>
        <w:ind w:left="567"/>
        <w:jc w:val="both"/>
        <w:rPr>
          <w:rFonts w:ascii="Arial" w:hAnsi="Arial" w:cs="Arial"/>
          <w:lang w:val="es-ES"/>
        </w:rPr>
      </w:pPr>
    </w:p>
    <w:p w14:paraId="54E41F32" w14:textId="351BCFE8" w:rsidR="001E61F7" w:rsidRPr="00021FD5" w:rsidRDefault="00021FD5" w:rsidP="001E61F7">
      <w:pPr>
        <w:ind w:left="567"/>
        <w:jc w:val="both"/>
        <w:rPr>
          <w:rFonts w:ascii="Arial" w:hAnsi="Arial" w:cs="Arial"/>
          <w:lang w:val="es-ES"/>
        </w:rPr>
      </w:pPr>
      <w:r w:rsidRPr="00021FD5">
        <w:rPr>
          <w:rFonts w:ascii="Arial" w:hAnsi="Arial" w:cs="Arial"/>
          <w:lang w:val="es-ES"/>
        </w:rPr>
        <w:t>Precisión</w:t>
      </w:r>
      <w:r w:rsidR="001E61F7" w:rsidRPr="00021FD5">
        <w:rPr>
          <w:rFonts w:ascii="Arial" w:hAnsi="Arial" w:cs="Arial"/>
          <w:lang w:val="es-ES"/>
        </w:rPr>
        <w:t>: Es la proporción de predicciones positivas correctas (verdaderos positivos) sobre todas las predicciones positivas (verdaderos positivos + falsos positivos).</w:t>
      </w:r>
    </w:p>
    <w:p w14:paraId="4E8DB53A" w14:textId="77777777" w:rsidR="001E61F7" w:rsidRPr="00021FD5" w:rsidRDefault="001E61F7" w:rsidP="001E61F7">
      <w:pPr>
        <w:ind w:left="567"/>
        <w:jc w:val="both"/>
        <w:rPr>
          <w:rFonts w:ascii="Arial" w:hAnsi="Arial" w:cs="Arial"/>
          <w:lang w:val="es-ES"/>
        </w:rPr>
      </w:pPr>
      <w:proofErr w:type="spellStart"/>
      <w:r w:rsidRPr="00021FD5">
        <w:rPr>
          <w:rFonts w:ascii="Arial" w:hAnsi="Arial" w:cs="Arial"/>
          <w:lang w:val="es-ES"/>
        </w:rPr>
        <w:t>Recall</w:t>
      </w:r>
      <w:proofErr w:type="spellEnd"/>
      <w:r w:rsidRPr="00021FD5">
        <w:rPr>
          <w:rFonts w:ascii="Arial" w:hAnsi="Arial" w:cs="Arial"/>
          <w:lang w:val="es-ES"/>
        </w:rPr>
        <w:t>: Es la proporción de predicciones positivas correctas (verdaderos positivos) sobre todas las muestras que realmente son positivas (verdaderos positivos + falsos negativos).</w:t>
      </w:r>
    </w:p>
    <w:p w14:paraId="2D6E59C6" w14:textId="77777777" w:rsidR="001E61F7" w:rsidRPr="00021FD5" w:rsidRDefault="001E61F7" w:rsidP="001E61F7">
      <w:pPr>
        <w:ind w:left="567"/>
        <w:jc w:val="both"/>
        <w:rPr>
          <w:rFonts w:ascii="Arial" w:hAnsi="Arial" w:cs="Arial"/>
          <w:lang w:val="es-ES"/>
        </w:rPr>
      </w:pPr>
      <w:r w:rsidRPr="00021FD5">
        <w:rPr>
          <w:rFonts w:ascii="Arial" w:hAnsi="Arial" w:cs="Arial"/>
          <w:lang w:val="es-ES"/>
        </w:rPr>
        <w:t xml:space="preserve">F1-score: Es la media armónica entre la </w:t>
      </w:r>
      <w:proofErr w:type="spellStart"/>
      <w:r w:rsidRPr="00021FD5">
        <w:rPr>
          <w:rFonts w:ascii="Arial" w:hAnsi="Arial" w:cs="Arial"/>
          <w:lang w:val="es-ES"/>
        </w:rPr>
        <w:t>precision</w:t>
      </w:r>
      <w:proofErr w:type="spellEnd"/>
      <w:r w:rsidRPr="00021FD5">
        <w:rPr>
          <w:rFonts w:ascii="Arial" w:hAnsi="Arial" w:cs="Arial"/>
          <w:lang w:val="es-ES"/>
        </w:rPr>
        <w:t xml:space="preserve"> y el </w:t>
      </w:r>
      <w:proofErr w:type="spellStart"/>
      <w:r w:rsidRPr="00021FD5">
        <w:rPr>
          <w:rFonts w:ascii="Arial" w:hAnsi="Arial" w:cs="Arial"/>
          <w:lang w:val="es-ES"/>
        </w:rPr>
        <w:t>recall</w:t>
      </w:r>
      <w:proofErr w:type="spellEnd"/>
      <w:r w:rsidRPr="00021FD5">
        <w:rPr>
          <w:rFonts w:ascii="Arial" w:hAnsi="Arial" w:cs="Arial"/>
          <w:lang w:val="es-ES"/>
        </w:rPr>
        <w:t>, y proporciona una medida del equilibrio entre ambas métricas.</w:t>
      </w:r>
    </w:p>
    <w:p w14:paraId="7D76C363" w14:textId="77777777" w:rsidR="001E61F7" w:rsidRPr="00021FD5" w:rsidRDefault="001E61F7" w:rsidP="001E61F7">
      <w:pPr>
        <w:ind w:left="567"/>
        <w:jc w:val="both"/>
        <w:rPr>
          <w:rFonts w:ascii="Arial" w:hAnsi="Arial" w:cs="Arial"/>
          <w:lang w:val="es-ES"/>
        </w:rPr>
      </w:pPr>
      <w:proofErr w:type="spellStart"/>
      <w:r w:rsidRPr="00021FD5">
        <w:rPr>
          <w:rFonts w:ascii="Arial" w:hAnsi="Arial" w:cs="Arial"/>
          <w:lang w:val="es-ES"/>
        </w:rPr>
        <w:t>Support</w:t>
      </w:r>
      <w:proofErr w:type="spellEnd"/>
      <w:r w:rsidRPr="00021FD5">
        <w:rPr>
          <w:rFonts w:ascii="Arial" w:hAnsi="Arial" w:cs="Arial"/>
          <w:lang w:val="es-ES"/>
        </w:rPr>
        <w:t>: Es el número de muestras reales de cada clase (barrio) en el conjunto de prueba.</w:t>
      </w:r>
    </w:p>
    <w:p w14:paraId="5032B196" w14:textId="77777777" w:rsidR="001E61F7" w:rsidRPr="00021FD5" w:rsidRDefault="001E61F7" w:rsidP="001E61F7">
      <w:pPr>
        <w:ind w:left="567"/>
        <w:jc w:val="both"/>
        <w:rPr>
          <w:rFonts w:ascii="Arial" w:hAnsi="Arial" w:cs="Arial"/>
          <w:lang w:val="es-ES"/>
        </w:rPr>
      </w:pPr>
      <w:r w:rsidRPr="00021FD5">
        <w:rPr>
          <w:rFonts w:ascii="Arial" w:hAnsi="Arial" w:cs="Arial"/>
          <w:lang w:val="es-ES"/>
        </w:rPr>
        <w:t>Además, la matriz de confusión muestra el número de predicciones para cada combinación de clases (barrios) en el conjunto de prueba.</w:t>
      </w:r>
    </w:p>
    <w:p w14:paraId="43D3B4D0" w14:textId="77777777" w:rsidR="001E61F7" w:rsidRPr="00021FD5" w:rsidRDefault="001E61F7" w:rsidP="001E61F7">
      <w:pPr>
        <w:ind w:left="567"/>
        <w:jc w:val="both"/>
        <w:rPr>
          <w:rFonts w:ascii="Arial" w:hAnsi="Arial" w:cs="Arial"/>
          <w:lang w:val="es-ES"/>
        </w:rPr>
      </w:pPr>
    </w:p>
    <w:p w14:paraId="5F5F3A76" w14:textId="2BCC69ED" w:rsidR="001E61F7" w:rsidRPr="00021FD5" w:rsidRDefault="001E61F7" w:rsidP="001E61F7">
      <w:pPr>
        <w:ind w:left="567"/>
        <w:jc w:val="both"/>
        <w:rPr>
          <w:rFonts w:ascii="Arial" w:hAnsi="Arial" w:cs="Arial"/>
          <w:lang w:val="es-ES"/>
        </w:rPr>
      </w:pPr>
      <w:r w:rsidRPr="00021FD5">
        <w:rPr>
          <w:rFonts w:ascii="Arial" w:hAnsi="Arial" w:cs="Arial"/>
          <w:lang w:val="es-ES"/>
        </w:rPr>
        <w:t xml:space="preserve">Teniendo en cuenta que el </w:t>
      </w:r>
      <w:proofErr w:type="spellStart"/>
      <w:r w:rsidRPr="00021FD5">
        <w:rPr>
          <w:rFonts w:ascii="Arial" w:hAnsi="Arial" w:cs="Arial"/>
          <w:lang w:val="es-ES"/>
        </w:rPr>
        <w:t>accuracy</w:t>
      </w:r>
      <w:proofErr w:type="spellEnd"/>
      <w:r w:rsidRPr="00021FD5">
        <w:rPr>
          <w:rFonts w:ascii="Arial" w:hAnsi="Arial" w:cs="Arial"/>
          <w:lang w:val="es-ES"/>
        </w:rPr>
        <w:t xml:space="preserve"> obtenido es del 21%, podemos concluir que el modelo KNN no está obteniendo buenos resultados en la predicción de los barrios. Es probable que sea necesario ajustar los </w:t>
      </w:r>
      <w:proofErr w:type="spellStart"/>
      <w:r w:rsidRPr="00021FD5">
        <w:rPr>
          <w:rFonts w:ascii="Arial" w:hAnsi="Arial" w:cs="Arial"/>
          <w:lang w:val="es-ES"/>
        </w:rPr>
        <w:t>hiperparámetros</w:t>
      </w:r>
      <w:proofErr w:type="spellEnd"/>
      <w:r w:rsidRPr="00021FD5">
        <w:rPr>
          <w:rFonts w:ascii="Arial" w:hAnsi="Arial" w:cs="Arial"/>
          <w:lang w:val="es-ES"/>
        </w:rPr>
        <w:t xml:space="preserve"> del modelo o probar con otros algoritmos de clasificación para mejorar el rendimiento.</w:t>
      </w:r>
    </w:p>
    <w:p w14:paraId="267FF806" w14:textId="77777777" w:rsidR="008D72B5" w:rsidRPr="00021FD5" w:rsidRDefault="008D72B5" w:rsidP="008D72B5">
      <w:pPr>
        <w:pStyle w:val="Prrafodelista"/>
        <w:ind w:left="567"/>
        <w:rPr>
          <w:rFonts w:ascii="Arial" w:hAnsi="Arial" w:cs="Arial"/>
          <w:lang w:val="es-ES"/>
        </w:rPr>
      </w:pPr>
    </w:p>
    <w:p w14:paraId="61B0BD63" w14:textId="77777777" w:rsidR="00C450C1" w:rsidRPr="00021FD5" w:rsidRDefault="00C450C1" w:rsidP="00C450C1">
      <w:pPr>
        <w:tabs>
          <w:tab w:val="left" w:pos="2259"/>
          <w:tab w:val="left" w:pos="2260"/>
        </w:tabs>
        <w:spacing w:line="276" w:lineRule="auto"/>
        <w:ind w:left="567" w:right="125"/>
        <w:rPr>
          <w:rFonts w:ascii="Arial" w:hAnsi="Arial" w:cs="Arial"/>
          <w:lang w:val="es-ES"/>
        </w:rPr>
      </w:pPr>
      <w:r w:rsidRPr="00021FD5">
        <w:rPr>
          <w:rFonts w:ascii="Arial" w:hAnsi="Arial" w:cs="Arial"/>
          <w:lang w:val="es-ES"/>
        </w:rPr>
        <w:t>Tipo de habitación: La variable "</w:t>
      </w:r>
      <w:proofErr w:type="spellStart"/>
      <w:r w:rsidRPr="00021FD5">
        <w:rPr>
          <w:rFonts w:ascii="Arial" w:hAnsi="Arial" w:cs="Arial"/>
          <w:lang w:val="es-ES"/>
        </w:rPr>
        <w:t>room_type</w:t>
      </w:r>
      <w:proofErr w:type="spellEnd"/>
      <w:r w:rsidRPr="00021FD5">
        <w:rPr>
          <w:rFonts w:ascii="Arial" w:hAnsi="Arial" w:cs="Arial"/>
          <w:lang w:val="es-ES"/>
        </w:rPr>
        <w:t>" indica si el alojamiento es un apartamento completo, una habitación privada, una habitación compartida, etc. Esta variable puede ser relevante, ya que los diferentes barrios pueden tener una distribución característica de los tipos de habitaciones.</w:t>
      </w:r>
    </w:p>
    <w:p w14:paraId="545E5D26" w14:textId="77777777" w:rsidR="00C450C1" w:rsidRPr="00021FD5" w:rsidRDefault="00C450C1" w:rsidP="00C450C1">
      <w:pPr>
        <w:tabs>
          <w:tab w:val="left" w:pos="2259"/>
          <w:tab w:val="left" w:pos="2260"/>
        </w:tabs>
        <w:spacing w:line="276" w:lineRule="auto"/>
        <w:ind w:left="567" w:right="125"/>
        <w:rPr>
          <w:rFonts w:ascii="Arial" w:hAnsi="Arial" w:cs="Arial"/>
          <w:lang w:val="es-ES"/>
        </w:rPr>
      </w:pPr>
    </w:p>
    <w:p w14:paraId="43286102" w14:textId="77777777" w:rsidR="00C450C1" w:rsidRPr="00021FD5" w:rsidRDefault="00C450C1" w:rsidP="00021FD5">
      <w:pPr>
        <w:tabs>
          <w:tab w:val="left" w:pos="2259"/>
          <w:tab w:val="left" w:pos="2260"/>
        </w:tabs>
        <w:spacing w:line="276" w:lineRule="auto"/>
        <w:ind w:left="567" w:right="125"/>
        <w:jc w:val="both"/>
        <w:rPr>
          <w:rFonts w:ascii="Arial" w:hAnsi="Arial" w:cs="Arial"/>
          <w:lang w:val="es-ES"/>
        </w:rPr>
      </w:pPr>
      <w:r w:rsidRPr="00021FD5">
        <w:rPr>
          <w:rFonts w:ascii="Arial" w:hAnsi="Arial" w:cs="Arial"/>
          <w:lang w:val="es-ES"/>
        </w:rPr>
        <w:t>Precio: La variable "</w:t>
      </w:r>
      <w:proofErr w:type="spellStart"/>
      <w:r w:rsidRPr="00021FD5">
        <w:rPr>
          <w:rFonts w:ascii="Arial" w:hAnsi="Arial" w:cs="Arial"/>
          <w:lang w:val="es-ES"/>
        </w:rPr>
        <w:t>price</w:t>
      </w:r>
      <w:proofErr w:type="spellEnd"/>
      <w:r w:rsidRPr="00021FD5">
        <w:rPr>
          <w:rFonts w:ascii="Arial" w:hAnsi="Arial" w:cs="Arial"/>
          <w:lang w:val="es-ES"/>
        </w:rPr>
        <w:t>" puede ser una variable importante para predecir el barrio, ya que los precios de los alojamientos pueden variar según la ubicación. Es posible que ciertos barrios tengan un rango de precios más alto o más bajo, lo que podría ser útil para distinguir entre ellos.</w:t>
      </w:r>
    </w:p>
    <w:p w14:paraId="7F1E5A45" w14:textId="77777777" w:rsidR="00C450C1" w:rsidRPr="00021FD5" w:rsidRDefault="00C450C1" w:rsidP="00021FD5">
      <w:pPr>
        <w:tabs>
          <w:tab w:val="left" w:pos="2259"/>
          <w:tab w:val="left" w:pos="2260"/>
        </w:tabs>
        <w:spacing w:line="276" w:lineRule="auto"/>
        <w:ind w:left="567" w:right="125"/>
        <w:jc w:val="both"/>
        <w:rPr>
          <w:rFonts w:ascii="Arial" w:hAnsi="Arial" w:cs="Arial"/>
          <w:lang w:val="es-ES"/>
        </w:rPr>
      </w:pPr>
    </w:p>
    <w:p w14:paraId="343669A7" w14:textId="4A7A1362" w:rsidR="008D72B5" w:rsidRPr="00021FD5" w:rsidRDefault="00C450C1" w:rsidP="00021FD5">
      <w:pPr>
        <w:tabs>
          <w:tab w:val="left" w:pos="2259"/>
          <w:tab w:val="left" w:pos="2260"/>
        </w:tabs>
        <w:spacing w:line="276" w:lineRule="auto"/>
        <w:ind w:left="567" w:right="125"/>
        <w:jc w:val="both"/>
        <w:rPr>
          <w:rFonts w:ascii="Arial" w:hAnsi="Arial" w:cs="Arial"/>
          <w:lang w:val="es-ES"/>
        </w:rPr>
      </w:pPr>
      <w:r w:rsidRPr="00021FD5">
        <w:rPr>
          <w:rFonts w:ascii="Arial" w:hAnsi="Arial" w:cs="Arial"/>
          <w:lang w:val="es-ES"/>
        </w:rPr>
        <w:t>Número de reseñas y revisión mensual: Las variables "</w:t>
      </w:r>
      <w:proofErr w:type="spellStart"/>
      <w:r w:rsidRPr="00021FD5">
        <w:rPr>
          <w:rFonts w:ascii="Arial" w:hAnsi="Arial" w:cs="Arial"/>
          <w:lang w:val="es-ES"/>
        </w:rPr>
        <w:t>number_of_reviews</w:t>
      </w:r>
      <w:proofErr w:type="spellEnd"/>
      <w:r w:rsidRPr="00021FD5">
        <w:rPr>
          <w:rFonts w:ascii="Arial" w:hAnsi="Arial" w:cs="Arial"/>
          <w:lang w:val="es-ES"/>
        </w:rPr>
        <w:t>" y "</w:t>
      </w:r>
      <w:proofErr w:type="spellStart"/>
      <w:r w:rsidRPr="00021FD5">
        <w:rPr>
          <w:rFonts w:ascii="Arial" w:hAnsi="Arial" w:cs="Arial"/>
          <w:lang w:val="es-ES"/>
        </w:rPr>
        <w:t>reviews_per_month</w:t>
      </w:r>
      <w:proofErr w:type="spellEnd"/>
      <w:r w:rsidRPr="00021FD5">
        <w:rPr>
          <w:rFonts w:ascii="Arial" w:hAnsi="Arial" w:cs="Arial"/>
          <w:lang w:val="es-ES"/>
        </w:rPr>
        <w:t>" pueden proporcionar información sobre la popularidad y la demanda de los alojamientos en diferentes barrios. Pueden indicar la cantidad de visitantes y la satisfacción de los huéspedes, lo cual puede estar relacionado con las características únicas de cada barrio.</w:t>
      </w:r>
    </w:p>
    <w:p w14:paraId="6D74B524" w14:textId="77777777" w:rsidR="008D72B5" w:rsidRPr="00F44E91" w:rsidRDefault="008D72B5" w:rsidP="008D72B5">
      <w:pPr>
        <w:tabs>
          <w:tab w:val="left" w:pos="2259"/>
          <w:tab w:val="left" w:pos="2260"/>
        </w:tabs>
        <w:spacing w:line="276" w:lineRule="auto"/>
        <w:ind w:left="1771" w:right="125"/>
        <w:rPr>
          <w:lang w:val="es-ES"/>
        </w:rPr>
      </w:pPr>
    </w:p>
    <w:p w14:paraId="139AF48D" w14:textId="77777777" w:rsidR="00844766" w:rsidRPr="00F44E91" w:rsidRDefault="00844766">
      <w:pPr>
        <w:pStyle w:val="Textoindependiente"/>
        <w:spacing w:before="8"/>
        <w:rPr>
          <w:sz w:val="22"/>
          <w:szCs w:val="22"/>
          <w:lang w:val="es-ES"/>
        </w:rPr>
      </w:pPr>
    </w:p>
    <w:p w14:paraId="3AA48EBA" w14:textId="77777777" w:rsidR="00844766" w:rsidRDefault="00F677E2" w:rsidP="002E6021">
      <w:pPr>
        <w:pStyle w:val="Ttulo2"/>
        <w:rPr>
          <w:sz w:val="22"/>
          <w:szCs w:val="22"/>
          <w:lang w:val="es-ES"/>
        </w:rPr>
      </w:pPr>
      <w:bookmarkStart w:id="10" w:name="_Toc140685011"/>
      <w:r w:rsidRPr="00770D7F">
        <w:rPr>
          <w:sz w:val="22"/>
          <w:szCs w:val="22"/>
          <w:lang w:val="es-ES"/>
        </w:rPr>
        <w:t>PARTE III. Modelado no supervisado.</w:t>
      </w:r>
      <w:bookmarkEnd w:id="10"/>
    </w:p>
    <w:p w14:paraId="35BFE35C" w14:textId="77777777" w:rsidR="00021FD5" w:rsidRPr="00770D7F" w:rsidRDefault="00021FD5" w:rsidP="002E6021">
      <w:pPr>
        <w:pStyle w:val="Ttulo2"/>
        <w:rPr>
          <w:sz w:val="22"/>
          <w:szCs w:val="22"/>
          <w:lang w:val="es-ES"/>
        </w:rPr>
      </w:pPr>
    </w:p>
    <w:p w14:paraId="560456AD" w14:textId="7E85313B" w:rsidR="00844766" w:rsidRPr="00021FD5" w:rsidRDefault="00021FD5" w:rsidP="00021FD5">
      <w:pPr>
        <w:spacing w:before="33"/>
        <w:ind w:left="567"/>
        <w:jc w:val="both"/>
        <w:rPr>
          <w:rFonts w:ascii="Arial" w:hAnsi="Arial" w:cs="Arial"/>
          <w:b/>
          <w:i/>
          <w:lang w:val="es-ES"/>
        </w:rPr>
      </w:pPr>
      <w:r>
        <w:rPr>
          <w:rFonts w:ascii="Arial" w:hAnsi="Arial" w:cs="Arial"/>
          <w:lang w:val="es-ES"/>
        </w:rPr>
        <w:t xml:space="preserve">Se </w:t>
      </w:r>
      <w:r w:rsidR="00F677E2" w:rsidRPr="00021FD5">
        <w:rPr>
          <w:rFonts w:ascii="Arial" w:hAnsi="Arial" w:cs="Arial"/>
          <w:lang w:val="es-ES"/>
        </w:rPr>
        <w:t xml:space="preserve">solicita generar un modelo de </w:t>
      </w:r>
      <w:r w:rsidR="00F677E2" w:rsidRPr="00021FD5">
        <w:rPr>
          <w:rFonts w:ascii="Arial" w:hAnsi="Arial" w:cs="Arial"/>
          <w:b/>
          <w:i/>
          <w:lang w:val="es-ES"/>
        </w:rPr>
        <w:t>agrupamiento.</w:t>
      </w:r>
    </w:p>
    <w:p w14:paraId="0703BEEB" w14:textId="77777777" w:rsidR="00021FD5" w:rsidRPr="00021FD5" w:rsidRDefault="00021FD5" w:rsidP="00021FD5">
      <w:pPr>
        <w:spacing w:before="33"/>
        <w:ind w:left="567"/>
        <w:jc w:val="both"/>
        <w:rPr>
          <w:rFonts w:ascii="Arial" w:hAnsi="Arial" w:cs="Arial"/>
          <w:b/>
          <w:i/>
          <w:lang w:val="es-ES"/>
        </w:rPr>
      </w:pPr>
    </w:p>
    <w:p w14:paraId="7F7E1445" w14:textId="3FFAEE08" w:rsidR="00844766" w:rsidRDefault="00F677E2" w:rsidP="00021FD5">
      <w:pPr>
        <w:pStyle w:val="Ttulo3"/>
        <w:numPr>
          <w:ilvl w:val="0"/>
          <w:numId w:val="12"/>
        </w:numPr>
        <w:ind w:left="567" w:firstLine="0"/>
        <w:jc w:val="both"/>
        <w:rPr>
          <w:rFonts w:ascii="Arial" w:hAnsi="Arial" w:cs="Arial"/>
          <w:spacing w:val="-4"/>
          <w:sz w:val="22"/>
          <w:szCs w:val="22"/>
          <w:lang w:val="es-ES"/>
        </w:rPr>
      </w:pPr>
      <w:bookmarkStart w:id="11" w:name="_Toc140685012"/>
      <w:r w:rsidRPr="00021FD5">
        <w:rPr>
          <w:rFonts w:ascii="Arial" w:hAnsi="Arial" w:cs="Arial"/>
          <w:sz w:val="22"/>
          <w:szCs w:val="22"/>
          <w:lang w:val="es-ES"/>
        </w:rPr>
        <w:t xml:space="preserve">Implementar el modelo de acuerdo a las variables de agrupamiento o predictoras que consideren </w:t>
      </w:r>
      <w:r w:rsidRPr="00021FD5">
        <w:rPr>
          <w:rFonts w:ascii="Arial" w:hAnsi="Arial" w:cs="Arial"/>
          <w:spacing w:val="-4"/>
          <w:sz w:val="22"/>
          <w:szCs w:val="22"/>
          <w:lang w:val="es-ES"/>
        </w:rPr>
        <w:t>mejor.</w:t>
      </w:r>
      <w:bookmarkEnd w:id="11"/>
    </w:p>
    <w:p w14:paraId="54AC9877" w14:textId="77777777" w:rsidR="00021FD5" w:rsidRPr="00021FD5" w:rsidRDefault="00021FD5" w:rsidP="00021FD5">
      <w:pPr>
        <w:jc w:val="both"/>
        <w:rPr>
          <w:lang w:val="es-ES"/>
        </w:rPr>
      </w:pPr>
    </w:p>
    <w:p w14:paraId="1D821DC9" w14:textId="77777777" w:rsidR="00021FD5" w:rsidRPr="00021FD5" w:rsidRDefault="00316EC0" w:rsidP="00021FD5">
      <w:pPr>
        <w:tabs>
          <w:tab w:val="left" w:pos="1539"/>
          <w:tab w:val="left" w:pos="1540"/>
        </w:tabs>
        <w:spacing w:before="33" w:line="276" w:lineRule="auto"/>
        <w:ind w:left="567" w:right="117"/>
        <w:jc w:val="both"/>
        <w:rPr>
          <w:rFonts w:ascii="Arial" w:hAnsi="Arial" w:cs="Arial"/>
          <w:lang w:val="es-ES"/>
        </w:rPr>
      </w:pPr>
      <w:r w:rsidRPr="00021FD5">
        <w:rPr>
          <w:rFonts w:ascii="Arial" w:hAnsi="Arial" w:cs="Arial"/>
          <w:lang w:val="es-ES"/>
        </w:rPr>
        <w:t xml:space="preserve">El modelo que vamos a usar es </w:t>
      </w:r>
      <w:proofErr w:type="spellStart"/>
      <w:proofErr w:type="gramStart"/>
      <w:r w:rsidRPr="00021FD5">
        <w:rPr>
          <w:rFonts w:ascii="Arial" w:hAnsi="Arial" w:cs="Arial"/>
          <w:lang w:val="es-ES"/>
        </w:rPr>
        <w:t>KMeans</w:t>
      </w:r>
      <w:proofErr w:type="spellEnd"/>
      <w:r w:rsidRPr="00021FD5">
        <w:rPr>
          <w:rFonts w:ascii="Arial" w:hAnsi="Arial" w:cs="Arial"/>
          <w:lang w:val="es-ES"/>
        </w:rPr>
        <w:t xml:space="preserve"> :</w:t>
      </w:r>
      <w:proofErr w:type="gramEnd"/>
      <w:r w:rsidRPr="00021FD5">
        <w:rPr>
          <w:rFonts w:ascii="Arial" w:hAnsi="Arial" w:cs="Arial"/>
          <w:lang w:val="es-ES"/>
        </w:rPr>
        <w:t xml:space="preserve"> El modelo </w:t>
      </w:r>
      <w:proofErr w:type="spellStart"/>
      <w:r w:rsidRPr="00021FD5">
        <w:rPr>
          <w:rFonts w:ascii="Arial" w:hAnsi="Arial" w:cs="Arial"/>
          <w:lang w:val="es-ES"/>
        </w:rPr>
        <w:t>KMeans</w:t>
      </w:r>
      <w:proofErr w:type="spellEnd"/>
      <w:r w:rsidRPr="00021FD5">
        <w:rPr>
          <w:rFonts w:ascii="Arial" w:hAnsi="Arial" w:cs="Arial"/>
          <w:lang w:val="es-ES"/>
        </w:rPr>
        <w:t xml:space="preserve"> es un algoritmo de agrupamiento no supervisado que busca particionar los datos en k grupos o </w:t>
      </w:r>
      <w:proofErr w:type="spellStart"/>
      <w:r w:rsidRPr="00021FD5">
        <w:rPr>
          <w:rFonts w:ascii="Arial" w:hAnsi="Arial" w:cs="Arial"/>
          <w:lang w:val="es-ES"/>
        </w:rPr>
        <w:t>clusters</w:t>
      </w:r>
      <w:proofErr w:type="spellEnd"/>
      <w:r w:rsidRPr="00021FD5">
        <w:rPr>
          <w:rFonts w:ascii="Arial" w:hAnsi="Arial" w:cs="Arial"/>
          <w:lang w:val="es-ES"/>
        </w:rPr>
        <w:t xml:space="preserve">. Al crear una instancia de </w:t>
      </w:r>
      <w:proofErr w:type="spellStart"/>
      <w:r w:rsidRPr="00021FD5">
        <w:rPr>
          <w:rFonts w:ascii="Arial" w:hAnsi="Arial" w:cs="Arial"/>
          <w:lang w:val="es-ES"/>
        </w:rPr>
        <w:t>KMeans</w:t>
      </w:r>
      <w:proofErr w:type="spellEnd"/>
      <w:r w:rsidRPr="00021FD5">
        <w:rPr>
          <w:rFonts w:ascii="Arial" w:hAnsi="Arial" w:cs="Arial"/>
          <w:lang w:val="es-ES"/>
        </w:rPr>
        <w:t xml:space="preserve">, puedes ajustar diferentes parámetros para controlar cómo se llevará a cabo el proceso de agrupamiento. Aquí están los parámetros más importantes que se pueden ajustar en </w:t>
      </w:r>
      <w:proofErr w:type="spellStart"/>
      <w:r w:rsidRPr="00021FD5">
        <w:rPr>
          <w:rFonts w:ascii="Arial" w:hAnsi="Arial" w:cs="Arial"/>
          <w:lang w:val="es-ES"/>
        </w:rPr>
        <w:t>KMeans</w:t>
      </w:r>
      <w:proofErr w:type="spellEnd"/>
      <w:r w:rsidRPr="00021FD5">
        <w:rPr>
          <w:rFonts w:ascii="Arial" w:hAnsi="Arial" w:cs="Arial"/>
          <w:lang w:val="es-ES"/>
        </w:rPr>
        <w:t>:</w:t>
      </w:r>
    </w:p>
    <w:p w14:paraId="50FECA37" w14:textId="23BD67EF" w:rsidR="008D72B5" w:rsidRPr="00F44E91" w:rsidRDefault="00316EC0" w:rsidP="008D72B5">
      <w:pPr>
        <w:tabs>
          <w:tab w:val="left" w:pos="1539"/>
          <w:tab w:val="left" w:pos="1540"/>
        </w:tabs>
        <w:spacing w:before="33" w:line="276" w:lineRule="auto"/>
        <w:ind w:left="1180" w:right="117"/>
        <w:rPr>
          <w:lang w:val="es-ES"/>
        </w:rPr>
      </w:pPr>
      <w:r>
        <w:rPr>
          <w:noProof/>
          <w:lang w:val="es-AR" w:eastAsia="es-AR"/>
        </w:rPr>
        <w:lastRenderedPageBreak/>
        <w:drawing>
          <wp:inline distT="0" distB="0" distL="0" distR="0" wp14:anchorId="3BE0724B" wp14:editId="1C987E90">
            <wp:extent cx="4594885" cy="28229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1452" cy="2833158"/>
                    </a:xfrm>
                    <a:prstGeom prst="rect">
                      <a:avLst/>
                    </a:prstGeom>
                  </pic:spPr>
                </pic:pic>
              </a:graphicData>
            </a:graphic>
          </wp:inline>
        </w:drawing>
      </w:r>
    </w:p>
    <w:p w14:paraId="28DE64A4" w14:textId="77777777" w:rsidR="00021FD5" w:rsidRDefault="00021FD5" w:rsidP="00CF0DD4">
      <w:pPr>
        <w:tabs>
          <w:tab w:val="left" w:pos="1539"/>
          <w:tab w:val="left" w:pos="1540"/>
        </w:tabs>
        <w:spacing w:before="33" w:line="276" w:lineRule="auto"/>
        <w:ind w:right="117"/>
        <w:rPr>
          <w:rFonts w:ascii="Arial" w:hAnsi="Arial" w:cs="Arial"/>
          <w:lang w:val="es-ES"/>
        </w:rPr>
      </w:pPr>
    </w:p>
    <w:p w14:paraId="76C7A11F" w14:textId="77777777" w:rsidR="00021FD5" w:rsidRPr="00021FD5" w:rsidRDefault="00021FD5" w:rsidP="008D72B5">
      <w:pPr>
        <w:tabs>
          <w:tab w:val="left" w:pos="1539"/>
          <w:tab w:val="left" w:pos="1540"/>
        </w:tabs>
        <w:spacing w:before="33" w:line="276" w:lineRule="auto"/>
        <w:ind w:left="567" w:right="117"/>
        <w:rPr>
          <w:rFonts w:ascii="Arial" w:hAnsi="Arial" w:cs="Arial"/>
          <w:lang w:val="es-ES"/>
        </w:rPr>
      </w:pPr>
    </w:p>
    <w:p w14:paraId="22DC8AB6" w14:textId="73754F47" w:rsidR="00844766" w:rsidRPr="00021FD5" w:rsidRDefault="00F677E2" w:rsidP="00021FD5">
      <w:pPr>
        <w:pStyle w:val="Ttulo3"/>
        <w:numPr>
          <w:ilvl w:val="0"/>
          <w:numId w:val="12"/>
        </w:numPr>
        <w:ind w:left="567"/>
        <w:jc w:val="both"/>
        <w:rPr>
          <w:rFonts w:ascii="Arial" w:hAnsi="Arial" w:cs="Arial"/>
          <w:sz w:val="22"/>
          <w:szCs w:val="22"/>
          <w:lang w:val="es-ES"/>
        </w:rPr>
      </w:pPr>
      <w:bookmarkStart w:id="12" w:name="_Toc140685013"/>
      <w:r w:rsidRPr="00021FD5">
        <w:rPr>
          <w:rFonts w:ascii="Arial" w:hAnsi="Arial" w:cs="Arial"/>
          <w:sz w:val="22"/>
          <w:szCs w:val="22"/>
          <w:lang w:val="es-ES"/>
        </w:rPr>
        <w:t xml:space="preserve">Evaluar cuál es el mejor número de </w:t>
      </w:r>
      <w:proofErr w:type="spellStart"/>
      <w:r w:rsidRPr="00021FD5">
        <w:rPr>
          <w:rFonts w:ascii="Arial" w:hAnsi="Arial" w:cs="Arial"/>
          <w:sz w:val="22"/>
          <w:szCs w:val="22"/>
          <w:lang w:val="es-ES"/>
        </w:rPr>
        <w:t>clusters</w:t>
      </w:r>
      <w:proofErr w:type="spellEnd"/>
      <w:r w:rsidRPr="00021FD5">
        <w:rPr>
          <w:rFonts w:ascii="Arial" w:hAnsi="Arial" w:cs="Arial"/>
          <w:sz w:val="22"/>
          <w:szCs w:val="22"/>
          <w:lang w:val="es-ES"/>
        </w:rPr>
        <w:t xml:space="preserve"> para agrupar el conjunto de</w:t>
      </w:r>
      <w:r w:rsidRPr="00021FD5">
        <w:rPr>
          <w:rFonts w:ascii="Arial" w:hAnsi="Arial" w:cs="Arial"/>
          <w:spacing w:val="-8"/>
          <w:sz w:val="22"/>
          <w:szCs w:val="22"/>
          <w:lang w:val="es-ES"/>
        </w:rPr>
        <w:t xml:space="preserve"> </w:t>
      </w:r>
      <w:r w:rsidRPr="00021FD5">
        <w:rPr>
          <w:rFonts w:ascii="Arial" w:hAnsi="Arial" w:cs="Arial"/>
          <w:sz w:val="22"/>
          <w:szCs w:val="22"/>
          <w:lang w:val="es-ES"/>
        </w:rPr>
        <w:t>datos.</w:t>
      </w:r>
      <w:bookmarkEnd w:id="12"/>
    </w:p>
    <w:p w14:paraId="240DF890" w14:textId="72FE0390" w:rsidR="008D72B5" w:rsidRPr="00021FD5" w:rsidRDefault="008D72B5" w:rsidP="00021FD5">
      <w:pPr>
        <w:pStyle w:val="Prrafodelista"/>
        <w:ind w:left="567"/>
        <w:jc w:val="both"/>
        <w:rPr>
          <w:rFonts w:ascii="Arial" w:hAnsi="Arial" w:cs="Arial"/>
          <w:lang w:val="es-ES"/>
        </w:rPr>
      </w:pPr>
    </w:p>
    <w:p w14:paraId="15DBA107" w14:textId="2BA16853" w:rsidR="00316EC0" w:rsidRPr="00021FD5" w:rsidRDefault="00316EC0" w:rsidP="00021FD5">
      <w:pPr>
        <w:pStyle w:val="Prrafodelista"/>
        <w:ind w:left="567" w:firstLine="20"/>
        <w:jc w:val="both"/>
        <w:rPr>
          <w:rFonts w:ascii="Arial" w:hAnsi="Arial" w:cs="Arial"/>
          <w:lang w:val="es-ES"/>
        </w:rPr>
      </w:pPr>
      <w:r w:rsidRPr="00021FD5">
        <w:rPr>
          <w:rFonts w:ascii="Arial" w:hAnsi="Arial" w:cs="Arial"/>
          <w:lang w:val="es-ES"/>
        </w:rPr>
        <w:t xml:space="preserve">El gráfico del método del codo, busca el punto donde la inercia (suma de las distancias) deja de disminuir rápidamente y forma un "codo". En el gráfico del coeficiente de silueta, busca el valor máximo del coeficiente. </w:t>
      </w:r>
    </w:p>
    <w:p w14:paraId="6A2C06FA" w14:textId="289715E9" w:rsidR="00776583" w:rsidRDefault="00776583" w:rsidP="00021FD5">
      <w:pPr>
        <w:pStyle w:val="Prrafodelista"/>
        <w:ind w:left="567" w:firstLine="20"/>
        <w:jc w:val="both"/>
        <w:rPr>
          <w:rFonts w:ascii="Arial" w:hAnsi="Arial" w:cs="Arial"/>
          <w:lang w:val="es-ES"/>
        </w:rPr>
      </w:pPr>
      <w:r w:rsidRPr="00021FD5">
        <w:rPr>
          <w:rFonts w:ascii="Arial" w:hAnsi="Arial" w:cs="Arial"/>
          <w:lang w:val="es-ES"/>
        </w:rPr>
        <w:t>El mejor número de</w:t>
      </w:r>
      <w:r w:rsidR="00021FD5">
        <w:rPr>
          <w:rFonts w:ascii="Arial" w:hAnsi="Arial" w:cs="Arial"/>
          <w:lang w:val="es-ES"/>
        </w:rPr>
        <w:t xml:space="preserve"> </w:t>
      </w:r>
      <w:proofErr w:type="spellStart"/>
      <w:r w:rsidR="00021FD5">
        <w:rPr>
          <w:rFonts w:ascii="Arial" w:hAnsi="Arial" w:cs="Arial"/>
          <w:lang w:val="es-ES"/>
        </w:rPr>
        <w:t>clusters</w:t>
      </w:r>
      <w:proofErr w:type="spellEnd"/>
      <w:r w:rsidR="00021FD5">
        <w:rPr>
          <w:rFonts w:ascii="Arial" w:hAnsi="Arial" w:cs="Arial"/>
          <w:lang w:val="es-ES"/>
        </w:rPr>
        <w:t xml:space="preserve"> según el gráfico es 4.</w:t>
      </w:r>
    </w:p>
    <w:p w14:paraId="18E8732C" w14:textId="77777777" w:rsidR="00021FD5" w:rsidRPr="00021FD5" w:rsidRDefault="00021FD5" w:rsidP="00316EC0">
      <w:pPr>
        <w:pStyle w:val="Prrafodelista"/>
        <w:ind w:left="567" w:firstLine="20"/>
        <w:rPr>
          <w:rFonts w:ascii="Arial" w:hAnsi="Arial" w:cs="Arial"/>
          <w:lang w:val="es-ES"/>
        </w:rPr>
      </w:pPr>
    </w:p>
    <w:p w14:paraId="766F39EC" w14:textId="7C4E1198" w:rsidR="008D72B5" w:rsidRDefault="00316EC0" w:rsidP="008D72B5">
      <w:pPr>
        <w:tabs>
          <w:tab w:val="left" w:pos="1539"/>
          <w:tab w:val="left" w:pos="1540"/>
        </w:tabs>
        <w:ind w:left="1180"/>
        <w:rPr>
          <w:lang w:val="es-ES"/>
        </w:rPr>
      </w:pPr>
      <w:r>
        <w:rPr>
          <w:noProof/>
          <w:lang w:val="es-AR" w:eastAsia="es-AR"/>
        </w:rPr>
        <w:drawing>
          <wp:inline distT="0" distB="0" distL="0" distR="0" wp14:anchorId="41738506" wp14:editId="32E7A913">
            <wp:extent cx="4424714" cy="2318009"/>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9345" cy="2330912"/>
                    </a:xfrm>
                    <a:prstGeom prst="rect">
                      <a:avLst/>
                    </a:prstGeom>
                  </pic:spPr>
                </pic:pic>
              </a:graphicData>
            </a:graphic>
          </wp:inline>
        </w:drawing>
      </w:r>
    </w:p>
    <w:p w14:paraId="5A05F04C" w14:textId="51E1A75B" w:rsidR="00316EC0" w:rsidRPr="00F44E91" w:rsidRDefault="00316EC0" w:rsidP="008D72B5">
      <w:pPr>
        <w:tabs>
          <w:tab w:val="left" w:pos="1539"/>
          <w:tab w:val="left" w:pos="1540"/>
        </w:tabs>
        <w:ind w:left="1180"/>
        <w:rPr>
          <w:lang w:val="es-ES"/>
        </w:rPr>
      </w:pPr>
      <w:r>
        <w:rPr>
          <w:noProof/>
          <w:lang w:val="es-AR" w:eastAsia="es-AR"/>
        </w:rPr>
        <w:drawing>
          <wp:inline distT="0" distB="0" distL="0" distR="0" wp14:anchorId="58DE2F8A" wp14:editId="75BF2A99">
            <wp:extent cx="4531196" cy="213360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821" cy="2143312"/>
                    </a:xfrm>
                    <a:prstGeom prst="rect">
                      <a:avLst/>
                    </a:prstGeom>
                  </pic:spPr>
                </pic:pic>
              </a:graphicData>
            </a:graphic>
          </wp:inline>
        </w:drawing>
      </w:r>
    </w:p>
    <w:sectPr w:rsidR="00316EC0" w:rsidRPr="00F44E91" w:rsidSect="008B5363">
      <w:type w:val="continuous"/>
      <w:pgSz w:w="11920" w:h="16840"/>
      <w:pgMar w:top="1417" w:right="1701" w:bottom="1417" w:left="1843"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6DCD"/>
    <w:multiLevelType w:val="hybridMultilevel"/>
    <w:tmpl w:val="55B2239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E3011"/>
    <w:multiLevelType w:val="hybridMultilevel"/>
    <w:tmpl w:val="5B0A048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7D0773"/>
    <w:multiLevelType w:val="hybridMultilevel"/>
    <w:tmpl w:val="066A69DA"/>
    <w:lvl w:ilvl="0" w:tplc="0C0A001B">
      <w:start w:val="1"/>
      <w:numFmt w:val="lowerRoman"/>
      <w:lvlText w:val="%1."/>
      <w:lvlJc w:val="right"/>
      <w:pPr>
        <w:ind w:left="2131" w:hanging="360"/>
      </w:pPr>
    </w:lvl>
    <w:lvl w:ilvl="1" w:tplc="0C0A0019" w:tentative="1">
      <w:start w:val="1"/>
      <w:numFmt w:val="lowerLetter"/>
      <w:lvlText w:val="%2."/>
      <w:lvlJc w:val="left"/>
      <w:pPr>
        <w:ind w:left="2851" w:hanging="360"/>
      </w:pPr>
    </w:lvl>
    <w:lvl w:ilvl="2" w:tplc="0C0A001B" w:tentative="1">
      <w:start w:val="1"/>
      <w:numFmt w:val="lowerRoman"/>
      <w:lvlText w:val="%3."/>
      <w:lvlJc w:val="right"/>
      <w:pPr>
        <w:ind w:left="3571" w:hanging="180"/>
      </w:pPr>
    </w:lvl>
    <w:lvl w:ilvl="3" w:tplc="0C0A000F" w:tentative="1">
      <w:start w:val="1"/>
      <w:numFmt w:val="decimal"/>
      <w:lvlText w:val="%4."/>
      <w:lvlJc w:val="left"/>
      <w:pPr>
        <w:ind w:left="4291" w:hanging="360"/>
      </w:pPr>
    </w:lvl>
    <w:lvl w:ilvl="4" w:tplc="0C0A0019" w:tentative="1">
      <w:start w:val="1"/>
      <w:numFmt w:val="lowerLetter"/>
      <w:lvlText w:val="%5."/>
      <w:lvlJc w:val="left"/>
      <w:pPr>
        <w:ind w:left="5011" w:hanging="360"/>
      </w:pPr>
    </w:lvl>
    <w:lvl w:ilvl="5" w:tplc="0C0A001B" w:tentative="1">
      <w:start w:val="1"/>
      <w:numFmt w:val="lowerRoman"/>
      <w:lvlText w:val="%6."/>
      <w:lvlJc w:val="right"/>
      <w:pPr>
        <w:ind w:left="5731" w:hanging="180"/>
      </w:pPr>
    </w:lvl>
    <w:lvl w:ilvl="6" w:tplc="0C0A000F" w:tentative="1">
      <w:start w:val="1"/>
      <w:numFmt w:val="decimal"/>
      <w:lvlText w:val="%7."/>
      <w:lvlJc w:val="left"/>
      <w:pPr>
        <w:ind w:left="6451" w:hanging="360"/>
      </w:pPr>
    </w:lvl>
    <w:lvl w:ilvl="7" w:tplc="0C0A0019" w:tentative="1">
      <w:start w:val="1"/>
      <w:numFmt w:val="lowerLetter"/>
      <w:lvlText w:val="%8."/>
      <w:lvlJc w:val="left"/>
      <w:pPr>
        <w:ind w:left="7171" w:hanging="360"/>
      </w:pPr>
    </w:lvl>
    <w:lvl w:ilvl="8" w:tplc="0C0A001B" w:tentative="1">
      <w:start w:val="1"/>
      <w:numFmt w:val="lowerRoman"/>
      <w:lvlText w:val="%9."/>
      <w:lvlJc w:val="right"/>
      <w:pPr>
        <w:ind w:left="7891" w:hanging="180"/>
      </w:pPr>
    </w:lvl>
  </w:abstractNum>
  <w:abstractNum w:abstractNumId="3" w15:restartNumberingAfterBreak="0">
    <w:nsid w:val="14D3198E"/>
    <w:multiLevelType w:val="hybridMultilevel"/>
    <w:tmpl w:val="0E66C094"/>
    <w:lvl w:ilvl="0" w:tplc="0C0A0013">
      <w:start w:val="1"/>
      <w:numFmt w:val="upperRoman"/>
      <w:lvlText w:val="%1."/>
      <w:lvlJc w:val="right"/>
      <w:pPr>
        <w:ind w:left="2131" w:hanging="360"/>
      </w:pPr>
    </w:lvl>
    <w:lvl w:ilvl="1" w:tplc="0C0A0019" w:tentative="1">
      <w:start w:val="1"/>
      <w:numFmt w:val="lowerLetter"/>
      <w:lvlText w:val="%2."/>
      <w:lvlJc w:val="left"/>
      <w:pPr>
        <w:ind w:left="2851" w:hanging="360"/>
      </w:pPr>
    </w:lvl>
    <w:lvl w:ilvl="2" w:tplc="0C0A001B" w:tentative="1">
      <w:start w:val="1"/>
      <w:numFmt w:val="lowerRoman"/>
      <w:lvlText w:val="%3."/>
      <w:lvlJc w:val="right"/>
      <w:pPr>
        <w:ind w:left="3571" w:hanging="180"/>
      </w:pPr>
    </w:lvl>
    <w:lvl w:ilvl="3" w:tplc="0C0A000F" w:tentative="1">
      <w:start w:val="1"/>
      <w:numFmt w:val="decimal"/>
      <w:lvlText w:val="%4."/>
      <w:lvlJc w:val="left"/>
      <w:pPr>
        <w:ind w:left="4291" w:hanging="360"/>
      </w:pPr>
    </w:lvl>
    <w:lvl w:ilvl="4" w:tplc="0C0A0019" w:tentative="1">
      <w:start w:val="1"/>
      <w:numFmt w:val="lowerLetter"/>
      <w:lvlText w:val="%5."/>
      <w:lvlJc w:val="left"/>
      <w:pPr>
        <w:ind w:left="5011" w:hanging="360"/>
      </w:pPr>
    </w:lvl>
    <w:lvl w:ilvl="5" w:tplc="0C0A001B" w:tentative="1">
      <w:start w:val="1"/>
      <w:numFmt w:val="lowerRoman"/>
      <w:lvlText w:val="%6."/>
      <w:lvlJc w:val="right"/>
      <w:pPr>
        <w:ind w:left="5731" w:hanging="180"/>
      </w:pPr>
    </w:lvl>
    <w:lvl w:ilvl="6" w:tplc="0C0A000F" w:tentative="1">
      <w:start w:val="1"/>
      <w:numFmt w:val="decimal"/>
      <w:lvlText w:val="%7."/>
      <w:lvlJc w:val="left"/>
      <w:pPr>
        <w:ind w:left="6451" w:hanging="360"/>
      </w:pPr>
    </w:lvl>
    <w:lvl w:ilvl="7" w:tplc="0C0A0019" w:tentative="1">
      <w:start w:val="1"/>
      <w:numFmt w:val="lowerLetter"/>
      <w:lvlText w:val="%8."/>
      <w:lvlJc w:val="left"/>
      <w:pPr>
        <w:ind w:left="7171" w:hanging="360"/>
      </w:pPr>
    </w:lvl>
    <w:lvl w:ilvl="8" w:tplc="0C0A001B" w:tentative="1">
      <w:start w:val="1"/>
      <w:numFmt w:val="lowerRoman"/>
      <w:lvlText w:val="%9."/>
      <w:lvlJc w:val="right"/>
      <w:pPr>
        <w:ind w:left="7891" w:hanging="180"/>
      </w:pPr>
    </w:lvl>
  </w:abstractNum>
  <w:abstractNum w:abstractNumId="4" w15:restartNumberingAfterBreak="0">
    <w:nsid w:val="22B6557F"/>
    <w:multiLevelType w:val="hybridMultilevel"/>
    <w:tmpl w:val="4074FFF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2D1F99"/>
    <w:multiLevelType w:val="hybridMultilevel"/>
    <w:tmpl w:val="C4489F78"/>
    <w:lvl w:ilvl="0" w:tplc="4C3AD47C">
      <w:start w:val="1"/>
      <w:numFmt w:val="decimal"/>
      <w:lvlText w:val="%1."/>
      <w:lvlJc w:val="left"/>
      <w:pPr>
        <w:ind w:left="3196" w:hanging="360"/>
      </w:pPr>
      <w:rPr>
        <w:rFonts w:ascii="Calibri" w:eastAsia="Calibri" w:hAnsi="Calibri" w:cs="Calibri" w:hint="default"/>
        <w:spacing w:val="-3"/>
        <w:w w:val="100"/>
        <w:sz w:val="18"/>
        <w:szCs w:val="18"/>
      </w:rPr>
    </w:lvl>
    <w:lvl w:ilvl="1" w:tplc="4A7014F8">
      <w:numFmt w:val="bullet"/>
      <w:lvlText w:val="•"/>
      <w:lvlJc w:val="left"/>
      <w:pPr>
        <w:ind w:left="4038" w:hanging="360"/>
      </w:pPr>
      <w:rPr>
        <w:rFonts w:hint="default"/>
      </w:rPr>
    </w:lvl>
    <w:lvl w:ilvl="2" w:tplc="AE50C62C">
      <w:numFmt w:val="bullet"/>
      <w:lvlText w:val="•"/>
      <w:lvlJc w:val="left"/>
      <w:pPr>
        <w:ind w:left="4880" w:hanging="360"/>
      </w:pPr>
      <w:rPr>
        <w:rFonts w:hint="default"/>
      </w:rPr>
    </w:lvl>
    <w:lvl w:ilvl="3" w:tplc="40EC2C16">
      <w:numFmt w:val="bullet"/>
      <w:lvlText w:val="•"/>
      <w:lvlJc w:val="left"/>
      <w:pPr>
        <w:ind w:left="5722" w:hanging="360"/>
      </w:pPr>
      <w:rPr>
        <w:rFonts w:hint="default"/>
      </w:rPr>
    </w:lvl>
    <w:lvl w:ilvl="4" w:tplc="B0483496">
      <w:numFmt w:val="bullet"/>
      <w:lvlText w:val="•"/>
      <w:lvlJc w:val="left"/>
      <w:pPr>
        <w:ind w:left="6564" w:hanging="360"/>
      </w:pPr>
      <w:rPr>
        <w:rFonts w:hint="default"/>
      </w:rPr>
    </w:lvl>
    <w:lvl w:ilvl="5" w:tplc="ED5683C6">
      <w:numFmt w:val="bullet"/>
      <w:lvlText w:val="•"/>
      <w:lvlJc w:val="left"/>
      <w:pPr>
        <w:ind w:left="7406" w:hanging="360"/>
      </w:pPr>
      <w:rPr>
        <w:rFonts w:hint="default"/>
      </w:rPr>
    </w:lvl>
    <w:lvl w:ilvl="6" w:tplc="B856359C">
      <w:numFmt w:val="bullet"/>
      <w:lvlText w:val="•"/>
      <w:lvlJc w:val="left"/>
      <w:pPr>
        <w:ind w:left="8248" w:hanging="360"/>
      </w:pPr>
      <w:rPr>
        <w:rFonts w:hint="default"/>
      </w:rPr>
    </w:lvl>
    <w:lvl w:ilvl="7" w:tplc="04D00D7A">
      <w:numFmt w:val="bullet"/>
      <w:lvlText w:val="•"/>
      <w:lvlJc w:val="left"/>
      <w:pPr>
        <w:ind w:left="9090" w:hanging="360"/>
      </w:pPr>
      <w:rPr>
        <w:rFonts w:hint="default"/>
      </w:rPr>
    </w:lvl>
    <w:lvl w:ilvl="8" w:tplc="83B2C75C">
      <w:numFmt w:val="bullet"/>
      <w:lvlText w:val="•"/>
      <w:lvlJc w:val="left"/>
      <w:pPr>
        <w:ind w:left="9932" w:hanging="360"/>
      </w:pPr>
      <w:rPr>
        <w:rFonts w:hint="default"/>
      </w:rPr>
    </w:lvl>
  </w:abstractNum>
  <w:abstractNum w:abstractNumId="6" w15:restartNumberingAfterBreak="0">
    <w:nsid w:val="33E87907"/>
    <w:multiLevelType w:val="hybridMultilevel"/>
    <w:tmpl w:val="98B28262"/>
    <w:lvl w:ilvl="0" w:tplc="753859D4">
      <w:start w:val="1"/>
      <w:numFmt w:val="decimal"/>
      <w:lvlText w:val="%1."/>
      <w:lvlJc w:val="left"/>
      <w:pPr>
        <w:ind w:left="820" w:hanging="360"/>
      </w:pPr>
      <w:rPr>
        <w:rFonts w:hint="default"/>
        <w:b/>
        <w:bCs/>
        <w:i/>
        <w:spacing w:val="-1"/>
        <w:w w:val="80"/>
      </w:rPr>
    </w:lvl>
    <w:lvl w:ilvl="1" w:tplc="A3B61F5E">
      <w:start w:val="1"/>
      <w:numFmt w:val="lowerLetter"/>
      <w:lvlText w:val="%2."/>
      <w:lvlJc w:val="left"/>
      <w:pPr>
        <w:ind w:left="1540" w:hanging="360"/>
      </w:pPr>
      <w:rPr>
        <w:rFonts w:ascii="Calibri" w:eastAsia="Calibri" w:hAnsi="Calibri" w:cs="Calibri" w:hint="default"/>
        <w:spacing w:val="-2"/>
        <w:w w:val="100"/>
        <w:sz w:val="18"/>
        <w:szCs w:val="18"/>
      </w:rPr>
    </w:lvl>
    <w:lvl w:ilvl="2" w:tplc="AE5225F2">
      <w:start w:val="1"/>
      <w:numFmt w:val="lowerRoman"/>
      <w:lvlText w:val="%3."/>
      <w:lvlJc w:val="left"/>
      <w:pPr>
        <w:ind w:left="2260" w:hanging="447"/>
      </w:pPr>
      <w:rPr>
        <w:rFonts w:ascii="Calibri" w:eastAsia="Calibri" w:hAnsi="Calibri" w:cs="Calibri" w:hint="default"/>
        <w:spacing w:val="-7"/>
        <w:w w:val="100"/>
        <w:sz w:val="18"/>
        <w:szCs w:val="18"/>
      </w:rPr>
    </w:lvl>
    <w:lvl w:ilvl="3" w:tplc="32A65776">
      <w:numFmt w:val="bullet"/>
      <w:lvlText w:val="•"/>
      <w:lvlJc w:val="left"/>
      <w:pPr>
        <w:ind w:left="3132" w:hanging="447"/>
      </w:pPr>
      <w:rPr>
        <w:rFonts w:hint="default"/>
      </w:rPr>
    </w:lvl>
    <w:lvl w:ilvl="4" w:tplc="E516FA20">
      <w:numFmt w:val="bullet"/>
      <w:lvlText w:val="•"/>
      <w:lvlJc w:val="left"/>
      <w:pPr>
        <w:ind w:left="4005" w:hanging="447"/>
      </w:pPr>
      <w:rPr>
        <w:rFonts w:hint="default"/>
      </w:rPr>
    </w:lvl>
    <w:lvl w:ilvl="5" w:tplc="26C6E938">
      <w:numFmt w:val="bullet"/>
      <w:lvlText w:val="•"/>
      <w:lvlJc w:val="left"/>
      <w:pPr>
        <w:ind w:left="4877" w:hanging="447"/>
      </w:pPr>
      <w:rPr>
        <w:rFonts w:hint="default"/>
      </w:rPr>
    </w:lvl>
    <w:lvl w:ilvl="6" w:tplc="9F10A5F6">
      <w:numFmt w:val="bullet"/>
      <w:lvlText w:val="•"/>
      <w:lvlJc w:val="left"/>
      <w:pPr>
        <w:ind w:left="5750" w:hanging="447"/>
      </w:pPr>
      <w:rPr>
        <w:rFonts w:hint="default"/>
      </w:rPr>
    </w:lvl>
    <w:lvl w:ilvl="7" w:tplc="4C0A68DA">
      <w:numFmt w:val="bullet"/>
      <w:lvlText w:val="•"/>
      <w:lvlJc w:val="left"/>
      <w:pPr>
        <w:ind w:left="6622" w:hanging="447"/>
      </w:pPr>
      <w:rPr>
        <w:rFonts w:hint="default"/>
      </w:rPr>
    </w:lvl>
    <w:lvl w:ilvl="8" w:tplc="12C2E74E">
      <w:numFmt w:val="bullet"/>
      <w:lvlText w:val="•"/>
      <w:lvlJc w:val="left"/>
      <w:pPr>
        <w:ind w:left="7495" w:hanging="447"/>
      </w:pPr>
      <w:rPr>
        <w:rFonts w:hint="default"/>
      </w:rPr>
    </w:lvl>
  </w:abstractNum>
  <w:abstractNum w:abstractNumId="7" w15:restartNumberingAfterBreak="0">
    <w:nsid w:val="3E434BAE"/>
    <w:multiLevelType w:val="hybridMultilevel"/>
    <w:tmpl w:val="5664B3DE"/>
    <w:lvl w:ilvl="0" w:tplc="C0C863A6">
      <w:start w:val="1"/>
      <w:numFmt w:val="lowerRoman"/>
      <w:lvlText w:val="%1."/>
      <w:lvlJc w:val="right"/>
      <w:pPr>
        <w:ind w:left="1778" w:hanging="360"/>
      </w:pPr>
    </w:lvl>
    <w:lvl w:ilvl="1" w:tplc="0C0A0019" w:tentative="1">
      <w:start w:val="1"/>
      <w:numFmt w:val="lowerLetter"/>
      <w:lvlText w:val="%2."/>
      <w:lvlJc w:val="left"/>
      <w:pPr>
        <w:ind w:left="2851" w:hanging="360"/>
      </w:pPr>
    </w:lvl>
    <w:lvl w:ilvl="2" w:tplc="0C0A001B" w:tentative="1">
      <w:start w:val="1"/>
      <w:numFmt w:val="lowerRoman"/>
      <w:lvlText w:val="%3."/>
      <w:lvlJc w:val="right"/>
      <w:pPr>
        <w:ind w:left="3571" w:hanging="180"/>
      </w:pPr>
    </w:lvl>
    <w:lvl w:ilvl="3" w:tplc="0C0A000F" w:tentative="1">
      <w:start w:val="1"/>
      <w:numFmt w:val="decimal"/>
      <w:lvlText w:val="%4."/>
      <w:lvlJc w:val="left"/>
      <w:pPr>
        <w:ind w:left="4291" w:hanging="360"/>
      </w:pPr>
    </w:lvl>
    <w:lvl w:ilvl="4" w:tplc="0C0A0019" w:tentative="1">
      <w:start w:val="1"/>
      <w:numFmt w:val="lowerLetter"/>
      <w:lvlText w:val="%5."/>
      <w:lvlJc w:val="left"/>
      <w:pPr>
        <w:ind w:left="5011" w:hanging="360"/>
      </w:pPr>
    </w:lvl>
    <w:lvl w:ilvl="5" w:tplc="0C0A001B" w:tentative="1">
      <w:start w:val="1"/>
      <w:numFmt w:val="lowerRoman"/>
      <w:lvlText w:val="%6."/>
      <w:lvlJc w:val="right"/>
      <w:pPr>
        <w:ind w:left="5731" w:hanging="180"/>
      </w:pPr>
    </w:lvl>
    <w:lvl w:ilvl="6" w:tplc="0C0A000F" w:tentative="1">
      <w:start w:val="1"/>
      <w:numFmt w:val="decimal"/>
      <w:lvlText w:val="%7."/>
      <w:lvlJc w:val="left"/>
      <w:pPr>
        <w:ind w:left="6451" w:hanging="360"/>
      </w:pPr>
    </w:lvl>
    <w:lvl w:ilvl="7" w:tplc="0C0A0019" w:tentative="1">
      <w:start w:val="1"/>
      <w:numFmt w:val="lowerLetter"/>
      <w:lvlText w:val="%8."/>
      <w:lvlJc w:val="left"/>
      <w:pPr>
        <w:ind w:left="7171" w:hanging="360"/>
      </w:pPr>
    </w:lvl>
    <w:lvl w:ilvl="8" w:tplc="0C0A001B" w:tentative="1">
      <w:start w:val="1"/>
      <w:numFmt w:val="lowerRoman"/>
      <w:lvlText w:val="%9."/>
      <w:lvlJc w:val="right"/>
      <w:pPr>
        <w:ind w:left="7891" w:hanging="180"/>
      </w:pPr>
    </w:lvl>
  </w:abstractNum>
  <w:abstractNum w:abstractNumId="8" w15:restartNumberingAfterBreak="0">
    <w:nsid w:val="3E754800"/>
    <w:multiLevelType w:val="hybridMultilevel"/>
    <w:tmpl w:val="E250AD84"/>
    <w:lvl w:ilvl="0" w:tplc="2C0A0001">
      <w:start w:val="1"/>
      <w:numFmt w:val="bullet"/>
      <w:lvlText w:val=""/>
      <w:lvlJc w:val="left"/>
      <w:pPr>
        <w:ind w:left="2421" w:hanging="360"/>
      </w:pPr>
      <w:rPr>
        <w:rFonts w:ascii="Symbol" w:hAnsi="Symbol" w:hint="default"/>
      </w:rPr>
    </w:lvl>
    <w:lvl w:ilvl="1" w:tplc="2C0A0003" w:tentative="1">
      <w:start w:val="1"/>
      <w:numFmt w:val="bullet"/>
      <w:lvlText w:val="o"/>
      <w:lvlJc w:val="left"/>
      <w:pPr>
        <w:ind w:left="3141" w:hanging="360"/>
      </w:pPr>
      <w:rPr>
        <w:rFonts w:ascii="Courier New" w:hAnsi="Courier New" w:cs="Courier New" w:hint="default"/>
      </w:rPr>
    </w:lvl>
    <w:lvl w:ilvl="2" w:tplc="2C0A0005" w:tentative="1">
      <w:start w:val="1"/>
      <w:numFmt w:val="bullet"/>
      <w:lvlText w:val=""/>
      <w:lvlJc w:val="left"/>
      <w:pPr>
        <w:ind w:left="3861" w:hanging="360"/>
      </w:pPr>
      <w:rPr>
        <w:rFonts w:ascii="Wingdings" w:hAnsi="Wingdings" w:hint="default"/>
      </w:rPr>
    </w:lvl>
    <w:lvl w:ilvl="3" w:tplc="2C0A0001" w:tentative="1">
      <w:start w:val="1"/>
      <w:numFmt w:val="bullet"/>
      <w:lvlText w:val=""/>
      <w:lvlJc w:val="left"/>
      <w:pPr>
        <w:ind w:left="4581" w:hanging="360"/>
      </w:pPr>
      <w:rPr>
        <w:rFonts w:ascii="Symbol" w:hAnsi="Symbol" w:hint="default"/>
      </w:rPr>
    </w:lvl>
    <w:lvl w:ilvl="4" w:tplc="2C0A0003" w:tentative="1">
      <w:start w:val="1"/>
      <w:numFmt w:val="bullet"/>
      <w:lvlText w:val="o"/>
      <w:lvlJc w:val="left"/>
      <w:pPr>
        <w:ind w:left="5301" w:hanging="360"/>
      </w:pPr>
      <w:rPr>
        <w:rFonts w:ascii="Courier New" w:hAnsi="Courier New" w:cs="Courier New" w:hint="default"/>
      </w:rPr>
    </w:lvl>
    <w:lvl w:ilvl="5" w:tplc="2C0A0005" w:tentative="1">
      <w:start w:val="1"/>
      <w:numFmt w:val="bullet"/>
      <w:lvlText w:val=""/>
      <w:lvlJc w:val="left"/>
      <w:pPr>
        <w:ind w:left="6021" w:hanging="360"/>
      </w:pPr>
      <w:rPr>
        <w:rFonts w:ascii="Wingdings" w:hAnsi="Wingdings" w:hint="default"/>
      </w:rPr>
    </w:lvl>
    <w:lvl w:ilvl="6" w:tplc="2C0A0001" w:tentative="1">
      <w:start w:val="1"/>
      <w:numFmt w:val="bullet"/>
      <w:lvlText w:val=""/>
      <w:lvlJc w:val="left"/>
      <w:pPr>
        <w:ind w:left="6741" w:hanging="360"/>
      </w:pPr>
      <w:rPr>
        <w:rFonts w:ascii="Symbol" w:hAnsi="Symbol" w:hint="default"/>
      </w:rPr>
    </w:lvl>
    <w:lvl w:ilvl="7" w:tplc="2C0A0003" w:tentative="1">
      <w:start w:val="1"/>
      <w:numFmt w:val="bullet"/>
      <w:lvlText w:val="o"/>
      <w:lvlJc w:val="left"/>
      <w:pPr>
        <w:ind w:left="7461" w:hanging="360"/>
      </w:pPr>
      <w:rPr>
        <w:rFonts w:ascii="Courier New" w:hAnsi="Courier New" w:cs="Courier New" w:hint="default"/>
      </w:rPr>
    </w:lvl>
    <w:lvl w:ilvl="8" w:tplc="2C0A0005" w:tentative="1">
      <w:start w:val="1"/>
      <w:numFmt w:val="bullet"/>
      <w:lvlText w:val=""/>
      <w:lvlJc w:val="left"/>
      <w:pPr>
        <w:ind w:left="8181" w:hanging="360"/>
      </w:pPr>
      <w:rPr>
        <w:rFonts w:ascii="Wingdings" w:hAnsi="Wingdings" w:hint="default"/>
      </w:rPr>
    </w:lvl>
  </w:abstractNum>
  <w:abstractNum w:abstractNumId="9" w15:restartNumberingAfterBreak="0">
    <w:nsid w:val="4048458C"/>
    <w:multiLevelType w:val="hybridMultilevel"/>
    <w:tmpl w:val="962ED008"/>
    <w:lvl w:ilvl="0" w:tplc="753859D4">
      <w:start w:val="1"/>
      <w:numFmt w:val="decimal"/>
      <w:lvlText w:val="%1."/>
      <w:lvlJc w:val="left"/>
      <w:pPr>
        <w:ind w:left="820" w:hanging="360"/>
      </w:pPr>
      <w:rPr>
        <w:rFonts w:hint="default"/>
        <w:b/>
        <w:bCs/>
        <w:i/>
        <w:spacing w:val="-1"/>
        <w:w w:val="80"/>
      </w:rPr>
    </w:lvl>
    <w:lvl w:ilvl="1" w:tplc="0C0A0019">
      <w:start w:val="1"/>
      <w:numFmt w:val="lowerLetter"/>
      <w:lvlText w:val="%2."/>
      <w:lvlJc w:val="left"/>
      <w:pPr>
        <w:ind w:left="1540" w:hanging="360"/>
      </w:pPr>
      <w:rPr>
        <w:rFonts w:hint="default"/>
        <w:spacing w:val="-2"/>
        <w:w w:val="100"/>
        <w:sz w:val="18"/>
        <w:szCs w:val="18"/>
      </w:rPr>
    </w:lvl>
    <w:lvl w:ilvl="2" w:tplc="AE5225F2">
      <w:start w:val="1"/>
      <w:numFmt w:val="lowerRoman"/>
      <w:lvlText w:val="%3."/>
      <w:lvlJc w:val="left"/>
      <w:pPr>
        <w:ind w:left="2260" w:hanging="447"/>
      </w:pPr>
      <w:rPr>
        <w:rFonts w:ascii="Calibri" w:eastAsia="Calibri" w:hAnsi="Calibri" w:cs="Calibri" w:hint="default"/>
        <w:spacing w:val="-7"/>
        <w:w w:val="100"/>
        <w:sz w:val="18"/>
        <w:szCs w:val="18"/>
      </w:rPr>
    </w:lvl>
    <w:lvl w:ilvl="3" w:tplc="32A65776">
      <w:numFmt w:val="bullet"/>
      <w:lvlText w:val="•"/>
      <w:lvlJc w:val="left"/>
      <w:pPr>
        <w:ind w:left="3132" w:hanging="447"/>
      </w:pPr>
      <w:rPr>
        <w:rFonts w:hint="default"/>
      </w:rPr>
    </w:lvl>
    <w:lvl w:ilvl="4" w:tplc="E516FA20">
      <w:numFmt w:val="bullet"/>
      <w:lvlText w:val="•"/>
      <w:lvlJc w:val="left"/>
      <w:pPr>
        <w:ind w:left="4005" w:hanging="447"/>
      </w:pPr>
      <w:rPr>
        <w:rFonts w:hint="default"/>
      </w:rPr>
    </w:lvl>
    <w:lvl w:ilvl="5" w:tplc="26C6E938">
      <w:numFmt w:val="bullet"/>
      <w:lvlText w:val="•"/>
      <w:lvlJc w:val="left"/>
      <w:pPr>
        <w:ind w:left="4877" w:hanging="447"/>
      </w:pPr>
      <w:rPr>
        <w:rFonts w:hint="default"/>
      </w:rPr>
    </w:lvl>
    <w:lvl w:ilvl="6" w:tplc="9F10A5F6">
      <w:numFmt w:val="bullet"/>
      <w:lvlText w:val="•"/>
      <w:lvlJc w:val="left"/>
      <w:pPr>
        <w:ind w:left="5750" w:hanging="447"/>
      </w:pPr>
      <w:rPr>
        <w:rFonts w:hint="default"/>
      </w:rPr>
    </w:lvl>
    <w:lvl w:ilvl="7" w:tplc="4C0A68DA">
      <w:numFmt w:val="bullet"/>
      <w:lvlText w:val="•"/>
      <w:lvlJc w:val="left"/>
      <w:pPr>
        <w:ind w:left="6622" w:hanging="447"/>
      </w:pPr>
      <w:rPr>
        <w:rFonts w:hint="default"/>
      </w:rPr>
    </w:lvl>
    <w:lvl w:ilvl="8" w:tplc="12C2E74E">
      <w:numFmt w:val="bullet"/>
      <w:lvlText w:val="•"/>
      <w:lvlJc w:val="left"/>
      <w:pPr>
        <w:ind w:left="7495" w:hanging="447"/>
      </w:pPr>
      <w:rPr>
        <w:rFonts w:hint="default"/>
      </w:rPr>
    </w:lvl>
  </w:abstractNum>
  <w:abstractNum w:abstractNumId="10" w15:restartNumberingAfterBreak="0">
    <w:nsid w:val="56EB42CD"/>
    <w:multiLevelType w:val="hybridMultilevel"/>
    <w:tmpl w:val="0A667002"/>
    <w:lvl w:ilvl="0" w:tplc="4DFAED6C">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7871E87"/>
    <w:multiLevelType w:val="hybridMultilevel"/>
    <w:tmpl w:val="6B7296DA"/>
    <w:lvl w:ilvl="0" w:tplc="3DECF89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A424CAF"/>
    <w:multiLevelType w:val="hybridMultilevel"/>
    <w:tmpl w:val="4DFC356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AA64BED"/>
    <w:multiLevelType w:val="hybridMultilevel"/>
    <w:tmpl w:val="81503B5A"/>
    <w:lvl w:ilvl="0" w:tplc="F71A6A46">
      <w:start w:val="1"/>
      <w:numFmt w:val="lowerLetter"/>
      <w:lvlText w:val="%1."/>
      <w:lvlJc w:val="left"/>
      <w:pPr>
        <w:ind w:left="1540" w:hanging="360"/>
      </w:pPr>
    </w:lvl>
    <w:lvl w:ilvl="1" w:tplc="0C0A0019" w:tentative="1">
      <w:start w:val="1"/>
      <w:numFmt w:val="lowerLetter"/>
      <w:lvlText w:val="%2."/>
      <w:lvlJc w:val="left"/>
      <w:pPr>
        <w:ind w:left="2260" w:hanging="360"/>
      </w:pPr>
    </w:lvl>
    <w:lvl w:ilvl="2" w:tplc="0C0A001B" w:tentative="1">
      <w:start w:val="1"/>
      <w:numFmt w:val="lowerRoman"/>
      <w:lvlText w:val="%3."/>
      <w:lvlJc w:val="right"/>
      <w:pPr>
        <w:ind w:left="2980" w:hanging="180"/>
      </w:pPr>
    </w:lvl>
    <w:lvl w:ilvl="3" w:tplc="0C0A000F" w:tentative="1">
      <w:start w:val="1"/>
      <w:numFmt w:val="decimal"/>
      <w:lvlText w:val="%4."/>
      <w:lvlJc w:val="left"/>
      <w:pPr>
        <w:ind w:left="3700" w:hanging="360"/>
      </w:pPr>
    </w:lvl>
    <w:lvl w:ilvl="4" w:tplc="0C0A0019" w:tentative="1">
      <w:start w:val="1"/>
      <w:numFmt w:val="lowerLetter"/>
      <w:lvlText w:val="%5."/>
      <w:lvlJc w:val="left"/>
      <w:pPr>
        <w:ind w:left="4420" w:hanging="360"/>
      </w:pPr>
    </w:lvl>
    <w:lvl w:ilvl="5" w:tplc="0C0A001B" w:tentative="1">
      <w:start w:val="1"/>
      <w:numFmt w:val="lowerRoman"/>
      <w:lvlText w:val="%6."/>
      <w:lvlJc w:val="right"/>
      <w:pPr>
        <w:ind w:left="5140" w:hanging="180"/>
      </w:pPr>
    </w:lvl>
    <w:lvl w:ilvl="6" w:tplc="0C0A000F" w:tentative="1">
      <w:start w:val="1"/>
      <w:numFmt w:val="decimal"/>
      <w:lvlText w:val="%7."/>
      <w:lvlJc w:val="left"/>
      <w:pPr>
        <w:ind w:left="5860" w:hanging="360"/>
      </w:pPr>
    </w:lvl>
    <w:lvl w:ilvl="7" w:tplc="0C0A0019" w:tentative="1">
      <w:start w:val="1"/>
      <w:numFmt w:val="lowerLetter"/>
      <w:lvlText w:val="%8."/>
      <w:lvlJc w:val="left"/>
      <w:pPr>
        <w:ind w:left="6580" w:hanging="360"/>
      </w:pPr>
    </w:lvl>
    <w:lvl w:ilvl="8" w:tplc="0C0A001B" w:tentative="1">
      <w:start w:val="1"/>
      <w:numFmt w:val="lowerRoman"/>
      <w:lvlText w:val="%9."/>
      <w:lvlJc w:val="right"/>
      <w:pPr>
        <w:ind w:left="7300" w:hanging="180"/>
      </w:pPr>
    </w:lvl>
  </w:abstractNum>
  <w:num w:numId="1">
    <w:abstractNumId w:val="6"/>
  </w:num>
  <w:num w:numId="2">
    <w:abstractNumId w:val="5"/>
  </w:num>
  <w:num w:numId="3">
    <w:abstractNumId w:val="10"/>
  </w:num>
  <w:num w:numId="4">
    <w:abstractNumId w:val="0"/>
  </w:num>
  <w:num w:numId="5">
    <w:abstractNumId w:val="1"/>
  </w:num>
  <w:num w:numId="6">
    <w:abstractNumId w:val="11"/>
  </w:num>
  <w:num w:numId="7">
    <w:abstractNumId w:val="9"/>
  </w:num>
  <w:num w:numId="8">
    <w:abstractNumId w:val="4"/>
  </w:num>
  <w:num w:numId="9">
    <w:abstractNumId w:val="3"/>
  </w:num>
  <w:num w:numId="10">
    <w:abstractNumId w:val="7"/>
  </w:num>
  <w:num w:numId="11">
    <w:abstractNumId w:val="2"/>
  </w:num>
  <w:num w:numId="12">
    <w:abstractNumId w:val="13"/>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766"/>
    <w:rsid w:val="00021FD5"/>
    <w:rsid w:val="000343C9"/>
    <w:rsid w:val="00047AC6"/>
    <w:rsid w:val="00094E39"/>
    <w:rsid w:val="001320A9"/>
    <w:rsid w:val="001A342D"/>
    <w:rsid w:val="001E61F7"/>
    <w:rsid w:val="00210D45"/>
    <w:rsid w:val="002856D5"/>
    <w:rsid w:val="002D785E"/>
    <w:rsid w:val="002E6021"/>
    <w:rsid w:val="00316EC0"/>
    <w:rsid w:val="00363B5C"/>
    <w:rsid w:val="00371F23"/>
    <w:rsid w:val="00372997"/>
    <w:rsid w:val="003C3113"/>
    <w:rsid w:val="003D46E1"/>
    <w:rsid w:val="00426B35"/>
    <w:rsid w:val="00501DFE"/>
    <w:rsid w:val="005F5F61"/>
    <w:rsid w:val="006C6D76"/>
    <w:rsid w:val="00770D7F"/>
    <w:rsid w:val="00776583"/>
    <w:rsid w:val="00811407"/>
    <w:rsid w:val="00844766"/>
    <w:rsid w:val="008552B5"/>
    <w:rsid w:val="008808F0"/>
    <w:rsid w:val="0088480E"/>
    <w:rsid w:val="008A6F1C"/>
    <w:rsid w:val="008B5363"/>
    <w:rsid w:val="008D72B5"/>
    <w:rsid w:val="0090201A"/>
    <w:rsid w:val="00957F07"/>
    <w:rsid w:val="009A0EC4"/>
    <w:rsid w:val="009A283B"/>
    <w:rsid w:val="009A37B0"/>
    <w:rsid w:val="00A969CB"/>
    <w:rsid w:val="00AB0FE3"/>
    <w:rsid w:val="00C20E54"/>
    <w:rsid w:val="00C450C1"/>
    <w:rsid w:val="00CA4553"/>
    <w:rsid w:val="00CF0DD4"/>
    <w:rsid w:val="00D75335"/>
    <w:rsid w:val="00EE7026"/>
    <w:rsid w:val="00F44E91"/>
    <w:rsid w:val="00F677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0C498"/>
  <w15:docId w15:val="{441B4344-9D77-45A2-AAFF-3AA958A12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Ttulo1">
    <w:name w:val="heading 1"/>
    <w:basedOn w:val="Normal"/>
    <w:uiPriority w:val="9"/>
    <w:qFormat/>
    <w:pPr>
      <w:ind w:left="100"/>
      <w:outlineLvl w:val="0"/>
    </w:pPr>
    <w:rPr>
      <w:b/>
      <w:bCs/>
      <w:sz w:val="18"/>
      <w:szCs w:val="18"/>
    </w:rPr>
  </w:style>
  <w:style w:type="paragraph" w:styleId="Ttulo2">
    <w:name w:val="heading 2"/>
    <w:basedOn w:val="Normal"/>
    <w:uiPriority w:val="9"/>
    <w:unhideWhenUsed/>
    <w:qFormat/>
    <w:pPr>
      <w:ind w:left="820" w:hanging="360"/>
      <w:outlineLvl w:val="1"/>
    </w:pPr>
    <w:rPr>
      <w:b/>
      <w:bCs/>
      <w:i/>
      <w:sz w:val="18"/>
      <w:szCs w:val="18"/>
    </w:rPr>
  </w:style>
  <w:style w:type="paragraph" w:styleId="Ttulo3">
    <w:name w:val="heading 3"/>
    <w:basedOn w:val="Normal"/>
    <w:next w:val="Normal"/>
    <w:link w:val="Ttulo3Car"/>
    <w:uiPriority w:val="9"/>
    <w:unhideWhenUsed/>
    <w:qFormat/>
    <w:rsid w:val="002E60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81140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5"/>
    </w:pPr>
    <w:rPr>
      <w:sz w:val="18"/>
      <w:szCs w:val="18"/>
    </w:rPr>
  </w:style>
  <w:style w:type="paragraph" w:styleId="Prrafodelista">
    <w:name w:val="List Paragraph"/>
    <w:basedOn w:val="Normal"/>
    <w:uiPriority w:val="1"/>
    <w:qFormat/>
    <w:pPr>
      <w:ind w:left="1540" w:hanging="360"/>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unhideWhenUsed/>
    <w:rsid w:val="008D7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8D72B5"/>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F44E91"/>
    <w:pPr>
      <w:widowControl/>
      <w:autoSpaceDE/>
      <w:autoSpaceDN/>
      <w:spacing w:before="100" w:beforeAutospacing="1" w:after="100" w:afterAutospacing="1"/>
    </w:pPr>
    <w:rPr>
      <w:rFonts w:ascii="Times New Roman" w:eastAsia="Times New Roman" w:hAnsi="Times New Roman" w:cs="Times New Roman"/>
      <w:sz w:val="24"/>
      <w:szCs w:val="24"/>
      <w:lang w:val="es-ES" w:eastAsia="es-ES"/>
    </w:rPr>
  </w:style>
  <w:style w:type="character" w:customStyle="1" w:styleId="Ttulo3Car">
    <w:name w:val="Título 3 Car"/>
    <w:basedOn w:val="Fuentedeprrafopredeter"/>
    <w:link w:val="Ttulo3"/>
    <w:uiPriority w:val="9"/>
    <w:rsid w:val="002E6021"/>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811407"/>
    <w:rPr>
      <w:rFonts w:asciiTheme="majorHAnsi" w:eastAsiaTheme="majorEastAsia" w:hAnsiTheme="majorHAnsi" w:cstheme="majorBidi"/>
      <w:i/>
      <w:iCs/>
      <w:color w:val="365F91" w:themeColor="accent1" w:themeShade="BF"/>
    </w:rPr>
  </w:style>
  <w:style w:type="paragraph" w:styleId="TtuloTDC">
    <w:name w:val="TOC Heading"/>
    <w:basedOn w:val="Ttulo1"/>
    <w:next w:val="Normal"/>
    <w:uiPriority w:val="39"/>
    <w:unhideWhenUsed/>
    <w:qFormat/>
    <w:rsid w:val="0081140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ES" w:eastAsia="es-ES"/>
    </w:rPr>
  </w:style>
  <w:style w:type="paragraph" w:styleId="TDC1">
    <w:name w:val="toc 1"/>
    <w:basedOn w:val="Normal"/>
    <w:next w:val="Normal"/>
    <w:autoRedefine/>
    <w:uiPriority w:val="39"/>
    <w:unhideWhenUsed/>
    <w:rsid w:val="00811407"/>
    <w:pPr>
      <w:spacing w:after="100"/>
    </w:pPr>
  </w:style>
  <w:style w:type="paragraph" w:styleId="TDC2">
    <w:name w:val="toc 2"/>
    <w:basedOn w:val="Normal"/>
    <w:next w:val="Normal"/>
    <w:autoRedefine/>
    <w:uiPriority w:val="39"/>
    <w:unhideWhenUsed/>
    <w:rsid w:val="00811407"/>
    <w:pPr>
      <w:spacing w:after="100"/>
      <w:ind w:left="220"/>
    </w:pPr>
  </w:style>
  <w:style w:type="paragraph" w:styleId="TDC3">
    <w:name w:val="toc 3"/>
    <w:basedOn w:val="Normal"/>
    <w:next w:val="Normal"/>
    <w:autoRedefine/>
    <w:uiPriority w:val="39"/>
    <w:unhideWhenUsed/>
    <w:rsid w:val="00811407"/>
    <w:pPr>
      <w:spacing w:after="100"/>
      <w:ind w:left="440"/>
    </w:pPr>
  </w:style>
  <w:style w:type="character" w:styleId="Hipervnculo">
    <w:name w:val="Hyperlink"/>
    <w:basedOn w:val="Fuentedeprrafopredeter"/>
    <w:uiPriority w:val="99"/>
    <w:unhideWhenUsed/>
    <w:rsid w:val="00811407"/>
    <w:rPr>
      <w:color w:val="0000FF" w:themeColor="hyperlink"/>
      <w:u w:val="single"/>
    </w:rPr>
  </w:style>
  <w:style w:type="paragraph" w:styleId="Textodeglobo">
    <w:name w:val="Balloon Text"/>
    <w:basedOn w:val="Normal"/>
    <w:link w:val="TextodegloboCar"/>
    <w:uiPriority w:val="99"/>
    <w:semiHidden/>
    <w:unhideWhenUsed/>
    <w:rsid w:val="00094E39"/>
    <w:rPr>
      <w:rFonts w:ascii="Tahoma" w:hAnsi="Tahoma" w:cs="Tahoma"/>
      <w:sz w:val="16"/>
      <w:szCs w:val="16"/>
    </w:rPr>
  </w:style>
  <w:style w:type="character" w:customStyle="1" w:styleId="TextodegloboCar">
    <w:name w:val="Texto de globo Car"/>
    <w:basedOn w:val="Fuentedeprrafopredeter"/>
    <w:link w:val="Textodeglobo"/>
    <w:uiPriority w:val="99"/>
    <w:semiHidden/>
    <w:rsid w:val="00094E39"/>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6410">
      <w:bodyDiv w:val="1"/>
      <w:marLeft w:val="0"/>
      <w:marRight w:val="0"/>
      <w:marTop w:val="0"/>
      <w:marBottom w:val="0"/>
      <w:divBdr>
        <w:top w:val="none" w:sz="0" w:space="0" w:color="auto"/>
        <w:left w:val="none" w:sz="0" w:space="0" w:color="auto"/>
        <w:bottom w:val="none" w:sz="0" w:space="0" w:color="auto"/>
        <w:right w:val="none" w:sz="0" w:space="0" w:color="auto"/>
      </w:divBdr>
    </w:div>
    <w:div w:id="168764618">
      <w:bodyDiv w:val="1"/>
      <w:marLeft w:val="0"/>
      <w:marRight w:val="0"/>
      <w:marTop w:val="0"/>
      <w:marBottom w:val="0"/>
      <w:divBdr>
        <w:top w:val="none" w:sz="0" w:space="0" w:color="auto"/>
        <w:left w:val="none" w:sz="0" w:space="0" w:color="auto"/>
        <w:bottom w:val="none" w:sz="0" w:space="0" w:color="auto"/>
        <w:right w:val="none" w:sz="0" w:space="0" w:color="auto"/>
      </w:divBdr>
    </w:div>
    <w:div w:id="206569984">
      <w:bodyDiv w:val="1"/>
      <w:marLeft w:val="0"/>
      <w:marRight w:val="0"/>
      <w:marTop w:val="0"/>
      <w:marBottom w:val="0"/>
      <w:divBdr>
        <w:top w:val="none" w:sz="0" w:space="0" w:color="auto"/>
        <w:left w:val="none" w:sz="0" w:space="0" w:color="auto"/>
        <w:bottom w:val="none" w:sz="0" w:space="0" w:color="auto"/>
        <w:right w:val="none" w:sz="0" w:space="0" w:color="auto"/>
      </w:divBdr>
    </w:div>
    <w:div w:id="280961813">
      <w:bodyDiv w:val="1"/>
      <w:marLeft w:val="0"/>
      <w:marRight w:val="0"/>
      <w:marTop w:val="0"/>
      <w:marBottom w:val="0"/>
      <w:divBdr>
        <w:top w:val="none" w:sz="0" w:space="0" w:color="auto"/>
        <w:left w:val="none" w:sz="0" w:space="0" w:color="auto"/>
        <w:bottom w:val="none" w:sz="0" w:space="0" w:color="auto"/>
        <w:right w:val="none" w:sz="0" w:space="0" w:color="auto"/>
      </w:divBdr>
    </w:div>
    <w:div w:id="577442965">
      <w:bodyDiv w:val="1"/>
      <w:marLeft w:val="0"/>
      <w:marRight w:val="0"/>
      <w:marTop w:val="0"/>
      <w:marBottom w:val="0"/>
      <w:divBdr>
        <w:top w:val="none" w:sz="0" w:space="0" w:color="auto"/>
        <w:left w:val="none" w:sz="0" w:space="0" w:color="auto"/>
        <w:bottom w:val="none" w:sz="0" w:space="0" w:color="auto"/>
        <w:right w:val="none" w:sz="0" w:space="0" w:color="auto"/>
      </w:divBdr>
    </w:div>
    <w:div w:id="628366689">
      <w:bodyDiv w:val="1"/>
      <w:marLeft w:val="0"/>
      <w:marRight w:val="0"/>
      <w:marTop w:val="0"/>
      <w:marBottom w:val="0"/>
      <w:divBdr>
        <w:top w:val="none" w:sz="0" w:space="0" w:color="auto"/>
        <w:left w:val="none" w:sz="0" w:space="0" w:color="auto"/>
        <w:bottom w:val="none" w:sz="0" w:space="0" w:color="auto"/>
        <w:right w:val="none" w:sz="0" w:space="0" w:color="auto"/>
      </w:divBdr>
    </w:div>
    <w:div w:id="636104389">
      <w:bodyDiv w:val="1"/>
      <w:marLeft w:val="0"/>
      <w:marRight w:val="0"/>
      <w:marTop w:val="0"/>
      <w:marBottom w:val="0"/>
      <w:divBdr>
        <w:top w:val="none" w:sz="0" w:space="0" w:color="auto"/>
        <w:left w:val="none" w:sz="0" w:space="0" w:color="auto"/>
        <w:bottom w:val="none" w:sz="0" w:space="0" w:color="auto"/>
        <w:right w:val="none" w:sz="0" w:space="0" w:color="auto"/>
      </w:divBdr>
    </w:div>
    <w:div w:id="871305308">
      <w:bodyDiv w:val="1"/>
      <w:marLeft w:val="0"/>
      <w:marRight w:val="0"/>
      <w:marTop w:val="0"/>
      <w:marBottom w:val="0"/>
      <w:divBdr>
        <w:top w:val="none" w:sz="0" w:space="0" w:color="auto"/>
        <w:left w:val="none" w:sz="0" w:space="0" w:color="auto"/>
        <w:bottom w:val="none" w:sz="0" w:space="0" w:color="auto"/>
        <w:right w:val="none" w:sz="0" w:space="0" w:color="auto"/>
      </w:divBdr>
    </w:div>
    <w:div w:id="953905864">
      <w:bodyDiv w:val="1"/>
      <w:marLeft w:val="0"/>
      <w:marRight w:val="0"/>
      <w:marTop w:val="0"/>
      <w:marBottom w:val="0"/>
      <w:divBdr>
        <w:top w:val="none" w:sz="0" w:space="0" w:color="auto"/>
        <w:left w:val="none" w:sz="0" w:space="0" w:color="auto"/>
        <w:bottom w:val="none" w:sz="0" w:space="0" w:color="auto"/>
        <w:right w:val="none" w:sz="0" w:space="0" w:color="auto"/>
      </w:divBdr>
    </w:div>
    <w:div w:id="1035429395">
      <w:bodyDiv w:val="1"/>
      <w:marLeft w:val="0"/>
      <w:marRight w:val="0"/>
      <w:marTop w:val="0"/>
      <w:marBottom w:val="0"/>
      <w:divBdr>
        <w:top w:val="none" w:sz="0" w:space="0" w:color="auto"/>
        <w:left w:val="none" w:sz="0" w:space="0" w:color="auto"/>
        <w:bottom w:val="none" w:sz="0" w:space="0" w:color="auto"/>
        <w:right w:val="none" w:sz="0" w:space="0" w:color="auto"/>
      </w:divBdr>
    </w:div>
    <w:div w:id="1106460764">
      <w:bodyDiv w:val="1"/>
      <w:marLeft w:val="0"/>
      <w:marRight w:val="0"/>
      <w:marTop w:val="0"/>
      <w:marBottom w:val="0"/>
      <w:divBdr>
        <w:top w:val="none" w:sz="0" w:space="0" w:color="auto"/>
        <w:left w:val="none" w:sz="0" w:space="0" w:color="auto"/>
        <w:bottom w:val="none" w:sz="0" w:space="0" w:color="auto"/>
        <w:right w:val="none" w:sz="0" w:space="0" w:color="auto"/>
      </w:divBdr>
    </w:div>
    <w:div w:id="1201820218">
      <w:bodyDiv w:val="1"/>
      <w:marLeft w:val="0"/>
      <w:marRight w:val="0"/>
      <w:marTop w:val="0"/>
      <w:marBottom w:val="0"/>
      <w:divBdr>
        <w:top w:val="none" w:sz="0" w:space="0" w:color="auto"/>
        <w:left w:val="none" w:sz="0" w:space="0" w:color="auto"/>
        <w:bottom w:val="none" w:sz="0" w:space="0" w:color="auto"/>
        <w:right w:val="none" w:sz="0" w:space="0" w:color="auto"/>
      </w:divBdr>
    </w:div>
    <w:div w:id="1232689776">
      <w:bodyDiv w:val="1"/>
      <w:marLeft w:val="0"/>
      <w:marRight w:val="0"/>
      <w:marTop w:val="0"/>
      <w:marBottom w:val="0"/>
      <w:divBdr>
        <w:top w:val="none" w:sz="0" w:space="0" w:color="auto"/>
        <w:left w:val="none" w:sz="0" w:space="0" w:color="auto"/>
        <w:bottom w:val="none" w:sz="0" w:space="0" w:color="auto"/>
        <w:right w:val="none" w:sz="0" w:space="0" w:color="auto"/>
      </w:divBdr>
    </w:div>
    <w:div w:id="1371758377">
      <w:bodyDiv w:val="1"/>
      <w:marLeft w:val="0"/>
      <w:marRight w:val="0"/>
      <w:marTop w:val="0"/>
      <w:marBottom w:val="0"/>
      <w:divBdr>
        <w:top w:val="none" w:sz="0" w:space="0" w:color="auto"/>
        <w:left w:val="none" w:sz="0" w:space="0" w:color="auto"/>
        <w:bottom w:val="none" w:sz="0" w:space="0" w:color="auto"/>
        <w:right w:val="none" w:sz="0" w:space="0" w:color="auto"/>
      </w:divBdr>
    </w:div>
    <w:div w:id="1391926077">
      <w:bodyDiv w:val="1"/>
      <w:marLeft w:val="0"/>
      <w:marRight w:val="0"/>
      <w:marTop w:val="0"/>
      <w:marBottom w:val="0"/>
      <w:divBdr>
        <w:top w:val="none" w:sz="0" w:space="0" w:color="auto"/>
        <w:left w:val="none" w:sz="0" w:space="0" w:color="auto"/>
        <w:bottom w:val="none" w:sz="0" w:space="0" w:color="auto"/>
        <w:right w:val="none" w:sz="0" w:space="0" w:color="auto"/>
      </w:divBdr>
    </w:div>
    <w:div w:id="1539120950">
      <w:bodyDiv w:val="1"/>
      <w:marLeft w:val="0"/>
      <w:marRight w:val="0"/>
      <w:marTop w:val="0"/>
      <w:marBottom w:val="0"/>
      <w:divBdr>
        <w:top w:val="none" w:sz="0" w:space="0" w:color="auto"/>
        <w:left w:val="none" w:sz="0" w:space="0" w:color="auto"/>
        <w:bottom w:val="none" w:sz="0" w:space="0" w:color="auto"/>
        <w:right w:val="none" w:sz="0" w:space="0" w:color="auto"/>
      </w:divBdr>
    </w:div>
    <w:div w:id="1604872315">
      <w:bodyDiv w:val="1"/>
      <w:marLeft w:val="0"/>
      <w:marRight w:val="0"/>
      <w:marTop w:val="0"/>
      <w:marBottom w:val="0"/>
      <w:divBdr>
        <w:top w:val="none" w:sz="0" w:space="0" w:color="auto"/>
        <w:left w:val="none" w:sz="0" w:space="0" w:color="auto"/>
        <w:bottom w:val="none" w:sz="0" w:space="0" w:color="auto"/>
        <w:right w:val="none" w:sz="0" w:space="0" w:color="auto"/>
      </w:divBdr>
    </w:div>
    <w:div w:id="1941911212">
      <w:bodyDiv w:val="1"/>
      <w:marLeft w:val="0"/>
      <w:marRight w:val="0"/>
      <w:marTop w:val="0"/>
      <w:marBottom w:val="0"/>
      <w:divBdr>
        <w:top w:val="none" w:sz="0" w:space="0" w:color="auto"/>
        <w:left w:val="none" w:sz="0" w:space="0" w:color="auto"/>
        <w:bottom w:val="none" w:sz="0" w:space="0" w:color="auto"/>
        <w:right w:val="none" w:sz="0" w:space="0" w:color="auto"/>
      </w:divBdr>
    </w:div>
    <w:div w:id="2006470289">
      <w:bodyDiv w:val="1"/>
      <w:marLeft w:val="0"/>
      <w:marRight w:val="0"/>
      <w:marTop w:val="0"/>
      <w:marBottom w:val="0"/>
      <w:divBdr>
        <w:top w:val="none" w:sz="0" w:space="0" w:color="auto"/>
        <w:left w:val="none" w:sz="0" w:space="0" w:color="auto"/>
        <w:bottom w:val="none" w:sz="0" w:space="0" w:color="auto"/>
        <w:right w:val="none" w:sz="0" w:space="0" w:color="auto"/>
      </w:divBdr>
    </w:div>
    <w:div w:id="2034959245">
      <w:bodyDiv w:val="1"/>
      <w:marLeft w:val="0"/>
      <w:marRight w:val="0"/>
      <w:marTop w:val="0"/>
      <w:marBottom w:val="0"/>
      <w:divBdr>
        <w:top w:val="none" w:sz="0" w:space="0" w:color="auto"/>
        <w:left w:val="none" w:sz="0" w:space="0" w:color="auto"/>
        <w:bottom w:val="none" w:sz="0" w:space="0" w:color="auto"/>
        <w:right w:val="none" w:sz="0" w:space="0" w:color="auto"/>
      </w:divBdr>
    </w:div>
    <w:div w:id="2037149341">
      <w:bodyDiv w:val="1"/>
      <w:marLeft w:val="0"/>
      <w:marRight w:val="0"/>
      <w:marTop w:val="0"/>
      <w:marBottom w:val="0"/>
      <w:divBdr>
        <w:top w:val="none" w:sz="0" w:space="0" w:color="auto"/>
        <w:left w:val="none" w:sz="0" w:space="0" w:color="auto"/>
        <w:bottom w:val="none" w:sz="0" w:space="0" w:color="auto"/>
        <w:right w:val="none" w:sz="0" w:space="0" w:color="auto"/>
      </w:divBdr>
    </w:div>
    <w:div w:id="2037348152">
      <w:bodyDiv w:val="1"/>
      <w:marLeft w:val="0"/>
      <w:marRight w:val="0"/>
      <w:marTop w:val="0"/>
      <w:marBottom w:val="0"/>
      <w:divBdr>
        <w:top w:val="none" w:sz="0" w:space="0" w:color="auto"/>
        <w:left w:val="none" w:sz="0" w:space="0" w:color="auto"/>
        <w:bottom w:val="none" w:sz="0" w:space="0" w:color="auto"/>
        <w:right w:val="none" w:sz="0" w:space="0" w:color="auto"/>
      </w:divBdr>
    </w:div>
    <w:div w:id="2088258936">
      <w:bodyDiv w:val="1"/>
      <w:marLeft w:val="0"/>
      <w:marRight w:val="0"/>
      <w:marTop w:val="0"/>
      <w:marBottom w:val="0"/>
      <w:divBdr>
        <w:top w:val="none" w:sz="0" w:space="0" w:color="auto"/>
        <w:left w:val="none" w:sz="0" w:space="0" w:color="auto"/>
        <w:bottom w:val="none" w:sz="0" w:space="0" w:color="auto"/>
        <w:right w:val="none" w:sz="0" w:space="0" w:color="auto"/>
      </w:divBdr>
    </w:div>
    <w:div w:id="2097627399">
      <w:bodyDiv w:val="1"/>
      <w:marLeft w:val="0"/>
      <w:marRight w:val="0"/>
      <w:marTop w:val="0"/>
      <w:marBottom w:val="0"/>
      <w:divBdr>
        <w:top w:val="none" w:sz="0" w:space="0" w:color="auto"/>
        <w:left w:val="none" w:sz="0" w:space="0" w:color="auto"/>
        <w:bottom w:val="none" w:sz="0" w:space="0" w:color="auto"/>
        <w:right w:val="none" w:sz="0" w:space="0" w:color="auto"/>
      </w:divBdr>
    </w:div>
    <w:div w:id="2117560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sameerkulkarni91/buenos-aires-airbnb-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A5117-BBB2-4CDE-A497-09C98B84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2558</Words>
  <Characters>14070</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TPI - IAE - CSS - UNAB</vt:lpstr>
    </vt:vector>
  </TitlesOfParts>
  <Company/>
  <LinksUpToDate>false</LinksUpToDate>
  <CharactersWithSpaces>16595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IAE - CSS - UNAB</dc:title>
  <dc:creator>Marianela Pi</dc:creator>
  <cp:lastModifiedBy>mpcweb ..</cp:lastModifiedBy>
  <cp:revision>3</cp:revision>
  <dcterms:created xsi:type="dcterms:W3CDTF">2023-07-19T21:45:00Z</dcterms:created>
  <dcterms:modified xsi:type="dcterms:W3CDTF">2023-07-19T21:49:00Z</dcterms:modified>
</cp:coreProperties>
</file>