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EE" w:rsidRPr="00960B1D" w:rsidRDefault="00960B1D">
      <w:pPr>
        <w:spacing w:after="186"/>
        <w:ind w:left="1692" w:right="98" w:hanging="10"/>
        <w:rPr>
          <w:lang w:val="ru-RU"/>
        </w:rPr>
      </w:pPr>
      <w:bookmarkStart w:id="0" w:name="_GoBack"/>
      <w:bookmarkEnd w:id="0"/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МІНІСТЕРСТВО ОСВІТИ І НАУКИ УКРАЇНИ </w:t>
      </w:r>
    </w:p>
    <w:p w:rsidR="00F748EE" w:rsidRPr="00960B1D" w:rsidRDefault="00960B1D">
      <w:pPr>
        <w:spacing w:after="132"/>
        <w:ind w:left="10" w:right="89" w:hanging="10"/>
        <w:jc w:val="center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НАЦІОНАЛЬНИЙ УНІВЕРСИТЕТ "ЛЬВІВСЬКА ПОЛІТЕХНІКА" </w:t>
      </w:r>
    </w:p>
    <w:p w:rsidR="00F748EE" w:rsidRPr="00960B1D" w:rsidRDefault="00960B1D">
      <w:pPr>
        <w:spacing w:after="186"/>
        <w:ind w:left="564"/>
        <w:jc w:val="center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748EE" w:rsidRPr="006C04BE" w:rsidRDefault="00960B1D">
      <w:pPr>
        <w:spacing w:after="132"/>
        <w:ind w:left="493" w:hanging="10"/>
        <w:jc w:val="center"/>
        <w:rPr>
          <w:lang w:val="ru-RU"/>
        </w:rPr>
      </w:pPr>
      <w:r w:rsidRPr="006C04BE">
        <w:rPr>
          <w:rFonts w:ascii="Times New Roman" w:eastAsia="Times New Roman" w:hAnsi="Times New Roman" w:cs="Times New Roman"/>
          <w:sz w:val="28"/>
          <w:lang w:val="ru-RU"/>
        </w:rPr>
        <w:t xml:space="preserve">Кафедра систем штучного інтелекту  </w:t>
      </w:r>
    </w:p>
    <w:p w:rsidR="00F748EE" w:rsidRPr="006C04BE" w:rsidRDefault="00960B1D">
      <w:pPr>
        <w:spacing w:after="120"/>
        <w:ind w:left="564"/>
        <w:jc w:val="center"/>
        <w:rPr>
          <w:lang w:val="ru-RU"/>
        </w:rPr>
      </w:pPr>
      <w:r w:rsidRPr="006C04B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6C04BE" w:rsidRDefault="00960B1D">
      <w:pPr>
        <w:spacing w:after="60" w:line="312" w:lineRule="auto"/>
        <w:ind w:left="5118" w:right="3248" w:hanging="1304"/>
        <w:rPr>
          <w:lang w:val="ru-RU"/>
        </w:rPr>
      </w:pPr>
      <w:r>
        <w:rPr>
          <w:noProof/>
        </w:rPr>
        <w:drawing>
          <wp:inline distT="0" distB="0" distL="0" distR="0">
            <wp:extent cx="1656080" cy="203581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4BE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</w:p>
    <w:p w:rsidR="00F748EE" w:rsidRPr="006C04BE" w:rsidRDefault="00960B1D">
      <w:pPr>
        <w:spacing w:after="181"/>
        <w:ind w:left="564"/>
        <w:jc w:val="center"/>
        <w:rPr>
          <w:lang w:val="ru-RU"/>
        </w:rPr>
      </w:pPr>
      <w:r w:rsidRPr="006C04B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3" w:line="397" w:lineRule="auto"/>
        <w:ind w:left="2677" w:right="2056" w:hanging="130"/>
        <w:jc w:val="center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ЗВІТ ДО ЛАБОРАТОРНОЇ РОБОТИ </w:t>
      </w: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№ 2   </w:t>
      </w: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>з курсу “ОБДЗ”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 на тему: </w:t>
      </w:r>
    </w:p>
    <w:p w:rsidR="00F748EE" w:rsidRPr="00960B1D" w:rsidRDefault="00960B1D">
      <w:pPr>
        <w:spacing w:after="131"/>
        <w:ind w:left="196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“</w:t>
      </w:r>
      <w:r w:rsidRPr="00960B1D">
        <w:rPr>
          <w:lang w:val="ru-RU"/>
        </w:rPr>
        <w:t xml:space="preserve"> </w:t>
      </w: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Створення таблиць бази даних засобами </w:t>
      </w:r>
      <w:r>
        <w:rPr>
          <w:rFonts w:ascii="Times New Roman" w:eastAsia="Times New Roman" w:hAnsi="Times New Roman" w:cs="Times New Roman"/>
          <w:b/>
          <w:sz w:val="28"/>
        </w:rPr>
        <w:t>SQL</w:t>
      </w: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”  </w:t>
      </w:r>
    </w:p>
    <w:p w:rsidR="00F748EE" w:rsidRPr="00960B1D" w:rsidRDefault="00960B1D">
      <w:pPr>
        <w:spacing w:after="133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13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13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13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13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31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296"/>
        <w:ind w:left="10" w:right="60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</w:p>
    <w:p w:rsidR="00F748EE" w:rsidRPr="00960B1D" w:rsidRDefault="00960B1D">
      <w:pPr>
        <w:spacing w:after="304"/>
        <w:ind w:left="10" w:right="61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студент групи КН-208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748EE" w:rsidRPr="00960B1D" w:rsidRDefault="00960B1D">
      <w:pPr>
        <w:spacing w:after="304"/>
        <w:ind w:left="10" w:right="61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Фіняк М.В.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748EE" w:rsidRPr="00960B1D" w:rsidRDefault="00960B1D">
      <w:pPr>
        <w:spacing w:after="307"/>
        <w:ind w:left="10" w:right="60" w:hanging="10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Викладач: </w:t>
      </w:r>
    </w:p>
    <w:p w:rsidR="00F748EE" w:rsidRPr="00960B1D" w:rsidRDefault="00960B1D">
      <w:pPr>
        <w:spacing w:after="133"/>
        <w:ind w:left="10" w:right="61" w:hanging="10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Якимишин Х.М. </w:t>
      </w:r>
    </w:p>
    <w:p w:rsidR="00F748EE" w:rsidRPr="00960B1D" w:rsidRDefault="00960B1D">
      <w:pPr>
        <w:spacing w:after="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748EE" w:rsidRPr="00960B1D" w:rsidRDefault="00960B1D">
      <w:pPr>
        <w:spacing w:after="228" w:line="378" w:lineRule="auto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Мета роботи: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“ Побудувати даталогічну модель бази даних; визначити типи, розмірності та обмеження полів; визначити обмеження таблиць; розробити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запити для створення спроектованих таблиць. ”. </w:t>
      </w:r>
    </w:p>
    <w:p w:rsidR="00F748EE" w:rsidRPr="00960B1D" w:rsidRDefault="00960B1D">
      <w:pPr>
        <w:spacing w:after="385"/>
        <w:ind w:left="10" w:right="103" w:hanging="10"/>
        <w:jc w:val="center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Короткі теоретичні відомості </w:t>
      </w:r>
    </w:p>
    <w:p w:rsidR="00F748EE" w:rsidRPr="00960B1D" w:rsidRDefault="00960B1D">
      <w:pPr>
        <w:spacing w:after="225" w:line="381" w:lineRule="auto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ab/>
        <w:t xml:space="preserve">Щоб створити нову базу даних у командному рядку клієнта </w:t>
      </w:r>
      <w:r>
        <w:rPr>
          <w:rFonts w:ascii="Times New Roman" w:eastAsia="Times New Roman" w:hAnsi="Times New Roman" w:cs="Times New Roman"/>
          <w:sz w:val="28"/>
        </w:rPr>
        <w:t>MySQL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потрібно використати команду  </w:t>
      </w:r>
      <w:r>
        <w:rPr>
          <w:rFonts w:ascii="Times New Roman" w:eastAsia="Times New Roman" w:hAnsi="Times New Roman" w:cs="Times New Roman"/>
          <w:b/>
          <w:sz w:val="28"/>
        </w:rPr>
        <w:t>CREATE</w:t>
      </w: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DATABASE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. Тут і надалі, квадратні дужки позначають необов’язковий аргумент команди, символ "|" позначає вибір між аргументами.  </w:t>
      </w:r>
    </w:p>
    <w:p w:rsidR="00F748EE" w:rsidRDefault="00960B1D">
      <w:pPr>
        <w:spacing w:after="389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Синтаксис : </w:t>
      </w:r>
    </w:p>
    <w:p w:rsidR="00F748EE" w:rsidRDefault="00960B1D">
      <w:pPr>
        <w:spacing w:after="38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CREATE {DATABASE | SCHEMA} [IF NOT EXISTS] ім’я_бази  </w:t>
      </w:r>
    </w:p>
    <w:p w:rsidR="00F748EE" w:rsidRDefault="00960B1D">
      <w:pPr>
        <w:spacing w:after="387"/>
        <w:ind w:left="718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[[DEFAULT] CHARACTER SET кодування] </w:t>
      </w:r>
    </w:p>
    <w:p w:rsidR="00F748EE" w:rsidRDefault="00960B1D">
      <w:pPr>
        <w:spacing w:after="388"/>
        <w:ind w:left="718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 [[DEFAULT] COLLATE набір_правил]  </w:t>
      </w:r>
    </w:p>
    <w:p w:rsidR="00F748EE" w:rsidRDefault="00960B1D">
      <w:pPr>
        <w:spacing w:after="389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Пояснення :  </w:t>
      </w:r>
    </w:p>
    <w:p w:rsidR="00F748EE" w:rsidRPr="00960B1D" w:rsidRDefault="00960B1D">
      <w:pPr>
        <w:numPr>
          <w:ilvl w:val="0"/>
          <w:numId w:val="1"/>
        </w:numPr>
        <w:spacing w:after="157"/>
        <w:ind w:right="98" w:hanging="36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ім’я_бази – назва бази даних (латинські літери і цифри без пропусків);  </w:t>
      </w:r>
    </w:p>
    <w:p w:rsidR="00F748EE" w:rsidRPr="00960B1D" w:rsidRDefault="00960B1D">
      <w:pPr>
        <w:numPr>
          <w:ilvl w:val="0"/>
          <w:numId w:val="1"/>
        </w:numPr>
        <w:ind w:right="98" w:hanging="36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>кодування – набір символів і кодів (</w:t>
      </w:r>
      <w:r>
        <w:rPr>
          <w:rFonts w:ascii="Times New Roman" w:eastAsia="Times New Roman" w:hAnsi="Times New Roman" w:cs="Times New Roman"/>
          <w:sz w:val="28"/>
        </w:rPr>
        <w:t>koi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</w:rPr>
        <w:t>u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latin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sz w:val="28"/>
        </w:rPr>
        <w:t>utf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8, </w:t>
      </w:r>
      <w:r>
        <w:rPr>
          <w:rFonts w:ascii="Times New Roman" w:eastAsia="Times New Roman" w:hAnsi="Times New Roman" w:cs="Times New Roman"/>
          <w:sz w:val="28"/>
        </w:rPr>
        <w:t>cp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1250 тощо);  </w:t>
      </w:r>
    </w:p>
    <w:p w:rsidR="00F748EE" w:rsidRPr="00960B1D" w:rsidRDefault="00960B1D">
      <w:pPr>
        <w:numPr>
          <w:ilvl w:val="0"/>
          <w:numId w:val="1"/>
        </w:numPr>
        <w:spacing w:after="186" w:line="398" w:lineRule="auto"/>
        <w:ind w:right="98" w:hanging="36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набір_правил – правила порівняння рядків символів (див. результат команди </w:t>
      </w:r>
      <w:r>
        <w:rPr>
          <w:rFonts w:ascii="Times New Roman" w:eastAsia="Times New Roman" w:hAnsi="Times New Roman" w:cs="Times New Roman"/>
          <w:sz w:val="28"/>
        </w:rPr>
        <w:t>show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collation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). </w:t>
      </w:r>
    </w:p>
    <w:p w:rsidR="00F748EE" w:rsidRPr="00960B1D" w:rsidRDefault="00960B1D">
      <w:pPr>
        <w:spacing w:after="203" w:line="396" w:lineRule="auto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  Щоб створити структуру таблиці,потрібно використати оператор </w:t>
      </w:r>
      <w:r>
        <w:rPr>
          <w:rFonts w:ascii="Times New Roman" w:eastAsia="Times New Roman" w:hAnsi="Times New Roman" w:cs="Times New Roman"/>
          <w:b/>
          <w:sz w:val="28"/>
        </w:rPr>
        <w:t>CREATE</w:t>
      </w: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TABLE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, який визначає ім’я таблиці а також її стовпчики із типами та розмірами. Таблиця повинна містити хоча б один стовпчик. </w:t>
      </w:r>
    </w:p>
    <w:p w:rsidR="00F748EE" w:rsidRPr="00960B1D" w:rsidRDefault="00960B1D">
      <w:pPr>
        <w:spacing w:after="360"/>
        <w:ind w:left="-5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Синтаксис : </w:t>
      </w:r>
    </w:p>
    <w:p w:rsidR="00F748EE" w:rsidRPr="00960B1D" w:rsidRDefault="00960B1D">
      <w:pPr>
        <w:spacing w:after="305"/>
        <w:ind w:left="-5" w:right="98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CREATE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</w:rPr>
        <w:t>TEMPORARY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] </w:t>
      </w:r>
      <w:r>
        <w:rPr>
          <w:rFonts w:ascii="Times New Roman" w:eastAsia="Times New Roman" w:hAnsi="Times New Roman" w:cs="Times New Roman"/>
          <w:sz w:val="28"/>
        </w:rPr>
        <w:t>TABLE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</w:rPr>
        <w:t>IF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NOT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EXISTS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] ім’я_таблиці </w:t>
      </w:r>
    </w:p>
    <w:p w:rsidR="00F748EE" w:rsidRPr="00960B1D" w:rsidRDefault="00960B1D">
      <w:pPr>
        <w:spacing w:after="305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[(опис_таблиці,...)]  </w:t>
      </w:r>
    </w:p>
    <w:p w:rsidR="00F748EE" w:rsidRPr="00960B1D" w:rsidRDefault="00960B1D">
      <w:pPr>
        <w:spacing w:after="305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[додаткові_параметри]... </w:t>
      </w:r>
    </w:p>
    <w:p w:rsidR="00F748EE" w:rsidRPr="00960B1D" w:rsidRDefault="00960B1D">
      <w:pPr>
        <w:spacing w:after="0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[вибірка_даних]  </w:t>
      </w:r>
    </w:p>
    <w:p w:rsidR="00F748EE" w:rsidRDefault="00960B1D">
      <w:pPr>
        <w:spacing w:after="0"/>
        <w:ind w:left="-68"/>
      </w:pPr>
      <w:r>
        <w:rPr>
          <w:noProof/>
        </w:rPr>
        <mc:AlternateContent>
          <mc:Choice Requires="wpg">
            <w:drawing>
              <wp:inline distT="0" distB="0" distL="0" distR="0">
                <wp:extent cx="5801869" cy="197386"/>
                <wp:effectExtent l="0" t="0" r="0" b="0"/>
                <wp:docPr id="8828" name="Group 8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869" cy="197386"/>
                          <a:chOff x="0" y="0"/>
                          <a:chExt cx="5801869" cy="197386"/>
                        </a:xfrm>
                      </wpg:grpSpPr>
                      <wps:wsp>
                        <wps:cNvPr id="152" name="Rectangle 152"/>
                        <wps:cNvSpPr/>
                        <wps:spPr>
                          <a:xfrm>
                            <a:off x="42977" y="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48EE" w:rsidRDefault="00960B1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84"/>
                            <a:ext cx="5801869" cy="106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Shape 155"/>
                        <wps:cNvSpPr/>
                        <wps:spPr>
                          <a:xfrm>
                            <a:off x="42037" y="62009"/>
                            <a:ext cx="570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650">
                                <a:moveTo>
                                  <a:pt x="0" y="0"/>
                                </a:moveTo>
                                <a:lnTo>
                                  <a:pt x="570865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28" o:spid="_x0000_s1026" style="width:456.85pt;height:15.55pt;mso-position-horizontal-relative:char;mso-position-vertical-relative:line" coordsize="58018,1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">
                <v:rect id="Rectangle 152" o:spid="_x0000_s1027" style="position:absolute;left:4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F748EE" w:rsidRDefault="00960B1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" o:spid="_x0000_s1028" type="#_x0000_t75" style="position:absolute;top:262;width:58018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">
                  <v:imagedata r:id="rId7" o:title=""/>
                </v:shape>
                <v:shape id="Shape 155" o:spid="_x0000_s1029" style="position:absolute;left:420;top:620;width:57086;height:0;visibility:visible;mso-wrap-style:square;v-text-anchor:top" coordsize="5708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" path="m,l5708650,e" filled="f" strokeweight="2pt">
                  <v:path arrowok="t" textboxrect="0,0,5708650,0"/>
                </v:shape>
                <w10:anchorlock/>
              </v:group>
            </w:pict>
          </mc:Fallback>
        </mc:AlternateContent>
      </w:r>
    </w:p>
    <w:p w:rsidR="00F748EE" w:rsidRPr="00960B1D" w:rsidRDefault="00960B1D">
      <w:pPr>
        <w:spacing w:after="4" w:line="484" w:lineRule="auto"/>
        <w:ind w:left="-15" w:right="5745" w:firstLine="360"/>
        <w:rPr>
          <w:lang w:val="ru-RU"/>
        </w:rPr>
      </w:pPr>
      <w:r w:rsidRPr="00960B1D">
        <w:rPr>
          <w:rFonts w:ascii="Wingdings" w:eastAsia="Wingdings" w:hAnsi="Wingdings" w:cs="Wingdings"/>
          <w:sz w:val="28"/>
          <w:lang w:val="ru-RU"/>
        </w:rPr>
        <w:t>✓</w:t>
      </w:r>
      <w:r w:rsidRPr="00960B1D">
        <w:rPr>
          <w:rFonts w:ascii="Arial" w:eastAsia="Arial" w:hAnsi="Arial" w:cs="Arial"/>
          <w:sz w:val="28"/>
          <w:lang w:val="ru-RU"/>
        </w:rPr>
        <w:t xml:space="preserve"> </w:t>
      </w: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опис_таблиці:  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назва_поля    опис_поля </w:t>
      </w:r>
    </w:p>
    <w:p w:rsidR="00F748EE" w:rsidRDefault="00960B1D">
      <w:pPr>
        <w:spacing w:after="185"/>
        <w:ind w:left="-5" w:right="98" w:hanging="10"/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| [CONSTRAINT [ім’я_обмеження]] PRIMARY KEY (назва_поля,...)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[тип_обмеження] 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 | {INDEX|KEY} [ім’я_обмеження] (назва_поля,...)[ тип_обмеження] </w:t>
      </w:r>
    </w:p>
    <w:p w:rsidR="00F748EE" w:rsidRDefault="00960B1D">
      <w:pPr>
        <w:spacing w:after="188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 | [CONSTRAINT [ім’я_обмеження]] UNIQUE [INDEX|KEY] </w:t>
      </w:r>
    </w:p>
    <w:p w:rsidR="00F748EE" w:rsidRPr="00960B1D" w:rsidRDefault="00960B1D">
      <w:pPr>
        <w:spacing w:after="305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[ім’я_обмеження](назва_поля,...) [тип_обмеження]  </w:t>
      </w:r>
    </w:p>
    <w:p w:rsidR="00F748EE" w:rsidRPr="006C04BE" w:rsidRDefault="00960B1D">
      <w:pPr>
        <w:spacing w:after="185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6C04BE">
        <w:rPr>
          <w:rFonts w:ascii="Times New Roman" w:eastAsia="Times New Roman" w:hAnsi="Times New Roman" w:cs="Times New Roman"/>
          <w:sz w:val="28"/>
          <w:lang w:val="ru-RU"/>
        </w:rPr>
        <w:t>| {</w:t>
      </w:r>
      <w:r>
        <w:rPr>
          <w:rFonts w:ascii="Times New Roman" w:eastAsia="Times New Roman" w:hAnsi="Times New Roman" w:cs="Times New Roman"/>
          <w:sz w:val="28"/>
        </w:rPr>
        <w:t>FULLTEXT</w:t>
      </w:r>
      <w:r w:rsidRPr="006C04BE">
        <w:rPr>
          <w:rFonts w:ascii="Times New Roman" w:eastAsia="Times New Roman" w:hAnsi="Times New Roman" w:cs="Times New Roman"/>
          <w:sz w:val="28"/>
          <w:lang w:val="ru-RU"/>
        </w:rPr>
        <w:t>|</w:t>
      </w:r>
      <w:r>
        <w:rPr>
          <w:rFonts w:ascii="Times New Roman" w:eastAsia="Times New Roman" w:hAnsi="Times New Roman" w:cs="Times New Roman"/>
          <w:sz w:val="28"/>
        </w:rPr>
        <w:t>SPATIAL</w:t>
      </w:r>
      <w:r w:rsidRPr="006C04BE">
        <w:rPr>
          <w:rFonts w:ascii="Times New Roman" w:eastAsia="Times New Roman" w:hAnsi="Times New Roman" w:cs="Times New Roman"/>
          <w:sz w:val="28"/>
          <w:lang w:val="ru-RU"/>
        </w:rPr>
        <w:t>} [</w:t>
      </w:r>
      <w:r>
        <w:rPr>
          <w:rFonts w:ascii="Times New Roman" w:eastAsia="Times New Roman" w:hAnsi="Times New Roman" w:cs="Times New Roman"/>
          <w:sz w:val="28"/>
        </w:rPr>
        <w:t>INDEX</w:t>
      </w:r>
      <w:r w:rsidRPr="006C04BE">
        <w:rPr>
          <w:rFonts w:ascii="Times New Roman" w:eastAsia="Times New Roman" w:hAnsi="Times New Roman" w:cs="Times New Roman"/>
          <w:sz w:val="28"/>
          <w:lang w:val="ru-RU"/>
        </w:rPr>
        <w:t>|</w:t>
      </w:r>
      <w:r>
        <w:rPr>
          <w:rFonts w:ascii="Times New Roman" w:eastAsia="Times New Roman" w:hAnsi="Times New Roman" w:cs="Times New Roman"/>
          <w:sz w:val="28"/>
        </w:rPr>
        <w:t>KEY</w:t>
      </w:r>
      <w:r w:rsidRPr="006C04BE">
        <w:rPr>
          <w:rFonts w:ascii="Times New Roman" w:eastAsia="Times New Roman" w:hAnsi="Times New Roman" w:cs="Times New Roman"/>
          <w:sz w:val="28"/>
          <w:lang w:val="ru-RU"/>
        </w:rPr>
        <w:t xml:space="preserve">] [ім’я_обмеження] (назва_поля,...) </w:t>
      </w:r>
    </w:p>
    <w:p w:rsidR="00F748EE" w:rsidRPr="006C04BE" w:rsidRDefault="00960B1D">
      <w:pPr>
        <w:spacing w:after="305"/>
        <w:ind w:left="-5" w:right="98" w:hanging="10"/>
        <w:rPr>
          <w:lang w:val="ru-RU"/>
        </w:rPr>
      </w:pPr>
      <w:r w:rsidRPr="006C04BE">
        <w:rPr>
          <w:rFonts w:ascii="Times New Roman" w:eastAsia="Times New Roman" w:hAnsi="Times New Roman" w:cs="Times New Roman"/>
          <w:sz w:val="28"/>
          <w:lang w:val="ru-RU"/>
        </w:rPr>
        <w:t xml:space="preserve">[тип_обмеження] </w:t>
      </w:r>
    </w:p>
    <w:p w:rsidR="00F748EE" w:rsidRPr="006C04BE" w:rsidRDefault="00960B1D">
      <w:pPr>
        <w:spacing w:after="185"/>
        <w:ind w:left="-5" w:right="98" w:hanging="10"/>
        <w:rPr>
          <w:lang w:val="ru-RU"/>
        </w:rPr>
      </w:pPr>
      <w:r w:rsidRPr="006C04BE">
        <w:rPr>
          <w:rFonts w:ascii="Times New Roman" w:eastAsia="Times New Roman" w:hAnsi="Times New Roman" w:cs="Times New Roman"/>
          <w:sz w:val="28"/>
          <w:lang w:val="ru-RU"/>
        </w:rPr>
        <w:t xml:space="preserve"> | [</w:t>
      </w:r>
      <w:r>
        <w:rPr>
          <w:rFonts w:ascii="Times New Roman" w:eastAsia="Times New Roman" w:hAnsi="Times New Roman" w:cs="Times New Roman"/>
          <w:sz w:val="28"/>
        </w:rPr>
        <w:t>CONSTRAINT</w:t>
      </w:r>
      <w:r w:rsidRPr="006C04BE">
        <w:rPr>
          <w:rFonts w:ascii="Times New Roman" w:eastAsia="Times New Roman" w:hAnsi="Times New Roman" w:cs="Times New Roman"/>
          <w:sz w:val="28"/>
          <w:lang w:val="ru-RU"/>
        </w:rPr>
        <w:t xml:space="preserve"> [ім’я_обмеження]] </w:t>
      </w:r>
      <w:r>
        <w:rPr>
          <w:rFonts w:ascii="Times New Roman" w:eastAsia="Times New Roman" w:hAnsi="Times New Roman" w:cs="Times New Roman"/>
          <w:sz w:val="28"/>
        </w:rPr>
        <w:t>FOREIGN</w:t>
      </w:r>
      <w:r w:rsidRPr="006C04B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KEY</w:t>
      </w:r>
      <w:r w:rsidRPr="006C04BE">
        <w:rPr>
          <w:rFonts w:ascii="Times New Roman" w:eastAsia="Times New Roman" w:hAnsi="Times New Roman" w:cs="Times New Roman"/>
          <w:sz w:val="28"/>
          <w:lang w:val="ru-RU"/>
        </w:rPr>
        <w:t xml:space="preserve"> [ім’я_обмеження] </w:t>
      </w:r>
    </w:p>
    <w:p w:rsidR="00F748EE" w:rsidRPr="00960B1D" w:rsidRDefault="00960B1D">
      <w:pPr>
        <w:spacing w:after="305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(назва_поля,...) опис_зв’язку </w:t>
      </w:r>
    </w:p>
    <w:p w:rsidR="00F748EE" w:rsidRPr="00960B1D" w:rsidRDefault="00960B1D">
      <w:pPr>
        <w:spacing w:after="3" w:line="483" w:lineRule="auto"/>
        <w:ind w:left="345" w:right="7391" w:hanging="36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eastAsia="Times New Roman" w:hAnsi="Times New Roman" w:cs="Times New Roman"/>
          <w:sz w:val="28"/>
        </w:rPr>
        <w:t>CHECK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(вираз) </w:t>
      </w:r>
      <w:r w:rsidRPr="00960B1D">
        <w:rPr>
          <w:rFonts w:ascii="Wingdings" w:eastAsia="Wingdings" w:hAnsi="Wingdings" w:cs="Wingdings"/>
          <w:sz w:val="28"/>
          <w:lang w:val="ru-RU"/>
        </w:rPr>
        <w:t>✓</w:t>
      </w:r>
      <w:r w:rsidRPr="00960B1D">
        <w:rPr>
          <w:rFonts w:ascii="Arial" w:eastAsia="Arial" w:hAnsi="Arial" w:cs="Arial"/>
          <w:sz w:val="28"/>
          <w:lang w:val="ru-RU"/>
        </w:rPr>
        <w:t xml:space="preserve"> </w:t>
      </w: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вираз:  </w:t>
      </w:r>
    </w:p>
    <w:p w:rsidR="00F748EE" w:rsidRPr="00960B1D" w:rsidRDefault="00960B1D">
      <w:pPr>
        <w:spacing w:after="305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Логічний вираз, що повертає </w:t>
      </w:r>
      <w:r>
        <w:rPr>
          <w:rFonts w:ascii="Times New Roman" w:eastAsia="Times New Roman" w:hAnsi="Times New Roman" w:cs="Times New Roman"/>
          <w:sz w:val="28"/>
        </w:rPr>
        <w:t>TRUE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або </w:t>
      </w:r>
      <w:r>
        <w:rPr>
          <w:rFonts w:ascii="Times New Roman" w:eastAsia="Times New Roman" w:hAnsi="Times New Roman" w:cs="Times New Roman"/>
          <w:sz w:val="28"/>
        </w:rPr>
        <w:t>FALSE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748EE" w:rsidRPr="00960B1D" w:rsidRDefault="00960B1D">
      <w:pPr>
        <w:numPr>
          <w:ilvl w:val="0"/>
          <w:numId w:val="2"/>
        </w:numPr>
        <w:spacing w:after="116" w:line="401" w:lineRule="auto"/>
        <w:ind w:firstLine="360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опис_поля:  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>тип_даних [</w:t>
      </w:r>
      <w:r>
        <w:rPr>
          <w:rFonts w:ascii="Times New Roman" w:eastAsia="Times New Roman" w:hAnsi="Times New Roman" w:cs="Times New Roman"/>
          <w:sz w:val="28"/>
        </w:rPr>
        <w:t>NOT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NULL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eastAsia="Times New Roman" w:hAnsi="Times New Roman" w:cs="Times New Roman"/>
          <w:sz w:val="28"/>
        </w:rPr>
        <w:t>NULL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>] [</w:t>
      </w:r>
      <w:r>
        <w:rPr>
          <w:rFonts w:ascii="Times New Roman" w:eastAsia="Times New Roman" w:hAnsi="Times New Roman" w:cs="Times New Roman"/>
          <w:sz w:val="28"/>
        </w:rPr>
        <w:t>DEFAULT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значення_за_замовчуванням] [</w:t>
      </w:r>
      <w:r>
        <w:rPr>
          <w:rFonts w:ascii="Times New Roman" w:eastAsia="Times New Roman" w:hAnsi="Times New Roman" w:cs="Times New Roman"/>
          <w:sz w:val="28"/>
        </w:rPr>
        <w:t>AUTO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INCREMENT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>] [</w:t>
      </w:r>
      <w:r>
        <w:rPr>
          <w:rFonts w:ascii="Times New Roman" w:eastAsia="Times New Roman" w:hAnsi="Times New Roman" w:cs="Times New Roman"/>
          <w:sz w:val="28"/>
        </w:rPr>
        <w:t>UNIQUE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</w:rPr>
        <w:t>KEY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>] | [</w:t>
      </w:r>
      <w:r>
        <w:rPr>
          <w:rFonts w:ascii="Times New Roman" w:eastAsia="Times New Roman" w:hAnsi="Times New Roman" w:cs="Times New Roman"/>
          <w:sz w:val="28"/>
        </w:rPr>
        <w:t>PRIMARY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] </w:t>
      </w:r>
      <w:r>
        <w:rPr>
          <w:rFonts w:ascii="Times New Roman" w:eastAsia="Times New Roman" w:hAnsi="Times New Roman" w:cs="Times New Roman"/>
          <w:sz w:val="28"/>
        </w:rPr>
        <w:t>KEY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]  </w:t>
      </w:r>
    </w:p>
    <w:p w:rsidR="00F748EE" w:rsidRDefault="00960B1D">
      <w:pPr>
        <w:numPr>
          <w:ilvl w:val="0"/>
          <w:numId w:val="2"/>
        </w:numPr>
        <w:spacing w:after="306"/>
        <w:ind w:firstLine="360"/>
      </w:pPr>
      <w:r>
        <w:rPr>
          <w:rFonts w:ascii="Times New Roman" w:eastAsia="Times New Roman" w:hAnsi="Times New Roman" w:cs="Times New Roman"/>
          <w:b/>
          <w:sz w:val="28"/>
        </w:rPr>
        <w:t xml:space="preserve">опис_зв’язку: 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REFERENCES ім’я_таблиці (назва_поля, ...) </w:t>
      </w:r>
    </w:p>
    <w:p w:rsidR="00F748EE" w:rsidRDefault="00960B1D">
      <w:pPr>
        <w:spacing w:after="0" w:line="483" w:lineRule="auto"/>
        <w:ind w:left="-5" w:right="6963" w:hanging="10"/>
      </w:pPr>
      <w:r>
        <w:rPr>
          <w:rFonts w:ascii="Times New Roman" w:eastAsia="Times New Roman" w:hAnsi="Times New Roman" w:cs="Times New Roman"/>
          <w:sz w:val="28"/>
        </w:rPr>
        <w:t xml:space="preserve"> [ON DELETE дія]  [ON UPDATE дія]  </w:t>
      </w:r>
    </w:p>
    <w:p w:rsidR="00F748EE" w:rsidRDefault="00960B1D">
      <w:pPr>
        <w:numPr>
          <w:ilvl w:val="0"/>
          <w:numId w:val="2"/>
        </w:numPr>
        <w:spacing w:after="186"/>
        <w:ind w:firstLine="360"/>
      </w:pPr>
      <w:r>
        <w:rPr>
          <w:rFonts w:ascii="Times New Roman" w:eastAsia="Times New Roman" w:hAnsi="Times New Roman" w:cs="Times New Roman"/>
          <w:b/>
          <w:sz w:val="28"/>
        </w:rPr>
        <w:t xml:space="preserve">дія:  </w:t>
      </w:r>
    </w:p>
    <w:p w:rsidR="00F748EE" w:rsidRPr="00960B1D" w:rsidRDefault="00960B1D">
      <w:pPr>
        <w:numPr>
          <w:ilvl w:val="0"/>
          <w:numId w:val="3"/>
        </w:numPr>
        <w:spacing w:after="0" w:line="408" w:lineRule="auto"/>
        <w:ind w:right="98"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CASCADE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- одночасне видалення, або оновлення відповідного значення у зовнішній таблиці.  </w:t>
      </w:r>
    </w:p>
    <w:p w:rsidR="00F748EE" w:rsidRDefault="00960B1D">
      <w:pPr>
        <w:numPr>
          <w:ilvl w:val="0"/>
          <w:numId w:val="3"/>
        </w:numPr>
        <w:spacing w:after="305" w:line="382" w:lineRule="auto"/>
        <w:ind w:right="98"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>RESTRICT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Аналог </w:t>
      </w:r>
      <w:r>
        <w:rPr>
          <w:rFonts w:ascii="Times New Roman" w:eastAsia="Times New Roman" w:hAnsi="Times New Roman" w:cs="Times New Roman"/>
          <w:sz w:val="28"/>
        </w:rPr>
        <w:t>NO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ACTION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. Дія над значенням поля ігнорується, якщо існує відповідне йому значення у зовнішній таблиці. </w:t>
      </w:r>
      <w:r>
        <w:rPr>
          <w:rFonts w:ascii="Times New Roman" w:eastAsia="Times New Roman" w:hAnsi="Times New Roman" w:cs="Times New Roman"/>
          <w:sz w:val="28"/>
        </w:rPr>
        <w:t xml:space="preserve">Опція задана за замовчуванням.  </w:t>
      </w:r>
    </w:p>
    <w:p w:rsidR="00F748EE" w:rsidRDefault="00960B1D">
      <w:pPr>
        <w:numPr>
          <w:ilvl w:val="0"/>
          <w:numId w:val="3"/>
        </w:numPr>
        <w:spacing w:after="49" w:line="409" w:lineRule="auto"/>
        <w:ind w:right="98" w:hanging="360"/>
      </w:pPr>
      <w:r>
        <w:rPr>
          <w:rFonts w:ascii="Times New Roman" w:eastAsia="Times New Roman" w:hAnsi="Times New Roman" w:cs="Times New Roman"/>
          <w:sz w:val="28"/>
        </w:rPr>
        <w:t xml:space="preserve">SET NULL При дії над значенням у первинній таблиці, відповідне значення у зовнішній таблиці замінюється на NULL. </w:t>
      </w:r>
    </w:p>
    <w:p w:rsidR="00F748EE" w:rsidRDefault="00960B1D">
      <w:pPr>
        <w:spacing w:after="3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801869" cy="106617"/>
                <wp:effectExtent l="0" t="0" r="0" b="0"/>
                <wp:docPr id="9518" name="Group 9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869" cy="106617"/>
                          <a:chOff x="0" y="0"/>
                          <a:chExt cx="5801869" cy="106617"/>
                        </a:xfrm>
                      </wpg:grpSpPr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869" cy="106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Shape 354"/>
                        <wps:cNvSpPr/>
                        <wps:spPr>
                          <a:xfrm>
                            <a:off x="42545" y="35877"/>
                            <a:ext cx="5708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651">
                                <a:moveTo>
                                  <a:pt x="0" y="0"/>
                                </a:moveTo>
                                <a:lnTo>
                                  <a:pt x="5708651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8" style="width:456.84pt;height:8.395pt;mso-position-horizontal-relative:char;mso-position-vertical-relative:line" coordsize="58018,1066">
                <v:shape id="Picture 353" style="position:absolute;width:58018;height:1066;left:0;top:0;" filled="f">
                  <v:imagedata r:id="rId9"/>
                </v:shape>
                <v:shape id="Shape 354" style="position:absolute;width:57086;height:0;left:425;top:358;" coordsize="5708651,0" path="m0,0l5708651,0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748EE" w:rsidRDefault="00960B1D">
      <w:pPr>
        <w:spacing w:after="306"/>
        <w:ind w:left="355" w:hanging="10"/>
      </w:pPr>
      <w:r>
        <w:rPr>
          <w:rFonts w:ascii="Wingdings" w:eastAsia="Wingdings" w:hAnsi="Wingdings" w:cs="Wingdings"/>
          <w:sz w:val="28"/>
        </w:rPr>
        <w:t>✓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додаткові_параметри: 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{ENGINE|TYPE} [=] тип_таблиці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AUTO_INCREMENT [=] значення_приросту_лічильника 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AVG_ROW_LENGTH [=] значення  </w:t>
      </w:r>
    </w:p>
    <w:p w:rsidR="00F748EE" w:rsidRDefault="00960B1D">
      <w:pPr>
        <w:spacing w:after="252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[DEFAULT] CHARACTER SET [=] кодування 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CHECKSUM [=] {0 | 1} 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[DEFAULT] COLLATE [=] набір_правил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COMMENT [=] 'коментар до таблиці'  </w:t>
      </w:r>
    </w:p>
    <w:p w:rsidR="00F748EE" w:rsidRDefault="00960B1D">
      <w:pPr>
        <w:spacing w:after="251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DATA DIRECTORY [=] 'абсолютний шлях' 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DELAY_KEY_WRITE [=] {0 | 1}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INDEX DIRECTORY [=] 'абсолютний шлях'  </w:t>
      </w:r>
    </w:p>
    <w:p w:rsidR="00F748EE" w:rsidRDefault="00960B1D">
      <w:pPr>
        <w:spacing w:after="305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MAX_ROWS [=] значення  </w:t>
      </w:r>
    </w:p>
    <w:p w:rsidR="00F748EE" w:rsidRDefault="00960B1D">
      <w:pPr>
        <w:spacing w:after="251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MIN_ROWS [=] значення  </w:t>
      </w:r>
    </w:p>
    <w:p w:rsidR="00F748EE" w:rsidRDefault="00960B1D">
      <w:pPr>
        <w:spacing w:after="131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| ROW_FORMAT </w:t>
      </w:r>
    </w:p>
    <w:p w:rsidR="00F748EE" w:rsidRDefault="00960B1D">
      <w:pPr>
        <w:spacing w:after="253"/>
        <w:ind w:left="-5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{DEFAULT|DYNAMIC|FIXED|COMPRESSED|REDUNDANT|COMPACT}  </w:t>
      </w:r>
    </w:p>
    <w:p w:rsidR="00F748EE" w:rsidRDefault="00960B1D">
      <w:pPr>
        <w:spacing w:after="3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801869" cy="106617"/>
                <wp:effectExtent l="0" t="0" r="0" b="0"/>
                <wp:docPr id="9517" name="Group 9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869" cy="106617"/>
                          <a:chOff x="0" y="0"/>
                          <a:chExt cx="5801869" cy="106617"/>
                        </a:xfrm>
                      </wpg:grpSpPr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869" cy="106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41910" y="35370"/>
                            <a:ext cx="570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650">
                                <a:moveTo>
                                  <a:pt x="0" y="0"/>
                                </a:moveTo>
                                <a:lnTo>
                                  <a:pt x="570865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7" style="width:456.84pt;height:8.39502pt;mso-position-horizontal-relative:char;mso-position-vertical-relative:line" coordsize="58018,1066">
                <v:shape id="Picture 350" style="position:absolute;width:58018;height:1066;left:0;top:0;" filled="f">
                  <v:imagedata r:id="rId10"/>
                </v:shape>
                <v:shape id="Shape 351" style="position:absolute;width:57086;height:0;left:419;top:353;" coordsize="5708650,0" path="m0,0l5708650,0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8EE" w:rsidRDefault="00960B1D">
      <w:pPr>
        <w:spacing w:after="306"/>
        <w:ind w:left="355" w:hanging="10"/>
      </w:pPr>
      <w:r>
        <w:rPr>
          <w:rFonts w:ascii="Wingdings" w:eastAsia="Wingdings" w:hAnsi="Wingdings" w:cs="Wingdings"/>
          <w:sz w:val="28"/>
        </w:rPr>
        <w:t>✓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вибірка_даних:  </w:t>
      </w:r>
    </w:p>
    <w:p w:rsidR="00F748EE" w:rsidRPr="00960B1D" w:rsidRDefault="00960B1D">
      <w:pPr>
        <w:spacing w:after="305"/>
        <w:ind w:left="-5" w:right="98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[IGNORE | REPLACE] [AS] SELECT ... 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(вибір даних з інших таблиць)  </w:t>
      </w:r>
    </w:p>
    <w:p w:rsidR="00F748EE" w:rsidRDefault="00960B1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 xml:space="preserve">Пояснення деяких аргументів: </w:t>
      </w:r>
    </w:p>
    <w:tbl>
      <w:tblPr>
        <w:tblStyle w:val="TableGrid"/>
        <w:tblW w:w="9856" w:type="dxa"/>
        <w:tblInd w:w="-108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4928"/>
        <w:gridCol w:w="4928"/>
      </w:tblGrid>
      <w:tr w:rsidR="00F748EE" w:rsidRPr="006C04BE">
        <w:trPr>
          <w:trHeight w:val="96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ім’я_таблиці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>Назва таблиці. Або назва_бази.назва_таблиці.</w:t>
            </w:r>
            <w:r w:rsidRPr="00960B1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  <w:tr w:rsidR="00F748EE">
        <w:trPr>
          <w:trHeight w:val="83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тип_таблиці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MySQL крім типів таблиць MyISAM та </w:t>
            </w:r>
          </w:p>
          <w:p w:rsidR="00F748EE" w:rsidRDefault="00960B1D">
            <w:r>
              <w:rPr>
                <w:rFonts w:ascii="Times New Roman" w:eastAsia="Times New Roman" w:hAnsi="Times New Roman" w:cs="Times New Roman"/>
                <w:sz w:val="24"/>
              </w:rPr>
              <w:t xml:space="preserve">InnoDB існують типи MEMORY, BDB, </w:t>
            </w:r>
          </w:p>
        </w:tc>
      </w:tr>
      <w:tr w:rsidR="00F748EE">
        <w:trPr>
          <w:trHeight w:val="545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F748EE"/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sz w:val="24"/>
              </w:rPr>
              <w:t xml:space="preserve">ARCHIVE тощо.  </w:t>
            </w:r>
          </w:p>
        </w:tc>
      </w:tr>
      <w:tr w:rsidR="00F748EE">
        <w:trPr>
          <w:trHeight w:val="95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тип_обмеження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Задає тип індексу для ключового поля: USING {BTREE | HASH | RTREE}.  </w:t>
            </w:r>
          </w:p>
        </w:tc>
      </w:tr>
      <w:tr w:rsidR="00F748EE" w:rsidRPr="00960B1D">
        <w:trPr>
          <w:trHeight w:val="95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PRIMARY KEY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ind w:right="8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>Вказує, що дане поле буде первинним ключем в таблиці.</w:t>
            </w:r>
            <w:r w:rsidRPr="00960B1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  <w:tr w:rsidR="00F748EE" w:rsidRPr="00960B1D">
        <w:trPr>
          <w:trHeight w:val="95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UNIQUE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>Вказує на те, що в даному полі будуть зберігатися унікальні значення.</w:t>
            </w:r>
            <w:r w:rsidRPr="00960B1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  <w:tr w:rsidR="00F748EE" w:rsidRPr="00960B1D">
        <w:trPr>
          <w:trHeight w:val="95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FOREIGN KEY ... REFERENCES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>Створює зовнішній ключ, зв’язаний із вказаним полем (полями).</w:t>
            </w:r>
            <w:r w:rsidRPr="00960B1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  <w:tr w:rsidR="00F748EE" w:rsidRPr="00960B1D">
        <w:trPr>
          <w:trHeight w:val="1373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TEMPORARY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>Створення тимчасову таблицю, яка буде знищена після завершення зв’язку із сервером.</w:t>
            </w:r>
            <w:r w:rsidRPr="00960B1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  <w:tr w:rsidR="00F748EE">
        <w:trPr>
          <w:trHeight w:val="1373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CONSTRAINT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sz w:val="24"/>
              </w:rPr>
              <w:t>Вказує на початок оголошення PRIMARY KEY, UNIQUE, або FOREIGN KEY обмеження.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748EE" w:rsidRPr="00960B1D">
        <w:trPr>
          <w:trHeight w:val="95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NULL | NOT NULL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Директива, що дозволяє/забороняє </w:t>
            </w: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>значення для даного поля.</w:t>
            </w:r>
            <w:r w:rsidRPr="00960B1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  <w:tr w:rsidR="00F748EE" w:rsidRPr="00960B1D">
        <w:trPr>
          <w:trHeight w:val="95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FULLTEXT|SPATIAL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Тип індексу (повнотекстовий/просторовий; тільки для таблиць типу </w:t>
            </w:r>
            <w:r>
              <w:rPr>
                <w:rFonts w:ascii="Times New Roman" w:eastAsia="Times New Roman" w:hAnsi="Times New Roman" w:cs="Times New Roman"/>
                <w:sz w:val="24"/>
              </w:rPr>
              <w:t>MyISAM</w:t>
            </w: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). </w:t>
            </w:r>
          </w:p>
        </w:tc>
      </w:tr>
      <w:tr w:rsidR="00F748EE" w:rsidRPr="00960B1D">
        <w:trPr>
          <w:trHeight w:val="95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AVG_ROW_LENGTH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>Приблизне значення середньої довжини рядків зі змінною довжиною.</w:t>
            </w:r>
            <w:r w:rsidRPr="00960B1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  <w:tr w:rsidR="00F748EE" w:rsidRPr="00960B1D">
        <w:trPr>
          <w:trHeight w:val="95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DIRECTORY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>Вказує шлях, за яким таблиця має зберігатись у файловій системі.</w:t>
            </w:r>
            <w:r w:rsidRPr="00960B1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  <w:tr w:rsidR="00F748EE" w:rsidRPr="00960B1D">
        <w:trPr>
          <w:trHeight w:val="1786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CHECKSUM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>Якщо параметр = 1, то для рядків таблиці буде рахуватись контрольна сума. Це сповільнює оновлення таблиці, але робить легшим пошук пошкоджених таблиць.</w:t>
            </w:r>
            <w:r w:rsidRPr="00960B1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  <w:tr w:rsidR="00F748EE" w:rsidRPr="00960B1D">
        <w:trPr>
          <w:trHeight w:val="96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ROW_FORMAT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sz w:val="24"/>
                <w:lang w:val="ru-RU"/>
              </w:rPr>
              <w:t>Вказує на спосіб зберігання рядків таблиці (залежно від типу таблиці).</w:t>
            </w:r>
            <w:r w:rsidRPr="00960B1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</w:tbl>
    <w:p w:rsidR="00F748EE" w:rsidRPr="00960B1D" w:rsidRDefault="00960B1D">
      <w:pPr>
        <w:spacing w:after="253"/>
        <w:jc w:val="both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748EE" w:rsidRPr="00960B1D" w:rsidRDefault="00960B1D">
      <w:pPr>
        <w:spacing w:after="0"/>
        <w:jc w:val="both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</w:p>
    <w:p w:rsidR="00F748EE" w:rsidRDefault="00960B1D">
      <w:pPr>
        <w:spacing w:after="389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Типи даних (MySQL): </w:t>
      </w:r>
    </w:p>
    <w:p w:rsidR="00F748EE" w:rsidRDefault="00960B1D">
      <w:pPr>
        <w:spacing w:after="11"/>
        <w:ind w:left="10" w:right="4368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Текстові </w:t>
      </w:r>
    </w:p>
    <w:tbl>
      <w:tblPr>
        <w:tblStyle w:val="TableGrid"/>
        <w:tblW w:w="9856" w:type="dxa"/>
        <w:tblInd w:w="-108" w:type="dxa"/>
        <w:tblCellMar>
          <w:top w:w="14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4928"/>
        <w:gridCol w:w="4928"/>
      </w:tblGrid>
      <w:tr w:rsidR="00F748EE">
        <w:trPr>
          <w:trHeight w:val="1529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</w:rPr>
              <w:t xml:space="preserve">CHAR(size)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pPr>
              <w:ind w:right="29"/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Містить рядок фіксованої довжини (може містити букви, цифри, та інші символи). </w:t>
            </w:r>
            <w:r>
              <w:rPr>
                <w:rFonts w:ascii="Times New Roman" w:eastAsia="Times New Roman" w:hAnsi="Times New Roman" w:cs="Times New Roman"/>
              </w:rPr>
              <w:t xml:space="preserve">Фіксована довжина задається в дужках. Може зберігати до 255 символів. </w:t>
            </w:r>
          </w:p>
        </w:tc>
      </w:tr>
      <w:tr w:rsidR="00F748EE" w:rsidRPr="00960B1D">
        <w:trPr>
          <w:trHeight w:val="1909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</w:rPr>
              <w:t xml:space="preserve">VARCHAR(size)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ind w:right="21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Містить рядок змінної довжини. Найбільша довжина задається в дужках. Може зберігати до 255 символів. Примітка: Якщо ви покладете туди значення більше за 255, тип буде перетворений на </w:t>
            </w:r>
            <w:r>
              <w:rPr>
                <w:rFonts w:ascii="Times New Roman" w:eastAsia="Times New Roman" w:hAnsi="Times New Roman" w:cs="Times New Roman"/>
              </w:rPr>
              <w:t>TEXT</w:t>
            </w: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</w:p>
        </w:tc>
      </w:tr>
      <w:tr w:rsidR="00F748EE" w:rsidRPr="00960B1D">
        <w:trPr>
          <w:trHeight w:val="389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</w:rPr>
              <w:t xml:space="preserve">TINYTEXT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Рядок з найбільшою довжиною 255 символів </w:t>
            </w:r>
          </w:p>
        </w:tc>
      </w:tr>
      <w:tr w:rsidR="00F748EE" w:rsidRPr="00960B1D">
        <w:trPr>
          <w:trHeight w:val="76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</w:rPr>
              <w:t xml:space="preserve">TEXT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Зберігає рядок з найдовшою довжиною 65,535 символів </w:t>
            </w:r>
          </w:p>
        </w:tc>
      </w:tr>
      <w:tr w:rsidR="00F748EE">
        <w:trPr>
          <w:trHeight w:val="77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</w:rPr>
              <w:t xml:space="preserve">BLOB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pPr>
              <w:spacing w:after="148"/>
            </w:pPr>
            <w:r>
              <w:rPr>
                <w:rFonts w:ascii="Times New Roman" w:eastAsia="Times New Roman" w:hAnsi="Times New Roman" w:cs="Times New Roman"/>
              </w:rPr>
              <w:t xml:space="preserve">Великий двійковий об'єкт (Binary Large OBject). </w:t>
            </w:r>
          </w:p>
          <w:p w:rsidR="00F748EE" w:rsidRDefault="00960B1D">
            <w:r>
              <w:rPr>
                <w:rFonts w:ascii="Times New Roman" w:eastAsia="Times New Roman" w:hAnsi="Times New Roman" w:cs="Times New Roman"/>
              </w:rPr>
              <w:t xml:space="preserve">Зберігає до 65,535 байт даних </w:t>
            </w:r>
          </w:p>
        </w:tc>
      </w:tr>
      <w:tr w:rsidR="00F748EE" w:rsidRPr="00960B1D">
        <w:trPr>
          <w:trHeight w:val="389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</w:rPr>
              <w:t xml:space="preserve">MEDIUMBLOB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Великий двійковий об'єкт. 16 Мегабайт даних </w:t>
            </w:r>
          </w:p>
        </w:tc>
      </w:tr>
      <w:tr w:rsidR="00F748EE" w:rsidRPr="00960B1D">
        <w:trPr>
          <w:trHeight w:val="76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</w:rPr>
              <w:t xml:space="preserve">LONGTEXT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Рядок з найбільшою довжиною в 4,294,967,295 символів. </w:t>
            </w:r>
          </w:p>
        </w:tc>
      </w:tr>
      <w:tr w:rsidR="00F748EE" w:rsidRPr="00960B1D">
        <w:trPr>
          <w:trHeight w:val="3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</w:rPr>
              <w:t xml:space="preserve">LONGBLOB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Великий двійковий об'єкт. 4 Гігабайти даних </w:t>
            </w:r>
          </w:p>
        </w:tc>
      </w:tr>
      <w:tr w:rsidR="00F748EE">
        <w:trPr>
          <w:trHeight w:val="3046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</w:rPr>
              <w:t xml:space="preserve">ENUM(x,y,z,і т.д.)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spacing w:after="103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Дозволяє ввести список можливих значень. </w:t>
            </w:r>
          </w:p>
          <w:p w:rsidR="00F748EE" w:rsidRPr="00960B1D" w:rsidRDefault="00960B1D">
            <w:pPr>
              <w:spacing w:line="376" w:lineRule="auto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Можна перелічити до 65535 різних значень типу. Якщо значення що вставляють в поле не буде належати списку, вставиться порожнє значення. Зауваження: Значення будуть відсортовані в тому порядку в якому ви їх запишете. </w:t>
            </w:r>
          </w:p>
          <w:p w:rsidR="00F748EE" w:rsidRPr="00960B1D" w:rsidRDefault="00960B1D">
            <w:pPr>
              <w:spacing w:after="105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Можливі значення вводяться в такому форматі: </w:t>
            </w:r>
          </w:p>
          <w:p w:rsidR="00F748EE" w:rsidRDefault="00960B1D">
            <w:r>
              <w:rPr>
                <w:rFonts w:ascii="Times New Roman" w:eastAsia="Times New Roman" w:hAnsi="Times New Roman" w:cs="Times New Roman"/>
              </w:rPr>
              <w:t xml:space="preserve">ENUM('X','Y','Z') </w:t>
            </w:r>
          </w:p>
        </w:tc>
      </w:tr>
      <w:tr w:rsidR="00F748EE" w:rsidRPr="00960B1D">
        <w:trPr>
          <w:trHeight w:val="1148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SET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Подібно до </w:t>
            </w:r>
            <w:r>
              <w:rPr>
                <w:rFonts w:ascii="Times New Roman" w:eastAsia="Times New Roman" w:hAnsi="Times New Roman" w:cs="Times New Roman"/>
              </w:rPr>
              <w:t>ENUM</w:t>
            </w: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 окрім того, що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 w:rsidRPr="00960B1D">
              <w:rPr>
                <w:rFonts w:ascii="Times New Roman" w:eastAsia="Times New Roman" w:hAnsi="Times New Roman" w:cs="Times New Roman"/>
                <w:lang w:val="ru-RU"/>
              </w:rPr>
              <w:t xml:space="preserve"> може містити до 64 значень списку, і не може зберігати більше одного вибору. </w:t>
            </w:r>
          </w:p>
        </w:tc>
      </w:tr>
    </w:tbl>
    <w:p w:rsidR="00F748EE" w:rsidRPr="00960B1D" w:rsidRDefault="00960B1D">
      <w:pPr>
        <w:spacing w:after="333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748EE" w:rsidRPr="00960B1D" w:rsidRDefault="00960B1D">
      <w:pPr>
        <w:spacing w:after="333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330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0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Default="00960B1D">
      <w:pPr>
        <w:spacing w:after="13"/>
        <w:ind w:left="43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Числові </w:t>
      </w:r>
    </w:p>
    <w:tbl>
      <w:tblPr>
        <w:tblStyle w:val="TableGrid"/>
        <w:tblW w:w="9856" w:type="dxa"/>
        <w:tblInd w:w="-108" w:type="dxa"/>
        <w:tblCellMar>
          <w:top w:w="301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4928"/>
        <w:gridCol w:w="4928"/>
      </w:tblGrid>
      <w:tr w:rsidR="00F748EE">
        <w:trPr>
          <w:trHeight w:val="173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TINYINT(size)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8EE" w:rsidRDefault="00960B1D"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Цілий від -128 до 127 . Від 0 до 255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UNSIGNED</w:t>
            </w:r>
            <w:hyperlink r:id="rId11" w:anchor="cite_note-un-1">
              <w:r w:rsidRPr="00960B1D">
                <w:rPr>
                  <w:rFonts w:ascii="Times New Roman" w:eastAsia="Times New Roman" w:hAnsi="Times New Roman" w:cs="Times New Roman"/>
                  <w:color w:val="0B0080"/>
                  <w:sz w:val="24"/>
                  <w:vertAlign w:val="superscript"/>
                  <w:lang w:val="ru-RU"/>
                </w:rPr>
                <w:t>[1]</w:t>
              </w:r>
            </w:hyperlink>
            <w:hyperlink r:id="rId12" w:anchor="cite_note-un-1">
              <w:r w:rsidRPr="00960B1D">
                <w:rPr>
                  <w:rFonts w:ascii="Times New Roman" w:eastAsia="Times New Roman" w:hAnsi="Times New Roman" w:cs="Times New Roman"/>
                  <w:color w:val="222222"/>
                  <w:sz w:val="24"/>
                  <w:lang w:val="ru-RU"/>
                </w:rPr>
                <w:t>.</w:t>
              </w:r>
            </w:hyperlink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Максимальне число цифр задається в дужках. </w:t>
            </w:r>
          </w:p>
        </w:tc>
      </w:tr>
      <w:tr w:rsidR="00F748EE">
        <w:trPr>
          <w:trHeight w:val="1733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SMALLINT(size)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8EE" w:rsidRPr="00960B1D" w:rsidRDefault="00960B1D">
            <w:pPr>
              <w:spacing w:after="127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Від -32768 до 32767. Від 0 до 65535 </w:t>
            </w:r>
          </w:p>
          <w:p w:rsidR="00F748EE" w:rsidRDefault="00960B1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UNSIGNED</w:t>
            </w:r>
            <w:hyperlink r:id="rId13" w:anchor="cite_note-un-1">
              <w:r w:rsidRPr="00960B1D">
                <w:rPr>
                  <w:rFonts w:ascii="Times New Roman" w:eastAsia="Times New Roman" w:hAnsi="Times New Roman" w:cs="Times New Roman"/>
                  <w:color w:val="0B0080"/>
                  <w:sz w:val="24"/>
                  <w:vertAlign w:val="superscript"/>
                  <w:lang w:val="ru-RU"/>
                </w:rPr>
                <w:t>[1]</w:t>
              </w:r>
            </w:hyperlink>
            <w:hyperlink r:id="rId14" w:anchor="cite_note-un-1">
              <w:r w:rsidRPr="00960B1D">
                <w:rPr>
                  <w:rFonts w:ascii="Times New Roman" w:eastAsia="Times New Roman" w:hAnsi="Times New Roman" w:cs="Times New Roman"/>
                  <w:color w:val="222222"/>
                  <w:sz w:val="24"/>
                  <w:lang w:val="ru-RU"/>
                </w:rPr>
                <w:t>.</w:t>
              </w:r>
            </w:hyperlink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Максимальне число цифр задається в дужках. </w:t>
            </w:r>
          </w:p>
        </w:tc>
      </w:tr>
      <w:tr w:rsidR="00F748EE">
        <w:trPr>
          <w:trHeight w:val="1733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MEDIUMINT(size)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8EE" w:rsidRDefault="00960B1D"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Від -8388608 до 8388607. Від 0 до 16777215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UNSIGNED</w:t>
            </w:r>
            <w:hyperlink r:id="rId15" w:anchor="cite_note-un-1">
              <w:r w:rsidRPr="00960B1D">
                <w:rPr>
                  <w:rFonts w:ascii="Times New Roman" w:eastAsia="Times New Roman" w:hAnsi="Times New Roman" w:cs="Times New Roman"/>
                  <w:color w:val="0B0080"/>
                  <w:sz w:val="24"/>
                  <w:vertAlign w:val="superscript"/>
                  <w:lang w:val="ru-RU"/>
                </w:rPr>
                <w:t>[1]</w:t>
              </w:r>
            </w:hyperlink>
            <w:hyperlink r:id="rId16" w:anchor="cite_note-un-1">
              <w:r w:rsidRPr="00960B1D">
                <w:rPr>
                  <w:rFonts w:ascii="Times New Roman" w:eastAsia="Times New Roman" w:hAnsi="Times New Roman" w:cs="Times New Roman"/>
                  <w:color w:val="222222"/>
                  <w:sz w:val="24"/>
                  <w:lang w:val="ru-RU"/>
                </w:rPr>
                <w:t>.</w:t>
              </w:r>
            </w:hyperlink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Максимальне число цифр задається в дужках. </w:t>
            </w:r>
          </w:p>
        </w:tc>
      </w:tr>
      <w:tr w:rsidR="00F748EE">
        <w:trPr>
          <w:trHeight w:val="173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INT(size)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8EE" w:rsidRDefault="00960B1D"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Від -2147483648 до 2147483647. Від 0 до 4294967295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UNSIGNED</w:t>
            </w:r>
            <w:hyperlink r:id="rId17" w:anchor="cite_note-un-1">
              <w:r w:rsidRPr="00960B1D">
                <w:rPr>
                  <w:rFonts w:ascii="Times New Roman" w:eastAsia="Times New Roman" w:hAnsi="Times New Roman" w:cs="Times New Roman"/>
                  <w:color w:val="0B0080"/>
                  <w:sz w:val="24"/>
                  <w:vertAlign w:val="superscript"/>
                  <w:lang w:val="ru-RU"/>
                </w:rPr>
                <w:t>]</w:t>
              </w:r>
            </w:hyperlink>
            <w:hyperlink r:id="rId18" w:anchor="cite_note-un-1">
              <w:r w:rsidRPr="00960B1D">
                <w:rPr>
                  <w:rFonts w:ascii="Times New Roman" w:eastAsia="Times New Roman" w:hAnsi="Times New Roman" w:cs="Times New Roman"/>
                  <w:color w:val="222222"/>
                  <w:sz w:val="24"/>
                  <w:lang w:val="ru-RU"/>
                </w:rPr>
                <w:t>.</w:t>
              </w:r>
            </w:hyperlink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Максимальне число цифр задається в дужках. </w:t>
            </w:r>
          </w:p>
        </w:tc>
      </w:tr>
      <w:tr w:rsidR="00F748EE" w:rsidRPr="00960B1D">
        <w:trPr>
          <w:trHeight w:val="2146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FLOAT(size,d)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Число з плаваючою крапкою. Максимальне число цифр задається в параметрі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size</w:t>
            </w: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. Максимальне число цифр після десяткової крапки задається в параметрі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d</w:t>
            </w: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. </w:t>
            </w:r>
          </w:p>
        </w:tc>
      </w:tr>
      <w:tr w:rsidR="00F748EE" w:rsidRPr="00960B1D">
        <w:trPr>
          <w:trHeight w:val="256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lastRenderedPageBreak/>
              <w:t xml:space="preserve">DOUBLE(size,d)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8EE" w:rsidRPr="00960B1D" w:rsidRDefault="00960B1D">
            <w:pPr>
              <w:ind w:right="47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Точніше число з плаваючою крапкою. Максимальне число цифр задається в параметрі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size</w:t>
            </w: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. Максимальне число цифр після десяткової крапки задається в параметрі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d</w:t>
            </w: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. </w:t>
            </w:r>
          </w:p>
        </w:tc>
      </w:tr>
      <w:tr w:rsidR="00F748EE" w:rsidRPr="00960B1D">
        <w:trPr>
          <w:trHeight w:val="256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DECIMAL(size,d)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8EE" w:rsidRPr="00960B1D" w:rsidRDefault="00960B1D">
            <w:pPr>
              <w:spacing w:after="1" w:line="357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DOUBLE, що зберігається як рядок з фіксованою крапкою.. </w:t>
            </w: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Максимальне число цифр задається в параметрі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size</w:t>
            </w: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. </w:t>
            </w:r>
          </w:p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Максимальне число цифр після десяткової крапки задається в параметрі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d</w:t>
            </w: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. </w:t>
            </w:r>
          </w:p>
        </w:tc>
      </w:tr>
    </w:tbl>
    <w:p w:rsidR="00F748EE" w:rsidRDefault="00960B1D">
      <w:pPr>
        <w:spacing w:after="11"/>
        <w:ind w:left="10" w:right="4296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Дата і час </w:t>
      </w:r>
    </w:p>
    <w:tbl>
      <w:tblPr>
        <w:tblStyle w:val="TableGrid"/>
        <w:tblW w:w="9856" w:type="dxa"/>
        <w:tblInd w:w="-108" w:type="dxa"/>
        <w:tblCellMar>
          <w:top w:w="3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4928"/>
        <w:gridCol w:w="4928"/>
      </w:tblGrid>
      <w:tr w:rsidR="00F748EE">
        <w:trPr>
          <w:trHeight w:val="185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DATE()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8EE" w:rsidRDefault="00960B1D">
            <w:pPr>
              <w:spacing w:after="353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Дата. Формат: YYYY-MM-DD </w:t>
            </w:r>
          </w:p>
          <w:p w:rsidR="00F748EE" w:rsidRDefault="00960B1D">
            <w:pPr>
              <w:spacing w:after="134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Зауваження: Підтримується діапазон від </w:t>
            </w:r>
          </w:p>
          <w:p w:rsidR="00F748EE" w:rsidRDefault="00960B1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'1000-01-01' до '9999-12-31' </w:t>
            </w:r>
          </w:p>
        </w:tc>
      </w:tr>
      <w:tr w:rsidR="00F748EE" w:rsidRPr="00960B1D">
        <w:trPr>
          <w:trHeight w:val="1493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DATETIME()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pPr>
              <w:spacing w:after="254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Формат: YYYY-MM-DD HH:MM:SS</w:t>
            </w:r>
            <w:hyperlink r:id="rId19" w:anchor="cite_note-dt-2">
              <w:r>
                <w:rPr>
                  <w:rFonts w:ascii="Times New Roman" w:eastAsia="Times New Roman" w:hAnsi="Times New Roman" w:cs="Times New Roman"/>
                  <w:color w:val="222222"/>
                  <w:sz w:val="24"/>
                </w:rPr>
                <w:t xml:space="preserve"> </w:t>
              </w:r>
            </w:hyperlink>
            <w:hyperlink r:id="rId20" w:anchor="cite_note-dt-2">
              <w:r>
                <w:rPr>
                  <w:rFonts w:ascii="Times New Roman" w:eastAsia="Times New Roman" w:hAnsi="Times New Roman" w:cs="Times New Roman"/>
                  <w:color w:val="0B0080"/>
                  <w:sz w:val="24"/>
                  <w:vertAlign w:val="superscript"/>
                </w:rPr>
                <w:t>[2]</w:t>
              </w:r>
            </w:hyperlink>
            <w:hyperlink r:id="rId21" w:anchor="cite_note-dt-2">
              <w:r>
                <w:rPr>
                  <w:rFonts w:ascii="Times New Roman" w:eastAsia="Times New Roman" w:hAnsi="Times New Roman" w:cs="Times New Roman"/>
                  <w:color w:val="222222"/>
                  <w:sz w:val="24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:rsidR="00F748EE" w:rsidRPr="00960B1D" w:rsidRDefault="00960B1D">
            <w:pPr>
              <w:spacing w:after="134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Зауваження: Підтримується діапазон від </w:t>
            </w:r>
          </w:p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'1000-01-01 00:00:00' до '9999-12-31 23:59:59' </w:t>
            </w:r>
          </w:p>
        </w:tc>
      </w:tr>
      <w:tr w:rsidR="00F748EE">
        <w:trPr>
          <w:trHeight w:val="1493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TIME()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spacing w:after="282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Час. Формат: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HH</w:t>
            </w: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MM</w:t>
            </w: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SS</w:t>
            </w: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 </w:t>
            </w:r>
          </w:p>
          <w:p w:rsidR="00F748EE" w:rsidRPr="00960B1D" w:rsidRDefault="00960B1D">
            <w:pPr>
              <w:spacing w:after="159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>Зауваження: Підтримується діапазон від '-</w:t>
            </w:r>
          </w:p>
          <w:p w:rsidR="00F748EE" w:rsidRDefault="00960B1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838:59:59' до '838:59:59' </w:t>
            </w:r>
          </w:p>
        </w:tc>
      </w:tr>
      <w:tr w:rsidR="00F748EE" w:rsidRPr="00960B1D">
        <w:trPr>
          <w:trHeight w:val="2734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Default="00960B1D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YEAR()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8EE" w:rsidRPr="00960B1D" w:rsidRDefault="00960B1D">
            <w:pPr>
              <w:spacing w:after="78" w:line="395" w:lineRule="auto"/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Рік в двоцифровому, або чотирицифровому форматі. </w:t>
            </w:r>
          </w:p>
          <w:p w:rsidR="00F748EE" w:rsidRPr="00960B1D" w:rsidRDefault="00960B1D">
            <w:pPr>
              <w:rPr>
                <w:lang w:val="ru-RU"/>
              </w:rPr>
            </w:pPr>
            <w:r w:rsidRPr="00960B1D">
              <w:rPr>
                <w:rFonts w:ascii="Times New Roman" w:eastAsia="Times New Roman" w:hAnsi="Times New Roman" w:cs="Times New Roman"/>
                <w:color w:val="222222"/>
                <w:sz w:val="24"/>
                <w:lang w:val="ru-RU"/>
              </w:rPr>
              <w:t xml:space="preserve">Зауваження: Значення, що дозволені в чотирицифровому форматі: від 1901 до 2155. Значення дозволені в двоцифровому форматі: від 70 до 69, що відповідає 1970 та 2069. </w:t>
            </w:r>
          </w:p>
        </w:tc>
      </w:tr>
    </w:tbl>
    <w:p w:rsidR="00F748EE" w:rsidRPr="00960B1D" w:rsidRDefault="00960B1D">
      <w:pPr>
        <w:spacing w:after="33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748EE" w:rsidRPr="00960B1D" w:rsidRDefault="00960B1D">
      <w:pPr>
        <w:spacing w:after="333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748EE" w:rsidRPr="00960B1D" w:rsidRDefault="00960B1D">
      <w:pPr>
        <w:spacing w:after="333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F748EE" w:rsidRPr="00960B1D" w:rsidRDefault="00960B1D">
      <w:pPr>
        <w:spacing w:after="330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333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330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333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330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333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0"/>
        <w:ind w:right="4851"/>
        <w:jc w:val="right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748EE" w:rsidRPr="00960B1D" w:rsidRDefault="00960B1D">
      <w:pPr>
        <w:spacing w:after="331"/>
        <w:ind w:left="10" w:right="102" w:hanging="10"/>
        <w:jc w:val="center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Хід роботи </w:t>
      </w:r>
    </w:p>
    <w:p w:rsidR="00F748EE" w:rsidRPr="00960B1D" w:rsidRDefault="00960B1D">
      <w:pPr>
        <w:spacing w:after="359" w:line="397" w:lineRule="auto"/>
        <w:ind w:left="-5" w:right="98" w:hanging="1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1714499</wp:posOffset>
            </wp:positionV>
            <wp:extent cx="7543800" cy="3374136"/>
            <wp:effectExtent l="0" t="0" r="0" b="0"/>
            <wp:wrapTopAndBottom/>
            <wp:docPr id="11462" name="Picture 11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" name="Picture 1146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Будуємо даталогічну модель бази даних,визначивши типи, розмірності та обмеження полів: </w:t>
      </w:r>
    </w:p>
    <w:p w:rsidR="00F748EE" w:rsidRPr="00960B1D" w:rsidRDefault="00960B1D">
      <w:pPr>
        <w:spacing w:before="474" w:after="275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Створимо спроектовану базу даних за допомогою таких команд :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  <w:b/>
        </w:rPr>
        <w:t>CREATE DATABASE</w:t>
      </w:r>
      <w:r>
        <w:rPr>
          <w:rFonts w:ascii="Times New Roman" w:eastAsia="Times New Roman" w:hAnsi="Times New Roman" w:cs="Times New Roman"/>
        </w:rPr>
        <w:t xml:space="preserve"> IF NOT EXISTS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 DEFAULT CHARACTER SET utf8 ;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-- Table `supplier`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IF NOT EXISTS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`.`supplier` (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`id` INT NOT NULL AUTO_INCREMENT,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`name` VARCHAR(100)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  `telephone` VARCHAR(45)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`email` VARCHAR(100)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`classification` VARCHAR(100)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PRIMARY KEY (`id`));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-- Table `customer`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IF NOT EXISTS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`.`customer` (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`id` INT NOT NULL AUTO_INCREMENT,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`first_name` VARCHAR(100)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`last_name` VARCHAR(100)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`email` VARCHAR(100)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`telephone` VARCHAR(45)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PRIMARY KEY (`id`));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-- Table `dish`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IF NOT EXISTS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`.`dish` (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`id` INT NOT NULL AUTO_INCREMENT,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`name` VARCHAR(200)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`kitchen_name` VARCHAR(100)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`weight` VARCHAR(45)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`kkal` INT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`price` DECIMAL(10,2)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PRIMARY KEY (`id`));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-- Table `staff`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IF NOT EXISTS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`.`staff` (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`id` INT NOT NULL AUTO_INCREMENT,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`first_name` VARCHAR(100)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`last_name` VARCHAR(100)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`telephone` VARCHAR(45)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`post` VARCHAR(100)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PRIMARY KEY (`id`)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);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-- Table `order`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>CREATE TABLE</w:t>
      </w:r>
      <w:r>
        <w:rPr>
          <w:rFonts w:ascii="Times New Roman" w:eastAsia="Times New Roman" w:hAnsi="Times New Roman" w:cs="Times New Roman"/>
        </w:rPr>
        <w:t xml:space="preserve"> IF NOT EXISTS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`.`order` (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`id` INT NOT NULL AUTO_INCREMENT,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`employee_id` INT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`customer_id` INT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`date` DATE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`time` TIME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PRIMARY KEY (`id`),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CONSTRAINT `customer_id`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FOREIGN KEY (`customer_id`)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REFERENCES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`.`customer` (`id`)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DELETE CASCADE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UPDATE CASCADE,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CONSTRAINT `employee_id`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FOREIGN KEY (`employee_id`)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REFERENCES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`.`staff` (`id`)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DELETE CASCADE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UPDATE CASCADE);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-- Table `dish_order`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IF NOT EXISTS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`.`dish_order` (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`id` INT NOT NULL AUTO_INCREMENT,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`dish_id` INT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`order_id` INT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`number_of_portions` INT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PRIMARY KEY (`id`),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CONSTRAINT `dish_id`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FOREIGN KEY (`dish_id`)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REFERENCES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`.`dish` (`id`)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DELETE CASCADE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UPDATE CASCADE,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CONSTRAINT `order_id`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FOREIGN KEY (`order_id`)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    REFERENCES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`.`order` (`id`)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DELETE CASCADE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UPDATE CASCADE)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;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-- Table `ingredient`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IF NOT EXISTS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`.`ingredient` (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`id` INT NOT NULL AUTO_INCREMENT,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`name` VARCHAR(100)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`quantity` VARCHAR(45)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`price_for_unit` DECIMAL(10,2)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`supplier_id` INT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PRIMARY KEY (`id`),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CONSTRAINT `supplier_id`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FOREIGN KEY (`supplier_id`)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REFERENCES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`.`supplier` (`id`)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DELETE CASCADE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UPDATE CASCADE);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-- Table `ingredient_dish`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IF NOT EXISTS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`.`ingredient_dish` (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`id` INT NOT NULL AUTO_INCREMENT,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`ingredient_id` INT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`dish_id1` INT NOT NULL,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PRIMARY KEY (`id`),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CONSTRAINT `ingredient_id`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FOREIGN KEY (`ingredient_id`)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REFERENCES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`.`ingredient` (`id`)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DELETE CASCADE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ON UPDATE CASCADE,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CONSTRAINT `dish_id1`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FOREIGN KEY (`dish_id1`)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    REFERENCES `</w:t>
      </w:r>
      <w:r w:rsidR="006C04BE">
        <w:rPr>
          <w:rFonts w:ascii="Times New Roman" w:eastAsia="Times New Roman" w:hAnsi="Times New Roman" w:cs="Times New Roman"/>
        </w:rPr>
        <w:t>Restaurant</w:t>
      </w:r>
      <w:r>
        <w:rPr>
          <w:rFonts w:ascii="Times New Roman" w:eastAsia="Times New Roman" w:hAnsi="Times New Roman" w:cs="Times New Roman"/>
        </w:rPr>
        <w:t xml:space="preserve">`.`dish` (`id`) </w:t>
      </w:r>
    </w:p>
    <w:p w:rsidR="00F748EE" w:rsidRDefault="00960B1D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    ON DELETE CASCADE </w:t>
      </w:r>
    </w:p>
    <w:p w:rsidR="00F748EE" w:rsidRPr="006C04BE" w:rsidRDefault="00960B1D">
      <w:pPr>
        <w:spacing w:after="325"/>
        <w:ind w:left="-5" w:hanging="10"/>
      </w:pPr>
      <w:r>
        <w:rPr>
          <w:rFonts w:ascii="Times New Roman" w:eastAsia="Times New Roman" w:hAnsi="Times New Roman" w:cs="Times New Roman"/>
        </w:rPr>
        <w:t xml:space="preserve">    ON</w:t>
      </w:r>
      <w:r w:rsidRPr="006C04B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UPDATE</w:t>
      </w:r>
      <w:r w:rsidRPr="006C04B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CASCADE</w:t>
      </w:r>
      <w:r w:rsidRPr="006C04BE">
        <w:rPr>
          <w:rFonts w:ascii="Times New Roman" w:eastAsia="Times New Roman" w:hAnsi="Times New Roman" w:cs="Times New Roman"/>
        </w:rPr>
        <w:t xml:space="preserve">); </w:t>
      </w:r>
    </w:p>
    <w:p w:rsidR="00F748EE" w:rsidRPr="00960B1D" w:rsidRDefault="00960B1D">
      <w:pPr>
        <w:spacing w:after="305"/>
        <w:ind w:left="-5" w:right="98" w:hanging="10"/>
        <w:rPr>
          <w:lang w:val="ru-RU"/>
        </w:rPr>
      </w:pPr>
      <w:r w:rsidRPr="00960B1D">
        <w:rPr>
          <w:rFonts w:ascii="Times New Roman" w:eastAsia="Times New Roman" w:hAnsi="Times New Roman" w:cs="Times New Roman"/>
          <w:b/>
          <w:sz w:val="28"/>
          <w:lang w:val="ru-RU"/>
        </w:rPr>
        <w:t xml:space="preserve">Висновок : 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під час виконання даної </w:t>
      </w:r>
      <w:r>
        <w:rPr>
          <w:rFonts w:ascii="Times New Roman" w:eastAsia="Times New Roman" w:hAnsi="Times New Roman" w:cs="Times New Roman"/>
          <w:sz w:val="28"/>
          <w:lang w:val="ru-RU"/>
        </w:rPr>
        <w:t>лабораторної роботи я побудував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даталогічну модель </w:t>
      </w:r>
      <w:r>
        <w:rPr>
          <w:rFonts w:ascii="Times New Roman" w:eastAsia="Times New Roman" w:hAnsi="Times New Roman" w:cs="Times New Roman"/>
          <w:sz w:val="28"/>
          <w:lang w:val="ru-RU"/>
        </w:rPr>
        <w:t>бази даних . При цьому визначив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типи, розмірності та обмеження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полів і  таблиць. Також вивчив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декілька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к</w:t>
      </w:r>
      <w:r>
        <w:rPr>
          <w:rFonts w:ascii="Times New Roman" w:eastAsia="Times New Roman" w:hAnsi="Times New Roman" w:cs="Times New Roman"/>
          <w:sz w:val="28"/>
          <w:lang w:val="ru-RU"/>
        </w:rPr>
        <w:t>оманд за допомогою яких створив</w:t>
      </w:r>
      <w:r w:rsidRPr="00960B1D">
        <w:rPr>
          <w:rFonts w:ascii="Times New Roman" w:eastAsia="Times New Roman" w:hAnsi="Times New Roman" w:cs="Times New Roman"/>
          <w:sz w:val="28"/>
          <w:lang w:val="ru-RU"/>
        </w:rPr>
        <w:t xml:space="preserve"> спроектовані таблиці. </w:t>
      </w:r>
    </w:p>
    <w:sectPr w:rsidR="00F748EE" w:rsidRPr="00960B1D">
      <w:pgSz w:w="11906" w:h="16838"/>
      <w:pgMar w:top="854" w:right="749" w:bottom="84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DE7"/>
    <w:multiLevelType w:val="hybridMultilevel"/>
    <w:tmpl w:val="65FAB7E0"/>
    <w:lvl w:ilvl="0" w:tplc="8F423EF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F6BC9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0C3D5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8EBF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D2837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4EDBA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82556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F8A6C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841D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C1C71"/>
    <w:multiLevelType w:val="hybridMultilevel"/>
    <w:tmpl w:val="A89E354A"/>
    <w:lvl w:ilvl="0" w:tplc="E0EA21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9C63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3212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FE33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3A95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7829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3054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7C86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1A8A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8E1653"/>
    <w:multiLevelType w:val="hybridMultilevel"/>
    <w:tmpl w:val="45DC862E"/>
    <w:lvl w:ilvl="0" w:tplc="F75E9344">
      <w:start w:val="1"/>
      <w:numFmt w:val="bullet"/>
      <w:lvlText w:val="✓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0E67F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DC81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F6BAE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8620F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5825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7C0F9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900E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F24F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EE"/>
    <w:rsid w:val="006C04BE"/>
    <w:rsid w:val="00960B1D"/>
    <w:rsid w:val="00F7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41774-3BD8-4287-AEAA-2D404E97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k.wikibooks.org/wiki/SQL/%D0%A2%D0%B8%D0%BF%D0%B8_%D0%B4%D0%B0%D0%BD%D0%B8%D1%85_MySQL" TargetMode="External"/><Relationship Id="rId18" Type="http://schemas.openxmlformats.org/officeDocument/2006/relationships/hyperlink" Target="https://uk.wikibooks.org/wiki/SQL/%D0%A2%D0%B8%D0%BF%D0%B8_%D0%B4%D0%B0%D0%BD%D0%B8%D1%85_My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books.org/wiki/SQL/%D0%A2%D0%B8%D0%BF%D0%B8_%D0%B4%D0%B0%D0%BD%D0%B8%D1%85_MySQ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uk.wikibooks.org/wiki/SQL/%D0%A2%D0%B8%D0%BF%D0%B8_%D0%B4%D0%B0%D0%BD%D0%B8%D1%85_MySQL" TargetMode="External"/><Relationship Id="rId17" Type="http://schemas.openxmlformats.org/officeDocument/2006/relationships/hyperlink" Target="https://uk.wikibooks.org/wiki/SQL/%D0%A2%D0%B8%D0%BF%D0%B8_%D0%B4%D0%B0%D0%BD%D0%B8%D1%85_My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books.org/wiki/SQL/%D0%A2%D0%B8%D0%BF%D0%B8_%D0%B4%D0%B0%D0%BD%D0%B8%D1%85_MySQL" TargetMode="External"/><Relationship Id="rId20" Type="http://schemas.openxmlformats.org/officeDocument/2006/relationships/hyperlink" Target="https://uk.wikibooks.org/wiki/SQL/%D0%A2%D0%B8%D0%BF%D0%B8_%D0%B4%D0%B0%D0%BD%D0%B8%D1%85_MySQ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k.wikibooks.org/wiki/SQL/%D0%A2%D0%B8%D0%BF%D0%B8_%D0%B4%D0%B0%D0%BD%D0%B8%D1%85_MySQ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uk.wikibooks.org/wiki/SQL/%D0%A2%D0%B8%D0%BF%D0%B8_%D0%B4%D0%B0%D0%BD%D0%B8%D1%85_MySQ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uk.wikibooks.org/wiki/SQL/%D0%A2%D0%B8%D0%BF%D0%B8_%D0%B4%D0%B0%D0%BD%D0%B8%D1%85_My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yperlink" Target="https://uk.wikibooks.org/wiki/SQL/%D0%A2%D0%B8%D0%BF%D0%B8_%D0%B4%D0%B0%D0%BD%D0%B8%D1%85_MySQL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3</cp:revision>
  <dcterms:created xsi:type="dcterms:W3CDTF">2020-06-09T06:20:00Z</dcterms:created>
  <dcterms:modified xsi:type="dcterms:W3CDTF">2020-06-09T08:01:00Z</dcterms:modified>
</cp:coreProperties>
</file>