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528" w:rsidRPr="007C1799" w:rsidRDefault="00360528" w:rsidP="00360528">
      <w:pPr>
        <w:pStyle w:val="Nadpis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První projek</w:t>
      </w:r>
      <w:bookmarkStart w:id="0" w:name="_GoBack"/>
      <w:bookmarkEnd w:id="0"/>
      <w:r w:rsidRPr="007C1799">
        <w:rPr>
          <w:rFonts w:ascii="Segoe UI" w:hAnsi="Segoe UI" w:cs="Segoe UI"/>
          <w:color w:val="24292E"/>
        </w:rPr>
        <w:t>t — Sazby DPH</w:t>
      </w:r>
    </w:p>
    <w:p w:rsidR="00360528" w:rsidRPr="007C1799" w:rsidRDefault="00360528" w:rsidP="00360528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Na prvním projektu byste si měli ověřit, že jste zvládli témata prvních šesti lekcí.</w:t>
      </w:r>
    </w:p>
    <w:p w:rsidR="00360528" w:rsidRPr="007C1799" w:rsidRDefault="00360528" w:rsidP="00360528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K projektu nebudete mít vzorové řešení.</w:t>
      </w:r>
    </w:p>
    <w:p w:rsidR="00360528" w:rsidRPr="007C1799" w:rsidRDefault="00360528" w:rsidP="00360528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Vaše řešení byste měli odevzdat v </w:t>
      </w:r>
      <w:proofErr w:type="spellStart"/>
      <w:r w:rsidRPr="007C1799">
        <w:rPr>
          <w:rFonts w:ascii="Segoe UI" w:hAnsi="Segoe UI" w:cs="Segoe UI"/>
          <w:color w:val="24292E"/>
        </w:rPr>
        <w:t>repozitáři</w:t>
      </w:r>
      <w:proofErr w:type="spellEnd"/>
      <w:r w:rsidRPr="007C1799">
        <w:rPr>
          <w:rFonts w:ascii="Segoe UI" w:hAnsi="Segoe UI" w:cs="Segoe UI"/>
          <w:color w:val="24292E"/>
        </w:rPr>
        <w:t>, který si pro tento účel vytvoříte.</w:t>
      </w:r>
    </w:p>
    <w:p w:rsidR="00360528" w:rsidRPr="007C1799" w:rsidRDefault="00360528" w:rsidP="00360528">
      <w:pPr>
        <w:pStyle w:val="Nadpis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Zadání</w:t>
      </w:r>
    </w:p>
    <w:p w:rsidR="00360528" w:rsidRPr="007C1799" w:rsidRDefault="00360528" w:rsidP="00360528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Naprogramuj aplikaci v Javě, která vypíše všechny státy Evropské unie, které mají sazbu daně z přidané hodnoty (DPH, VAT) vyšší, než 20 % a nepoužívají speciální sazbu DPH/VAT.</w:t>
      </w:r>
    </w:p>
    <w:p w:rsidR="00360528" w:rsidRPr="007C1799" w:rsidRDefault="00360528" w:rsidP="00360528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Aktuální data o jednotlivých státech a jejich daních dostaneš v souboru — vzorový soubor je ke stažení zde: </w:t>
      </w:r>
      <w:hyperlink r:id="rId5" w:history="1">
        <w:r w:rsidRPr="007C1799">
          <w:rPr>
            <w:rStyle w:val="Hypertextovodkaz"/>
            <w:rFonts w:ascii="Segoe UI" w:hAnsi="Segoe UI" w:cs="Segoe UI"/>
          </w:rPr>
          <w:t>vat-eu.csv</w:t>
        </w:r>
      </w:hyperlink>
      <w:r w:rsidRPr="007C1799">
        <w:rPr>
          <w:rFonts w:ascii="Segoe UI" w:hAnsi="Segoe UI" w:cs="Segoe UI"/>
          <w:color w:val="24292E"/>
        </w:rPr>
        <w:t>.</w:t>
      </w:r>
    </w:p>
    <w:p w:rsidR="00360528" w:rsidRPr="007C1799" w:rsidRDefault="00360528" w:rsidP="00360528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Vstupní soubor bude ve stejné složce, jako projekt aplikace.</w:t>
      </w:r>
    </w:p>
    <w:p w:rsidR="00360528" w:rsidRPr="007C1799" w:rsidRDefault="00360528" w:rsidP="00360528">
      <w:pPr>
        <w:pStyle w:val="Nadpis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Formát vstupního souboru</w:t>
      </w:r>
    </w:p>
    <w:p w:rsidR="00360528" w:rsidRPr="007C1799" w:rsidRDefault="00360528" w:rsidP="00360528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Na každém řádku vstupního souboru jsou informace o jednom státu v následujícím formátu:</w:t>
      </w:r>
    </w:p>
    <w:p w:rsidR="00360528" w:rsidRPr="007C1799" w:rsidRDefault="00360528" w:rsidP="00360528">
      <w:pPr>
        <w:pStyle w:val="Normln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zkratka státu (například </w:t>
      </w:r>
      <w:r w:rsidRPr="007C1799">
        <w:rPr>
          <w:rStyle w:val="KdHTML"/>
          <w:rFonts w:ascii="Consolas" w:hAnsi="Consolas"/>
          <w:color w:val="24292E"/>
        </w:rPr>
        <w:t>AT</w:t>
      </w:r>
      <w:r w:rsidRPr="007C1799">
        <w:rPr>
          <w:rFonts w:ascii="Segoe UI" w:hAnsi="Segoe UI" w:cs="Segoe UI"/>
          <w:color w:val="24292E"/>
        </w:rPr>
        <w:t>)</w:t>
      </w:r>
    </w:p>
    <w:p w:rsidR="00360528" w:rsidRPr="007C1799" w:rsidRDefault="00360528" w:rsidP="00360528">
      <w:pPr>
        <w:pStyle w:val="Normln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název státu (</w:t>
      </w:r>
      <w:proofErr w:type="spellStart"/>
      <w:r w:rsidRPr="007C1799">
        <w:rPr>
          <w:rStyle w:val="KdHTML"/>
          <w:rFonts w:ascii="Consolas" w:hAnsi="Consolas"/>
          <w:color w:val="24292E"/>
        </w:rPr>
        <w:t>Austria</w:t>
      </w:r>
      <w:proofErr w:type="spellEnd"/>
      <w:r w:rsidRPr="007C1799">
        <w:rPr>
          <w:rFonts w:ascii="Segoe UI" w:hAnsi="Segoe UI" w:cs="Segoe UI"/>
          <w:color w:val="24292E"/>
        </w:rPr>
        <w:t>)</w:t>
      </w:r>
    </w:p>
    <w:p w:rsidR="00360528" w:rsidRPr="007C1799" w:rsidRDefault="00360528" w:rsidP="00360528">
      <w:pPr>
        <w:pStyle w:val="Normln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plná sazba daně z přidané hodnoty v procentech (</w:t>
      </w:r>
      <w:r w:rsidRPr="007C1799">
        <w:rPr>
          <w:rStyle w:val="KdHTML"/>
          <w:rFonts w:ascii="Consolas" w:hAnsi="Consolas"/>
          <w:color w:val="24292E"/>
        </w:rPr>
        <w:t>20</w:t>
      </w:r>
      <w:r w:rsidRPr="007C1799">
        <w:rPr>
          <w:rFonts w:ascii="Segoe UI" w:hAnsi="Segoe UI" w:cs="Segoe UI"/>
          <w:color w:val="24292E"/>
        </w:rPr>
        <w:t>)</w:t>
      </w:r>
    </w:p>
    <w:p w:rsidR="00360528" w:rsidRPr="007C1799" w:rsidRDefault="00360528" w:rsidP="00360528">
      <w:pPr>
        <w:pStyle w:val="Normln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snížená sazba daně z přidané hodnoty v procentech (</w:t>
      </w:r>
      <w:r w:rsidRPr="007C1799">
        <w:rPr>
          <w:rStyle w:val="KdHTML"/>
          <w:rFonts w:ascii="Consolas" w:hAnsi="Consolas"/>
          <w:color w:val="24292E"/>
        </w:rPr>
        <w:t>10</w:t>
      </w:r>
      <w:r w:rsidRPr="007C1799">
        <w:rPr>
          <w:rFonts w:ascii="Segoe UI" w:hAnsi="Segoe UI" w:cs="Segoe UI"/>
          <w:color w:val="24292E"/>
        </w:rPr>
        <w:t>)</w:t>
      </w:r>
    </w:p>
    <w:p w:rsidR="00360528" w:rsidRPr="007C1799" w:rsidRDefault="00360528" w:rsidP="00360528">
      <w:pPr>
        <w:pStyle w:val="Normln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informace o tom, jestli země používá speciální sazbu DPH pro některé produkty (</w:t>
      </w:r>
      <w:proofErr w:type="spellStart"/>
      <w:r w:rsidRPr="007C1799">
        <w:rPr>
          <w:rStyle w:val="KdHTML"/>
          <w:rFonts w:ascii="Consolas" w:hAnsi="Consolas"/>
          <w:color w:val="24292E"/>
        </w:rPr>
        <w:t>true</w:t>
      </w:r>
      <w:proofErr w:type="spellEnd"/>
      <w:r w:rsidRPr="007C1799">
        <w:rPr>
          <w:rFonts w:ascii="Segoe UI" w:hAnsi="Segoe UI" w:cs="Segoe UI"/>
          <w:color w:val="24292E"/>
        </w:rPr>
        <w:t>/</w:t>
      </w:r>
      <w:proofErr w:type="spellStart"/>
      <w:r w:rsidRPr="007C1799">
        <w:rPr>
          <w:rStyle w:val="KdHTML"/>
          <w:rFonts w:ascii="Consolas" w:hAnsi="Consolas"/>
          <w:color w:val="24292E"/>
        </w:rPr>
        <w:t>false</w:t>
      </w:r>
      <w:proofErr w:type="spellEnd"/>
      <w:r w:rsidRPr="007C1799">
        <w:rPr>
          <w:rFonts w:ascii="Segoe UI" w:hAnsi="Segoe UI" w:cs="Segoe UI"/>
          <w:color w:val="24292E"/>
        </w:rPr>
        <w:t>)</w:t>
      </w:r>
    </w:p>
    <w:p w:rsidR="00360528" w:rsidRPr="007C1799" w:rsidRDefault="00360528" w:rsidP="00360528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Jednotlivé hodnoty jsou odděleny vždy tabulátorem.</w:t>
      </w:r>
    </w:p>
    <w:p w:rsidR="00360528" w:rsidRPr="007C1799" w:rsidRDefault="00360528" w:rsidP="00360528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Příklad několika řádků souboru:</w:t>
      </w:r>
    </w:p>
    <w:p w:rsidR="00360528" w:rsidRPr="007C1799" w:rsidRDefault="00360528" w:rsidP="00360528">
      <w:pPr>
        <w:pStyle w:val="FormtovanvHTML"/>
        <w:shd w:val="clear" w:color="auto" w:fill="FFFFFF"/>
        <w:rPr>
          <w:rStyle w:val="KdHTML"/>
          <w:rFonts w:ascii="Consolas" w:hAnsi="Consolas"/>
          <w:color w:val="24292E"/>
          <w:bdr w:val="none" w:sz="0" w:space="0" w:color="auto" w:frame="1"/>
        </w:rPr>
      </w:pP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AT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</w: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Austria</w:t>
      </w:r>
      <w:proofErr w:type="spellEnd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  <w:t>20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  <w:t>10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</w: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true</w:t>
      </w:r>
      <w:proofErr w:type="spellEnd"/>
    </w:p>
    <w:p w:rsidR="00360528" w:rsidRPr="007C1799" w:rsidRDefault="00360528" w:rsidP="00360528">
      <w:pPr>
        <w:pStyle w:val="FormtovanvHTML"/>
        <w:shd w:val="clear" w:color="auto" w:fill="FFFFFF"/>
        <w:rPr>
          <w:rStyle w:val="KdHTML"/>
          <w:rFonts w:ascii="Consolas" w:hAnsi="Consolas"/>
          <w:color w:val="24292E"/>
          <w:bdr w:val="none" w:sz="0" w:space="0" w:color="auto" w:frame="1"/>
        </w:rPr>
      </w:pP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BE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</w: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Belgium</w:t>
      </w:r>
      <w:proofErr w:type="spellEnd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  <w:t>21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  <w:t>12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</w: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true</w:t>
      </w:r>
      <w:proofErr w:type="spellEnd"/>
    </w:p>
    <w:p w:rsidR="00360528" w:rsidRPr="007C1799" w:rsidRDefault="00360528" w:rsidP="00360528">
      <w:pPr>
        <w:pStyle w:val="FormtovanvHTML"/>
        <w:shd w:val="clear" w:color="auto" w:fill="FFFFFF"/>
        <w:rPr>
          <w:rStyle w:val="KdHTML"/>
          <w:rFonts w:ascii="Consolas" w:hAnsi="Consolas"/>
          <w:color w:val="24292E"/>
          <w:bdr w:val="none" w:sz="0" w:space="0" w:color="auto" w:frame="1"/>
        </w:rPr>
      </w:pP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BG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</w: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Bulgaria</w:t>
      </w:r>
      <w:proofErr w:type="spellEnd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  <w:t>20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  <w:t>9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</w: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false</w:t>
      </w:r>
      <w:proofErr w:type="spellEnd"/>
    </w:p>
    <w:p w:rsidR="00360528" w:rsidRPr="007C1799" w:rsidRDefault="00360528" w:rsidP="00360528">
      <w:pPr>
        <w:pStyle w:val="FormtovanvHTML"/>
        <w:shd w:val="clear" w:color="auto" w:fill="FFFFFF"/>
        <w:rPr>
          <w:rStyle w:val="KdHTML"/>
          <w:rFonts w:ascii="Consolas" w:hAnsi="Consolas"/>
          <w:color w:val="24292E"/>
          <w:bdr w:val="none" w:sz="0" w:space="0" w:color="auto" w:frame="1"/>
        </w:rPr>
      </w:pP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CY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</w: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Cyprus</w:t>
      </w:r>
      <w:proofErr w:type="spellEnd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  <w:t>19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  <w:t>9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</w: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false</w:t>
      </w:r>
      <w:proofErr w:type="spellEnd"/>
    </w:p>
    <w:p w:rsidR="00360528" w:rsidRPr="007C1799" w:rsidRDefault="00360528" w:rsidP="00360528">
      <w:pPr>
        <w:pStyle w:val="FormtovanvHTML"/>
        <w:shd w:val="clear" w:color="auto" w:fill="FFFFFF"/>
        <w:rPr>
          <w:rStyle w:val="KdHTML"/>
          <w:rFonts w:ascii="Consolas" w:hAnsi="Consolas"/>
          <w:color w:val="24292E"/>
          <w:bdr w:val="none" w:sz="0" w:space="0" w:color="auto" w:frame="1"/>
        </w:rPr>
      </w:pP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CZ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  <w:t>Czech Republic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  <w:t>21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  <w:t>15</w:t>
      </w: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ab/>
      </w: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false</w:t>
      </w:r>
      <w:proofErr w:type="spellEnd"/>
    </w:p>
    <w:p w:rsidR="00360528" w:rsidRPr="007C1799" w:rsidRDefault="00360528" w:rsidP="00360528">
      <w:pPr>
        <w:pStyle w:val="Nadpis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Výstup aplikace</w:t>
      </w:r>
    </w:p>
    <w:p w:rsidR="00360528" w:rsidRPr="007C1799" w:rsidRDefault="00360528" w:rsidP="00360528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Postupně zpracuj tyto kroky:</w:t>
      </w:r>
    </w:p>
    <w:p w:rsidR="00360528" w:rsidRPr="007C1799" w:rsidRDefault="00360528" w:rsidP="00360528">
      <w:pPr>
        <w:pStyle w:val="Normln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lastRenderedPageBreak/>
        <w:t>Vypiš seznam všech států a u každého uveď základní sazbu daně z přidané hodnoty ve formátu:</w:t>
      </w:r>
    </w:p>
    <w:p w:rsidR="00360528" w:rsidRPr="007C1799" w:rsidRDefault="00360528" w:rsidP="0075757F">
      <w:pPr>
        <w:pStyle w:val="FormtovanvHTML"/>
        <w:shd w:val="clear" w:color="auto" w:fill="FFFFFF"/>
        <w:ind w:left="720"/>
        <w:rPr>
          <w:rStyle w:val="KdHTML"/>
          <w:rFonts w:ascii="Consolas" w:hAnsi="Consolas"/>
          <w:color w:val="24292E"/>
          <w:bdr w:val="none" w:sz="0" w:space="0" w:color="auto" w:frame="1"/>
        </w:rPr>
      </w:pP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Název země (zkratka): základní sazba %</w:t>
      </w:r>
    </w:p>
    <w:p w:rsidR="00360528" w:rsidRPr="007C1799" w:rsidRDefault="00360528" w:rsidP="00360528">
      <w:pPr>
        <w:pStyle w:val="Normln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Například:</w:t>
      </w:r>
    </w:p>
    <w:p w:rsidR="00360528" w:rsidRPr="007C1799" w:rsidRDefault="00360528" w:rsidP="00360528">
      <w:pPr>
        <w:pStyle w:val="FormtovanvHTML"/>
        <w:shd w:val="clear" w:color="auto" w:fill="FFFFFF"/>
        <w:ind w:left="720"/>
        <w:rPr>
          <w:rStyle w:val="KdHTML"/>
          <w:rFonts w:ascii="Consolas" w:hAnsi="Consolas"/>
          <w:color w:val="24292E"/>
          <w:bdr w:val="none" w:sz="0" w:space="0" w:color="auto" w:frame="1"/>
        </w:rPr>
      </w:pP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Austria</w:t>
      </w:r>
      <w:proofErr w:type="spellEnd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 xml:space="preserve"> (AT): 20 %</w:t>
      </w:r>
    </w:p>
    <w:p w:rsidR="00360528" w:rsidRPr="007C1799" w:rsidRDefault="00360528" w:rsidP="00360528">
      <w:pPr>
        <w:pStyle w:val="FormtovanvHTML"/>
        <w:shd w:val="clear" w:color="auto" w:fill="FFFFFF"/>
        <w:ind w:left="720"/>
        <w:rPr>
          <w:rStyle w:val="KdHTML"/>
          <w:rFonts w:ascii="Consolas" w:hAnsi="Consolas"/>
          <w:color w:val="24292E"/>
          <w:bdr w:val="none" w:sz="0" w:space="0" w:color="auto" w:frame="1"/>
        </w:rPr>
      </w:pP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Belgium</w:t>
      </w:r>
      <w:proofErr w:type="spellEnd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 xml:space="preserve"> (BE): 21 %</w:t>
      </w:r>
    </w:p>
    <w:p w:rsidR="00360528" w:rsidRPr="007C1799" w:rsidRDefault="00360528" w:rsidP="00360528">
      <w:pPr>
        <w:pStyle w:val="FormtovanvHTML"/>
        <w:shd w:val="clear" w:color="auto" w:fill="FFFFFF"/>
        <w:ind w:left="720"/>
        <w:rPr>
          <w:rStyle w:val="KdHTML"/>
          <w:rFonts w:ascii="Consolas" w:hAnsi="Consolas"/>
          <w:color w:val="24292E"/>
          <w:bdr w:val="none" w:sz="0" w:space="0" w:color="auto" w:frame="1"/>
        </w:rPr>
      </w:pP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...</w:t>
      </w:r>
    </w:p>
    <w:p w:rsidR="00360528" w:rsidRPr="007C1799" w:rsidRDefault="00360528" w:rsidP="00360528">
      <w:pPr>
        <w:pStyle w:val="Normln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Vypište ve stejném formátu pouze státy, které mají základní sazbu daně z přidané hodnoty vyšší než 20 % a přitom nepoužívají speciální sazbu daně.</w:t>
      </w:r>
    </w:p>
    <w:p w:rsidR="00360528" w:rsidRPr="007C1799" w:rsidRDefault="00360528" w:rsidP="00360528">
      <w:pPr>
        <w:pStyle w:val="Normln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Výpis seřaď podle výše základní sazby DPH/VAT sestupně (nejprve státy s nejvyšší sazbou).</w:t>
      </w:r>
    </w:p>
    <w:p w:rsidR="00360528" w:rsidRPr="007C1799" w:rsidRDefault="00360528" w:rsidP="00360528">
      <w:pPr>
        <w:pStyle w:val="Normln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Pod výpis doplň řádek s rovnítky pro oddělení a poté seznam zkratek států, které ve výpisu nefigurují.</w:t>
      </w:r>
    </w:p>
    <w:p w:rsidR="00360528" w:rsidRPr="007C1799" w:rsidRDefault="00360528" w:rsidP="00360528">
      <w:pPr>
        <w:pStyle w:val="Normlnweb"/>
        <w:shd w:val="clear" w:color="auto" w:fill="FFFFFF"/>
        <w:spacing w:before="240" w:beforeAutospacing="0" w:after="240" w:afterAutospacing="0"/>
        <w:ind w:left="72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Například:</w:t>
      </w:r>
    </w:p>
    <w:p w:rsidR="00360528" w:rsidRPr="007C1799" w:rsidRDefault="00360528" w:rsidP="00360528">
      <w:pPr>
        <w:pStyle w:val="FormtovanvHTML"/>
        <w:shd w:val="clear" w:color="auto" w:fill="FFFFFF"/>
        <w:ind w:left="720"/>
        <w:rPr>
          <w:rStyle w:val="KdHTML"/>
          <w:rFonts w:ascii="Consolas" w:hAnsi="Consolas"/>
          <w:color w:val="24292E"/>
          <w:bdr w:val="none" w:sz="0" w:space="0" w:color="auto" w:frame="1"/>
        </w:rPr>
      </w:pP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Sweden</w:t>
      </w:r>
      <w:proofErr w:type="spellEnd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 xml:space="preserve"> (</w:t>
      </w:r>
      <w:proofErr w:type="gram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SE</w:t>
      </w:r>
      <w:proofErr w:type="gramEnd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):    25 %</w:t>
      </w:r>
    </w:p>
    <w:p w:rsidR="00360528" w:rsidRPr="007C1799" w:rsidRDefault="00360528" w:rsidP="00360528">
      <w:pPr>
        <w:pStyle w:val="FormtovanvHTML"/>
        <w:shd w:val="clear" w:color="auto" w:fill="FFFFFF"/>
        <w:ind w:left="720"/>
        <w:rPr>
          <w:rStyle w:val="KdHTML"/>
          <w:rFonts w:ascii="Consolas" w:hAnsi="Consolas"/>
          <w:color w:val="24292E"/>
          <w:bdr w:val="none" w:sz="0" w:space="0" w:color="auto" w:frame="1"/>
        </w:rPr>
      </w:pP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Croatia</w:t>
      </w:r>
      <w:proofErr w:type="spellEnd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 xml:space="preserve"> (HR):   25 %</w:t>
      </w:r>
    </w:p>
    <w:p w:rsidR="00360528" w:rsidRPr="007C1799" w:rsidRDefault="00360528" w:rsidP="00360528">
      <w:pPr>
        <w:pStyle w:val="FormtovanvHTML"/>
        <w:shd w:val="clear" w:color="auto" w:fill="FFFFFF"/>
        <w:ind w:left="720"/>
        <w:rPr>
          <w:rStyle w:val="KdHTML"/>
          <w:rFonts w:ascii="Consolas" w:hAnsi="Consolas"/>
          <w:color w:val="24292E"/>
          <w:bdr w:val="none" w:sz="0" w:space="0" w:color="auto" w:frame="1"/>
        </w:rPr>
      </w:pP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...</w:t>
      </w:r>
    </w:p>
    <w:p w:rsidR="00360528" w:rsidRPr="007C1799" w:rsidRDefault="00360528" w:rsidP="00360528">
      <w:pPr>
        <w:pStyle w:val="FormtovanvHTML"/>
        <w:shd w:val="clear" w:color="auto" w:fill="FFFFFF"/>
        <w:ind w:left="720"/>
        <w:rPr>
          <w:rStyle w:val="KdHTML"/>
          <w:rFonts w:ascii="Consolas" w:hAnsi="Consolas"/>
          <w:color w:val="24292E"/>
          <w:bdr w:val="none" w:sz="0" w:space="0" w:color="auto" w:frame="1"/>
        </w:rPr>
      </w:pPr>
      <w:proofErr w:type="spellStart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Finland</w:t>
      </w:r>
      <w:proofErr w:type="spellEnd"/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 xml:space="preserve"> (FI):   24 %</w:t>
      </w:r>
    </w:p>
    <w:p w:rsidR="00360528" w:rsidRPr="007C1799" w:rsidRDefault="00360528" w:rsidP="00360528">
      <w:pPr>
        <w:pStyle w:val="FormtovanvHTML"/>
        <w:shd w:val="clear" w:color="auto" w:fill="FFFFFF"/>
        <w:ind w:left="720"/>
        <w:rPr>
          <w:rStyle w:val="KdHTML"/>
          <w:rFonts w:ascii="Consolas" w:hAnsi="Consolas"/>
          <w:color w:val="24292E"/>
          <w:bdr w:val="none" w:sz="0" w:space="0" w:color="auto" w:frame="1"/>
        </w:rPr>
      </w:pP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...</w:t>
      </w:r>
    </w:p>
    <w:p w:rsidR="00360528" w:rsidRPr="007C1799" w:rsidRDefault="00360528" w:rsidP="00360528">
      <w:pPr>
        <w:pStyle w:val="FormtovanvHTML"/>
        <w:shd w:val="clear" w:color="auto" w:fill="FFFFFF"/>
        <w:ind w:left="720"/>
        <w:rPr>
          <w:rStyle w:val="KdHTML"/>
          <w:rFonts w:ascii="Consolas" w:hAnsi="Consolas"/>
          <w:color w:val="24292E"/>
          <w:bdr w:val="none" w:sz="0" w:space="0" w:color="auto" w:frame="1"/>
        </w:rPr>
      </w:pP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>====================</w:t>
      </w:r>
    </w:p>
    <w:p w:rsidR="00360528" w:rsidRPr="007C1799" w:rsidRDefault="00360528" w:rsidP="00360528">
      <w:pPr>
        <w:pStyle w:val="FormtovanvHTML"/>
        <w:shd w:val="clear" w:color="auto" w:fill="FFFFFF"/>
        <w:ind w:left="720"/>
        <w:rPr>
          <w:rStyle w:val="KdHTML"/>
          <w:rFonts w:ascii="Consolas" w:hAnsi="Consolas"/>
          <w:color w:val="24292E"/>
          <w:bdr w:val="none" w:sz="0" w:space="0" w:color="auto" w:frame="1"/>
        </w:rPr>
      </w:pPr>
      <w:r w:rsidRPr="007C1799">
        <w:rPr>
          <w:rStyle w:val="KdHTML"/>
          <w:rFonts w:ascii="Consolas" w:hAnsi="Consolas"/>
          <w:color w:val="24292E"/>
          <w:bdr w:val="none" w:sz="0" w:space="0" w:color="auto" w:frame="1"/>
        </w:rPr>
        <w:t xml:space="preserve">Sazba VAT 20 % nebo nižší nebo používají speciální sazbu: AT, CY, CZ,... </w:t>
      </w:r>
    </w:p>
    <w:p w:rsidR="00360528" w:rsidRPr="007C1799" w:rsidRDefault="00360528" w:rsidP="00360528">
      <w:pPr>
        <w:pStyle w:val="Normln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Výsledný výpis zapiš také do souboru s názvem </w:t>
      </w:r>
      <w:r w:rsidRPr="007C1799">
        <w:rPr>
          <w:rStyle w:val="KdHTML"/>
          <w:rFonts w:ascii="Consolas" w:hAnsi="Consolas"/>
          <w:color w:val="24292E"/>
        </w:rPr>
        <w:t>vat-over-20.txt</w:t>
      </w:r>
      <w:r w:rsidRPr="007C1799">
        <w:rPr>
          <w:rFonts w:ascii="Segoe UI" w:hAnsi="Segoe UI" w:cs="Segoe UI"/>
          <w:color w:val="24292E"/>
        </w:rPr>
        <w:t>. Výstupní soubor ulož do stejné složky, ve které byl vstupní soubor. (Výpis na obrazovku zůstává.)</w:t>
      </w:r>
    </w:p>
    <w:p w:rsidR="00360528" w:rsidRPr="007C1799" w:rsidRDefault="00360528" w:rsidP="00360528">
      <w:pPr>
        <w:pStyle w:val="Normln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Doplň možnost, aby uživatel z klávesnice zadal výši sazby DPH/VAT, podle které se má filtrovat. Vypíší se tedy státy se základní sazbou vyšší než ta, kterou uživatel zadal.</w:t>
      </w:r>
    </w:p>
    <w:p w:rsidR="00360528" w:rsidRPr="007C1799" w:rsidRDefault="00360528" w:rsidP="00360528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 xml:space="preserve">Pokud uživatel zmáčkne pouze Enter, jako výchozí hodnota </w:t>
      </w:r>
      <w:proofErr w:type="gramStart"/>
      <w:r w:rsidRPr="007C1799">
        <w:rPr>
          <w:rFonts w:ascii="Segoe UI" w:hAnsi="Segoe UI" w:cs="Segoe UI"/>
          <w:color w:val="24292E"/>
        </w:rPr>
        <w:t>se</w:t>
      </w:r>
      <w:proofErr w:type="gramEnd"/>
      <w:r w:rsidRPr="007C1799">
        <w:rPr>
          <w:rFonts w:ascii="Segoe UI" w:hAnsi="Segoe UI" w:cs="Segoe UI"/>
          <w:color w:val="24292E"/>
        </w:rPr>
        <w:t xml:space="preserve"> použij jako výchozí </w:t>
      </w:r>
      <w:proofErr w:type="gramStart"/>
      <w:r w:rsidRPr="007C1799">
        <w:rPr>
          <w:rFonts w:ascii="Segoe UI" w:hAnsi="Segoe UI" w:cs="Segoe UI"/>
          <w:color w:val="24292E"/>
        </w:rPr>
        <w:t>sazbu</w:t>
      </w:r>
      <w:proofErr w:type="gramEnd"/>
      <w:r w:rsidRPr="007C1799">
        <w:rPr>
          <w:rFonts w:ascii="Segoe UI" w:hAnsi="Segoe UI" w:cs="Segoe UI"/>
          <w:color w:val="24292E"/>
        </w:rPr>
        <w:t xml:space="preserve"> 20 %.</w:t>
      </w:r>
    </w:p>
    <w:p w:rsidR="00360528" w:rsidRPr="007C1799" w:rsidRDefault="00360528" w:rsidP="00360528">
      <w:pPr>
        <w:numPr>
          <w:ilvl w:val="1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Uprav název výstupního souboru tak, aby reflektoval zadanou sazbu daně.</w:t>
      </w:r>
    </w:p>
    <w:p w:rsidR="00360528" w:rsidRPr="007C1799" w:rsidRDefault="00360528" w:rsidP="00360528">
      <w:pPr>
        <w:pStyle w:val="Nadpis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Dotazy?</w:t>
      </w:r>
    </w:p>
    <w:p w:rsidR="00360528" w:rsidRDefault="00360528" w:rsidP="00360528">
      <w:pPr>
        <w:pStyle w:val="Normln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 w:rsidRPr="007C1799">
        <w:rPr>
          <w:rFonts w:ascii="Segoe UI" w:hAnsi="Segoe UI" w:cs="Segoe UI"/>
          <w:color w:val="24292E"/>
        </w:rPr>
        <w:t>Pokud máš k zadání dotazy, nebo narazíš na problém, se kterým si delší dobu nevíte rady, obraťte se na lektora.</w:t>
      </w:r>
    </w:p>
    <w:p w:rsidR="00460C6E" w:rsidRPr="00360528" w:rsidRDefault="00460C6E" w:rsidP="00360528"/>
    <w:sectPr w:rsidR="00460C6E" w:rsidRPr="003605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DEB"/>
    <w:multiLevelType w:val="multilevel"/>
    <w:tmpl w:val="8B9E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8035E"/>
    <w:multiLevelType w:val="multilevel"/>
    <w:tmpl w:val="D66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17910"/>
    <w:multiLevelType w:val="multilevel"/>
    <w:tmpl w:val="58809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B0598"/>
    <w:multiLevelType w:val="multilevel"/>
    <w:tmpl w:val="9D1C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B4C83"/>
    <w:multiLevelType w:val="multilevel"/>
    <w:tmpl w:val="11D4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706EC"/>
    <w:multiLevelType w:val="multilevel"/>
    <w:tmpl w:val="72521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4A3D46"/>
    <w:multiLevelType w:val="multilevel"/>
    <w:tmpl w:val="C3682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A55B50"/>
    <w:multiLevelType w:val="multilevel"/>
    <w:tmpl w:val="AFA60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E76E61"/>
    <w:multiLevelType w:val="multilevel"/>
    <w:tmpl w:val="95EC0F3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6F1347"/>
    <w:multiLevelType w:val="multilevel"/>
    <w:tmpl w:val="720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F481E"/>
    <w:multiLevelType w:val="multilevel"/>
    <w:tmpl w:val="D880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E482E"/>
    <w:multiLevelType w:val="multilevel"/>
    <w:tmpl w:val="8134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564554"/>
    <w:multiLevelType w:val="multilevel"/>
    <w:tmpl w:val="C5AE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9773C"/>
    <w:multiLevelType w:val="multilevel"/>
    <w:tmpl w:val="2178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4"/>
  </w:num>
  <w:num w:numId="5">
    <w:abstractNumId w:val="1"/>
  </w:num>
  <w:num w:numId="6">
    <w:abstractNumId w:val="9"/>
  </w:num>
  <w:num w:numId="7">
    <w:abstractNumId w:val="5"/>
  </w:num>
  <w:num w:numId="8">
    <w:abstractNumId w:val="11"/>
  </w:num>
  <w:num w:numId="9">
    <w:abstractNumId w:val="3"/>
  </w:num>
  <w:num w:numId="10">
    <w:abstractNumId w:val="2"/>
  </w:num>
  <w:num w:numId="11">
    <w:abstractNumId w:val="6"/>
  </w:num>
  <w:num w:numId="12">
    <w:abstractNumId w:val="10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5F"/>
    <w:rsid w:val="002341C3"/>
    <w:rsid w:val="00360528"/>
    <w:rsid w:val="00460C6E"/>
    <w:rsid w:val="0051775F"/>
    <w:rsid w:val="005C73AC"/>
    <w:rsid w:val="006038B0"/>
    <w:rsid w:val="0075757F"/>
    <w:rsid w:val="007C1799"/>
    <w:rsid w:val="00D4256C"/>
    <w:rsid w:val="00F8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B4018-5973-4D0A-BD84-52718B23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517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5177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1775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1775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styleId="Zdraznn">
    <w:name w:val="Emphasis"/>
    <w:basedOn w:val="Standardnpsmoodstavce"/>
    <w:uiPriority w:val="20"/>
    <w:qFormat/>
    <w:rsid w:val="0051775F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517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51775F"/>
    <w:rPr>
      <w:rFonts w:ascii="Courier New" w:eastAsia="Times New Roman" w:hAnsi="Courier New" w:cs="Courier New"/>
      <w:sz w:val="20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517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51775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603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7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NGETO-Java-Akademie-2021-07-12/content/blob/main/projekt_01/vat-eu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381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 Marian</dc:creator>
  <cp:keywords/>
  <dc:description/>
  <cp:lastModifiedBy>Marian Janik</cp:lastModifiedBy>
  <cp:revision>10</cp:revision>
  <dcterms:created xsi:type="dcterms:W3CDTF">2021-08-10T11:07:00Z</dcterms:created>
  <dcterms:modified xsi:type="dcterms:W3CDTF">2021-08-21T08:55:00Z</dcterms:modified>
</cp:coreProperties>
</file>