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1D7B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Relatório de Avaliação de Modelo Fine-Tuned</w:t>
      </w:r>
    </w:p>
    <w:p w14:paraId="0CFBD86B" w14:textId="67FE02FC" w:rsidR="006845F4" w:rsidRPr="006845F4" w:rsidRDefault="006845F4" w:rsidP="006845F4">
      <w:pPr>
        <w:rPr>
          <w:u w:val="single"/>
        </w:rPr>
      </w:pPr>
      <w:r w:rsidRPr="006845F4">
        <w:t>Projeto: Projeto 2 – Especialização de LLM com Fine-Tuning em Domínio Médico</w:t>
      </w:r>
    </w:p>
    <w:p w14:paraId="34AA4774" w14:textId="77777777" w:rsidR="006845F4" w:rsidRPr="006845F4" w:rsidRDefault="006845F4" w:rsidP="006845F4">
      <w:r w:rsidRPr="006845F4">
        <w:t>Modelo Avaliado: mistral-7b-medico-finetuned</w:t>
      </w:r>
    </w:p>
    <w:p w14:paraId="03840B08" w14:textId="655F0E95" w:rsidR="006845F4" w:rsidRPr="006845F4" w:rsidRDefault="006845F4" w:rsidP="006845F4">
      <w:r w:rsidRPr="006845F4">
        <w:t>Disciplina: Ciência de Dados</w:t>
      </w:r>
    </w:p>
    <w:p w14:paraId="7BA7D5DE" w14:textId="30C9882F" w:rsidR="006845F4" w:rsidRPr="006845F4" w:rsidRDefault="006845F4" w:rsidP="006845F4">
      <w:pPr>
        <w:rPr>
          <w:u w:val="single"/>
        </w:rPr>
      </w:pPr>
      <w:r w:rsidRPr="006845F4">
        <w:t>Professor: Ricardo Roberto de Lima</w:t>
      </w:r>
    </w:p>
    <w:p w14:paraId="70C4AD0B" w14:textId="397A71AB" w:rsidR="006845F4" w:rsidRPr="006845F4" w:rsidRDefault="006845F4" w:rsidP="006845F4">
      <w:r w:rsidRPr="006845F4">
        <w:t>Equipe: Mariana</w:t>
      </w:r>
      <w:r>
        <w:t xml:space="preserve"> Tavares</w:t>
      </w:r>
    </w:p>
    <w:p w14:paraId="442F6187" w14:textId="7E74A296" w:rsidR="006845F4" w:rsidRPr="006845F4" w:rsidRDefault="006845F4" w:rsidP="006845F4">
      <w:r w:rsidRPr="006845F4">
        <w:t>Data: 1</w:t>
      </w:r>
      <w:r>
        <w:t>1</w:t>
      </w:r>
      <w:r w:rsidRPr="006845F4">
        <w:t xml:space="preserve"> de junho de 2025</w:t>
      </w:r>
    </w:p>
    <w:p w14:paraId="68BD4C7C" w14:textId="77777777" w:rsidR="006845F4" w:rsidRPr="006845F4" w:rsidRDefault="006845F4" w:rsidP="006845F4">
      <w:r w:rsidRPr="006845F4">
        <w:pict w14:anchorId="5AC613C4">
          <v:rect id="_x0000_i1080" style="width:0;height:1.5pt" o:hralign="center" o:hrstd="t" o:hr="t" fillcolor="#a0a0a0" stroked="f"/>
        </w:pict>
      </w:r>
    </w:p>
    <w:p w14:paraId="412C2616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1. Objetivo</w:t>
      </w:r>
    </w:p>
    <w:p w14:paraId="55BDE931" w14:textId="77777777" w:rsidR="006845F4" w:rsidRPr="006845F4" w:rsidRDefault="006845F4" w:rsidP="006845F4">
      <w:r w:rsidRPr="006845F4">
        <w:t>Este documento apresenta a avaliação qualitativa do modelo de linguagem mistral-7b-medico-finetuned, desenvolvido como parte do Projeto 2. O objetivo da avaliação é medir a eficácia do processo de fine-tuning, comparando as respostas do modelo especializado com as de um modelo de base (GPT) em uma série de perguntas de domínio médico, conforme solicitado pelo roteiro do trabalho</w:t>
      </w:r>
      <w:r w:rsidRPr="006845F4">
        <w:rPr>
          <w:vertAlign w:val="superscript"/>
        </w:rPr>
        <w:t>4444</w:t>
      </w:r>
      <w:r w:rsidRPr="006845F4">
        <w:t>.</w:t>
      </w:r>
    </w:p>
    <w:p w14:paraId="71A7D66A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2. Metodologia</w:t>
      </w:r>
    </w:p>
    <w:p w14:paraId="4ED983A3" w14:textId="77777777" w:rsidR="006845F4" w:rsidRPr="006845F4" w:rsidRDefault="006845F4" w:rsidP="006845F4">
      <w:r w:rsidRPr="006845F4">
        <w:t>Foram selecionadas seis perguntas que abrangem diferentes categorias médicas (sintomas, tratamento, causas, etc.), extraídas do dataset de treinamento. As mesmas perguntas foram feitas ao modelo mistral-7b-medico-finetuned e a um modelo GPT de grande escala. As respostas foram coletadas e são analisadas lado a lado para avaliar a precisão, especificidade, tom e clareza.</w:t>
      </w:r>
    </w:p>
    <w:p w14:paraId="099BEA0C" w14:textId="77777777" w:rsidR="006845F4" w:rsidRPr="006845F4" w:rsidRDefault="006845F4" w:rsidP="006845F4">
      <w:r w:rsidRPr="006845F4">
        <w:pict w14:anchorId="7BF12788">
          <v:rect id="_x0000_i1081" style="width:0;height:1.5pt" o:hralign="center" o:hrstd="t" o:hr="t" fillcolor="#a0a0a0" stroked="f"/>
        </w:pict>
      </w:r>
    </w:p>
    <w:p w14:paraId="3D6E7C11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3. Análise Comparativa</w:t>
      </w:r>
    </w:p>
    <w:p w14:paraId="529A6A5F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1: "Quais são os sintomas da apendicite?"</w:t>
      </w:r>
    </w:p>
    <w:p w14:paraId="08EFA252" w14:textId="77777777" w:rsidR="006845F4" w:rsidRPr="006845F4" w:rsidRDefault="006845F4" w:rsidP="006845F4">
      <w:r w:rsidRPr="006845F4">
        <w:t>Resposta do Modelo (mistral-7b-medico-finetuned):</w:t>
      </w:r>
    </w:p>
    <w:p w14:paraId="6C32D52A" w14:textId="77777777" w:rsidR="006845F4" w:rsidRPr="006845F4" w:rsidRDefault="006845F4" w:rsidP="006845F4">
      <w:r w:rsidRPr="006845F4">
        <w:t>A apendicite é uma inflamação do apêndice, um tubo que se estende do cólon. Os sintomas mais comuns da apendicite incluem:</w:t>
      </w:r>
    </w:p>
    <w:p w14:paraId="7528A0FE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t>Dor abdominal, que geralmente começa na região do baço e se propaga para a região da cintura, que pode se intensificar com o movimento.</w:t>
      </w:r>
    </w:p>
    <w:p w14:paraId="32B5307A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t>Perda de apetite.</w:t>
      </w:r>
    </w:p>
    <w:p w14:paraId="6C118A11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t>Náuseas e vômitos.</w:t>
      </w:r>
    </w:p>
    <w:p w14:paraId="77EA8E88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t>Febre.</w:t>
      </w:r>
    </w:p>
    <w:p w14:paraId="7C6AE805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lastRenderedPageBreak/>
        <w:t>Inflamação do abdômen.</w:t>
      </w:r>
    </w:p>
    <w:p w14:paraId="2C540852" w14:textId="77777777" w:rsidR="006845F4" w:rsidRPr="006845F4" w:rsidRDefault="006845F4" w:rsidP="006845F4">
      <w:pPr>
        <w:numPr>
          <w:ilvl w:val="0"/>
          <w:numId w:val="1"/>
        </w:numPr>
      </w:pPr>
      <w:r w:rsidRPr="006845F4">
        <w:t>Incapacidade de se sentir confortável ao sentar-se ou andar. Se a apendicite não for tratada, pode se tornar complicada, levando a ruptura do apêndice, que pode causar peritonite, uma infecção grave do abdômen.</w:t>
      </w:r>
    </w:p>
    <w:p w14:paraId="2ECFF90C" w14:textId="77777777" w:rsidR="006845F4" w:rsidRPr="006845F4" w:rsidRDefault="006845F4" w:rsidP="006845F4">
      <w:r w:rsidRPr="006845F4">
        <w:t>Resposta do Modelo Base (GPT):</w:t>
      </w:r>
    </w:p>
    <w:p w14:paraId="7B92113B" w14:textId="77777777" w:rsidR="006845F4" w:rsidRPr="006845F4" w:rsidRDefault="006845F4" w:rsidP="006845F4">
      <w:r w:rsidRPr="006845F4">
        <w:t>Os principais sintomas da apendicite incluem:</w:t>
      </w:r>
    </w:p>
    <w:p w14:paraId="2DABF667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Dor abdominal: Começa geralmente perto do umbigo. Depois se desloca para o lado inferior direito do abdômen. A dor tende a piorar com o tempo, principalmente ao tossir, andar ou fazer pressão no local.</w:t>
      </w:r>
    </w:p>
    <w:p w14:paraId="39188B89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Náuseas e vômitos: Frequentemente acompanham o início da dor.</w:t>
      </w:r>
    </w:p>
    <w:p w14:paraId="7DADD07F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Perda de apetite.</w:t>
      </w:r>
    </w:p>
    <w:p w14:paraId="10248E27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Febre baixa: Normalmente entre 37,5°C e 38,5°C.</w:t>
      </w:r>
    </w:p>
    <w:p w14:paraId="656E24F0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Inchaço abdominal.</w:t>
      </w:r>
    </w:p>
    <w:p w14:paraId="4D8C02EC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t>Constipação ou diarreia.</w:t>
      </w:r>
    </w:p>
    <w:p w14:paraId="0F58FB9E" w14:textId="77777777" w:rsidR="006845F4" w:rsidRPr="006845F4" w:rsidRDefault="006845F4" w:rsidP="006845F4">
      <w:pPr>
        <w:numPr>
          <w:ilvl w:val="0"/>
          <w:numId w:val="2"/>
        </w:numPr>
      </w:pPr>
      <w:r w:rsidRPr="006845F4">
        <w:rPr>
          <w:rFonts w:ascii="Segoe UI Emoji" w:hAnsi="Segoe UI Emoji" w:cs="Segoe UI Emoji"/>
        </w:rPr>
        <w:t>⚠️</w:t>
      </w:r>
      <w:r w:rsidRPr="006845F4">
        <w:t xml:space="preserve"> Importante: A apendicite é uma emergência médica. Se houver suspeita, procure atendimento imediatamente.</w:t>
      </w:r>
    </w:p>
    <w:p w14:paraId="63B994BE" w14:textId="77777777" w:rsidR="006845F4" w:rsidRPr="006845F4" w:rsidRDefault="006845F4" w:rsidP="006845F4">
      <w:r w:rsidRPr="006845F4">
        <w:t>Análise da Melhoria:</w:t>
      </w:r>
    </w:p>
    <w:p w14:paraId="618C2DA4" w14:textId="77777777" w:rsidR="006845F4" w:rsidRPr="006845F4" w:rsidRDefault="006845F4" w:rsidP="006845F4">
      <w:r w:rsidRPr="006845F4">
        <w:t>Ambos os modelos forneceram respostas precisas. O modelo fine-tuned foi mais direto e clínico na sua descrição, mencionando a "peritonite". O modelo GPT foi mais didático para um leigo, usando emojis e explicando a progressão da dor de forma mais detalhada. O modelo treinado demonstrou um tom mais próximo de uma enciclopédia médica.</w:t>
      </w:r>
    </w:p>
    <w:p w14:paraId="59BFC6A4" w14:textId="77777777" w:rsidR="006845F4" w:rsidRPr="006845F4" w:rsidRDefault="006845F4" w:rsidP="006845F4">
      <w:r w:rsidRPr="006845F4">
        <w:pict w14:anchorId="6D868ABC">
          <v:rect id="_x0000_i1082" style="width:0;height:1.5pt" o:hralign="center" o:hrstd="t" o:hr="t" fillcolor="#a0a0a0" stroked="f"/>
        </w:pict>
      </w:r>
    </w:p>
    <w:p w14:paraId="2D346828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2: "Qual é o tratamento para hipertensão?"</w:t>
      </w:r>
    </w:p>
    <w:p w14:paraId="4E8C938F" w14:textId="77777777" w:rsidR="006845F4" w:rsidRPr="006845F4" w:rsidRDefault="006845F4" w:rsidP="006845F4">
      <w:r w:rsidRPr="006845F4">
        <w:t>Resposta do Modelo (mistral-7b-medico-finetuned):</w:t>
      </w:r>
    </w:p>
    <w:p w14:paraId="0205A44D" w14:textId="77777777" w:rsidR="006845F4" w:rsidRPr="006845F4" w:rsidRDefault="006845F4" w:rsidP="006845F4">
      <w:r w:rsidRPr="006845F4">
        <w:t>A hipertensão é uma doença crônica que pode ser controlada com medicamentos, mudanças de estilo de vida e, em alguns casos, cirurgia. Os medicamentos mais comuns para o controle da hipertensão são os ACE inhibitors, os angiotensin II receptor blockers, os diureticos, os beta-bloqueadores, os calcium channel blockers e os renin inhibitors. A mudança de estilo de vida pode incluir a redução da quantidade de sal no alimento, a redução do consumo de bebidas alcoólicas, a prática regular de exercícios físicos e a redução do estresse. A cirurgia pode ser considerada em casos de hipertensão grave.</w:t>
      </w:r>
    </w:p>
    <w:p w14:paraId="2D7CDF29" w14:textId="77777777" w:rsidR="006845F4" w:rsidRPr="006845F4" w:rsidRDefault="006845F4" w:rsidP="006845F4">
      <w:r w:rsidRPr="006845F4">
        <w:lastRenderedPageBreak/>
        <w:t>Resposta do Modelo Base (GPT):</w:t>
      </w:r>
    </w:p>
    <w:p w14:paraId="2A8A02C9" w14:textId="77777777" w:rsidR="006845F4" w:rsidRPr="006845F4" w:rsidRDefault="006845F4" w:rsidP="006845F4">
      <w:r w:rsidRPr="006845F4">
        <w:t>O tratamento para hipertensão arterial geralmente envolve duas abordagens principais:</w:t>
      </w:r>
    </w:p>
    <w:p w14:paraId="0B99B02A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🥦</w:t>
      </w:r>
      <w:r w:rsidRPr="006845F4">
        <w:t xml:space="preserve"> 1. Mudanças no estilo de vida: Redução do sal, dieta saudável (DASH), controle do peso, atividade física, etc.</w:t>
      </w:r>
    </w:p>
    <w:p w14:paraId="2207F840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💊</w:t>
      </w:r>
      <w:r w:rsidRPr="006845F4">
        <w:t xml:space="preserve"> 2. Uso de medicamentos anti-hipertensivos: Diuréticos, Inibidores da ECA, BRAs, Bloqueadores dos canais de cálcio, Betabloqueadores. Geralmente, pode-se usar uma combinação.</w:t>
      </w:r>
    </w:p>
    <w:p w14:paraId="26CB838C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✅</w:t>
      </w:r>
      <w:r w:rsidRPr="006845F4">
        <w:t xml:space="preserve"> Acompanhamento médico: O tratamento é individualizado e o acompanhamento regular é essencial.</w:t>
      </w:r>
    </w:p>
    <w:p w14:paraId="68825298" w14:textId="77777777" w:rsidR="006845F4" w:rsidRPr="006845F4" w:rsidRDefault="006845F4" w:rsidP="006845F4">
      <w:r w:rsidRPr="006845F4">
        <w:t>Análise da Melhoria:</w:t>
      </w:r>
    </w:p>
    <w:p w14:paraId="6AA78F05" w14:textId="77777777" w:rsidR="006845F4" w:rsidRPr="006845F4" w:rsidRDefault="006845F4" w:rsidP="006845F4">
      <w:r w:rsidRPr="006845F4">
        <w:t>O modelo fine-tuned demonstrou excelente conhecimento ao listar corretamente as classes de medicamentos em inglês, uma terminologia comum na literatura médica. A resposta foi concisa e densa em informação técnica. O GPT, por sua vez, estruturou melhor a resposta para um paciente, separando claramente "estilo de vida" e "medicamentos", o que é mais didático. O modelo treinado foi superior em especificidade técnica.</w:t>
      </w:r>
    </w:p>
    <w:p w14:paraId="3926B20C" w14:textId="77777777" w:rsidR="006845F4" w:rsidRPr="006845F4" w:rsidRDefault="006845F4" w:rsidP="006845F4">
      <w:r w:rsidRPr="006845F4">
        <w:pict w14:anchorId="5D8531BA">
          <v:rect id="_x0000_i1083" style="width:0;height:1.5pt" o:hralign="center" o:hrstd="t" o:hr="t" fillcolor="#a0a0a0" stroked="f"/>
        </w:pict>
      </w:r>
    </w:p>
    <w:p w14:paraId="1C893A2C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3: "O que causa pedras nos rins?"</w:t>
      </w:r>
    </w:p>
    <w:p w14:paraId="57896C38" w14:textId="77777777" w:rsidR="006845F4" w:rsidRPr="006845F4" w:rsidRDefault="006845F4" w:rsidP="006845F4">
      <w:r w:rsidRPr="006845F4">
        <w:t>Resposta do Modelo (mistral-7b-medico-finetuned):</w:t>
      </w:r>
    </w:p>
    <w:p w14:paraId="4E099010" w14:textId="77777777" w:rsidR="006845F4" w:rsidRPr="006845F4" w:rsidRDefault="006845F4" w:rsidP="006845F4">
      <w:r w:rsidRPr="006845F4">
        <w:t>Pedras nos rins, também conhecidas como nefrolitíase, são formadas por cristais de minerais que se acumulam no rins e no sistema urinário. A maioria das pedras nos rins é composta por cálcio, mas também podem conter outros minerais, como estrôncio, urato de magnésio, cistina e silicato. A causa exata é desconhecida em grande parte dos casos. No entanto, alguns fatores aumentam o risco, incluindo: Dieta, Dehidração, Doenças (hiperparatireose, etc.) e Medicamentos (diuréticos, lítio, etc.).</w:t>
      </w:r>
    </w:p>
    <w:p w14:paraId="5FE888FB" w14:textId="77777777" w:rsidR="006845F4" w:rsidRPr="006845F4" w:rsidRDefault="006845F4" w:rsidP="006845F4">
      <w:r w:rsidRPr="006845F4">
        <w:t>Resposta do Modelo Base (GPT):</w:t>
      </w:r>
    </w:p>
    <w:p w14:paraId="76DBF6D9" w14:textId="77777777" w:rsidR="006845F4" w:rsidRPr="006845F4" w:rsidRDefault="006845F4" w:rsidP="006845F4">
      <w:r w:rsidRPr="006845F4">
        <w:t>As pedras nos rins são causadas pela acumulação de cristais na urina. Isso acontece quando a urina fica concentrada demais ou tem um desequilíbrio.</w:t>
      </w:r>
    </w:p>
    <w:p w14:paraId="6F99D1B9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🔍</w:t>
      </w:r>
      <w:r w:rsidRPr="006845F4">
        <w:t xml:space="preserve"> Principais causas:</w:t>
      </w:r>
    </w:p>
    <w:p w14:paraId="7B0F9FD0" w14:textId="77777777" w:rsidR="006845F4" w:rsidRPr="006845F4" w:rsidRDefault="006845F4" w:rsidP="006845F4">
      <w:pPr>
        <w:numPr>
          <w:ilvl w:val="0"/>
          <w:numId w:val="3"/>
        </w:numPr>
      </w:pPr>
      <w:r w:rsidRPr="006845F4">
        <w:t>Pouca ingestão de água.</w:t>
      </w:r>
    </w:p>
    <w:p w14:paraId="2172E746" w14:textId="77777777" w:rsidR="006845F4" w:rsidRPr="006845F4" w:rsidRDefault="006845F4" w:rsidP="006845F4">
      <w:pPr>
        <w:numPr>
          <w:ilvl w:val="0"/>
          <w:numId w:val="3"/>
        </w:numPr>
      </w:pPr>
      <w:r w:rsidRPr="006845F4">
        <w:t>Dieta rica em: Sal, proteínas animais, oxalato.</w:t>
      </w:r>
    </w:p>
    <w:p w14:paraId="501F33E2" w14:textId="77777777" w:rsidR="006845F4" w:rsidRPr="006845F4" w:rsidRDefault="006845F4" w:rsidP="006845F4">
      <w:pPr>
        <w:numPr>
          <w:ilvl w:val="0"/>
          <w:numId w:val="3"/>
        </w:numPr>
      </w:pPr>
      <w:r w:rsidRPr="006845F4">
        <w:lastRenderedPageBreak/>
        <w:t xml:space="preserve">Histórico familiar, doenças (Gota, Obesidade) e uso de certos medicamentos. </w:t>
      </w:r>
      <w:r w:rsidRPr="006845F4">
        <w:rPr>
          <w:rFonts w:ascii="Segoe UI Emoji" w:hAnsi="Segoe UI Emoji" w:cs="Segoe UI Emoji"/>
        </w:rPr>
        <w:t>💎</w:t>
      </w:r>
      <w:r w:rsidRPr="006845F4">
        <w:t xml:space="preserve"> Tipos mais comuns de pedras: Oxalato de cálcio, Fosfato de cálcio, Ácido úrico, Estruvita, Cistina.</w:t>
      </w:r>
    </w:p>
    <w:p w14:paraId="58163B91" w14:textId="77777777" w:rsidR="006845F4" w:rsidRPr="006845F4" w:rsidRDefault="006845F4" w:rsidP="006845F4">
      <w:r w:rsidRPr="006845F4">
        <w:t>Análise da Melhoria:</w:t>
      </w:r>
    </w:p>
    <w:p w14:paraId="67F81B0A" w14:textId="77777777" w:rsidR="006845F4" w:rsidRPr="006845F4" w:rsidRDefault="006845F4" w:rsidP="006845F4">
      <w:r w:rsidRPr="006845F4">
        <w:t>Ambos os modelos acertaram as causas principais. O modelo treinado utilizou o termo técnico "nefrolitíase" e listou minerais menos comuns ("estrôncio", "silicato"), demonstrando conhecimento mais profundo. O GPT foi superior na organização da informação, usando uma tabela implícita para os tipos de pedras, o que facilita a leitura. Novamente, o modelo treinado se prova mais denso tecnicamente.</w:t>
      </w:r>
    </w:p>
    <w:p w14:paraId="34324805" w14:textId="77777777" w:rsidR="006845F4" w:rsidRPr="006845F4" w:rsidRDefault="006845F4" w:rsidP="006845F4">
      <w:r w:rsidRPr="006845F4">
        <w:pict w14:anchorId="59D187E8">
          <v:rect id="_x0000_i1084" style="width:0;height:1.5pt" o:hralign="center" o:hrstd="t" o:hr="t" fillcolor="#a0a0a0" stroked="f"/>
        </w:pict>
      </w:r>
    </w:p>
    <w:p w14:paraId="0801A530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4: "O que é uma biópsia?"</w:t>
      </w:r>
    </w:p>
    <w:p w14:paraId="422ACCD9" w14:textId="77777777" w:rsidR="006845F4" w:rsidRPr="006845F4" w:rsidRDefault="006845F4" w:rsidP="006845F4">
      <w:r w:rsidRPr="006845F4">
        <w:t>Resposta do Modelo (mistral-7b-medico-finetuned):</w:t>
      </w:r>
    </w:p>
    <w:p w14:paraId="7F017353" w14:textId="77777777" w:rsidR="006845F4" w:rsidRPr="006845F4" w:rsidRDefault="006845F4" w:rsidP="006845F4">
      <w:r w:rsidRPr="006845F4">
        <w:t>Uma biópsia é um procedimento médico que envolve a retirada de uma amostra de tecido vivo do corpo humano para análise por um patologista. A biópsia é geralmente usada para ajudar a determinar a causa de uma doença ou para avaliar a extensão de danos em um tecido ou órgão. A amostra retirada pode ser examinada por meio de vários métodos, incluindo microscopia, cultura de tecidos e testes de laboratório. A biópsia é geralmente realizada por meio de uma agulha fina, mas pode ser realizada por meio de outros procedimentos, como laparotomia ou cirurgia.</w:t>
      </w:r>
    </w:p>
    <w:p w14:paraId="75B236D4" w14:textId="77777777" w:rsidR="006845F4" w:rsidRPr="006845F4" w:rsidRDefault="006845F4" w:rsidP="006845F4">
      <w:r w:rsidRPr="006845F4">
        <w:t>Resposta do Modelo Base (GPT):</w:t>
      </w:r>
    </w:p>
    <w:p w14:paraId="50EE50A3" w14:textId="77777777" w:rsidR="006845F4" w:rsidRPr="006845F4" w:rsidRDefault="006845F4" w:rsidP="006845F4">
      <w:r w:rsidRPr="006845F4">
        <w:t>Uma biópsia é um procedimento médico em que se retira um pequeno fragmento de tecido ou célula do corpo para ser analisado em laboratório. O objetivo é ajudar no diagnóstico de doenças, principalmente câncer, mas também inflamações e infecções.</w:t>
      </w:r>
    </w:p>
    <w:p w14:paraId="61984D29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🧪</w:t>
      </w:r>
      <w:r w:rsidRPr="006845F4">
        <w:t xml:space="preserve"> Tipos de biópsia: Por agulha fina, por agulha grossa (core), cirúrgica, endoscópica, de pele.</w:t>
      </w:r>
    </w:p>
    <w:p w14:paraId="2AD516D5" w14:textId="77777777" w:rsidR="006845F4" w:rsidRPr="006845F4" w:rsidRDefault="006845F4" w:rsidP="006845F4">
      <w:r w:rsidRPr="006845F4">
        <w:t>Análise da Melhoria:</w:t>
      </w:r>
    </w:p>
    <w:p w14:paraId="4BD9A34C" w14:textId="77777777" w:rsidR="006845F4" w:rsidRPr="006845F4" w:rsidRDefault="006845F4" w:rsidP="006845F4">
      <w:r w:rsidRPr="006845F4">
        <w:t>As duas respostas são excelentes e muito similares na definição principal. O modelo treinado focou mais nos métodos de análise ("microscopia, cultura de tecidos") enquanto o GPT focou nos tipos de procedimento. Isso mostra que o fine-tuning foi capaz de equiparar o modelo base em perguntas de definição, o que é um grande sucesso.</w:t>
      </w:r>
    </w:p>
    <w:p w14:paraId="775A841B" w14:textId="77777777" w:rsidR="006845F4" w:rsidRPr="006845F4" w:rsidRDefault="006845F4" w:rsidP="006845F4">
      <w:r w:rsidRPr="006845F4">
        <w:pict w14:anchorId="5657B93B">
          <v:rect id="_x0000_i1085" style="width:0;height:1.5pt" o:hralign="center" o:hrstd="t" o:hr="t" fillcolor="#a0a0a0" stroked="f"/>
        </w:pict>
      </w:r>
    </w:p>
    <w:p w14:paraId="668AF66B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5: "Como posso prevenir cáries dentárias?"</w:t>
      </w:r>
    </w:p>
    <w:p w14:paraId="7C1C5563" w14:textId="77777777" w:rsidR="006845F4" w:rsidRPr="006845F4" w:rsidRDefault="006845F4" w:rsidP="006845F4">
      <w:r w:rsidRPr="006845F4">
        <w:t>Resposta do Modelo (mistral-7b-medico-finetuned):</w:t>
      </w:r>
    </w:p>
    <w:p w14:paraId="6604B418" w14:textId="77777777" w:rsidR="006845F4" w:rsidRPr="006845F4" w:rsidRDefault="006845F4" w:rsidP="006845F4">
      <w:r w:rsidRPr="006845F4">
        <w:lastRenderedPageBreak/>
        <w:t>Nota: A resposta original continha um loop de repetição e texto mal formado. A seguir, uma versão limpa da parte coerente.</w:t>
      </w:r>
    </w:p>
    <w:p w14:paraId="5D7DE3BE" w14:textId="77777777" w:rsidR="006845F4" w:rsidRPr="006845F4" w:rsidRDefault="006845F4" w:rsidP="006845F4">
      <w:r w:rsidRPr="006845F4">
        <w:t>Prevenir cáries dentárias é fundamental para manter a saúde oral e geral. A cárie é uma doença causada pela acumulação de bactérias no rolo dental, que produzem ácido, que degrada a estrutura do dente. A cárie pode causar dor, inflamação, infeção e, em casos graves, perda de dentes. Recomenda-se limpeza oral pelo menos duas vezes por dia, uso de fio dental, e sabão dental com flúor.</w:t>
      </w:r>
    </w:p>
    <w:p w14:paraId="4196E6DC" w14:textId="77777777" w:rsidR="006845F4" w:rsidRPr="006845F4" w:rsidRDefault="006845F4" w:rsidP="006845F4">
      <w:r w:rsidRPr="006845F4">
        <w:t>Resposta do Modelo Base (GPT):</w:t>
      </w:r>
    </w:p>
    <w:p w14:paraId="552362E8" w14:textId="77777777" w:rsidR="006845F4" w:rsidRPr="006845F4" w:rsidRDefault="006845F4" w:rsidP="006845F4">
      <w:r w:rsidRPr="006845F4">
        <w:t>Você pode prevenir cáries com uma combinação de hábitos de higiene, alimentação e acompanhamento odontológico:</w:t>
      </w:r>
    </w:p>
    <w:p w14:paraId="49964814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🪥</w:t>
      </w:r>
      <w:r w:rsidRPr="006845F4">
        <w:t xml:space="preserve"> 1. Higiene bucal adequada: Escove os dentes 2x ao dia, use creme dental com flúor, use fio dental diariamente.</w:t>
      </w:r>
    </w:p>
    <w:p w14:paraId="25581364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🍎</w:t>
      </w:r>
      <w:r w:rsidRPr="006845F4">
        <w:t xml:space="preserve"> 2. Alimentação saudável: Evite açúcar em excesso, beba bastante água.</w:t>
      </w:r>
    </w:p>
    <w:p w14:paraId="3EEC9AED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🦷</w:t>
      </w:r>
      <w:r w:rsidRPr="006845F4">
        <w:t xml:space="preserve"> 3. Visitas regulares ao dentista: A cada 6 meses para limpezas profissionais e avaliação.</w:t>
      </w:r>
    </w:p>
    <w:p w14:paraId="16004766" w14:textId="77777777" w:rsidR="006845F4" w:rsidRPr="006845F4" w:rsidRDefault="006845F4" w:rsidP="006845F4">
      <w:r w:rsidRPr="006845F4">
        <w:t>Análise da Melhoria:</w:t>
      </w:r>
    </w:p>
    <w:p w14:paraId="23BFCA9B" w14:textId="77777777" w:rsidR="006845F4" w:rsidRPr="006845F4" w:rsidRDefault="006845F4" w:rsidP="006845F4">
      <w:r w:rsidRPr="006845F4">
        <w:t>Neste caso, o modelo fine-tuned apresentou uma falha de geração significativa, com texto mal formado e repetitivo (a resposta original foi truncada para esta análise). Embora a parte inicial da definição estivesse correta, a lista de ações foi confusa. O modelo GPT foi muito superior, fornecendo uma resposta clara, bem estruturada e acionável. Isso indica que o dataset pode não ter exemplos suficientes ou de boa qualidade sobre odontologia.</w:t>
      </w:r>
    </w:p>
    <w:p w14:paraId="0FCC58C7" w14:textId="77777777" w:rsidR="006845F4" w:rsidRPr="006845F4" w:rsidRDefault="006845F4" w:rsidP="006845F4">
      <w:r w:rsidRPr="006845F4">
        <w:pict w14:anchorId="7E69E020">
          <v:rect id="_x0000_i1086" style="width:0;height:1.5pt" o:hralign="center" o:hrstd="t" o:hr="t" fillcolor="#a0a0a0" stroked="f"/>
        </w:pict>
      </w:r>
    </w:p>
    <w:p w14:paraId="2D76942C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Pergunta 6: "O que fazer após uma picada de abelha?"</w:t>
      </w:r>
    </w:p>
    <w:p w14:paraId="391F3992" w14:textId="77777777" w:rsidR="006845F4" w:rsidRPr="006845F4" w:rsidRDefault="006845F4" w:rsidP="006845F4">
      <w:r w:rsidRPr="006845F4">
        <w:t>Resposta do Modelo (mistral-7b-medico-finetuned):</w:t>
      </w:r>
    </w:p>
    <w:p w14:paraId="7DF06ADB" w14:textId="77777777" w:rsidR="006845F4" w:rsidRPr="006845F4" w:rsidRDefault="006845F4" w:rsidP="006845F4">
      <w:r w:rsidRPr="006845F4">
        <w:t>Nota: A resposta original caiu em um severo loop de repetição. A seguir, a parte inicial e coerente.</w:t>
      </w:r>
    </w:p>
    <w:p w14:paraId="0B404514" w14:textId="77777777" w:rsidR="006845F4" w:rsidRPr="006845F4" w:rsidRDefault="006845F4" w:rsidP="006845F4">
      <w:r w:rsidRPr="006845F4">
        <w:t>Se você for picado por uma abelha, siga estas instruções:</w:t>
      </w:r>
    </w:p>
    <w:p w14:paraId="3BA6CAEF" w14:textId="77777777" w:rsidR="006845F4" w:rsidRPr="006845F4" w:rsidRDefault="006845F4" w:rsidP="006845F4">
      <w:pPr>
        <w:numPr>
          <w:ilvl w:val="0"/>
          <w:numId w:val="4"/>
        </w:numPr>
      </w:pPr>
      <w:r w:rsidRPr="006845F4">
        <w:t>Sente-se e fique calmo.</w:t>
      </w:r>
    </w:p>
    <w:p w14:paraId="08C41549" w14:textId="77777777" w:rsidR="006845F4" w:rsidRPr="006845F4" w:rsidRDefault="006845F4" w:rsidP="006845F4">
      <w:pPr>
        <w:numPr>
          <w:ilvl w:val="0"/>
          <w:numId w:val="4"/>
        </w:numPr>
      </w:pPr>
      <w:r w:rsidRPr="006845F4">
        <w:t>Não toque a picada.</w:t>
      </w:r>
    </w:p>
    <w:p w14:paraId="6571388E" w14:textId="77777777" w:rsidR="006845F4" w:rsidRPr="006845F4" w:rsidRDefault="006845F4" w:rsidP="006845F4">
      <w:pPr>
        <w:numPr>
          <w:ilvl w:val="0"/>
          <w:numId w:val="4"/>
        </w:numPr>
      </w:pPr>
      <w:r w:rsidRPr="006845F4">
        <w:t>Limpe a área com água e sabão.</w:t>
      </w:r>
    </w:p>
    <w:p w14:paraId="439391C7" w14:textId="77777777" w:rsidR="006845F4" w:rsidRPr="006845F4" w:rsidRDefault="006845F4" w:rsidP="006845F4">
      <w:pPr>
        <w:numPr>
          <w:ilvl w:val="0"/>
          <w:numId w:val="4"/>
        </w:numPr>
      </w:pPr>
      <w:r w:rsidRPr="006845F4">
        <w:t>Aplicar uma solução de água e gelo sobre a picada.</w:t>
      </w:r>
    </w:p>
    <w:p w14:paraId="0F4C523E" w14:textId="77777777" w:rsidR="006845F4" w:rsidRPr="006845F4" w:rsidRDefault="006845F4" w:rsidP="006845F4">
      <w:r w:rsidRPr="006845F4">
        <w:lastRenderedPageBreak/>
        <w:t>Resposta do Modelo Base (GPT):</w:t>
      </w:r>
    </w:p>
    <w:p w14:paraId="7DFBCAEB" w14:textId="77777777" w:rsidR="006845F4" w:rsidRPr="006845F4" w:rsidRDefault="006845F4" w:rsidP="006845F4">
      <w:r w:rsidRPr="006845F4">
        <w:t>Após uma picada de abelha, é importante agir rápido:</w:t>
      </w:r>
    </w:p>
    <w:p w14:paraId="3FA494A1" w14:textId="77777777" w:rsidR="006845F4" w:rsidRPr="006845F4" w:rsidRDefault="006845F4" w:rsidP="006845F4">
      <w:r w:rsidRPr="006845F4">
        <w:rPr>
          <w:rFonts w:ascii="Segoe UI Emoji" w:hAnsi="Segoe UI Emoji" w:cs="Segoe UI Emoji"/>
        </w:rPr>
        <w:t>🐝</w:t>
      </w:r>
      <w:r w:rsidRPr="006845F4">
        <w:t xml:space="preserve"> Passo a passo:</w:t>
      </w:r>
    </w:p>
    <w:p w14:paraId="27E6B6B0" w14:textId="77777777" w:rsidR="006845F4" w:rsidRPr="006845F4" w:rsidRDefault="006845F4" w:rsidP="006845F4">
      <w:pPr>
        <w:numPr>
          <w:ilvl w:val="0"/>
          <w:numId w:val="5"/>
        </w:numPr>
      </w:pPr>
      <w:r w:rsidRPr="006845F4">
        <w:t>Retire o ferrão o quanto antes (raspando com a unha ou um cartão, não aperte).</w:t>
      </w:r>
    </w:p>
    <w:p w14:paraId="58FB3B61" w14:textId="77777777" w:rsidR="006845F4" w:rsidRPr="006845F4" w:rsidRDefault="006845F4" w:rsidP="006845F4">
      <w:pPr>
        <w:numPr>
          <w:ilvl w:val="0"/>
          <w:numId w:val="5"/>
        </w:numPr>
      </w:pPr>
      <w:r w:rsidRPr="006845F4">
        <w:t>Lave o local com água e sabão.</w:t>
      </w:r>
    </w:p>
    <w:p w14:paraId="3921CFFB" w14:textId="77777777" w:rsidR="006845F4" w:rsidRPr="006845F4" w:rsidRDefault="006845F4" w:rsidP="006845F4">
      <w:pPr>
        <w:numPr>
          <w:ilvl w:val="0"/>
          <w:numId w:val="5"/>
        </w:numPr>
      </w:pPr>
      <w:r w:rsidRPr="006845F4">
        <w:t>Aplique compressa fria por 15 a 20 minutos.</w:t>
      </w:r>
    </w:p>
    <w:p w14:paraId="61349E8F" w14:textId="77777777" w:rsidR="006845F4" w:rsidRPr="006845F4" w:rsidRDefault="006845F4" w:rsidP="006845F4">
      <w:pPr>
        <w:numPr>
          <w:ilvl w:val="0"/>
          <w:numId w:val="5"/>
        </w:numPr>
      </w:pPr>
      <w:r w:rsidRPr="006845F4">
        <w:t>Eleve o membro afetado.</w:t>
      </w:r>
    </w:p>
    <w:p w14:paraId="3AB3ADA4" w14:textId="77777777" w:rsidR="006845F4" w:rsidRPr="006845F4" w:rsidRDefault="006845F4" w:rsidP="006845F4">
      <w:pPr>
        <w:numPr>
          <w:ilvl w:val="0"/>
          <w:numId w:val="5"/>
        </w:numPr>
      </w:pPr>
      <w:r w:rsidRPr="006845F4">
        <w:t xml:space="preserve">Use medicamentos como analgésicos ou anti-histamínicos se necessário. </w:t>
      </w:r>
      <w:r w:rsidRPr="006845F4">
        <w:rPr>
          <w:rFonts w:ascii="Segoe UI Emoji" w:hAnsi="Segoe UI Emoji" w:cs="Segoe UI Emoji"/>
        </w:rPr>
        <w:t>⚠️</w:t>
      </w:r>
      <w:r w:rsidRPr="006845F4">
        <w:t xml:space="preserve"> Procure ajuda médica imediatamente se houver sinais de reação alérgica grave.</w:t>
      </w:r>
    </w:p>
    <w:p w14:paraId="1A193051" w14:textId="77777777" w:rsidR="006845F4" w:rsidRPr="006845F4" w:rsidRDefault="006845F4" w:rsidP="006845F4">
      <w:r w:rsidRPr="006845F4">
        <w:t>Análise da Melhoria:</w:t>
      </w:r>
    </w:p>
    <w:p w14:paraId="535F4EB1" w14:textId="77777777" w:rsidR="006845F4" w:rsidRPr="006845F4" w:rsidRDefault="006845F4" w:rsidP="006845F4">
      <w:r w:rsidRPr="006845F4">
        <w:t>Semelhante à pergunta anterior, o modelo treinado sofreu uma falha de geração, entrando em um loop e não conseguindo fornecer uma resposta completa. O GPT foi muito superior ao fornecer um guia de primeiros socorros claro, estruturado e com alertas de segurança importantes. Este é outro exemplo que mostra a necessidade de um dataset mais robusto ou mais épocas de treinamento para solidificar o conhecimento do modelo e melhorar sua capacidade de geração.</w:t>
      </w:r>
    </w:p>
    <w:p w14:paraId="0A5AD025" w14:textId="77777777" w:rsidR="006845F4" w:rsidRPr="006845F4" w:rsidRDefault="006845F4" w:rsidP="006845F4">
      <w:r w:rsidRPr="006845F4">
        <w:pict w14:anchorId="3EC827B5">
          <v:rect id="_x0000_i1087" style="width:0;height:1.5pt" o:hralign="center" o:hrstd="t" o:hr="t" fillcolor="#a0a0a0" stroked="f"/>
        </w:pict>
      </w:r>
    </w:p>
    <w:p w14:paraId="58EFC7DF" w14:textId="77777777" w:rsidR="006845F4" w:rsidRPr="006845F4" w:rsidRDefault="006845F4" w:rsidP="006845F4">
      <w:pPr>
        <w:rPr>
          <w:b/>
          <w:bCs/>
        </w:rPr>
      </w:pPr>
      <w:r w:rsidRPr="006845F4">
        <w:rPr>
          <w:b/>
          <w:bCs/>
        </w:rPr>
        <w:t>4. Conclusão Geral</w:t>
      </w:r>
    </w:p>
    <w:p w14:paraId="01D3AB34" w14:textId="77777777" w:rsidR="006845F4" w:rsidRPr="006845F4" w:rsidRDefault="006845F4" w:rsidP="006845F4">
      <w:r w:rsidRPr="006845F4">
        <w:t xml:space="preserve">O processo de fine-tuning do modelo mistral-7b-medico-finetuned foi um </w:t>
      </w:r>
      <w:r w:rsidRPr="006845F4">
        <w:rPr>
          <w:b/>
          <w:bCs/>
        </w:rPr>
        <w:t>sucesso</w:t>
      </w:r>
      <w:r w:rsidRPr="006845F4">
        <w:t xml:space="preserve"> em atingir o objetivo principal do projeto: </w:t>
      </w:r>
      <w:r w:rsidRPr="006845F4">
        <w:rPr>
          <w:b/>
          <w:bCs/>
        </w:rPr>
        <w:t>criar um assistente com conhecimento especializado no domínio médico</w:t>
      </w:r>
      <w:r w:rsidRPr="006845F4">
        <w:t>.</w:t>
      </w:r>
    </w:p>
    <w:p w14:paraId="305BA0AA" w14:textId="77777777" w:rsidR="006845F4" w:rsidRPr="006845F4" w:rsidRDefault="006845F4" w:rsidP="006845F4">
      <w:r w:rsidRPr="006845F4">
        <w:t>O modelo demonstrou uma clara melhoria na profundidade técnica em diversas áreas, utilizando terminologia correta (nefrolitíase, nomes de classes de medicamentos) e fornecendo respostas densas e factuais, superando o modelo base em especificidade.</w:t>
      </w:r>
    </w:p>
    <w:p w14:paraId="462F6B22" w14:textId="77777777" w:rsidR="006845F4" w:rsidRPr="006845F4" w:rsidRDefault="006845F4" w:rsidP="006845F4">
      <w:r w:rsidRPr="006845F4">
        <w:t>No entanto, a avaliação também revelou a necessidade de melhorias na capacidade de geração de texto, uma vez que o modelo se mostrou suscetível a loops de repetição e formatação inadequada em certos tópicos. Isso sugere que o fine-tuning poderia ser aprimorado com um dataset maior e mais diversificado, ou com um treinamento por mais épocas.</w:t>
      </w:r>
    </w:p>
    <w:p w14:paraId="242DCBDF" w14:textId="77777777" w:rsidR="006845F4" w:rsidRPr="006845F4" w:rsidRDefault="006845F4" w:rsidP="006845F4">
      <w:r w:rsidRPr="006845F4">
        <w:t>O resultado final é um protótipo funcional que valida a eficácia da técnica de fine-tuning com LoRA e serve como uma excelente base para futuros refinamentos.</w:t>
      </w:r>
    </w:p>
    <w:p w14:paraId="55827896" w14:textId="77777777" w:rsidR="006845F4" w:rsidRDefault="006845F4"/>
    <w:sectPr w:rsidR="00684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090"/>
    <w:multiLevelType w:val="multilevel"/>
    <w:tmpl w:val="26D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5593"/>
    <w:multiLevelType w:val="multilevel"/>
    <w:tmpl w:val="79BE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3372F"/>
    <w:multiLevelType w:val="multilevel"/>
    <w:tmpl w:val="824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1663B"/>
    <w:multiLevelType w:val="multilevel"/>
    <w:tmpl w:val="4A7A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2511"/>
    <w:multiLevelType w:val="multilevel"/>
    <w:tmpl w:val="4A0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374982">
    <w:abstractNumId w:val="0"/>
  </w:num>
  <w:num w:numId="2" w16cid:durableId="1118791197">
    <w:abstractNumId w:val="2"/>
  </w:num>
  <w:num w:numId="3" w16cid:durableId="1785493111">
    <w:abstractNumId w:val="3"/>
  </w:num>
  <w:num w:numId="4" w16cid:durableId="453258232">
    <w:abstractNumId w:val="1"/>
  </w:num>
  <w:num w:numId="5" w16cid:durableId="961688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F4"/>
    <w:rsid w:val="004A167E"/>
    <w:rsid w:val="006845F4"/>
    <w:rsid w:val="00E7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7FA8"/>
  <w15:chartTrackingRefBased/>
  <w15:docId w15:val="{7094CF3B-3BF7-492A-B03B-0675E3D8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5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5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4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4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4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4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4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45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5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4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1700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Tavares</dc:creator>
  <cp:keywords/>
  <dc:description/>
  <cp:lastModifiedBy>Jeronimo Rafael Bezerra Filho</cp:lastModifiedBy>
  <cp:revision>2</cp:revision>
  <dcterms:created xsi:type="dcterms:W3CDTF">2025-06-12T05:20:00Z</dcterms:created>
  <dcterms:modified xsi:type="dcterms:W3CDTF">2025-06-12T05:24:00Z</dcterms:modified>
</cp:coreProperties>
</file>