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98" w:rsidRDefault="000D1C86">
      <w:pPr>
        <w:spacing w:before="240" w:after="240"/>
        <w:jc w:val="right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Единая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учета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школы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Спецификация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требований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программному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обеспечению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.</w:t>
      </w:r>
    </w:p>
    <w:p w:rsidR="00B67798" w:rsidRDefault="000D1C86">
      <w:pPr>
        <w:spacing w:before="240" w:after="240"/>
        <w:jc w:val="right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           Дата  Автор 30.07.2021 Документ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создан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>Федорчук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М.В. </w:t>
      </w:r>
    </w:p>
    <w:p w:rsidR="00B67798" w:rsidRDefault="000D1C86">
      <w:pPr>
        <w:spacing w:before="240" w:after="240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Общее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описание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Обозрение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целом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3 .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Классы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и характеристики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пользователей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Операционная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среда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Спецификации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требований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6.Функциональность.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Таблицы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участников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системы</w:t>
      </w:r>
      <w:proofErr w:type="spellEnd"/>
      <w:r>
        <w:rPr>
          <w:rFonts w:ascii="Times New Roman" w:eastAsia="Times New Roman" w:hAnsi="Times New Roman" w:cs="Times New Roman"/>
          <w:color w:val="202124"/>
        </w:rPr>
        <w:t>.</w:t>
      </w:r>
    </w:p>
    <w:p w:rsidR="00B67798" w:rsidRDefault="000D1C86">
      <w:pPr>
        <w:spacing w:before="240" w:after="24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8. Схема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данных</w:t>
      </w:r>
      <w:proofErr w:type="spellEnd"/>
      <w:r>
        <w:rPr>
          <w:rFonts w:ascii="Times New Roman" w:eastAsia="Times New Roman" w:hAnsi="Times New Roman" w:cs="Times New Roman"/>
          <w:color w:val="202124"/>
        </w:rPr>
        <w:t>.</w:t>
      </w:r>
    </w:p>
    <w:p w:rsidR="00B67798" w:rsidRDefault="00B67798">
      <w:pPr>
        <w:spacing w:before="240" w:after="240"/>
        <w:rPr>
          <w:color w:val="202124"/>
          <w:sz w:val="24"/>
          <w:szCs w:val="24"/>
        </w:rPr>
      </w:pPr>
    </w:p>
    <w:p w:rsidR="00B67798" w:rsidRDefault="000D1C86">
      <w:pPr>
        <w:spacing w:before="240" w:after="240"/>
        <w:jc w:val="center"/>
        <w:rPr>
          <w:color w:val="202124"/>
          <w:sz w:val="30"/>
          <w:szCs w:val="30"/>
        </w:rPr>
      </w:pPr>
      <w:proofErr w:type="spellStart"/>
      <w:r>
        <w:rPr>
          <w:color w:val="202124"/>
          <w:sz w:val="30"/>
          <w:szCs w:val="30"/>
        </w:rPr>
        <w:t>Общее</w:t>
      </w:r>
      <w:proofErr w:type="spellEnd"/>
      <w:r>
        <w:rPr>
          <w:color w:val="202124"/>
          <w:sz w:val="30"/>
          <w:szCs w:val="30"/>
        </w:rPr>
        <w:t xml:space="preserve"> </w:t>
      </w:r>
      <w:proofErr w:type="spellStart"/>
      <w:r>
        <w:rPr>
          <w:color w:val="202124"/>
          <w:sz w:val="30"/>
          <w:szCs w:val="30"/>
        </w:rPr>
        <w:t>описание</w:t>
      </w:r>
      <w:proofErr w:type="spellEnd"/>
      <w:r>
        <w:rPr>
          <w:color w:val="202124"/>
          <w:sz w:val="30"/>
          <w:szCs w:val="30"/>
        </w:rPr>
        <w:t>.</w:t>
      </w:r>
    </w:p>
    <w:p w:rsidR="00B67798" w:rsidRDefault="000D1C86">
      <w:pPr>
        <w:pStyle w:val="2"/>
        <w:keepNext w:val="0"/>
        <w:keepLines w:val="0"/>
        <w:numPr>
          <w:ilvl w:val="0"/>
          <w:numId w:val="1"/>
        </w:numPr>
        <w:pBdr>
          <w:right w:val="none" w:sz="0" w:space="30" w:color="auto"/>
        </w:pBdr>
        <w:spacing w:before="0" w:after="0"/>
        <w:jc w:val="center"/>
        <w:rPr>
          <w:color w:val="202124"/>
          <w:sz w:val="30"/>
          <w:szCs w:val="30"/>
        </w:rPr>
      </w:pPr>
      <w:bookmarkStart w:id="1" w:name="_oov6x272koy1" w:colFirst="0" w:colLast="0"/>
      <w:bookmarkEnd w:id="1"/>
      <w:proofErr w:type="spellStart"/>
      <w:r>
        <w:rPr>
          <w:color w:val="202124"/>
          <w:sz w:val="30"/>
          <w:szCs w:val="30"/>
        </w:rPr>
        <w:t>Общий</w:t>
      </w:r>
      <w:proofErr w:type="spellEnd"/>
      <w:r>
        <w:rPr>
          <w:color w:val="202124"/>
          <w:sz w:val="30"/>
          <w:szCs w:val="30"/>
        </w:rPr>
        <w:t xml:space="preserve"> </w:t>
      </w:r>
      <w:proofErr w:type="spellStart"/>
      <w:r>
        <w:rPr>
          <w:color w:val="202124"/>
          <w:sz w:val="30"/>
          <w:szCs w:val="30"/>
        </w:rPr>
        <w:t>взгляд</w:t>
      </w:r>
      <w:proofErr w:type="spellEnd"/>
      <w:r>
        <w:rPr>
          <w:color w:val="202124"/>
          <w:sz w:val="30"/>
          <w:szCs w:val="30"/>
        </w:rPr>
        <w:t xml:space="preserve"> на продукт.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School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accounting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system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данном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документе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подробно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описываются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внешние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проявления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сценарии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поведения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разрабатываемого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рамках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приложения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“Система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учёта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школы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”. Наряду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этим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приводится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перечень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требований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других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аспектов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необходимых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полного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всестороннего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описания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всех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требований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участников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к продукту. 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Документ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содержит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общее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описание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также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допущения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условия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которые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так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или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иначе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воздействуют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техническую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реализацию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использование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проектного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решения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Специфика</w:t>
      </w:r>
      <w:r>
        <w:rPr>
          <w:rFonts w:ascii="Times New Roman" w:eastAsia="Times New Roman" w:hAnsi="Times New Roman" w:cs="Times New Roman"/>
          <w:sz w:val="32"/>
          <w:szCs w:val="32"/>
        </w:rPr>
        <w:t>ция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требований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содержит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детальное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описание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всех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требований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Системе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Обозрение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целом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Основные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задачи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Учёт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учащихся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школе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Учёт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количества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классов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учет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учителей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школе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учет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профильных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классов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школе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2.1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Обзо</w:t>
      </w:r>
      <w:r>
        <w:rPr>
          <w:rFonts w:ascii="Times New Roman" w:eastAsia="Times New Roman" w:hAnsi="Times New Roman" w:cs="Times New Roman"/>
          <w:sz w:val="32"/>
          <w:szCs w:val="32"/>
        </w:rPr>
        <w:t>р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модели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объектов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База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должна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предоставлять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хранения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изменения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отображения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сведений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всех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субъектах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учебного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процесса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Участники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результате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моделирования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выявлены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следующие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участники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•  Учителя.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•  Ученики.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Профильные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классы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67798" w:rsidRDefault="000D1C8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Классные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руководители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67798" w:rsidRDefault="000D1C86">
      <w:pPr>
        <w:pStyle w:val="1"/>
        <w:keepNext w:val="0"/>
        <w:keepLines w:val="0"/>
        <w:pBdr>
          <w:right w:val="none" w:sz="0" w:space="30" w:color="auto"/>
        </w:pBdr>
        <w:spacing w:before="480"/>
        <w:jc w:val="center"/>
        <w:rPr>
          <w:sz w:val="33"/>
          <w:szCs w:val="33"/>
        </w:rPr>
      </w:pPr>
      <w:bookmarkStart w:id="2" w:name="_c8bem1sud3at" w:colFirst="0" w:colLast="0"/>
      <w:bookmarkEnd w:id="2"/>
      <w:r>
        <w:rPr>
          <w:sz w:val="33"/>
          <w:szCs w:val="33"/>
        </w:rPr>
        <w:t xml:space="preserve">3. </w:t>
      </w:r>
      <w:proofErr w:type="spellStart"/>
      <w:r>
        <w:rPr>
          <w:sz w:val="33"/>
          <w:szCs w:val="33"/>
        </w:rPr>
        <w:t>Классы</w:t>
      </w:r>
      <w:proofErr w:type="spellEnd"/>
      <w:r>
        <w:rPr>
          <w:sz w:val="33"/>
          <w:szCs w:val="33"/>
        </w:rPr>
        <w:t xml:space="preserve"> и характеристики </w:t>
      </w:r>
      <w:proofErr w:type="spellStart"/>
      <w:r>
        <w:rPr>
          <w:sz w:val="33"/>
          <w:szCs w:val="33"/>
        </w:rPr>
        <w:t>пользователей</w:t>
      </w:r>
      <w:proofErr w:type="spellEnd"/>
    </w:p>
    <w:tbl>
      <w:tblPr>
        <w:tblStyle w:val="a5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7"/>
        <w:gridCol w:w="6568"/>
      </w:tblGrid>
      <w:tr w:rsidR="00B67798">
        <w:trPr>
          <w:trHeight w:val="605"/>
        </w:trPr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Класс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6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B67798">
        <w:trPr>
          <w:trHeight w:val="3035"/>
        </w:trPr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Клиент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Клиент</w:t>
            </w:r>
            <w:proofErr w:type="spellEnd"/>
            <w:r>
              <w:rPr>
                <w:sz w:val="24"/>
                <w:szCs w:val="24"/>
              </w:rPr>
              <w:t xml:space="preserve"> — </w:t>
            </w:r>
            <w:proofErr w:type="spellStart"/>
            <w:r>
              <w:rPr>
                <w:sz w:val="24"/>
                <w:szCs w:val="24"/>
              </w:rPr>
              <w:t>это</w:t>
            </w:r>
            <w:proofErr w:type="spellEnd"/>
            <w:r>
              <w:rPr>
                <w:sz w:val="24"/>
                <w:szCs w:val="24"/>
              </w:rPr>
              <w:t xml:space="preserve"> ученик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Гимназии</w:t>
            </w:r>
            <w:proofErr w:type="spellEnd"/>
            <w:r>
              <w:rPr>
                <w:sz w:val="24"/>
                <w:szCs w:val="24"/>
              </w:rPr>
              <w:t xml:space="preserve"> 46”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его </w:t>
            </w:r>
            <w:proofErr w:type="spellStart"/>
            <w:r>
              <w:rPr>
                <w:sz w:val="24"/>
                <w:szCs w:val="24"/>
              </w:rPr>
              <w:t>представитель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родители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желающий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узнать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каком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профильном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учится</w:t>
            </w:r>
            <w:proofErr w:type="spellEnd"/>
            <w:r>
              <w:rPr>
                <w:sz w:val="24"/>
                <w:szCs w:val="24"/>
              </w:rPr>
              <w:t xml:space="preserve"> его </w:t>
            </w:r>
            <w:proofErr w:type="spellStart"/>
            <w:r>
              <w:rPr>
                <w:sz w:val="24"/>
                <w:szCs w:val="24"/>
              </w:rPr>
              <w:t>ребен</w:t>
            </w:r>
            <w:r>
              <w:rPr>
                <w:sz w:val="24"/>
                <w:szCs w:val="24"/>
              </w:rPr>
              <w:t>ок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узнать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руководителя</w:t>
            </w:r>
            <w:proofErr w:type="spellEnd"/>
            <w:r>
              <w:rPr>
                <w:sz w:val="24"/>
                <w:szCs w:val="24"/>
              </w:rPr>
              <w:t xml:space="preserve"> ученика, </w:t>
            </w:r>
            <w:proofErr w:type="spellStart"/>
            <w:r>
              <w:rPr>
                <w:sz w:val="24"/>
                <w:szCs w:val="24"/>
              </w:rPr>
              <w:t>узнать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профильные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классы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школе</w:t>
            </w:r>
            <w:proofErr w:type="spellEnd"/>
            <w:r>
              <w:rPr>
                <w:sz w:val="24"/>
                <w:szCs w:val="24"/>
              </w:rPr>
              <w:t xml:space="preserve">, перевести </w:t>
            </w:r>
            <w:proofErr w:type="spellStart"/>
            <w:r>
              <w:rPr>
                <w:sz w:val="24"/>
                <w:szCs w:val="24"/>
              </w:rPr>
              <w:t>ребенка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из</w:t>
            </w:r>
            <w:proofErr w:type="spellEnd"/>
            <w:r>
              <w:rPr>
                <w:sz w:val="24"/>
                <w:szCs w:val="24"/>
              </w:rPr>
              <w:t xml:space="preserve"> одного </w:t>
            </w:r>
            <w:proofErr w:type="spellStart"/>
            <w:r>
              <w:rPr>
                <w:sz w:val="24"/>
                <w:szCs w:val="24"/>
              </w:rPr>
              <w:t>класса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другой</w:t>
            </w:r>
            <w:proofErr w:type="spellEnd"/>
            <w:r>
              <w:rPr>
                <w:sz w:val="24"/>
                <w:szCs w:val="24"/>
              </w:rPr>
              <w:t xml:space="preserve">(понять </w:t>
            </w:r>
            <w:proofErr w:type="spellStart"/>
            <w:r>
              <w:rPr>
                <w:sz w:val="24"/>
                <w:szCs w:val="24"/>
              </w:rPr>
              <w:t>профильное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направление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Всего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потенциальных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клиентов</w:t>
            </w:r>
            <w:proofErr w:type="spellEnd"/>
            <w:r>
              <w:rPr>
                <w:sz w:val="24"/>
                <w:szCs w:val="24"/>
              </w:rPr>
              <w:t xml:space="preserve"> 6 , </w:t>
            </w:r>
            <w:proofErr w:type="spellStart"/>
            <w:r>
              <w:rPr>
                <w:sz w:val="24"/>
                <w:szCs w:val="24"/>
              </w:rPr>
              <w:t>из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которых</w:t>
            </w:r>
            <w:proofErr w:type="spellEnd"/>
            <w:r>
              <w:rPr>
                <w:sz w:val="24"/>
                <w:szCs w:val="24"/>
              </w:rPr>
              <w:t xml:space="preserve"> 5 , </w:t>
            </w:r>
            <w:proofErr w:type="spellStart"/>
            <w:r>
              <w:rPr>
                <w:sz w:val="24"/>
                <w:szCs w:val="24"/>
              </w:rPr>
              <w:t>как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ожидается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будут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использовать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School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accounting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среднем</w:t>
            </w:r>
            <w:proofErr w:type="spellEnd"/>
            <w:r>
              <w:rPr>
                <w:sz w:val="24"/>
                <w:szCs w:val="24"/>
              </w:rPr>
              <w:t xml:space="preserve"> 5 раз в </w:t>
            </w:r>
            <w:proofErr w:type="spellStart"/>
            <w:r>
              <w:rPr>
                <w:sz w:val="24"/>
                <w:szCs w:val="24"/>
              </w:rPr>
              <w:t>неделю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Иногда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клиенты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будут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узнавать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профильных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классов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школе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Ожидается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что</w:t>
            </w:r>
            <w:proofErr w:type="spellEnd"/>
            <w:r>
              <w:rPr>
                <w:sz w:val="24"/>
                <w:szCs w:val="24"/>
              </w:rPr>
              <w:t xml:space="preserve"> 25 % </w:t>
            </w:r>
            <w:proofErr w:type="spellStart"/>
            <w:r>
              <w:rPr>
                <w:sz w:val="24"/>
                <w:szCs w:val="24"/>
              </w:rPr>
              <w:t>клиентов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узнавать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информацию</w:t>
            </w:r>
            <w:proofErr w:type="spellEnd"/>
            <w:r>
              <w:rPr>
                <w:sz w:val="24"/>
                <w:szCs w:val="24"/>
              </w:rPr>
              <w:t xml:space="preserve"> через </w:t>
            </w:r>
            <w:proofErr w:type="spellStart"/>
            <w:r>
              <w:rPr>
                <w:sz w:val="24"/>
                <w:szCs w:val="24"/>
              </w:rPr>
              <w:t>администрацию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  <w:r>
              <w:rPr>
                <w:sz w:val="24"/>
                <w:szCs w:val="24"/>
              </w:rPr>
              <w:t xml:space="preserve">, а 75 % - с </w:t>
            </w:r>
            <w:proofErr w:type="spellStart"/>
            <w:r>
              <w:rPr>
                <w:sz w:val="24"/>
                <w:szCs w:val="24"/>
              </w:rPr>
              <w:t>домашних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компьютеров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применением</w:t>
            </w:r>
            <w:proofErr w:type="spellEnd"/>
            <w:r>
              <w:rPr>
                <w:sz w:val="24"/>
                <w:szCs w:val="24"/>
              </w:rPr>
              <w:t xml:space="preserve"> приложений для </w:t>
            </w:r>
            <w:proofErr w:type="spellStart"/>
            <w:r>
              <w:rPr>
                <w:sz w:val="24"/>
                <w:szCs w:val="24"/>
              </w:rPr>
              <w:t>смартфонов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пл</w:t>
            </w:r>
            <w:r>
              <w:rPr>
                <w:sz w:val="24"/>
                <w:szCs w:val="24"/>
              </w:rPr>
              <w:t>аншетов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67798">
        <w:trPr>
          <w:trHeight w:val="2225"/>
        </w:trPr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Учителя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</w:p>
        </w:tc>
        <w:tc>
          <w:tcPr>
            <w:tcW w:w="6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школе</w:t>
            </w:r>
            <w:proofErr w:type="spellEnd"/>
            <w:r>
              <w:rPr>
                <w:sz w:val="24"/>
                <w:szCs w:val="24"/>
              </w:rPr>
              <w:t xml:space="preserve">  в </w:t>
            </w:r>
            <w:proofErr w:type="spellStart"/>
            <w:r>
              <w:rPr>
                <w:sz w:val="24"/>
                <w:szCs w:val="24"/>
              </w:rPr>
              <w:t>настоящее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время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работает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трое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учителей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которые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будут</w:t>
            </w:r>
            <w:proofErr w:type="spellEnd"/>
            <w:r>
              <w:rPr>
                <w:sz w:val="24"/>
                <w:szCs w:val="24"/>
              </w:rPr>
              <w:t xml:space="preserve"> знать в </w:t>
            </w:r>
            <w:proofErr w:type="spellStart"/>
            <w:r>
              <w:rPr>
                <w:sz w:val="24"/>
                <w:szCs w:val="24"/>
              </w:rPr>
              <w:t>каких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классах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ведут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предметы</w:t>
            </w:r>
            <w:proofErr w:type="spellEnd"/>
            <w:r>
              <w:rPr>
                <w:sz w:val="24"/>
                <w:szCs w:val="24"/>
              </w:rPr>
              <w:t xml:space="preserve">, знать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учащихся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классах</w:t>
            </w:r>
            <w:proofErr w:type="spellEnd"/>
            <w:r>
              <w:rPr>
                <w:sz w:val="24"/>
                <w:szCs w:val="24"/>
              </w:rPr>
              <w:t xml:space="preserve">, знать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учащихся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школе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девочек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мальчиков</w:t>
            </w:r>
            <w:proofErr w:type="spellEnd"/>
            <w:r>
              <w:rPr>
                <w:sz w:val="24"/>
                <w:szCs w:val="24"/>
              </w:rPr>
              <w:t xml:space="preserve">  через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School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accounting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system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67798">
        <w:trPr>
          <w:trHeight w:val="3386"/>
        </w:trPr>
        <w:tc>
          <w:tcPr>
            <w:tcW w:w="24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Менеджер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</w:p>
        </w:tc>
        <w:tc>
          <w:tcPr>
            <w:tcW w:w="65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0D1C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 xml:space="preserve">Менеджер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  <w:r>
              <w:rPr>
                <w:sz w:val="24"/>
                <w:szCs w:val="24"/>
              </w:rPr>
              <w:t xml:space="preserve"> — </w:t>
            </w:r>
            <w:proofErr w:type="spellStart"/>
            <w:r>
              <w:rPr>
                <w:sz w:val="24"/>
                <w:szCs w:val="24"/>
              </w:rPr>
              <w:t>это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сотрудник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отвечающий</w:t>
            </w:r>
            <w:proofErr w:type="spellEnd"/>
            <w:r>
              <w:rPr>
                <w:sz w:val="24"/>
                <w:szCs w:val="24"/>
              </w:rPr>
              <w:t xml:space="preserve"> за </w:t>
            </w:r>
            <w:proofErr w:type="spellStart"/>
            <w:r>
              <w:rPr>
                <w:sz w:val="24"/>
                <w:szCs w:val="24"/>
              </w:rPr>
              <w:t>создание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поддержку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актуальной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информации</w:t>
            </w:r>
            <w:proofErr w:type="spellEnd"/>
            <w:r>
              <w:rPr>
                <w:sz w:val="24"/>
                <w:szCs w:val="24"/>
              </w:rPr>
              <w:t xml:space="preserve">  на </w:t>
            </w:r>
            <w:proofErr w:type="spellStart"/>
            <w:r>
              <w:rPr>
                <w:sz w:val="24"/>
                <w:szCs w:val="24"/>
              </w:rPr>
              <w:t>каждый</w:t>
            </w:r>
            <w:proofErr w:type="spellEnd"/>
            <w:r>
              <w:rPr>
                <w:sz w:val="24"/>
                <w:szCs w:val="24"/>
              </w:rPr>
              <w:t xml:space="preserve"> день, в </w:t>
            </w:r>
            <w:proofErr w:type="spellStart"/>
            <w:r>
              <w:rPr>
                <w:sz w:val="24"/>
                <w:szCs w:val="24"/>
              </w:rPr>
              <w:t>котором</w:t>
            </w:r>
            <w:proofErr w:type="spellEnd"/>
            <w:r>
              <w:rPr>
                <w:sz w:val="24"/>
                <w:szCs w:val="24"/>
              </w:rPr>
              <w:t xml:space="preserve"> указано, </w:t>
            </w:r>
            <w:proofErr w:type="spellStart"/>
            <w:r>
              <w:rPr>
                <w:sz w:val="24"/>
                <w:szCs w:val="24"/>
              </w:rPr>
              <w:t>какие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профильные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имеются</w:t>
            </w:r>
            <w:proofErr w:type="spellEnd"/>
            <w:r>
              <w:rPr>
                <w:sz w:val="24"/>
                <w:szCs w:val="24"/>
              </w:rPr>
              <w:t xml:space="preserve">  в “</w:t>
            </w:r>
            <w:proofErr w:type="spellStart"/>
            <w:r>
              <w:rPr>
                <w:sz w:val="24"/>
                <w:szCs w:val="24"/>
              </w:rPr>
              <w:t>Гимназии</w:t>
            </w:r>
            <w:proofErr w:type="spellEnd"/>
            <w:r>
              <w:rPr>
                <w:sz w:val="24"/>
                <w:szCs w:val="24"/>
              </w:rPr>
              <w:t xml:space="preserve"> 46”. </w:t>
            </w:r>
            <w:proofErr w:type="spellStart"/>
            <w:r>
              <w:rPr>
                <w:sz w:val="24"/>
                <w:szCs w:val="24"/>
              </w:rPr>
              <w:t>Некоторые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классы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могут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быть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недоступны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поступления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связи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укомпл</w:t>
            </w:r>
            <w:r>
              <w:rPr>
                <w:sz w:val="24"/>
                <w:szCs w:val="24"/>
              </w:rPr>
              <w:t>ектованностью</w:t>
            </w:r>
            <w:proofErr w:type="spellEnd"/>
            <w:r>
              <w:rPr>
                <w:sz w:val="24"/>
                <w:szCs w:val="24"/>
              </w:rPr>
              <w:t xml:space="preserve">. Менеджер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также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определяет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распределение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учеников</w:t>
            </w:r>
            <w:proofErr w:type="spellEnd"/>
            <w:r>
              <w:rPr>
                <w:sz w:val="24"/>
                <w:szCs w:val="24"/>
              </w:rPr>
              <w:t xml:space="preserve"> по </w:t>
            </w:r>
            <w:proofErr w:type="spellStart"/>
            <w:r>
              <w:rPr>
                <w:sz w:val="24"/>
                <w:szCs w:val="24"/>
              </w:rPr>
              <w:t>профильным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классам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распределяет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классных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руководителей</w:t>
            </w:r>
            <w:proofErr w:type="spellEnd"/>
            <w:r>
              <w:rPr>
                <w:sz w:val="24"/>
                <w:szCs w:val="24"/>
              </w:rPr>
              <w:t xml:space="preserve"> по </w:t>
            </w:r>
            <w:proofErr w:type="spellStart"/>
            <w:r>
              <w:rPr>
                <w:sz w:val="24"/>
                <w:szCs w:val="24"/>
              </w:rPr>
              <w:t>классам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добавляет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учащихся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классы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делает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отчеты</w:t>
            </w:r>
            <w:proofErr w:type="spellEnd"/>
            <w:r>
              <w:rPr>
                <w:sz w:val="24"/>
                <w:szCs w:val="24"/>
              </w:rPr>
              <w:t xml:space="preserve">. Менеджер  </w:t>
            </w:r>
            <w:proofErr w:type="spellStart"/>
            <w:r>
              <w:rPr>
                <w:sz w:val="24"/>
                <w:szCs w:val="24"/>
              </w:rPr>
              <w:t>школы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должен</w:t>
            </w:r>
            <w:proofErr w:type="spellEnd"/>
            <w:r>
              <w:rPr>
                <w:sz w:val="24"/>
                <w:szCs w:val="24"/>
              </w:rPr>
              <w:t xml:space="preserve"> вносить </w:t>
            </w:r>
            <w:proofErr w:type="spellStart"/>
            <w:r>
              <w:rPr>
                <w:sz w:val="24"/>
                <w:szCs w:val="24"/>
              </w:rPr>
              <w:t>актуальную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информацию</w:t>
            </w:r>
            <w:proofErr w:type="spellEnd"/>
            <w:r>
              <w:rPr>
                <w:sz w:val="24"/>
                <w:szCs w:val="24"/>
              </w:rPr>
              <w:t xml:space="preserve"> в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School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67798">
        <w:trPr>
          <w:trHeight w:val="315"/>
        </w:trPr>
        <w:tc>
          <w:tcPr>
            <w:tcW w:w="24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B6779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5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798" w:rsidRDefault="00B67798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B67798" w:rsidRDefault="00B6779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67798" w:rsidRDefault="000D1C86">
      <w:pPr>
        <w:pStyle w:val="2"/>
        <w:keepNext w:val="0"/>
        <w:keepLines w:val="0"/>
        <w:pBdr>
          <w:right w:val="none" w:sz="0" w:space="30" w:color="auto"/>
        </w:pBdr>
        <w:spacing w:before="0" w:after="0"/>
        <w:jc w:val="center"/>
        <w:rPr>
          <w:color w:val="202124"/>
          <w:sz w:val="30"/>
          <w:szCs w:val="30"/>
        </w:rPr>
      </w:pPr>
      <w:bookmarkStart w:id="3" w:name="_83tidea1leg3" w:colFirst="0" w:colLast="0"/>
      <w:bookmarkEnd w:id="3"/>
      <w:r>
        <w:rPr>
          <w:color w:val="202124"/>
          <w:sz w:val="30"/>
          <w:szCs w:val="30"/>
        </w:rPr>
        <w:t xml:space="preserve">4. </w:t>
      </w:r>
      <w:proofErr w:type="spellStart"/>
      <w:r>
        <w:rPr>
          <w:color w:val="202124"/>
          <w:sz w:val="30"/>
          <w:szCs w:val="30"/>
        </w:rPr>
        <w:t>Операционная</w:t>
      </w:r>
      <w:proofErr w:type="spellEnd"/>
      <w:r>
        <w:rPr>
          <w:color w:val="202124"/>
          <w:sz w:val="30"/>
          <w:szCs w:val="30"/>
        </w:rPr>
        <w:t xml:space="preserve"> </w:t>
      </w:r>
      <w:proofErr w:type="spellStart"/>
      <w:r>
        <w:rPr>
          <w:color w:val="202124"/>
          <w:sz w:val="30"/>
          <w:szCs w:val="30"/>
        </w:rPr>
        <w:t>среда</w:t>
      </w:r>
      <w:proofErr w:type="spellEnd"/>
    </w:p>
    <w:p w:rsidR="00B67798" w:rsidRDefault="000D1C86">
      <w:pPr>
        <w:pBdr>
          <w:right w:val="none" w:sz="0" w:space="30" w:color="auto"/>
        </w:pBdr>
        <w:spacing w:before="240" w:after="24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School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accounting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работает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со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следующими</w:t>
      </w:r>
      <w:proofErr w:type="spellEnd"/>
      <w:r>
        <w:rPr>
          <w:color w:val="202124"/>
          <w:sz w:val="24"/>
          <w:szCs w:val="24"/>
        </w:rPr>
        <w:t xml:space="preserve"> браузерами: Windows </w:t>
      </w:r>
      <w:proofErr w:type="spellStart"/>
      <w:r>
        <w:rPr>
          <w:color w:val="202124"/>
          <w:sz w:val="24"/>
          <w:szCs w:val="24"/>
        </w:rPr>
        <w:t>Internet</w:t>
      </w:r>
      <w:proofErr w:type="spellEnd"/>
      <w:r>
        <w:rPr>
          <w:color w:val="202124"/>
          <w:sz w:val="24"/>
          <w:szCs w:val="24"/>
        </w:rPr>
        <w:t xml:space="preserve"> Explorer 7, 8 и 9,10,  </w:t>
      </w:r>
      <w:proofErr w:type="spellStart"/>
      <w:r>
        <w:rPr>
          <w:color w:val="202124"/>
          <w:sz w:val="24"/>
          <w:szCs w:val="24"/>
        </w:rPr>
        <w:t>Firefox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версии</w:t>
      </w:r>
      <w:proofErr w:type="spellEnd"/>
      <w:r>
        <w:rPr>
          <w:color w:val="202124"/>
          <w:sz w:val="24"/>
          <w:szCs w:val="24"/>
        </w:rPr>
        <w:t xml:space="preserve"> с 12 по 26, </w:t>
      </w:r>
      <w:proofErr w:type="spellStart"/>
      <w:r>
        <w:rPr>
          <w:color w:val="202124"/>
          <w:sz w:val="24"/>
          <w:szCs w:val="24"/>
        </w:rPr>
        <w:t>Google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Chrome</w:t>
      </w:r>
      <w:proofErr w:type="spellEnd"/>
      <w:r>
        <w:rPr>
          <w:color w:val="202124"/>
          <w:sz w:val="24"/>
          <w:szCs w:val="24"/>
        </w:rPr>
        <w:t xml:space="preserve"> (все </w:t>
      </w:r>
      <w:proofErr w:type="spellStart"/>
      <w:r>
        <w:rPr>
          <w:color w:val="202124"/>
          <w:sz w:val="24"/>
          <w:szCs w:val="24"/>
        </w:rPr>
        <w:t>версии</w:t>
      </w:r>
      <w:proofErr w:type="spellEnd"/>
      <w:r>
        <w:rPr>
          <w:color w:val="202124"/>
          <w:sz w:val="24"/>
          <w:szCs w:val="24"/>
        </w:rPr>
        <w:t xml:space="preserve">), </w:t>
      </w:r>
      <w:proofErr w:type="spellStart"/>
      <w:r>
        <w:rPr>
          <w:color w:val="202124"/>
          <w:sz w:val="24"/>
          <w:szCs w:val="24"/>
        </w:rPr>
        <w:t>Apple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Safari</w:t>
      </w:r>
      <w:proofErr w:type="spellEnd"/>
      <w:r>
        <w:rPr>
          <w:color w:val="202124"/>
          <w:sz w:val="24"/>
          <w:szCs w:val="24"/>
        </w:rPr>
        <w:t xml:space="preserve"> все </w:t>
      </w:r>
      <w:proofErr w:type="spellStart"/>
      <w:r>
        <w:rPr>
          <w:color w:val="202124"/>
          <w:sz w:val="24"/>
          <w:szCs w:val="24"/>
        </w:rPr>
        <w:t>версии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pBdr>
          <w:right w:val="none" w:sz="0" w:space="30" w:color="auto"/>
        </w:pBdr>
        <w:spacing w:before="240" w:after="240"/>
        <w:rPr>
          <w:color w:val="2021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School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accounting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color w:val="202124"/>
        </w:rPr>
        <w:t>.</w:t>
      </w:r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должна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допускать</w:t>
      </w:r>
      <w:proofErr w:type="spellEnd"/>
      <w:r>
        <w:rPr>
          <w:color w:val="202124"/>
          <w:sz w:val="24"/>
          <w:szCs w:val="24"/>
        </w:rPr>
        <w:t xml:space="preserve"> доступ </w:t>
      </w:r>
      <w:proofErr w:type="spellStart"/>
      <w:r>
        <w:rPr>
          <w:color w:val="202124"/>
          <w:sz w:val="24"/>
          <w:szCs w:val="24"/>
        </w:rPr>
        <w:t>пользователей</w:t>
      </w:r>
      <w:proofErr w:type="spellEnd"/>
      <w:r>
        <w:rPr>
          <w:color w:val="202124"/>
          <w:sz w:val="24"/>
          <w:szCs w:val="24"/>
        </w:rPr>
        <w:t xml:space="preserve"> через </w:t>
      </w:r>
      <w:proofErr w:type="spellStart"/>
      <w:r>
        <w:rPr>
          <w:color w:val="202124"/>
          <w:sz w:val="24"/>
          <w:szCs w:val="24"/>
        </w:rPr>
        <w:t>со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смартфонов</w:t>
      </w:r>
      <w:proofErr w:type="spellEnd"/>
      <w:r>
        <w:rPr>
          <w:color w:val="202124"/>
          <w:sz w:val="24"/>
          <w:szCs w:val="24"/>
        </w:rPr>
        <w:t xml:space="preserve"> и </w:t>
      </w:r>
      <w:proofErr w:type="spellStart"/>
      <w:r>
        <w:rPr>
          <w:color w:val="202124"/>
          <w:sz w:val="24"/>
          <w:szCs w:val="24"/>
        </w:rPr>
        <w:t>планшетов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под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управлением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Android</w:t>
      </w:r>
      <w:proofErr w:type="spellEnd"/>
      <w:r>
        <w:rPr>
          <w:color w:val="202124"/>
          <w:sz w:val="24"/>
          <w:szCs w:val="24"/>
        </w:rPr>
        <w:t xml:space="preserve">, </w:t>
      </w:r>
      <w:proofErr w:type="spellStart"/>
      <w:r>
        <w:rPr>
          <w:color w:val="202124"/>
          <w:sz w:val="24"/>
          <w:szCs w:val="24"/>
        </w:rPr>
        <w:t>iOS</w:t>
      </w:r>
      <w:proofErr w:type="spellEnd"/>
      <w:r>
        <w:rPr>
          <w:color w:val="202124"/>
          <w:sz w:val="24"/>
          <w:szCs w:val="24"/>
        </w:rPr>
        <w:t>, Windows.</w:t>
      </w:r>
    </w:p>
    <w:p w:rsidR="00B67798" w:rsidRDefault="000D1C86">
      <w:pPr>
        <w:pBdr>
          <w:right w:val="none" w:sz="0" w:space="30" w:color="auto"/>
        </w:pBdr>
        <w:spacing w:before="240" w:after="240"/>
        <w:jc w:val="center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5. </w:t>
      </w:r>
      <w:proofErr w:type="spellStart"/>
      <w:r>
        <w:rPr>
          <w:color w:val="202124"/>
          <w:sz w:val="24"/>
          <w:szCs w:val="24"/>
        </w:rPr>
        <w:t>Спецификации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требований</w:t>
      </w:r>
      <w:proofErr w:type="spellEnd"/>
      <w:r>
        <w:rPr>
          <w:color w:val="202124"/>
          <w:sz w:val="24"/>
          <w:szCs w:val="24"/>
        </w:rPr>
        <w:t xml:space="preserve">. </w:t>
      </w:r>
    </w:p>
    <w:p w:rsidR="00B67798" w:rsidRDefault="000D1C86">
      <w:pPr>
        <w:numPr>
          <w:ilvl w:val="0"/>
          <w:numId w:val="2"/>
        </w:numPr>
        <w:pBdr>
          <w:right w:val="none" w:sz="0" w:space="30" w:color="auto"/>
        </w:pBdr>
        <w:spacing w:before="240"/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Учет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количества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учеников</w:t>
      </w:r>
      <w:proofErr w:type="spellEnd"/>
      <w:r>
        <w:rPr>
          <w:color w:val="202124"/>
          <w:sz w:val="24"/>
          <w:szCs w:val="24"/>
        </w:rPr>
        <w:t xml:space="preserve"> в </w:t>
      </w:r>
      <w:proofErr w:type="spellStart"/>
      <w:r>
        <w:rPr>
          <w:color w:val="202124"/>
          <w:sz w:val="24"/>
          <w:szCs w:val="24"/>
        </w:rPr>
        <w:t>школе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numPr>
          <w:ilvl w:val="0"/>
          <w:numId w:val="2"/>
        </w:numPr>
        <w:pBdr>
          <w:right w:val="none" w:sz="0" w:space="30" w:color="auto"/>
        </w:pBd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Учет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количества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учеников</w:t>
      </w:r>
      <w:proofErr w:type="spellEnd"/>
      <w:r>
        <w:rPr>
          <w:color w:val="202124"/>
          <w:sz w:val="24"/>
          <w:szCs w:val="24"/>
        </w:rPr>
        <w:t xml:space="preserve"> в </w:t>
      </w:r>
      <w:proofErr w:type="spellStart"/>
      <w:r>
        <w:rPr>
          <w:color w:val="202124"/>
          <w:sz w:val="24"/>
          <w:szCs w:val="24"/>
        </w:rPr>
        <w:t>профильных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классах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numPr>
          <w:ilvl w:val="0"/>
          <w:numId w:val="2"/>
        </w:numPr>
        <w:pBdr>
          <w:right w:val="none" w:sz="0" w:space="30" w:color="auto"/>
        </w:pBd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Учет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количества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учителей</w:t>
      </w:r>
      <w:proofErr w:type="spellEnd"/>
      <w:r>
        <w:rPr>
          <w:color w:val="202124"/>
          <w:sz w:val="24"/>
          <w:szCs w:val="24"/>
        </w:rPr>
        <w:t xml:space="preserve"> в </w:t>
      </w:r>
      <w:proofErr w:type="spellStart"/>
      <w:r>
        <w:rPr>
          <w:color w:val="202124"/>
          <w:sz w:val="24"/>
          <w:szCs w:val="24"/>
        </w:rPr>
        <w:t>школе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numPr>
          <w:ilvl w:val="0"/>
          <w:numId w:val="2"/>
        </w:numPr>
        <w:pBdr>
          <w:right w:val="none" w:sz="0" w:space="30" w:color="auto"/>
        </w:pBd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Пе</w:t>
      </w:r>
      <w:r>
        <w:rPr>
          <w:color w:val="202124"/>
          <w:sz w:val="24"/>
          <w:szCs w:val="24"/>
        </w:rPr>
        <w:t xml:space="preserve">речень </w:t>
      </w:r>
      <w:proofErr w:type="spellStart"/>
      <w:r>
        <w:rPr>
          <w:color w:val="202124"/>
          <w:sz w:val="24"/>
          <w:szCs w:val="24"/>
        </w:rPr>
        <w:t>учителей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numPr>
          <w:ilvl w:val="0"/>
          <w:numId w:val="2"/>
        </w:numPr>
        <w:pBdr>
          <w:right w:val="none" w:sz="0" w:space="30" w:color="auto"/>
        </w:pBd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Учет</w:t>
      </w:r>
      <w:proofErr w:type="spellEnd"/>
      <w:r>
        <w:rPr>
          <w:color w:val="202124"/>
          <w:sz w:val="24"/>
          <w:szCs w:val="24"/>
        </w:rPr>
        <w:t xml:space="preserve">  </w:t>
      </w:r>
      <w:proofErr w:type="spellStart"/>
      <w:r>
        <w:rPr>
          <w:color w:val="202124"/>
          <w:sz w:val="24"/>
          <w:szCs w:val="24"/>
        </w:rPr>
        <w:t>профильных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классов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numPr>
          <w:ilvl w:val="0"/>
          <w:numId w:val="2"/>
        </w:numPr>
        <w:pBdr>
          <w:right w:val="none" w:sz="0" w:space="30" w:color="auto"/>
        </w:pBd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Учет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количества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девочек</w:t>
      </w:r>
      <w:proofErr w:type="spellEnd"/>
      <w:r>
        <w:rPr>
          <w:color w:val="202124"/>
          <w:sz w:val="24"/>
          <w:szCs w:val="24"/>
        </w:rPr>
        <w:t xml:space="preserve"> и </w:t>
      </w:r>
      <w:proofErr w:type="spellStart"/>
      <w:r>
        <w:rPr>
          <w:color w:val="202124"/>
          <w:sz w:val="24"/>
          <w:szCs w:val="24"/>
        </w:rPr>
        <w:t>мальчиков</w:t>
      </w:r>
      <w:proofErr w:type="spellEnd"/>
      <w:r>
        <w:rPr>
          <w:color w:val="202124"/>
          <w:sz w:val="24"/>
          <w:szCs w:val="24"/>
        </w:rPr>
        <w:t xml:space="preserve"> в </w:t>
      </w:r>
      <w:proofErr w:type="spellStart"/>
      <w:r>
        <w:rPr>
          <w:color w:val="202124"/>
          <w:sz w:val="24"/>
          <w:szCs w:val="24"/>
        </w:rPr>
        <w:t>школе</w:t>
      </w:r>
      <w:proofErr w:type="spellEnd"/>
      <w:r>
        <w:rPr>
          <w:color w:val="202124"/>
          <w:sz w:val="24"/>
          <w:szCs w:val="24"/>
        </w:rPr>
        <w:t xml:space="preserve"> и в </w:t>
      </w:r>
      <w:proofErr w:type="spellStart"/>
      <w:r>
        <w:rPr>
          <w:color w:val="202124"/>
          <w:sz w:val="24"/>
          <w:szCs w:val="24"/>
        </w:rPr>
        <w:t>каждом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классе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numPr>
          <w:ilvl w:val="0"/>
          <w:numId w:val="2"/>
        </w:numPr>
        <w:pBdr>
          <w:right w:val="none" w:sz="0" w:space="30" w:color="auto"/>
        </w:pBdr>
        <w:spacing w:after="24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Построение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отчетов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pBdr>
          <w:right w:val="none" w:sz="0" w:space="30" w:color="auto"/>
        </w:pBdr>
        <w:spacing w:before="240" w:after="240"/>
        <w:jc w:val="center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5. </w:t>
      </w:r>
      <w:proofErr w:type="spellStart"/>
      <w:r>
        <w:rPr>
          <w:color w:val="202124"/>
          <w:sz w:val="24"/>
          <w:szCs w:val="24"/>
        </w:rPr>
        <w:t>Функциональность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pBdr>
          <w:right w:val="none" w:sz="0" w:space="30" w:color="auto"/>
        </w:pBdr>
        <w:spacing w:before="240" w:after="24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lastRenderedPageBreak/>
        <w:t xml:space="preserve">5.1. </w:t>
      </w:r>
      <w:proofErr w:type="spellStart"/>
      <w:r>
        <w:rPr>
          <w:color w:val="202124"/>
          <w:sz w:val="24"/>
          <w:szCs w:val="24"/>
        </w:rPr>
        <w:t>Главная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страница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Главная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страница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содержит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приветствие</w:t>
      </w:r>
      <w:proofErr w:type="spellEnd"/>
      <w:r>
        <w:rPr>
          <w:color w:val="202124"/>
          <w:sz w:val="24"/>
          <w:szCs w:val="24"/>
        </w:rPr>
        <w:t xml:space="preserve"> и </w:t>
      </w:r>
      <w:proofErr w:type="spellStart"/>
      <w:r>
        <w:rPr>
          <w:color w:val="202124"/>
          <w:sz w:val="24"/>
          <w:szCs w:val="24"/>
        </w:rPr>
        <w:t>краткую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инструкцию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пользования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системой</w:t>
      </w:r>
      <w:proofErr w:type="spellEnd"/>
      <w:r>
        <w:rPr>
          <w:color w:val="202124"/>
          <w:sz w:val="24"/>
          <w:szCs w:val="24"/>
        </w:rPr>
        <w:t xml:space="preserve">. </w:t>
      </w:r>
      <w:proofErr w:type="spellStart"/>
      <w:r>
        <w:rPr>
          <w:color w:val="202124"/>
          <w:sz w:val="24"/>
          <w:szCs w:val="24"/>
        </w:rPr>
        <w:t>Общий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интерфейс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системы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соответствует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описанию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ниже</w:t>
      </w:r>
      <w:proofErr w:type="spellEnd"/>
      <w:r>
        <w:rPr>
          <w:color w:val="202124"/>
          <w:sz w:val="24"/>
          <w:szCs w:val="24"/>
        </w:rPr>
        <w:t xml:space="preserve">. </w:t>
      </w:r>
      <w:proofErr w:type="spellStart"/>
      <w:r>
        <w:rPr>
          <w:color w:val="202124"/>
          <w:sz w:val="24"/>
          <w:szCs w:val="24"/>
        </w:rPr>
        <w:t>Слева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располагается</w:t>
      </w:r>
      <w:proofErr w:type="spellEnd"/>
      <w:r>
        <w:rPr>
          <w:color w:val="202124"/>
          <w:sz w:val="24"/>
          <w:szCs w:val="24"/>
        </w:rPr>
        <w:t xml:space="preserve"> панель </w:t>
      </w:r>
      <w:proofErr w:type="spellStart"/>
      <w:r>
        <w:rPr>
          <w:color w:val="202124"/>
          <w:sz w:val="24"/>
          <w:szCs w:val="24"/>
        </w:rPr>
        <w:t>навигации</w:t>
      </w:r>
      <w:proofErr w:type="spellEnd"/>
      <w:r>
        <w:rPr>
          <w:color w:val="202124"/>
          <w:sz w:val="24"/>
          <w:szCs w:val="24"/>
        </w:rPr>
        <w:t xml:space="preserve">, внизу </w:t>
      </w:r>
      <w:proofErr w:type="spellStart"/>
      <w:r>
        <w:rPr>
          <w:color w:val="202124"/>
          <w:sz w:val="24"/>
          <w:szCs w:val="24"/>
        </w:rPr>
        <w:t>контактная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информация</w:t>
      </w:r>
      <w:proofErr w:type="spellEnd"/>
      <w:r>
        <w:rPr>
          <w:color w:val="202124"/>
          <w:sz w:val="24"/>
          <w:szCs w:val="24"/>
        </w:rPr>
        <w:t xml:space="preserve"> о “</w:t>
      </w:r>
      <w:proofErr w:type="spellStart"/>
      <w:r>
        <w:rPr>
          <w:color w:val="202124"/>
          <w:sz w:val="24"/>
          <w:szCs w:val="24"/>
        </w:rPr>
        <w:t>Гимназии</w:t>
      </w:r>
      <w:proofErr w:type="spellEnd"/>
      <w:r>
        <w:rPr>
          <w:color w:val="202124"/>
          <w:sz w:val="24"/>
          <w:szCs w:val="24"/>
        </w:rPr>
        <w:t xml:space="preserve"> 46”. </w:t>
      </w:r>
      <w:proofErr w:type="spellStart"/>
      <w:r>
        <w:rPr>
          <w:color w:val="202124"/>
          <w:sz w:val="24"/>
          <w:szCs w:val="24"/>
        </w:rPr>
        <w:t>Под</w:t>
      </w:r>
      <w:proofErr w:type="spellEnd"/>
      <w:r>
        <w:rPr>
          <w:color w:val="202124"/>
          <w:sz w:val="24"/>
          <w:szCs w:val="24"/>
        </w:rPr>
        <w:t xml:space="preserve"> логотипом </w:t>
      </w:r>
      <w:proofErr w:type="spellStart"/>
      <w:r>
        <w:rPr>
          <w:color w:val="202124"/>
          <w:sz w:val="24"/>
          <w:szCs w:val="24"/>
        </w:rPr>
        <w:t>системы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располагается</w:t>
      </w:r>
      <w:proofErr w:type="spellEnd"/>
      <w:r>
        <w:rPr>
          <w:color w:val="202124"/>
          <w:sz w:val="24"/>
          <w:szCs w:val="24"/>
        </w:rPr>
        <w:t xml:space="preserve"> путь на </w:t>
      </w:r>
      <w:proofErr w:type="spellStart"/>
      <w:r>
        <w:rPr>
          <w:color w:val="202124"/>
          <w:sz w:val="24"/>
          <w:szCs w:val="24"/>
        </w:rPr>
        <w:t>текущую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страницу</w:t>
      </w:r>
      <w:proofErr w:type="spellEnd"/>
      <w:r>
        <w:rPr>
          <w:color w:val="202124"/>
          <w:sz w:val="24"/>
          <w:szCs w:val="24"/>
        </w:rPr>
        <w:t>.</w:t>
      </w:r>
    </w:p>
    <w:p w:rsidR="00B67798" w:rsidRDefault="000D1C86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5.2 </w:t>
      </w:r>
      <w:proofErr w:type="spellStart"/>
      <w:r>
        <w:rPr>
          <w:color w:val="202124"/>
          <w:sz w:val="24"/>
          <w:szCs w:val="24"/>
        </w:rPr>
        <w:t>Общие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требования</w:t>
      </w:r>
      <w:proofErr w:type="spellEnd"/>
      <w:r>
        <w:rPr>
          <w:color w:val="202124"/>
          <w:sz w:val="24"/>
          <w:szCs w:val="24"/>
        </w:rPr>
        <w:t xml:space="preserve"> </w:t>
      </w:r>
      <w:r>
        <w:rPr>
          <w:sz w:val="24"/>
          <w:szCs w:val="24"/>
        </w:rPr>
        <w:t xml:space="preserve">Менеджер </w:t>
      </w:r>
      <w:proofErr w:type="spellStart"/>
      <w:r>
        <w:rPr>
          <w:sz w:val="24"/>
          <w:szCs w:val="24"/>
        </w:rPr>
        <w:t>школы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может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редактировать</w:t>
      </w:r>
      <w:proofErr w:type="spellEnd"/>
      <w:r>
        <w:rPr>
          <w:color w:val="202124"/>
          <w:sz w:val="24"/>
          <w:szCs w:val="24"/>
        </w:rPr>
        <w:t xml:space="preserve"> все </w:t>
      </w:r>
      <w:proofErr w:type="spellStart"/>
      <w:r>
        <w:rPr>
          <w:color w:val="202124"/>
          <w:sz w:val="24"/>
          <w:szCs w:val="24"/>
        </w:rPr>
        <w:t>вве</w:t>
      </w:r>
      <w:r>
        <w:rPr>
          <w:color w:val="202124"/>
          <w:sz w:val="24"/>
          <w:szCs w:val="24"/>
        </w:rPr>
        <w:t>денные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вручную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данные</w:t>
      </w:r>
      <w:proofErr w:type="spellEnd"/>
      <w:r>
        <w:rPr>
          <w:color w:val="202124"/>
          <w:sz w:val="24"/>
          <w:szCs w:val="24"/>
        </w:rPr>
        <w:t xml:space="preserve"> при </w:t>
      </w:r>
      <w:proofErr w:type="spellStart"/>
      <w:r>
        <w:rPr>
          <w:color w:val="202124"/>
          <w:sz w:val="24"/>
          <w:szCs w:val="24"/>
        </w:rPr>
        <w:t>помощи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нажатия</w:t>
      </w:r>
      <w:proofErr w:type="spellEnd"/>
      <w:r>
        <w:rPr>
          <w:color w:val="202124"/>
          <w:sz w:val="24"/>
          <w:szCs w:val="24"/>
        </w:rPr>
        <w:t xml:space="preserve"> на кнопку </w:t>
      </w:r>
      <w:proofErr w:type="spellStart"/>
      <w:r>
        <w:rPr>
          <w:color w:val="202124"/>
          <w:sz w:val="24"/>
          <w:szCs w:val="24"/>
        </w:rPr>
        <w:t>редактировать</w:t>
      </w:r>
      <w:proofErr w:type="spellEnd"/>
      <w:r>
        <w:rPr>
          <w:color w:val="202124"/>
          <w:sz w:val="24"/>
          <w:szCs w:val="24"/>
        </w:rPr>
        <w:t xml:space="preserve"> (либо в </w:t>
      </w:r>
      <w:proofErr w:type="spellStart"/>
      <w:r>
        <w:rPr>
          <w:color w:val="202124"/>
          <w:sz w:val="24"/>
          <w:szCs w:val="24"/>
        </w:rPr>
        <w:t>текущей</w:t>
      </w:r>
      <w:proofErr w:type="spellEnd"/>
      <w:r>
        <w:rPr>
          <w:color w:val="202124"/>
          <w:sz w:val="24"/>
          <w:szCs w:val="24"/>
        </w:rPr>
        <w:t xml:space="preserve"> таблице, либо при </w:t>
      </w:r>
      <w:proofErr w:type="spellStart"/>
      <w:r>
        <w:rPr>
          <w:color w:val="202124"/>
          <w:sz w:val="24"/>
          <w:szCs w:val="24"/>
        </w:rPr>
        <w:t>переходе</w:t>
      </w:r>
      <w:proofErr w:type="spellEnd"/>
      <w:r>
        <w:rPr>
          <w:color w:val="202124"/>
          <w:sz w:val="24"/>
          <w:szCs w:val="24"/>
        </w:rPr>
        <w:t xml:space="preserve"> на </w:t>
      </w:r>
      <w:proofErr w:type="spellStart"/>
      <w:r>
        <w:rPr>
          <w:color w:val="202124"/>
          <w:sz w:val="24"/>
          <w:szCs w:val="24"/>
        </w:rPr>
        <w:t>страницу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редактирования</w:t>
      </w:r>
      <w:proofErr w:type="spellEnd"/>
      <w:r>
        <w:rPr>
          <w:color w:val="202124"/>
          <w:sz w:val="24"/>
          <w:szCs w:val="24"/>
        </w:rPr>
        <w:t xml:space="preserve">. </w:t>
      </w:r>
      <w:proofErr w:type="spellStart"/>
      <w:r>
        <w:rPr>
          <w:color w:val="202124"/>
          <w:sz w:val="24"/>
          <w:szCs w:val="24"/>
        </w:rPr>
        <w:t>Данные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можно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удалять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безвозвратно</w:t>
      </w:r>
      <w:proofErr w:type="spellEnd"/>
      <w:r>
        <w:rPr>
          <w:color w:val="202124"/>
          <w:sz w:val="24"/>
          <w:szCs w:val="24"/>
        </w:rPr>
        <w:t xml:space="preserve"> по </w:t>
      </w:r>
      <w:proofErr w:type="spellStart"/>
      <w:r>
        <w:rPr>
          <w:color w:val="202124"/>
          <w:sz w:val="24"/>
          <w:szCs w:val="24"/>
        </w:rPr>
        <w:t>нажатию</w:t>
      </w:r>
      <w:proofErr w:type="spellEnd"/>
      <w:r>
        <w:rPr>
          <w:color w:val="202124"/>
          <w:sz w:val="24"/>
          <w:szCs w:val="24"/>
        </w:rPr>
        <w:t xml:space="preserve"> кнопки «</w:t>
      </w:r>
      <w:proofErr w:type="spellStart"/>
      <w:r>
        <w:rPr>
          <w:color w:val="202124"/>
          <w:sz w:val="24"/>
          <w:szCs w:val="24"/>
        </w:rPr>
        <w:t>Удалить</w:t>
      </w:r>
      <w:proofErr w:type="spellEnd"/>
      <w:r>
        <w:rPr>
          <w:color w:val="202124"/>
          <w:sz w:val="24"/>
          <w:szCs w:val="24"/>
        </w:rPr>
        <w:t xml:space="preserve">». При </w:t>
      </w:r>
      <w:proofErr w:type="spellStart"/>
      <w:r>
        <w:rPr>
          <w:color w:val="202124"/>
          <w:sz w:val="24"/>
          <w:szCs w:val="24"/>
        </w:rPr>
        <w:t>нажатию</w:t>
      </w:r>
      <w:proofErr w:type="spellEnd"/>
      <w:r>
        <w:rPr>
          <w:color w:val="202124"/>
          <w:sz w:val="24"/>
          <w:szCs w:val="24"/>
        </w:rPr>
        <w:t xml:space="preserve"> на кнопку «Добавить» </w:t>
      </w:r>
      <w:r>
        <w:rPr>
          <w:sz w:val="24"/>
          <w:szCs w:val="24"/>
        </w:rPr>
        <w:t xml:space="preserve">Менеджер </w:t>
      </w:r>
      <w:proofErr w:type="spellStart"/>
      <w:r>
        <w:rPr>
          <w:sz w:val="24"/>
          <w:szCs w:val="24"/>
        </w:rPr>
        <w:t>школы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переходит</w:t>
      </w:r>
      <w:proofErr w:type="spellEnd"/>
      <w:r>
        <w:rPr>
          <w:color w:val="202124"/>
          <w:sz w:val="24"/>
          <w:szCs w:val="24"/>
        </w:rPr>
        <w:t xml:space="preserve"> в </w:t>
      </w:r>
      <w:proofErr w:type="spellStart"/>
      <w:r>
        <w:rPr>
          <w:color w:val="202124"/>
          <w:sz w:val="24"/>
          <w:szCs w:val="24"/>
        </w:rPr>
        <w:t>окно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добавления</w:t>
      </w:r>
      <w:proofErr w:type="spellEnd"/>
      <w:r>
        <w:rPr>
          <w:color w:val="202124"/>
          <w:sz w:val="24"/>
          <w:szCs w:val="24"/>
        </w:rPr>
        <w:t xml:space="preserve"> записи </w:t>
      </w:r>
      <w:proofErr w:type="spellStart"/>
      <w:r>
        <w:rPr>
          <w:color w:val="202124"/>
          <w:sz w:val="24"/>
          <w:szCs w:val="24"/>
        </w:rPr>
        <w:t>или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добавляет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заполненные</w:t>
      </w:r>
      <w:proofErr w:type="spellEnd"/>
      <w:r>
        <w:rPr>
          <w:color w:val="202124"/>
          <w:sz w:val="24"/>
          <w:szCs w:val="24"/>
        </w:rPr>
        <w:t xml:space="preserve"> на </w:t>
      </w:r>
      <w:proofErr w:type="spellStart"/>
      <w:r>
        <w:rPr>
          <w:color w:val="202124"/>
          <w:sz w:val="24"/>
          <w:szCs w:val="24"/>
        </w:rPr>
        <w:t>текущей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странице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данные</w:t>
      </w:r>
      <w:proofErr w:type="spellEnd"/>
      <w:r>
        <w:rPr>
          <w:color w:val="202124"/>
          <w:sz w:val="24"/>
          <w:szCs w:val="24"/>
        </w:rPr>
        <w:t xml:space="preserve">. </w:t>
      </w:r>
    </w:p>
    <w:p w:rsidR="00B67798" w:rsidRDefault="000D1C86">
      <w:pPr>
        <w:jc w:val="center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7. </w:t>
      </w:r>
      <w:proofErr w:type="spellStart"/>
      <w:r>
        <w:rPr>
          <w:color w:val="202124"/>
          <w:sz w:val="24"/>
          <w:szCs w:val="24"/>
          <w:highlight w:val="white"/>
        </w:rPr>
        <w:t>Таблицы</w:t>
      </w:r>
      <w:proofErr w:type="spellEnd"/>
      <w:r>
        <w:rPr>
          <w:color w:val="202124"/>
          <w:sz w:val="24"/>
          <w:szCs w:val="24"/>
          <w:highlight w:val="white"/>
        </w:rPr>
        <w:t>.</w:t>
      </w:r>
    </w:p>
    <w:p w:rsidR="00B67798" w:rsidRDefault="000D1C86">
      <w:pP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7.1 Перечень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учеников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Данная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страница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содержит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перечень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учащихся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школе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каждого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ученика, ФИ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каждого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ученика,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профильный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котором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учится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ученик,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пол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ребенка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название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учебного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заведения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, менеджер 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может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удалить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или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отредактировать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запись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.</w:t>
      </w:r>
    </w:p>
    <w:p w:rsidR="00B67798" w:rsidRDefault="00B67798">
      <w:pPr>
        <w:rPr>
          <w:rFonts w:ascii="Times New Roman" w:eastAsia="Times New Roman" w:hAnsi="Times New Roman" w:cs="Times New Roman"/>
          <w:b/>
          <w:color w:val="202124"/>
          <w:sz w:val="42"/>
          <w:szCs w:val="42"/>
          <w:shd w:val="clear" w:color="auto" w:fill="F8F9FA"/>
        </w:rPr>
      </w:pPr>
    </w:p>
    <w:p w:rsidR="00B67798" w:rsidRDefault="000D1C86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ru-RU"/>
        </w:rPr>
        <w:drawing>
          <wp:inline distT="114300" distB="114300" distL="114300" distR="114300">
            <wp:extent cx="5731200" cy="1397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798" w:rsidRDefault="00B6779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</w:t>
      </w:r>
      <w:r>
        <w:rPr>
          <w:rFonts w:ascii="Times New Roman" w:eastAsia="Times New Roman" w:hAnsi="Times New Roman" w:cs="Times New Roman"/>
          <w:sz w:val="30"/>
          <w:szCs w:val="30"/>
        </w:rPr>
        <w:t>исунок 1.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Атрибуты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Уникальный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ключ записи 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Фамилия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Имя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ученика. 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 Пол ученика.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Профильный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класс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котором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учиться ученик.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Название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школы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B67798" w:rsidRDefault="00B6779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67798" w:rsidRDefault="000D1C86">
      <w:pP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  Перечень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Учителей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Данная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страница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содержит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перечень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учителей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школе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каждого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учителя, ФИ учителя. Менеджер 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может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добавлять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учителей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работающих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школе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  <w:highlight w:val="white"/>
        </w:rPr>
        <w:t>.</w:t>
      </w: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1219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Атрибуты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Уникальный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ключ записи 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Фамилия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Имя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учителя .</w:t>
      </w:r>
    </w:p>
    <w:p w:rsidR="00B67798" w:rsidRDefault="00B677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798" w:rsidRDefault="00B677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7.3 Перечень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профильных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профильных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учителя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закреплен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преподает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учитель.</w:t>
      </w: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991100" cy="13239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Атрибуты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Уникальный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ключ запи</w:t>
      </w:r>
      <w:r>
        <w:rPr>
          <w:rFonts w:ascii="Times New Roman" w:eastAsia="Times New Roman" w:hAnsi="Times New Roman" w:cs="Times New Roman"/>
          <w:sz w:val="30"/>
          <w:szCs w:val="30"/>
        </w:rPr>
        <w:t>си 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Название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профильного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класса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Внешний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ключ записи с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учителя.</w:t>
      </w:r>
    </w:p>
    <w:p w:rsidR="00B67798" w:rsidRDefault="00B677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798" w:rsidRDefault="00B677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7.4  Перечень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руководителя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ученика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руководителя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учителя,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ученика.</w:t>
      </w: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943350" cy="18097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798" w:rsidRDefault="000D1C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Атрибуты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Уникальный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ключ записи 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Внешний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ключ записи с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учителя.</w:t>
      </w:r>
    </w:p>
    <w:p w:rsidR="00B67798" w:rsidRDefault="000D1C8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Внешний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ключ записи с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ученика.</w:t>
      </w:r>
    </w:p>
    <w:p w:rsidR="00B67798" w:rsidRDefault="00B6779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67798" w:rsidRDefault="000D1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7798" w:rsidRDefault="000D1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714875" cy="35337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779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C86" w:rsidRDefault="000D1C86">
      <w:pPr>
        <w:spacing w:line="240" w:lineRule="auto"/>
      </w:pPr>
      <w:r>
        <w:separator/>
      </w:r>
    </w:p>
  </w:endnote>
  <w:endnote w:type="continuationSeparator" w:id="0">
    <w:p w:rsidR="000D1C86" w:rsidRDefault="000D1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C86" w:rsidRDefault="000D1C86">
      <w:pPr>
        <w:spacing w:line="240" w:lineRule="auto"/>
      </w:pPr>
      <w:r>
        <w:separator/>
      </w:r>
    </w:p>
  </w:footnote>
  <w:footnote w:type="continuationSeparator" w:id="0">
    <w:p w:rsidR="000D1C86" w:rsidRDefault="000D1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98" w:rsidRDefault="00B677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641C"/>
    <w:multiLevelType w:val="multilevel"/>
    <w:tmpl w:val="8B3CE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9F43AF"/>
    <w:multiLevelType w:val="multilevel"/>
    <w:tmpl w:val="C6006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8"/>
    <w:rsid w:val="000D1C86"/>
    <w:rsid w:val="00A50430"/>
    <w:rsid w:val="00B6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A2628-3BB7-4C3D-A9A2-D79B8B2F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2021-09-22T20:58:00Z</dcterms:created>
  <dcterms:modified xsi:type="dcterms:W3CDTF">2021-09-22T20:58:00Z</dcterms:modified>
</cp:coreProperties>
</file>