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065F46"/>
          <w:sz w:val="24"/>
          <w:szCs w:val="24"/>
        </w:rPr>
        <w:t xml:space="preserve">COOPERATIVA UFCA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EE7B7"/>
          <w:sz w:val="24"/>
          <w:szCs w:val="24"/>
        </w:rPr>
        <w:t xml:space="preserve">____________________________</w:t>
      </w:r>
    </w:p>
    <w:p>
      <w:pPr>
        <w:pBdr>
          <w:top w:val="single" w:color="6EE7B7" w:sz="6"/>
          <w:bottom w:val="single" w:color="6EE7B7" w:sz="6"/>
        </w:pBdr>
        <w:shd w:fill="065F46" w:val="clear"/>
        <w:spacing w:after="200" w:before="4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PLAN DE TRABAJO</w:t>
      </w:r>
    </w:p>
    <w:p>
      <w:pPr>
        <w:shd w:fill="065F46" w:val="clear"/>
        <w:spacing w:after="400" w:before="0"/>
        <w:jc w:val="center"/>
      </w:pPr>
      <w:r>
        <w:rPr>
          <w:rFonts w:ascii="Arial" w:cs="Arial" w:eastAsia="Arial" w:hAnsi="Arial"/>
          <w:b/>
          <w:bCs/>
          <w:color w:val="6EE7B7"/>
          <w:sz w:val="40"/>
          <w:szCs w:val="40"/>
        </w:rPr>
        <w:t xml:space="preserve">MANUAL DE USUARIO</w:t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065F46"/>
          <w:sz w:val="30"/>
          <w:szCs w:val="30"/>
        </w:rPr>
        <w:t xml:space="preserve">Sistema Web de Gestion UFCA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4B5563"/>
          <w:sz w:val="24"/>
          <w:szCs w:val="24"/>
        </w:rPr>
        <w:t xml:space="preserve">Cooperativa de Ahorro y Credito Natillera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Version: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Fecha: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Mayo 2026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Estado: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elaboracion</w:t>
            </w:r>
          </w:p>
        </w:tc>
      </w:tr>
    </w:tbl>
    <w:p>
      <w:pPr>
        <w:spacing w:after="200" w:before="6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SENA — Servicio Nacional de Aprendizaje</w:t>
      </w:r>
    </w:p>
    <w:p>
      <w:r>
        <w:br w:type="page"/>
      </w:r>
    </w:p>
    <w:p>
      <w:pPr>
        <w:pStyle w:val="Heading1"/>
        <w:pBdr>
          <w:bottom w:val="single" w:color="6EE7B7" w:sz="6"/>
        </w:pBdr>
        <w:shd w:fill="065F46" w:val="clear"/>
        <w:spacing w:after="15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Identificacion del Proyecto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Nombre del proyecto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Web de Gestion UFCA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Tipo de software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Aplicacion web - Cooperativa de ahorro y credito natillera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Documento a elaborar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de Usuario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Version del sistema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Fecha de elaboracion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Mayo 2026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6EE7B7" w:sz="6"/>
        </w:pBdr>
        <w:shd w:fill="065F46" w:val="clear"/>
        <w:spacing w:after="15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Objetivo del Plan de Trabajo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Definir las actividades, responsables, tiempos y recursos necesarios para elaborar el Manual de Usuario del Sistema Web UFCA, garantizando que cubra la totalidad de los modulos funcionales del software de forma clara, ordenada y comprensible para los distintos tipos de usuarios del sistema.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6EE7B7" w:sz="6"/>
        </w:pBdr>
        <w:shd w:fill="065F46" w:val="clear"/>
        <w:spacing w:after="15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Usuarios del Sistema (Audiencia del Manual)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El manual debera ser elaborado considerando los siguientes perfiles de usuario: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Usuario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Administrador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Gestiona todos los modulos: asociados, ahorros, creditos, liquidaciones, usuarios, roles y configuracion.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Asociado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 sus propios ahorros, creditos, referidos y perfil personal.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Usuario normal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Puede enviar su solicitud de afiliacion a la cooperativa.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6EE7B7" w:sz="6"/>
        </w:pBdr>
        <w:shd w:fill="065F46" w:val="clear"/>
        <w:spacing w:after="15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Modulos del Sistema a Documentar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El manual cubrira los siguientes 17 modulos funcionales del sistema: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960"/>
        <w:gridCol w:w="3800"/>
      </w:tblGrid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Usuario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Pagina de inicio / Landing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Publico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e inicio de sesion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Recuperacion de contrasena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administrador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asociado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Asociado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Solicitud de afiliacion (Mi Solicitud)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Usuario normal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Comite evaluador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de asociados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de usuarios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Roles y permisos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Ahorro permanente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Administrador / Asociado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Ahorro voluntario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Administrador / Asociado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de creditos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Administrador / Asociado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Liquidaciones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Referidos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Administrador / Asociado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Excepciones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 perfil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Todos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EE7B7" w:sz="6"/>
        </w:pBdr>
        <w:shd w:fill="065F46" w:val="clear"/>
        <w:spacing w:after="15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Fases y Actividades del Plan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6EE7B7" w:sz="4"/>
        </w:pBdr>
        <w:spacing w:after="120" w:before="24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Fase 1 — Planificacion (Semana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800"/>
        <w:gridCol w:w="2000"/>
      </w:tblGrid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Duracion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Reunion de equipo para asignacion de modulos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Todos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Revision y analisis del sistema por modulo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Todos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Definicion de la estructura y plantilla del manual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Lider de documentacion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Aprobacion de la estructura por el instructor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Todos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dia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6EE7B7" w:sz="4"/>
        </w:pBdr>
        <w:spacing w:after="120" w:before="24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Fase 2 — Recoleccion de Informacion (Semana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800"/>
        <w:gridCol w:w="2000"/>
      </w:tblGrid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Duracion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Ejecucion del sistema en cada modulo para captura de pantallas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Cada integrante segun modulo asignado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Documentacion de flujos por rol de usuario (admin, asociado, usuario)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Cada integrante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Identificacion de mensajes de error, validaciones y alertas del sistema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Todos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dia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6EE7B7" w:sz="4"/>
        </w:pBdr>
        <w:spacing w:after="120" w:before="24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Fase 3 — Redaccion del Manual (Semanas 3 y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800"/>
        <w:gridCol w:w="2000"/>
      </w:tblGrid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Duracion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Redaccion de introduccion, objetivos y convenciones del manual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Lider de documentacion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Inicio de sesion y recuperacion de contrasena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Integrante 1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y panel principal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Integrante 2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Solicitud de afiliacion y Comite evaluador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Integrante 1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de asociados y usuarios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Integrante 2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Ahorros permanentes y voluntarios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Integrante 3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de creditos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Integrante 3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Liquidaciones y Referidos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Integrante 4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Roles, permisos y excepciones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Integrante 4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 perfil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Integrante 1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dia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6EE7B7" w:sz="4"/>
        </w:pBdr>
        <w:spacing w:after="120" w:before="24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Fase 4 — Revision y Correccion (Semana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800"/>
        <w:gridCol w:w="2000"/>
      </w:tblGrid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Duracion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Revision interna del manual completo por el equipo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Todos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Correccion de redaccion, ortografia y formato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Lider de documentacion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Verificacion de que todas las capturas corresponden al sistema actual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Todos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Entrega al instructor para retroalimentacion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Lider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dia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6EE7B7" w:sz="4"/>
        </w:pBdr>
        <w:spacing w:after="120" w:before="24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Fase 5 — Ajuste y Entrega Final (Semana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800"/>
        <w:gridCol w:w="2000"/>
      </w:tblGrid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Duracion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Aplicacion de correcciones indicadas por el instructor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Todos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Diagramacion y formato final del documento (PDF/Word)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Lider de documentacion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Entrega final del manual de usuario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Lider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dia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EE7B7" w:sz="6"/>
        </w:pBdr>
        <w:shd w:fill="065F46" w:val="clear"/>
        <w:spacing w:after="15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Cronograma General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Sem. 1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Sem. 2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Sem. 3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Sem. 4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Sem. 5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Sem. 6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Fase 1 - Planificacion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Fase 2 - Recoleccion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Fase 3 - Redaccion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Fase 4 - Revision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Fase 5 - Ajuste y entrega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Nota: El campo 'Si' indica la semana en que se ejecuta cada fase. Las semanas pueden ajustarse segun el calendario academico.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6EE7B7" w:sz="6"/>
        </w:pBdr>
        <w:shd w:fill="065F46" w:val="clear"/>
        <w:spacing w:after="15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Estructura Propuesta del Manual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El Manual de Usuario del Sistema Web UFCA tendra la siguiente estructura: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Portada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Tabla de contenido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Introduccion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Objetivo del manual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Convenciones y simbolos usados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Requisitos del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Modulos del sistema</w:t>
      </w:r>
    </w:p>
    <w:p>
      <w:pPr>
        <w:spacing w:after="80"/>
        <w:ind w:left="10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7.1 Inicio de sesion y registro</w:t>
      </w:r>
    </w:p>
    <w:p>
      <w:pPr>
        <w:spacing w:after="80"/>
        <w:ind w:left="10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7.2 Recuperacion de contrasena</w:t>
      </w:r>
    </w:p>
    <w:p>
      <w:pPr>
        <w:spacing w:after="80"/>
        <w:ind w:left="10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7.3 Dashboard (Administrador y Asociado)</w:t>
      </w:r>
    </w:p>
    <w:p>
      <w:pPr>
        <w:spacing w:after="80"/>
        <w:ind w:left="10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7.4 Solicitud de afiliacion</w:t>
      </w:r>
    </w:p>
    <w:p>
      <w:pPr>
        <w:spacing w:after="80"/>
        <w:ind w:left="10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7.5 Comite evaluador</w:t>
      </w:r>
    </w:p>
    <w:p>
      <w:pPr>
        <w:spacing w:after="80"/>
        <w:ind w:left="10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7.6 Gestion de asociados</w:t>
      </w:r>
    </w:p>
    <w:p>
      <w:pPr>
        <w:spacing w:after="80"/>
        <w:ind w:left="10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7.7 Gestion de usuarios</w:t>
      </w:r>
    </w:p>
    <w:p>
      <w:pPr>
        <w:spacing w:after="80"/>
        <w:ind w:left="10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7.8 Roles y permisos</w:t>
      </w:r>
    </w:p>
    <w:p>
      <w:pPr>
        <w:spacing w:after="80"/>
        <w:ind w:left="10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7.9 Ahorro permanente</w:t>
      </w:r>
    </w:p>
    <w:p>
      <w:pPr>
        <w:spacing w:after="80"/>
        <w:ind w:left="10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7.10 Ahorro voluntario</w:t>
      </w:r>
    </w:p>
    <w:p>
      <w:pPr>
        <w:spacing w:after="80"/>
        <w:ind w:left="10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7.11 Gestion de creditos</w:t>
      </w:r>
    </w:p>
    <w:p>
      <w:pPr>
        <w:spacing w:after="80"/>
        <w:ind w:left="10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7.12 Liquidaciones</w:t>
      </w:r>
    </w:p>
    <w:p>
      <w:pPr>
        <w:spacing w:after="80"/>
        <w:ind w:left="10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7.13 Referidos</w:t>
      </w:r>
    </w:p>
    <w:p>
      <w:pPr>
        <w:spacing w:after="80"/>
        <w:ind w:left="10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7.14 Excepciones</w:t>
      </w:r>
    </w:p>
    <w:p>
      <w:pPr>
        <w:spacing w:after="120"/>
        <w:ind w:left="10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7.15 Mi perfil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Preguntas frecuentes (FAQ)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Glosario de terminos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Control de versiones del manual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EE7B7" w:sz="6"/>
        </w:pBdr>
        <w:shd w:fill="065F46" w:val="clear"/>
        <w:spacing w:after="15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Recursos Necesarios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Herramienta de redaccion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Word o Google Docs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Herramienta de capturas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Lightshot, Snipping Tool o similar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Acceso al sistema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Cuenta de prueba con rol administrador y rol asociado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Ambiente de pruebas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desplegado localmente o en produccion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6EE7B7" w:sz="6"/>
        </w:pBdr>
        <w:shd w:fill="065F46" w:val="clear"/>
        <w:spacing w:after="15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Criterios de Calidad del Manual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Cada modulo debe incluir capturas de pantalla reales del sistema.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Las instrucciones deben estar redactadas en lenguaje claro para usuarios no tecnicos.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Cada seccion debe indicar a que rol de usuario aplica (Administrador, Asociado, Usuario normal).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Deben documentarse los mensajes de error mas comunes y como resolverlos.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 manual debe ser coherente con la version actual del sistema.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 documento debe seguir la plantilla institucional aprobada por el equipo.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6EE7B7" w:sz="6"/>
        </w:pBdr>
        <w:shd w:fill="065F46" w:val="clear"/>
        <w:spacing w:after="15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Firmas de Aprobacion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Las siguientes firmas certifican que el plan de trabajo ha sido revisado y aprobado por todos los integrantes del equipo y el instructor.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Integrante 1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Integrante 2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Integrante 3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Integrante 4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Lider del equipo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Instructor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6EE7B7" w:sz="4"/>
        </w:pBdr>
        <w:spacing w:after="120" w:before="24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Control de Versiones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200"/>
        <w:gridCol w:w="1800"/>
      </w:tblGrid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Mayo 2026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inicial del plan de trabajo</w:t>
            </w:r>
          </w:p>
        </w:tc>
        <w:tc>
          <w:tcPr>
            <w:tcW w:type="auto" w:w="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Equipo UFCA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EE7B7" w:sz="4"/>
      </w:pBdr>
      <w:spacing w:before="10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Sistema Web UFCA  |  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EE7B7" w:sz="4"/>
      </w:pBdr>
      <w:spacing w:after="100"/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Plan de Trabajo — Manual de Usuario UFCA  | 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65F4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2026-05-19T18:23:34.265Z</dcterms:created>
  <dcterms:modified xsi:type="dcterms:W3CDTF">2026-05-19T18:23:34.267Z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