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ЛЬВІВСЬКИЙ НАЦІОНАЛЬНИЙ УНІВЕРСИТЕТ ІМЕНІ ІВАНА ФРАНКА</w:t>
      </w:r>
    </w:p>
    <w:p>
      <w:r>
        <w:rPr>
          <w:b/>
        </w:rPr>
        <w:t xml:space="preserve">ЗВІТ ДО ЛАБОРАТОРНОЇ РОБОТИ №10</w:t>
      </w:r>
    </w:p>
    <w:p>
      <w:r>
        <w:t xml:space="preserve">«Production Python: Docker, CI/CD та захист проєкту»</w:t>
      </w:r>
    </w:p>
    <w:p>
      <w:r>
        <w:t xml:space="preserve">з курсу «Професійний Python»</w:t>
      </w:r>
    </w:p>
    <w:p>
      <w:r>
        <w:t xml:space="preserve">Варіант №12 — «Фінансовий трекер»</w:t>
      </w:r>
    </w:p>
    <w:p>
      <w:r>
        <w:t xml:space="preserve">Виконав(ла): Роман Мар’яна</w:t>
      </w:r>
    </w:p>
    <w:p>
      <w:r>
        <w:t xml:space="preserve">Група: ФЕП-32</w:t>
      </w:r>
    </w:p>
    <w:p>
      <w:r>
        <w:t xml:space="preserve">Перевірив(ла): доцент Куньо Іван Михайлович</w:t>
      </w:r>
    </w:p>
    <w:p>
      <w:r>
        <w:t xml:space="preserve">Дата: 12.09.2026</w:t>
      </w:r>
    </w:p>
    <w:p>
      <w:r>
        <w:t xml:space="preserve">Львів — 2026</w:t>
      </w:r>
    </w:p>
    <w:p>
      <w:pPr>
        <w:pStyle w:val="Heading1"/>
      </w:pPr>
      <w:r>
        <w:t xml:space="preserve">1. Мета роботи</w:t>
      </w:r>
    </w:p>
    <w:p>
      <w:r>
        <w:t xml:space="preserve">Підготувати фінансовий трекер до production-oriented використання: оформити package, створити wheel/sdist, винести configuration в environment variables, додати Dockerfile, GitHub Actions CI, lint/type/test/build checks, оновити README і checklist для захисту.</w:t>
      </w:r>
    </w:p>
    <w:p>
      <w:pPr>
        <w:pStyle w:val="Heading1"/>
      </w:pPr>
      <w:r>
        <w:t xml:space="preserve">2. Короткий опис проєкту</w:t>
      </w:r>
    </w:p>
    <w:p>
      <w:r>
        <w:t xml:space="preserve">Finance Tracker — наскрізний проєкт варіанта 12: FastAPI REST API для бюджетів, категорій, транзакцій і статистики, SQLite persistence layer, file pipeline, async HTTPX helpers, performance benchmarks і automated tests.</w:t>
      </w:r>
    </w:p>
    <w:p>
      <w:pPr>
        <w:pStyle w:val="Heading1"/>
      </w:pPr>
      <w:r>
        <w:t xml:space="preserve">3. Production структура</w:t>
      </w:r>
    </w:p>
    <w:p>
      <w:pPr>
        <w:pStyle w:val="CodeBlock"/>
      </w:pPr>
      <w:r>
        <w:t xml:space="preserve">.github/workflows/ci.yml</w:t>
      </w:r>
    </w:p>
    <w:p>
      <w:pPr>
        <w:pStyle w:val="CodeBlock"/>
      </w:pPr>
      <w:r>
        <w:t xml:space="preserve">.dockerignore</w:t>
      </w:r>
    </w:p>
    <w:p>
      <w:pPr>
        <w:pStyle w:val="CodeBlock"/>
      </w:pPr>
      <w:r>
        <w:t xml:space="preserve">.env.example</w:t>
      </w:r>
    </w:p>
    <w:p>
      <w:pPr>
        <w:pStyle w:val="CodeBlock"/>
      </w:pPr>
      <w:r>
        <w:t xml:space="preserve">Dockerfile</w:t>
      </w:r>
    </w:p>
    <w:p>
      <w:pPr>
        <w:pStyle w:val="CodeBlock"/>
      </w:pPr>
      <w:r>
        <w:t xml:space="preserve">LICENSE</w:t>
      </w:r>
    </w:p>
    <w:p>
      <w:pPr>
        <w:pStyle w:val="CodeBlock"/>
      </w:pPr>
      <w:r>
        <w:t xml:space="preserve">pyproject.toml</w:t>
      </w:r>
    </w:p>
    <w:p>
      <w:pPr>
        <w:pStyle w:val="CodeBlock"/>
      </w:pPr>
      <w:r>
        <w:t xml:space="preserve">README.md</w:t>
      </w:r>
    </w:p>
    <w:p>
      <w:pPr>
        <w:pStyle w:val="CodeBlock"/>
      </w:pPr>
      <w:r>
        <w:t xml:space="preserve">src/finance_tracker/</w:t>
      </w:r>
    </w:p>
    <w:p>
      <w:pPr>
        <w:pStyle w:val="CodeBlock"/>
      </w:pPr>
      <w:r>
        <w:t xml:space="preserve">tests/</w:t>
      </w:r>
    </w:p>
    <w:p>
      <w:pPr>
        <w:pStyle w:val="CodeBlock"/>
      </w:pPr>
      <w:r>
        <w:t xml:space="preserve">migrations/</w:t>
      </w:r>
    </w:p>
    <w:p>
      <w:pPr>
        <w:pStyle w:val="CodeBlock"/>
      </w:pPr>
      <w:r>
        <w:t xml:space="preserve">benchmarks/</w:t>
      </w:r>
    </w:p>
    <w:p>
      <w:pPr>
        <w:pStyle w:val="Heading1"/>
      </w:pPr>
      <w:r>
        <w:t xml:space="preserve">4. Package metadata та pyproject.toml</w:t>
      </w:r>
    </w:p>
    <w:p>
      <w:r>
        <w:t xml:space="preserve">Версію піднято до 1.0.0. У pyproject.toml додано authors, keywords, runtime dependencies, dev dependencies для ruff/mypy/pytest/build і CI-конфігурацію tools.</w:t>
      </w:r>
    </w:p>
    <w:p>
      <w:pPr>
        <w:pStyle w:val="CodeBlock"/>
      </w:pPr>
      <w:r>
        <w:t xml:space="preserve">[project]</w:t>
      </w:r>
    </w:p>
    <w:p>
      <w:pPr>
        <w:pStyle w:val="CodeBlock"/>
      </w:pPr>
      <w:r>
        <w:t xml:space="preserve">name = "finance-tracker"</w:t>
      </w:r>
    </w:p>
    <w:p>
      <w:pPr>
        <w:pStyle w:val="CodeBlock"/>
      </w:pPr>
      <w:r>
        <w:t xml:space="preserve">version = "1.0.0"</w:t>
      </w:r>
    </w:p>
    <w:p>
      <w:pPr>
        <w:pStyle w:val="CodeBlock"/>
      </w:pPr>
      <w:r>
        <w:t xml:space="preserve">description = "Production-oriented financial tracker REST API and analytics project"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[project.optional-dependencies]</w:t>
      </w:r>
    </w:p>
    <w:p>
      <w:pPr>
        <w:pStyle w:val="CodeBlock"/>
      </w:pPr>
      <w:r>
        <w:t xml:space="preserve">dev = ["build", "mypy", "pytest", "pytest-asyncio", "pytest-cov", "ruff"]</w:t>
      </w:r>
    </w:p>
    <w:p>
      <w:pPr>
        <w:pStyle w:val="Heading1"/>
      </w:pPr>
      <w:r>
        <w:t xml:space="preserve">5. Environment variables та secrets</w:t>
      </w:r>
    </w:p>
    <w:p>
      <w:r>
        <w:t xml:space="preserve">ProductionSettings читає configuration з environment variables. Реальні secrets не зберігаються у source code, Dockerfile або README. .env лишається у .gitignore, а .env.example містить тільки безпечні приклади.</w:t>
      </w:r>
    </w:p>
    <w:p>
      <w:pPr>
        <w:pStyle w:val="CodeBlock"/>
      </w:pPr>
      <w:r>
        <w:t xml:space="preserve">FINANCE_TRACKER_APP_NAME=Finance Tracker API</w:t>
      </w:r>
    </w:p>
    <w:p>
      <w:pPr>
        <w:pStyle w:val="CodeBlock"/>
      </w:pPr>
      <w:r>
        <w:t xml:space="preserve">APP_ENV=development</w:t>
      </w:r>
    </w:p>
    <w:p>
      <w:pPr>
        <w:pStyle w:val="CodeBlock"/>
      </w:pPr>
      <w:r>
        <w:t xml:space="preserve">DATABASE_URL=sqlite:///data/finance_tracker.db</w:t>
      </w:r>
    </w:p>
    <w:p>
      <w:pPr>
        <w:pStyle w:val="CodeBlock"/>
      </w:pPr>
      <w:r>
        <w:t xml:space="preserve">LOG_LEVEL=INFO</w:t>
      </w:r>
    </w:p>
    <w:p>
      <w:pPr>
        <w:pStyle w:val="Heading1"/>
      </w:pPr>
      <w:r>
        <w:t xml:space="preserve">6. API health endpoint</w:t>
      </w:r>
    </w:p>
    <w:p>
      <w:r>
        <w:t xml:space="preserve">Перевірка /health через FastAPI TestClient:</w:t>
      </w:r>
    </w:p>
    <w:p>
      <w:pPr>
        <w:pStyle w:val="CodeBlock"/>
      </w:pPr>
      <w:r>
        <w:t xml:space="preserve">{'status': 'ok', 'environment': 'development'}</w:t>
      </w:r>
    </w:p>
    <w:p>
      <w:pPr>
        <w:pStyle w:val="Heading1"/>
      </w:pPr>
      <w:r>
        <w:t xml:space="preserve">7. Docker</w:t>
      </w:r>
    </w:p>
    <w:p>
      <w:r>
        <w:t xml:space="preserve">Створено Dockerfile на python:3.12-slim, production ENV, non-root user appuser, SQLite data directory, EXPOSE 8000 і Docker HEALTHCHECK. Створено .dockerignore.</w:t>
      </w:r>
    </w:p>
    <w:p>
      <w:pPr>
        <w:pStyle w:val="CodeBlock"/>
      </w:pPr>
      <w:r>
        <w:t xml:space="preserve">docker build -t finance-tracker:1.0 .</w:t>
      </w:r>
    </w:p>
    <w:p>
      <w:pPr>
        <w:pStyle w:val="CodeBlock"/>
      </w:pPr>
      <w:r>
        <w:t xml:space="preserve">docker run --rm -p 8000:8000 -v finance_tracker_data:/app/data finance-tracker:1.0</w:t>
      </w:r>
    </w:p>
    <w:p>
      <w:r>
        <w:t xml:space="preserve">Локальна Docker-перевірка виконана успішно: image finance-tracker:1.0 зібрано, контейнер finance-tracker-lab10 запущено на порту 8000, /health повернув {'status': 'ok', 'environment': 'production'}, Docker health-status: healthy.</w:t>
      </w:r>
    </w:p>
    <w:p>
      <w:pPr>
        <w:pStyle w:val="Heading1"/>
      </w:pPr>
      <w:r>
        <w:t xml:space="preserve">8. GitHub Actions CI</w:t>
      </w:r>
    </w:p>
    <w:p>
      <w:r>
        <w:t xml:space="preserve">Створено .github/workflows/ci.yml. Pipeline запускається на push у main і pull_request.</w:t>
      </w:r>
    </w:p>
    <w:tbl>
      <w:tblPr>
        <w:tblStyle w:val="TableGri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CI step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Команда</w:t>
            </w:r>
          </w:p>
        </w:tc>
      </w:tr>
      <w:tr>
        <w:tc>
          <w:tcPr>
            <w:tcW w:w="2600" w:type="dxa"/>
          </w:tcPr>
          <w:p>
            <w:r>
              <w:t xml:space="preserve">Install</w:t>
            </w:r>
          </w:p>
        </w:tc>
        <w:tc>
          <w:tcPr>
            <w:tcW w:w="2600" w:type="dxa"/>
          </w:tcPr>
          <w:p>
            <w:r>
              <w:t xml:space="preserve">python -m pip install -e ".[dev]"</w:t>
            </w:r>
          </w:p>
        </w:tc>
      </w:tr>
      <w:tr>
        <w:tc>
          <w:tcPr>
            <w:tcW w:w="2600" w:type="dxa"/>
          </w:tcPr>
          <w:p>
            <w:r>
              <w:t xml:space="preserve">Lint</w:t>
            </w:r>
          </w:p>
        </w:tc>
        <w:tc>
          <w:tcPr>
            <w:tcW w:w="2600" w:type="dxa"/>
          </w:tcPr>
          <w:p>
            <w:r>
              <w:t xml:space="preserve">ruff check .</w:t>
            </w:r>
          </w:p>
        </w:tc>
      </w:tr>
      <w:tr>
        <w:tc>
          <w:tcPr>
            <w:tcW w:w="2600" w:type="dxa"/>
          </w:tcPr>
          <w:p>
            <w:r>
              <w:t xml:space="preserve">Format</w:t>
            </w:r>
          </w:p>
        </w:tc>
        <w:tc>
          <w:tcPr>
            <w:tcW w:w="2600" w:type="dxa"/>
          </w:tcPr>
          <w:p>
            <w:r>
              <w:t xml:space="preserve">ruff format --check .</w:t>
            </w:r>
          </w:p>
        </w:tc>
      </w:tr>
      <w:tr>
        <w:tc>
          <w:tcPr>
            <w:tcW w:w="2600" w:type="dxa"/>
          </w:tcPr>
          <w:p>
            <w:r>
              <w:t xml:space="preserve">Type check</w:t>
            </w:r>
          </w:p>
        </w:tc>
        <w:tc>
          <w:tcPr>
            <w:tcW w:w="2600" w:type="dxa"/>
          </w:tcPr>
          <w:p>
            <w:r>
              <w:t xml:space="preserve">mypy src</w:t>
            </w:r>
          </w:p>
        </w:tc>
      </w:tr>
      <w:tr>
        <w:tc>
          <w:tcPr>
            <w:tcW w:w="2600" w:type="dxa"/>
          </w:tcPr>
          <w:p>
            <w:r>
              <w:t xml:space="preserve">Tests</w:t>
            </w:r>
          </w:p>
        </w:tc>
        <w:tc>
          <w:tcPr>
            <w:tcW w:w="2600" w:type="dxa"/>
          </w:tcPr>
          <w:p>
            <w:r>
              <w:t xml:space="preserve">pytest -v</w:t>
            </w:r>
          </w:p>
        </w:tc>
      </w:tr>
      <w:tr>
        <w:tc>
          <w:tcPr>
            <w:tcW w:w="2600" w:type="dxa"/>
          </w:tcPr>
          <w:p>
            <w:r>
              <w:t xml:space="preserve">Package</w:t>
            </w:r>
          </w:p>
        </w:tc>
        <w:tc>
          <w:tcPr>
            <w:tcW w:w="2600" w:type="dxa"/>
          </w:tcPr>
          <w:p>
            <w:r>
              <w:t xml:space="preserve">python -m build</w:t>
            </w:r>
          </w:p>
        </w:tc>
      </w:tr>
      <w:tr>
        <w:tc>
          <w:tcPr>
            <w:tcW w:w="2600" w:type="dxa"/>
          </w:tcPr>
          <w:p>
            <w:r>
              <w:t xml:space="preserve">Docker</w:t>
            </w:r>
          </w:p>
        </w:tc>
        <w:tc>
          <w:tcPr>
            <w:tcW w:w="2600" w:type="dxa"/>
          </w:tcPr>
          <w:p>
            <w:r>
              <w:t xml:space="preserve">docker build -t finance-tracker:ci .</w:t>
            </w:r>
          </w:p>
        </w:tc>
      </w:tr>
    </w:tbl>
    <w:p>
      <w:pPr>
        <w:pStyle w:val="Heading1"/>
      </w:pPr>
      <w:r>
        <w:t xml:space="preserve">9. Quality checks</w:t>
      </w:r>
    </w:p>
    <w:tbl>
      <w:tblPr>
        <w:tblStyle w:val="TableGri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Перевірка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w="2600" w:type="dxa"/>
          </w:tcPr>
          <w:p>
            <w:r>
              <w:t xml:space="preserve">ruff check .</w:t>
            </w:r>
          </w:p>
        </w:tc>
        <w:tc>
          <w:tcPr>
            <w:tcW w:w="2600" w:type="dxa"/>
          </w:tcPr>
          <w:p>
            <w:r>
              <w:t xml:space="preserve">All checks passed</w:t>
            </w:r>
          </w:p>
        </w:tc>
      </w:tr>
      <w:tr>
        <w:tc>
          <w:tcPr>
            <w:tcW w:w="2600" w:type="dxa"/>
          </w:tcPr>
          <w:p>
            <w:r>
              <w:t xml:space="preserve">ruff format --check .</w:t>
            </w:r>
          </w:p>
        </w:tc>
        <w:tc>
          <w:tcPr>
            <w:tcW w:w="2600" w:type="dxa"/>
          </w:tcPr>
          <w:p>
            <w:r>
              <w:t xml:space="preserve">59 files already formatted</w:t>
            </w:r>
          </w:p>
        </w:tc>
      </w:tr>
      <w:tr>
        <w:tc>
          <w:tcPr>
            <w:tcW w:w="2600" w:type="dxa"/>
          </w:tcPr>
          <w:p>
            <w:r>
              <w:t xml:space="preserve">mypy src</w:t>
            </w:r>
          </w:p>
        </w:tc>
        <w:tc>
          <w:tcPr>
            <w:tcW w:w="2600" w:type="dxa"/>
          </w:tcPr>
          <w:p>
            <w:r>
              <w:t xml:space="preserve">Success: no issues found in 40 source files</w:t>
            </w:r>
          </w:p>
        </w:tc>
      </w:tr>
      <w:tr>
        <w:tc>
          <w:tcPr>
            <w:tcW w:w="2600" w:type="dxa"/>
          </w:tcPr>
          <w:p>
            <w:r>
              <w:t xml:space="preserve">pytest + coverage</w:t>
            </w:r>
          </w:p>
        </w:tc>
        <w:tc>
          <w:tcPr>
            <w:tcW w:w="2600" w:type="dxa"/>
          </w:tcPr>
          <w:p>
            <w:r>
              <w:t xml:space="preserve">83 passed, coverage 83.20%, threshold 80% reached</w:t>
            </w:r>
          </w:p>
        </w:tc>
      </w:tr>
    </w:tbl>
    <w:p>
      <w:pPr>
        <w:pStyle w:val="Heading1"/>
      </w:pPr>
      <w:r>
        <w:t xml:space="preserve">10. Package build</w:t>
      </w:r>
    </w:p>
    <w:p>
      <w:r>
        <w:t xml:space="preserve">Команда python -m build успішно створила wheel і sdist:</w:t>
      </w:r>
    </w:p>
    <w:p>
      <w:pPr>
        <w:pStyle w:val="CodeBlock"/>
      </w:pPr>
      <w:r>
        <w:t xml:space="preserve">finance_tracker-1.0.0-py3-none-any.whl</w:t>
      </w:r>
    </w:p>
    <w:p>
      <w:pPr>
        <w:pStyle w:val="CodeBlock"/>
      </w:pPr>
      <w:r>
        <w:t xml:space="preserve">finance_tracker-1.0.0.tar.gz</w:t>
      </w:r>
    </w:p>
    <w:p>
      <w:pPr>
        <w:pStyle w:val="Heading1"/>
      </w:pPr>
      <w:r>
        <w:t xml:space="preserve">Wheel install verification:</w:t>
      </w:r>
    </w:p>
    <w:p>
      <w:pPr>
        <w:pStyle w:val="CodeBlock"/>
      </w:pPr>
      <w:r>
        <w:t xml:space="preserve">pip install --force-reinstall --no-deps dist/finance_tracker-1.0.0-py3-none-any.whl</w:t>
      </w:r>
    </w:p>
    <w:p>
      <w:pPr>
        <w:pStyle w:val="CodeBlock"/>
      </w:pPr>
      <w:r>
        <w:t xml:space="preserve">python -c "import finance_tracker; print(finance_tracker.__version__)"</w:t>
      </w:r>
    </w:p>
    <w:p>
      <w:pPr>
        <w:pStyle w:val="CodeBlock"/>
      </w:pPr>
      <w:r>
        <w:t xml:space="preserve">1.0.0</w:t>
      </w:r>
    </w:p>
    <w:p>
      <w:pPr>
        <w:pStyle w:val="CodeBlock"/>
      </w:pPr>
      <w:r>
        <w:t xml:space="preserve">finance-tracker</w:t>
      </w:r>
    </w:p>
    <w:p>
      <w:pPr>
        <w:pStyle w:val="CodeBlock"/>
      </w:pPr>
      <w:r>
        <w:t xml:space="preserve">... console demo executed successfully</w:t>
      </w:r>
    </w:p>
    <w:p>
      <w:pPr>
        <w:pStyle w:val="Heading1"/>
      </w:pPr>
      <w:r>
        <w:t xml:space="preserve">11. README та документація</w:t>
      </w:r>
    </w:p>
    <w:p>
      <w:r>
        <w:t xml:space="preserve">README оновлено розділами Features, Configuration, Run API, Tests, Package Build, Docker, CI/CD, Production Checklist і Laboratory 10 Files. FastAPI також надає /docs, /redoc та /openapi.json.</w:t>
      </w:r>
    </w:p>
    <w:p>
      <w:pPr>
        <w:pStyle w:val="Heading1"/>
      </w:pPr>
      <w:r>
        <w:t xml:space="preserve">12. Production checklist</w:t>
      </w:r>
    </w:p>
    <w:tbl>
      <w:tblPr>
        <w:tblStyle w:val="TableGri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Пункт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w="2600" w:type="dxa"/>
          </w:tcPr>
          <w:p>
            <w:r>
              <w:t xml:space="preserve">src-layout збережено</w:t>
            </w:r>
          </w:p>
        </w:tc>
        <w:tc>
          <w:tcPr>
            <w:tcW w:w="2600" w:type="dxa"/>
          </w:tcPr>
          <w:p>
            <w:r>
              <w:t xml:space="preserve">так</w:t>
            </w:r>
          </w:p>
        </w:tc>
      </w:tr>
      <w:tr>
        <w:tc>
          <w:tcPr>
            <w:tcW w:w="2600" w:type="dxa"/>
          </w:tcPr>
          <w:p>
            <w:r>
              <w:t xml:space="preserve">pyproject metadata</w:t>
            </w:r>
          </w:p>
        </w:tc>
        <w:tc>
          <w:tcPr>
            <w:tcW w:w="2600" w:type="dxa"/>
          </w:tcPr>
          <w:p>
            <w:r>
              <w:t xml:space="preserve">так</w:t>
            </w:r>
          </w:p>
        </w:tc>
      </w:tr>
      <w:tr>
        <w:tc>
          <w:tcPr>
            <w:tcW w:w="2600" w:type="dxa"/>
          </w:tcPr>
          <w:p>
            <w:r>
              <w:t xml:space="preserve">wheel/sdist build</w:t>
            </w:r>
          </w:p>
        </w:tc>
        <w:tc>
          <w:tcPr>
            <w:tcW w:w="2600" w:type="dxa"/>
          </w:tcPr>
          <w:p>
            <w:r>
              <w:t xml:space="preserve">так</w:t>
            </w:r>
          </w:p>
        </w:tc>
      </w:tr>
      <w:tr>
        <w:tc>
          <w:tcPr>
            <w:tcW w:w="2600" w:type="dxa"/>
          </w:tcPr>
          <w:p>
            <w:r>
              <w:t xml:space="preserve">wheel install</w:t>
            </w:r>
          </w:p>
        </w:tc>
        <w:tc>
          <w:tcPr>
            <w:tcW w:w="2600" w:type="dxa"/>
          </w:tcPr>
          <w:p>
            <w:r>
              <w:t xml:space="preserve">так</w:t>
            </w:r>
          </w:p>
        </w:tc>
      </w:tr>
      <w:tr>
        <w:tc>
          <w:tcPr>
            <w:tcW w:w="2600" w:type="dxa"/>
          </w:tcPr>
          <w:p>
            <w:r>
              <w:t xml:space="preserve">.env.example</w:t>
            </w:r>
          </w:p>
        </w:tc>
        <w:tc>
          <w:tcPr>
            <w:tcW w:w="2600" w:type="dxa"/>
          </w:tcPr>
          <w:p>
            <w:r>
              <w:t xml:space="preserve">так</w:t>
            </w:r>
          </w:p>
        </w:tc>
      </w:tr>
      <w:tr>
        <w:tc>
          <w:tcPr>
            <w:tcW w:w="2600" w:type="dxa"/>
          </w:tcPr>
          <w:p>
            <w:r>
              <w:t xml:space="preserve">secrets у коді</w:t>
            </w:r>
          </w:p>
        </w:tc>
        <w:tc>
          <w:tcPr>
            <w:tcW w:w="2600" w:type="dxa"/>
          </w:tcPr>
          <w:p>
            <w:r>
              <w:t xml:space="preserve">не виявлено</w:t>
            </w:r>
          </w:p>
        </w:tc>
      </w:tr>
      <w:tr>
        <w:tc>
          <w:tcPr>
            <w:tcW w:w="2600" w:type="dxa"/>
          </w:tcPr>
          <w:p>
            <w:r>
              <w:t xml:space="preserve">Dockerfile/.dockerignore</w:t>
            </w:r>
          </w:p>
        </w:tc>
        <w:tc>
          <w:tcPr>
            <w:tcW w:w="2600" w:type="dxa"/>
          </w:tcPr>
          <w:p>
            <w:r>
              <w:t xml:space="preserve">так</w:t>
            </w:r>
          </w:p>
        </w:tc>
      </w:tr>
      <w:tr>
        <w:tc>
          <w:tcPr>
            <w:tcW w:w="2600" w:type="dxa"/>
          </w:tcPr>
          <w:p>
            <w:r>
              <w:t xml:space="preserve">Docker image local</w:t>
            </w:r>
          </w:p>
        </w:tc>
        <w:tc>
          <w:tcPr>
            <w:tcW w:w="2600" w:type="dxa"/>
          </w:tcPr>
          <w:p>
            <w:r>
              <w:t xml:space="preserve">так, image built/run, health healthy</w:t>
            </w:r>
          </w:p>
        </w:tc>
      </w:tr>
      <w:tr>
        <w:tc>
          <w:tcPr>
            <w:tcW w:w="2600" w:type="dxa"/>
          </w:tcPr>
          <w:p>
            <w:r>
              <w:t xml:space="preserve">GitHub Actions workflow</w:t>
            </w:r>
          </w:p>
        </w:tc>
        <w:tc>
          <w:tcPr>
            <w:tcW w:w="2600" w:type="dxa"/>
          </w:tcPr>
          <w:p>
            <w:r>
              <w:t xml:space="preserve">так</w:t>
            </w:r>
          </w:p>
        </w:tc>
      </w:tr>
      <w:tr>
        <w:tc>
          <w:tcPr>
            <w:tcW w:w="2600" w:type="dxa"/>
          </w:tcPr>
          <w:p>
            <w:r>
              <w:t xml:space="preserve">lint/type/tests</w:t>
            </w:r>
          </w:p>
        </w:tc>
        <w:tc>
          <w:tcPr>
            <w:tcW w:w="2600" w:type="dxa"/>
          </w:tcPr>
          <w:p>
            <w:r>
              <w:t xml:space="preserve">так</w:t>
            </w:r>
          </w:p>
        </w:tc>
      </w:tr>
    </w:tbl>
    <w:p>
      <w:pPr>
        <w:pStyle w:val="Heading1"/>
      </w:pPr>
      <w:r>
        <w:t xml:space="preserve">13. Git</w:t>
      </w:r>
    </w:p>
    <w:p>
      <w:r>
        <w:t xml:space="preserve">Коміт ЛР10: 443caf9</w:t>
      </w:r>
    </w:p>
    <w:p>
      <w:r>
        <w:t xml:space="preserve">Тег: lab10</w:t>
      </w:r>
    </w:p>
    <w:p>
      <w:pPr>
        <w:pStyle w:val="Heading1"/>
      </w:pPr>
      <w:r>
        <w:t xml:space="preserve">14. Відповіді на контрольні питання</w:t>
      </w:r>
    </w:p>
    <w:p>
      <w:r>
        <w:t xml:space="preserve">Wheel — формат distribution package з розширенням .whl; sdist — архів із source code та metadata.</w:t>
      </w:r>
    </w:p>
    <w:p>
      <w:r>
        <w:t xml:space="preserve">Environment variables потрібні, щоб змінювати configuration без зміни source code.</w:t>
      </w:r>
    </w:p>
    <w:p>
      <w:r>
        <w:t xml:space="preserve">Secrets не можна commit у Git; для локальних прикладів використовується .env.example без реальних значень.</w:t>
      </w:r>
    </w:p>
    <w:p>
      <w:r>
        <w:t xml:space="preserve">Docker image — шаблон застосунку, container — запущений екземпляр image.</w:t>
      </w:r>
    </w:p>
    <w:p>
      <w:r>
        <w:t xml:space="preserve">CI автоматично запускає lint, type checking, tests, package build і Docker build.</w:t>
      </w:r>
    </w:p>
    <w:p>
      <w:r>
        <w:t xml:space="preserve">Green pipeline означає, що commit пройшов автоматичні quality gates.</w:t>
      </w:r>
    </w:p>
    <w:p>
      <w:pPr>
        <w:pStyle w:val="Heading1"/>
      </w:pPr>
      <w:r>
        <w:t xml:space="preserve">15. Висновок</w:t>
      </w:r>
    </w:p>
    <w:p>
      <w:r>
        <w:t xml:space="preserve">У ЛР10 фінансовий трекер підготовлено до production-oriented демонстрації: package має metadata і release version, configuration винесено в environment, додано Dockerfile, CI workflow, README, .env.example, lint/type/test/build checks і production checklist. Локально підтверджено package build, wheel install, health endpoint, якість коду, Docker image build/run та production /health у контейнері.</w:t>
      </w:r>
    </w:p>
    <w:sectPr>
      <w:pgSz w:w="11906" w:h="16838"/>
      <w:pgMar w:top="1134" w:right="850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CodeBlock">
    <w:name w:val="Code Block"/>
    <w:basedOn w:val="Normal"/>
    <w:pPr>
      <w:spacing w:before="0" w:after="0"/>
    </w:pPr>
    <w:rPr>
      <w:rFonts w:ascii="Consolas" w:hAnsi="Consolas"/>
      <w:sz w:val="18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