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534" w:rsidRDefault="001469D2">
      <w:pPr>
        <w:rPr>
          <w:b/>
        </w:rPr>
      </w:pPr>
      <w:r>
        <w:rPr>
          <w:b/>
        </w:rPr>
        <w:t>Visión</w:t>
      </w:r>
    </w:p>
    <w:p w:rsidR="001469D2" w:rsidRDefault="001469D2">
      <w:pPr>
        <w:rPr>
          <w:b/>
        </w:rPr>
      </w:pPr>
      <w:r>
        <w:rPr>
          <w:b/>
        </w:rPr>
        <w:t xml:space="preserve"> </w:t>
      </w:r>
      <w:r w:rsidR="001A4534">
        <w:rPr>
          <w:b/>
          <w:noProof/>
          <w:lang w:val="es-AR" w:eastAsia="es-AR"/>
        </w:rPr>
        <w:drawing>
          <wp:inline distT="0" distB="0" distL="0" distR="0">
            <wp:extent cx="2472187" cy="1648046"/>
            <wp:effectExtent l="19050" t="0" r="4313" b="0"/>
            <wp:docPr id="10" name="Imagen 10" descr="C:\Users\usuario\Desktop\empleame\rascacie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esktop\empleame\rascacie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293" cy="1647450"/>
                    </a:xfrm>
                    <a:prstGeom prst="homePlat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4326">
        <w:rPr>
          <w:b/>
          <w:noProof/>
          <w:lang w:val="es-AR" w:eastAsia="es-AR"/>
        </w:rPr>
        <w:drawing>
          <wp:inline distT="0" distB="0" distL="0" distR="0">
            <wp:extent cx="2479601" cy="1653068"/>
            <wp:effectExtent l="19050" t="0" r="0" b="0"/>
            <wp:docPr id="4" name="Imagen 9" descr="C:\Users\usuario\Desktop\empleame\hunters-race-MYbhN8KaaEc-un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esktop\empleame\hunters-race-MYbhN8KaaEc-unsplas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856" cy="1658572"/>
                    </a:xfrm>
                    <a:prstGeom prst="chevron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534" w:rsidRDefault="001A4534">
      <w:pPr>
        <w:rPr>
          <w:b/>
        </w:rPr>
      </w:pPr>
    </w:p>
    <w:p w:rsidR="001469D2" w:rsidRDefault="001469D2">
      <w:r w:rsidRPr="001469D2">
        <w:t xml:space="preserve">Ser </w:t>
      </w:r>
      <w:r w:rsidR="00FF7E9C">
        <w:t xml:space="preserve">el nexo </w:t>
      </w:r>
      <w:r w:rsidR="00CF03AD">
        <w:t>entre</w:t>
      </w:r>
      <w:r w:rsidR="00FF7E9C">
        <w:t xml:space="preserve"> la necesidad </w:t>
      </w:r>
      <w:r w:rsidR="00AF075B">
        <w:t>organizacional</w:t>
      </w:r>
      <w:r w:rsidR="00FF7E9C">
        <w:t xml:space="preserve"> </w:t>
      </w:r>
      <w:r w:rsidR="00CF03AD">
        <w:t>y</w:t>
      </w:r>
      <w:r w:rsidR="00FF7E9C">
        <w:t xml:space="preserve"> la solución profesional</w:t>
      </w:r>
    </w:p>
    <w:p w:rsidR="00DF3A5A" w:rsidRDefault="00AF075B">
      <w:pPr>
        <w:rPr>
          <w:b/>
        </w:rPr>
      </w:pPr>
      <w:r>
        <w:rPr>
          <w:b/>
        </w:rPr>
        <w:t>Objetivo</w:t>
      </w:r>
    </w:p>
    <w:p w:rsidR="00F878C1" w:rsidRDefault="00F878C1">
      <w:pPr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5400040" cy="3595709"/>
            <wp:effectExtent l="76200" t="19050" r="48260" b="42841"/>
            <wp:docPr id="8" name="Imagen 8" descr="C:\Users\usuario\Desktop\empleame\photo-1517245386807-bb43f82c33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esktop\empleame\photo-1517245386807-bb43f82c33c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5709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:rsidR="001469D2" w:rsidRDefault="00CF03AD">
      <w:pPr>
        <w:rPr>
          <w:b/>
        </w:rPr>
      </w:pPr>
      <w:r>
        <w:t xml:space="preserve">Ser la plataforma virtual que reúna a profesionales </w:t>
      </w:r>
      <w:r w:rsidR="003417CD">
        <w:t>con</w:t>
      </w:r>
      <w:r w:rsidR="001B4096">
        <w:t xml:space="preserve"> </w:t>
      </w:r>
      <w:r w:rsidR="0043413C">
        <w:t>soluciones innovadoras con las organizaciones que lo necesitan</w:t>
      </w:r>
    </w:p>
    <w:p w:rsidR="00F15C91" w:rsidRDefault="003F4391">
      <w:r w:rsidRPr="00F15C91">
        <w:rPr>
          <w:b/>
        </w:rPr>
        <w:t>Quienes somos</w:t>
      </w:r>
      <w:r w:rsidR="00F15C91">
        <w:t>?</w:t>
      </w:r>
    </w:p>
    <w:p w:rsidR="00DF3A5A" w:rsidRDefault="00DF3A5A"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3601287"/>
            <wp:effectExtent l="76200" t="19050" r="48260" b="37263"/>
            <wp:docPr id="1" name="Imagen 1" descr="C:\Users\usuario\Desktop\empleame\alex-kotliarskyi-QBpZGqEMsKg-un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mpleame\alex-kotliarskyi-QBpZGqEMsKg-unsplas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287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:rsidR="0007416A" w:rsidRDefault="00F15C91">
      <w:r>
        <w:t>Somos</w:t>
      </w:r>
      <w:r w:rsidR="003F4391">
        <w:t xml:space="preserve"> un</w:t>
      </w:r>
      <w:r w:rsidR="00EA1FE9">
        <w:t>a plataforma que reúne un</w:t>
      </w:r>
      <w:r w:rsidR="003F4391">
        <w:t xml:space="preserve"> </w:t>
      </w:r>
      <w:r w:rsidR="00EA1FE9">
        <w:t xml:space="preserve">amplio </w:t>
      </w:r>
      <w:r w:rsidR="003F4391">
        <w:t>conglomerado de profesionales con experiencia en diversos campos</w:t>
      </w:r>
      <w:r w:rsidR="00EA1FE9">
        <w:t xml:space="preserve"> de estudio, que busca </w:t>
      </w:r>
      <w:r w:rsidR="003F4391">
        <w:t>adapta</w:t>
      </w:r>
      <w:r w:rsidR="00EA1FE9">
        <w:t>rse</w:t>
      </w:r>
      <w:r w:rsidR="003F4391">
        <w:t xml:space="preserve"> a las necesidad</w:t>
      </w:r>
      <w:r w:rsidR="006C3295">
        <w:t>es</w:t>
      </w:r>
      <w:r w:rsidR="00EA1FE9">
        <w:t xml:space="preserve"> </w:t>
      </w:r>
      <w:r w:rsidR="003F4391">
        <w:t>requeridas por cada cliente</w:t>
      </w:r>
      <w:r>
        <w:t>, buscando soluciones</w:t>
      </w:r>
      <w:r w:rsidR="00CF03AD">
        <w:t xml:space="preserve"> in</w:t>
      </w:r>
      <w:r w:rsidR="0013604E">
        <w:t>novadoras,</w:t>
      </w:r>
      <w:r>
        <w:t xml:space="preserve"> estratégicas y eficientes.</w:t>
      </w:r>
    </w:p>
    <w:p w:rsidR="00FA20D6" w:rsidRDefault="001469D2">
      <w:pPr>
        <w:rPr>
          <w:b/>
        </w:rPr>
      </w:pPr>
      <w:r w:rsidRPr="00EA1FE9">
        <w:rPr>
          <w:b/>
        </w:rPr>
        <w:t>Qué</w:t>
      </w:r>
      <w:r w:rsidR="00FA20D6" w:rsidRPr="00EA1FE9">
        <w:rPr>
          <w:b/>
        </w:rPr>
        <w:t xml:space="preserve"> hacemos?</w:t>
      </w:r>
    </w:p>
    <w:p w:rsidR="00DF3A5A" w:rsidRPr="00EA1FE9" w:rsidRDefault="00DF3A5A">
      <w:pPr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5400040" cy="3601287"/>
            <wp:effectExtent l="76200" t="19050" r="48260" b="37263"/>
            <wp:docPr id="2" name="Imagen 2" descr="C:\Users\usuario\Desktop\empleame\campaign-creators-gMsnXqILjp4-un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empleame\campaign-creators-gMsnXqILjp4-unsplas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287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:rsidR="00FA20D6" w:rsidRDefault="00FA20D6">
      <w:r>
        <w:lastRenderedPageBreak/>
        <w:t xml:space="preserve">Brindamos </w:t>
      </w:r>
      <w:r w:rsidR="00AC48F1">
        <w:t xml:space="preserve">asesoramiento, </w:t>
      </w:r>
      <w:r w:rsidR="003C5403">
        <w:t>auditorias, diagnostico y</w:t>
      </w:r>
      <w:r w:rsidR="00AC48F1">
        <w:t xml:space="preserve"> la</w:t>
      </w:r>
      <w:r>
        <w:t xml:space="preserve"> ejecución de planeamientos estratégicos, para </w:t>
      </w:r>
      <w:r w:rsidR="00CF03AD">
        <w:t>organizaciones</w:t>
      </w:r>
      <w:r w:rsidR="00AC48F1">
        <w:t xml:space="preserve"> </w:t>
      </w:r>
      <w:r w:rsidR="00957C80">
        <w:t>tanto multinacionales, nacionales, pymes o proyectos de negocios</w:t>
      </w:r>
      <w:r w:rsidR="00AC48F1">
        <w:t xml:space="preserve"> que busquen desarrollarse en nuevos ámbitos de mercado,  expandir </w:t>
      </w:r>
      <w:r>
        <w:t xml:space="preserve"> </w:t>
      </w:r>
      <w:r w:rsidR="00AC48F1">
        <w:t>líneas de productos o solucionar falencias que puedan haber surgido dentro de la estructura organizacional.</w:t>
      </w:r>
    </w:p>
    <w:p w:rsidR="00DF3A5A" w:rsidRDefault="00DF3A5A"/>
    <w:p w:rsidR="00EA1FE9" w:rsidRDefault="009D2E6B">
      <w:r>
        <w:rPr>
          <w:noProof/>
          <w:lang w:val="es-AR" w:eastAsia="es-AR"/>
        </w:rPr>
        <w:drawing>
          <wp:inline distT="0" distB="0" distL="0" distR="0">
            <wp:extent cx="3838575" cy="3796030"/>
            <wp:effectExtent l="19050" t="0" r="952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1FE9" w:rsidSect="0007416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4F5" w:rsidRDefault="004104F5" w:rsidP="00DF0435">
      <w:pPr>
        <w:spacing w:after="0" w:line="240" w:lineRule="auto"/>
      </w:pPr>
      <w:r>
        <w:separator/>
      </w:r>
    </w:p>
  </w:endnote>
  <w:endnote w:type="continuationSeparator" w:id="1">
    <w:p w:rsidR="004104F5" w:rsidRDefault="004104F5" w:rsidP="00DF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4F5" w:rsidRDefault="004104F5" w:rsidP="00DF0435">
      <w:pPr>
        <w:spacing w:after="0" w:line="240" w:lineRule="auto"/>
      </w:pPr>
      <w:r>
        <w:separator/>
      </w:r>
    </w:p>
  </w:footnote>
  <w:footnote w:type="continuationSeparator" w:id="1">
    <w:p w:rsidR="004104F5" w:rsidRDefault="004104F5" w:rsidP="00DF0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435" w:rsidRDefault="00265F74" w:rsidP="00DF0435">
    <w:pPr>
      <w:pStyle w:val="Encabezado"/>
      <w:jc w:val="right"/>
    </w:pPr>
    <w:r>
      <w:t xml:space="preserve">Logo </w:t>
    </w:r>
    <w:r w:rsidR="00DF0435" w:rsidRPr="00DF0435">
      <w:rPr>
        <w:noProof/>
        <w:lang w:val="es-AR" w:eastAsia="es-AR"/>
      </w:rPr>
      <w:drawing>
        <wp:inline distT="0" distB="0" distL="0" distR="0">
          <wp:extent cx="1288755" cy="495236"/>
          <wp:effectExtent l="19050" t="0" r="6645" b="0"/>
          <wp:docPr id="6" name="Imagen 11" descr="C:\Users\usuario\Desktop\logo consulto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usuario\Desktop\logo consulto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796" cy="4994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4391"/>
    <w:rsid w:val="00020BC5"/>
    <w:rsid w:val="0007416A"/>
    <w:rsid w:val="00100D07"/>
    <w:rsid w:val="0013604E"/>
    <w:rsid w:val="001469D2"/>
    <w:rsid w:val="001A27A4"/>
    <w:rsid w:val="001A4534"/>
    <w:rsid w:val="001B4096"/>
    <w:rsid w:val="00265F74"/>
    <w:rsid w:val="003417CD"/>
    <w:rsid w:val="003C5403"/>
    <w:rsid w:val="003F4391"/>
    <w:rsid w:val="004104F5"/>
    <w:rsid w:val="0043413C"/>
    <w:rsid w:val="0048414A"/>
    <w:rsid w:val="004D7B56"/>
    <w:rsid w:val="006C3295"/>
    <w:rsid w:val="00957C80"/>
    <w:rsid w:val="009D2E6B"/>
    <w:rsid w:val="00AB6048"/>
    <w:rsid w:val="00AC48F1"/>
    <w:rsid w:val="00AF075B"/>
    <w:rsid w:val="00CC4326"/>
    <w:rsid w:val="00CF03AD"/>
    <w:rsid w:val="00DC1320"/>
    <w:rsid w:val="00DF0435"/>
    <w:rsid w:val="00DF3A5A"/>
    <w:rsid w:val="00EA1FE9"/>
    <w:rsid w:val="00F15C91"/>
    <w:rsid w:val="00F345C3"/>
    <w:rsid w:val="00F878C1"/>
    <w:rsid w:val="00F960D0"/>
    <w:rsid w:val="00FA20D6"/>
    <w:rsid w:val="00FF7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1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A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F0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0435"/>
  </w:style>
  <w:style w:type="paragraph" w:styleId="Piedepgina">
    <w:name w:val="footer"/>
    <w:basedOn w:val="Normal"/>
    <w:link w:val="PiedepginaCar"/>
    <w:uiPriority w:val="99"/>
    <w:semiHidden/>
    <w:unhideWhenUsed/>
    <w:rsid w:val="00DF0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0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zc</cp:lastModifiedBy>
  <cp:revision>29</cp:revision>
  <dcterms:created xsi:type="dcterms:W3CDTF">2020-07-27T23:21:00Z</dcterms:created>
  <dcterms:modified xsi:type="dcterms:W3CDTF">2020-09-07T14:58:00Z</dcterms:modified>
</cp:coreProperties>
</file>