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MEDICAMENTOS A DOMICILIO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tbl>
      <w:tblPr>
        <w:tblStyle w:val="Table1"/>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7050"/>
        <w:tblGridChange w:id="0">
          <w:tblGrid>
            <w:gridCol w:w="2670"/>
            <w:gridCol w:w="7050"/>
          </w:tblGrid>
        </w:tblGridChange>
      </w:tblGrid>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Verbo+Complemento</w:t>
            </w:r>
          </w:p>
        </w:tc>
      </w:tr>
      <w:tr>
        <w:trPr>
          <w:cantSplit w:val="0"/>
          <w:trHeight w:val="22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Domiciliario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vehículo, pendiente</w:t>
            </w:r>
          </w:p>
          <w:p w:rsidR="00000000" w:rsidDel="00000000" w:rsidP="00000000" w:rsidRDefault="00000000" w:rsidRPr="00000000" w14:paraId="00000009">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vehículo</w:t>
            </w:r>
          </w:p>
          <w:p w:rsidR="00000000" w:rsidDel="00000000" w:rsidP="00000000" w:rsidRDefault="00000000" w:rsidRPr="00000000" w14:paraId="0000000A">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ubicación</w:t>
            </w:r>
          </w:p>
          <w:p w:rsidR="00000000" w:rsidDel="00000000" w:rsidP="00000000" w:rsidRDefault="00000000" w:rsidRPr="00000000" w14:paraId="0000000B">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Cargar guía firmada, en mejorar</w:t>
            </w:r>
          </w:p>
          <w:p w:rsidR="00000000" w:rsidDel="00000000" w:rsidP="00000000" w:rsidRDefault="00000000" w:rsidRPr="00000000" w14:paraId="0000000C">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servicio</w:t>
            </w:r>
          </w:p>
          <w:p w:rsidR="00000000" w:rsidDel="00000000" w:rsidP="00000000" w:rsidRDefault="00000000" w:rsidRPr="00000000" w14:paraId="0000000D">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disponibilidad, no</w:t>
            </w:r>
          </w:p>
          <w:p w:rsidR="00000000" w:rsidDel="00000000" w:rsidP="00000000" w:rsidRDefault="00000000" w:rsidRPr="00000000" w14:paraId="0000000E">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zona de trabajo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fórmula médica </w:t>
            </w:r>
          </w:p>
          <w:p w:rsidR="00000000" w:rsidDel="00000000" w:rsidP="00000000" w:rsidRDefault="00000000" w:rsidRPr="00000000" w14:paraId="0000001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fórmula médica </w:t>
            </w:r>
          </w:p>
          <w:p w:rsidR="00000000" w:rsidDel="00000000" w:rsidP="00000000" w:rsidRDefault="00000000" w:rsidRPr="00000000" w14:paraId="0000001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paciente </w:t>
            </w:r>
          </w:p>
          <w:p w:rsidR="00000000" w:rsidDel="00000000" w:rsidP="00000000" w:rsidRDefault="00000000" w:rsidRPr="00000000" w14:paraId="00000013">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 servicio, pendiente</w:t>
            </w:r>
          </w:p>
          <w:p w:rsidR="00000000" w:rsidDel="00000000" w:rsidP="00000000" w:rsidRDefault="00000000" w:rsidRPr="00000000" w14:paraId="00000014">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información domiciliario, pendiente</w:t>
            </w:r>
          </w:p>
          <w:p w:rsidR="00000000" w:rsidDel="00000000" w:rsidP="00000000" w:rsidRDefault="00000000" w:rsidRPr="00000000" w14:paraId="0000001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Reservar servicio, si</w:t>
            </w:r>
          </w:p>
          <w:p w:rsidR="00000000" w:rsidDel="00000000" w:rsidP="00000000" w:rsidRDefault="00000000" w:rsidRPr="00000000" w14:paraId="0000001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Calificar servicio, pendiente</w:t>
            </w:r>
          </w:p>
          <w:p w:rsidR="00000000" w:rsidDel="00000000" w:rsidP="00000000" w:rsidRDefault="00000000" w:rsidRPr="00000000" w14:paraId="0000001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fechas</w:t>
            </w:r>
          </w:p>
          <w:p w:rsidR="00000000" w:rsidDel="00000000" w:rsidP="00000000" w:rsidRDefault="00000000" w:rsidRPr="00000000" w14:paraId="0000001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fechas</w:t>
            </w:r>
          </w:p>
          <w:p w:rsidR="00000000" w:rsidDel="00000000" w:rsidP="00000000" w:rsidRDefault="00000000" w:rsidRPr="00000000" w14:paraId="0000001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destino </w:t>
            </w:r>
          </w:p>
          <w:p w:rsidR="00000000" w:rsidDel="00000000" w:rsidP="00000000" w:rsidRDefault="00000000" w:rsidRPr="00000000" w14:paraId="0000001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Cancelar servicio, pendiente</w:t>
            </w:r>
          </w:p>
          <w:p w:rsidR="00000000" w:rsidDel="00000000" w:rsidP="00000000" w:rsidRDefault="00000000" w:rsidRPr="00000000" w14:paraId="0000001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PQRS</w:t>
            </w:r>
          </w:p>
          <w:p w:rsidR="00000000" w:rsidDel="00000000" w:rsidP="00000000" w:rsidRDefault="00000000" w:rsidRPr="00000000" w14:paraId="0000001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PQRS, pendiente</w:t>
            </w:r>
          </w:p>
          <w:p w:rsidR="00000000" w:rsidDel="00000000" w:rsidP="00000000" w:rsidRDefault="00000000" w:rsidRPr="00000000" w14:paraId="0000001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servicio, pendiente</w:t>
            </w:r>
          </w:p>
          <w:p w:rsidR="00000000" w:rsidDel="00000000" w:rsidP="00000000" w:rsidRDefault="00000000" w:rsidRPr="00000000" w14:paraId="0000001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servicio, pendiente</w:t>
            </w:r>
          </w:p>
          <w:p w:rsidR="00000000" w:rsidDel="00000000" w:rsidP="00000000" w:rsidRDefault="00000000" w:rsidRPr="00000000" w14:paraId="0000001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seguimiento</w:t>
            </w:r>
          </w:p>
          <w:p w:rsidR="00000000" w:rsidDel="00000000" w:rsidP="00000000" w:rsidRDefault="00000000" w:rsidRPr="00000000" w14:paraId="0000002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estado paciente, no puede</w:t>
            </w:r>
          </w:p>
          <w:p w:rsidR="00000000" w:rsidDel="00000000" w:rsidP="00000000" w:rsidRDefault="00000000" w:rsidRPr="00000000" w14:paraId="0000002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información paciente, pendiente </w:t>
            </w:r>
          </w:p>
        </w:tc>
      </w:tr>
      <w:tr>
        <w:trPr>
          <w:cantSplit w:val="0"/>
          <w:trHeight w:val="713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paciente</w:t>
            </w:r>
          </w:p>
          <w:p w:rsidR="00000000" w:rsidDel="00000000" w:rsidP="00000000" w:rsidRDefault="00000000" w:rsidRPr="00000000" w14:paraId="00000024">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paciente </w:t>
            </w:r>
          </w:p>
          <w:p w:rsidR="00000000" w:rsidDel="00000000" w:rsidP="00000000" w:rsidRDefault="00000000" w:rsidRPr="00000000" w14:paraId="00000025">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Inhabilitar domiciliario </w:t>
            </w:r>
          </w:p>
          <w:p w:rsidR="00000000" w:rsidDel="00000000" w:rsidP="00000000" w:rsidRDefault="00000000" w:rsidRPr="00000000" w14:paraId="00000026">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Habilitar domiciliario </w:t>
            </w:r>
          </w:p>
          <w:p w:rsidR="00000000" w:rsidDel="00000000" w:rsidP="00000000" w:rsidRDefault="00000000" w:rsidRPr="00000000" w14:paraId="00000027">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paciente </w:t>
            </w:r>
          </w:p>
          <w:p w:rsidR="00000000" w:rsidDel="00000000" w:rsidP="00000000" w:rsidRDefault="00000000" w:rsidRPr="00000000" w14:paraId="00000028">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domiciliario</w:t>
            </w:r>
          </w:p>
          <w:p w:rsidR="00000000" w:rsidDel="00000000" w:rsidP="00000000" w:rsidRDefault="00000000" w:rsidRPr="00000000" w14:paraId="00000029">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vehículo,, pendiente </w:t>
            </w:r>
          </w:p>
          <w:p w:rsidR="00000000" w:rsidDel="00000000" w:rsidP="00000000" w:rsidRDefault="00000000" w:rsidRPr="00000000" w14:paraId="0000002A">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vehículo, pendiente</w:t>
            </w:r>
          </w:p>
          <w:p w:rsidR="00000000" w:rsidDel="00000000" w:rsidP="00000000" w:rsidRDefault="00000000" w:rsidRPr="00000000" w14:paraId="0000002B">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domiciliario</w:t>
            </w:r>
          </w:p>
          <w:p w:rsidR="00000000" w:rsidDel="00000000" w:rsidP="00000000" w:rsidRDefault="00000000" w:rsidRPr="00000000" w14:paraId="0000002C">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PQRS, pendiente</w:t>
            </w:r>
          </w:p>
          <w:p w:rsidR="00000000" w:rsidDel="00000000" w:rsidP="00000000" w:rsidRDefault="00000000" w:rsidRPr="00000000" w14:paraId="0000002D">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prioridad PQRS, pendiente</w:t>
            </w:r>
          </w:p>
          <w:p w:rsidR="00000000" w:rsidDel="00000000" w:rsidP="00000000" w:rsidRDefault="00000000" w:rsidRPr="00000000" w14:paraId="0000002E">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Escalar PQRS, pendiente</w:t>
            </w:r>
          </w:p>
          <w:p w:rsidR="00000000" w:rsidDel="00000000" w:rsidP="00000000" w:rsidRDefault="00000000" w:rsidRPr="00000000" w14:paraId="0000002F">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estado PQRS, pendiente</w:t>
            </w:r>
          </w:p>
          <w:p w:rsidR="00000000" w:rsidDel="00000000" w:rsidP="00000000" w:rsidRDefault="00000000" w:rsidRPr="00000000" w14:paraId="00000030">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PQRS, pendiente</w:t>
            </w:r>
          </w:p>
          <w:p w:rsidR="00000000" w:rsidDel="00000000" w:rsidP="00000000" w:rsidRDefault="00000000" w:rsidRPr="00000000" w14:paraId="00000031">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medicamentos </w:t>
            </w:r>
          </w:p>
          <w:p w:rsidR="00000000" w:rsidDel="00000000" w:rsidP="00000000" w:rsidRDefault="00000000" w:rsidRPr="00000000" w14:paraId="00000032">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medicamentos </w:t>
            </w:r>
          </w:p>
          <w:p w:rsidR="00000000" w:rsidDel="00000000" w:rsidP="00000000" w:rsidRDefault="00000000" w:rsidRPr="00000000" w14:paraId="00000033">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medicamentos </w:t>
            </w:r>
          </w:p>
          <w:p w:rsidR="00000000" w:rsidDel="00000000" w:rsidP="00000000" w:rsidRDefault="00000000" w:rsidRPr="00000000" w14:paraId="00000034">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domiciliario, no lo hace este</w:t>
            </w:r>
          </w:p>
          <w:p w:rsidR="00000000" w:rsidDel="00000000" w:rsidP="00000000" w:rsidRDefault="00000000" w:rsidRPr="00000000" w14:paraId="00000035">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Inhabilitar paciente </w:t>
            </w:r>
          </w:p>
          <w:p w:rsidR="00000000" w:rsidDel="00000000" w:rsidP="00000000" w:rsidRDefault="00000000" w:rsidRPr="00000000" w14:paraId="00000036">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fechas, pendiente</w:t>
            </w:r>
          </w:p>
          <w:p w:rsidR="00000000" w:rsidDel="00000000" w:rsidP="00000000" w:rsidRDefault="00000000" w:rsidRPr="00000000" w14:paraId="00000037">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Administrador</w:t>
            </w:r>
          </w:p>
          <w:p w:rsidR="00000000" w:rsidDel="00000000" w:rsidP="00000000" w:rsidRDefault="00000000" w:rsidRPr="00000000" w14:paraId="00000038">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fórmula, deberia, pediente</w:t>
            </w:r>
          </w:p>
          <w:p w:rsidR="00000000" w:rsidDel="00000000" w:rsidP="00000000" w:rsidRDefault="00000000" w:rsidRPr="00000000" w14:paraId="00000039">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Diligenciar guia, no </w:t>
            </w:r>
          </w:p>
          <w:p w:rsidR="00000000" w:rsidDel="00000000" w:rsidP="00000000" w:rsidRDefault="00000000" w:rsidRPr="00000000" w14:paraId="0000003A">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guia, no</w:t>
            </w:r>
          </w:p>
          <w:p w:rsidR="00000000" w:rsidDel="00000000" w:rsidP="00000000" w:rsidRDefault="00000000" w:rsidRPr="00000000" w14:paraId="0000003B">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 guia, no</w:t>
            </w:r>
          </w:p>
        </w:tc>
      </w:tr>
    </w:tbl>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RF001:</w:t>
      </w:r>
      <w:r w:rsidDel="00000000" w:rsidR="00000000" w:rsidRPr="00000000">
        <w:rPr>
          <w:rFonts w:ascii="Times New Roman" w:cs="Times New Roman" w:eastAsia="Times New Roman" w:hAnsi="Times New Roman"/>
          <w:sz w:val="24"/>
          <w:szCs w:val="24"/>
          <w:rtl w:val="0"/>
        </w:rPr>
        <w:t xml:space="preserve"> El sistema de información permitirá al </w:t>
      </w:r>
      <w:r w:rsidDel="00000000" w:rsidR="00000000" w:rsidRPr="00000000">
        <w:rPr>
          <w:rFonts w:ascii="Times New Roman" w:cs="Times New Roman" w:eastAsia="Times New Roman" w:hAnsi="Times New Roman"/>
          <w:sz w:val="24"/>
          <w:szCs w:val="24"/>
          <w:rtl w:val="0"/>
        </w:rPr>
        <w:t xml:space="preserve">domiciliario</w:t>
      </w:r>
      <w:r w:rsidDel="00000000" w:rsidR="00000000" w:rsidRPr="00000000">
        <w:rPr>
          <w:rFonts w:ascii="Times New Roman" w:cs="Times New Roman" w:eastAsia="Times New Roman" w:hAnsi="Times New Roman"/>
          <w:sz w:val="24"/>
          <w:szCs w:val="24"/>
          <w:rtl w:val="0"/>
        </w:rPr>
        <w:t xml:space="preserve"> actualizar vehículo en caso de necesitar un cambio en los datos.</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RF002:</w:t>
      </w:r>
      <w:r w:rsidDel="00000000" w:rsidR="00000000" w:rsidRPr="00000000">
        <w:rPr>
          <w:rFonts w:ascii="Times New Roman" w:cs="Times New Roman" w:eastAsia="Times New Roman" w:hAnsi="Times New Roman"/>
          <w:sz w:val="24"/>
          <w:szCs w:val="24"/>
          <w:rtl w:val="0"/>
        </w:rPr>
        <w:t xml:space="preserve"> El sistema de información permitirá al domiciliario registrar vehículo si cumple con las condiciones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RF003:</w:t>
      </w:r>
      <w:r w:rsidDel="00000000" w:rsidR="00000000" w:rsidRPr="00000000">
        <w:rPr>
          <w:rFonts w:ascii="Times New Roman" w:cs="Times New Roman" w:eastAsia="Times New Roman" w:hAnsi="Times New Roman"/>
          <w:sz w:val="24"/>
          <w:szCs w:val="24"/>
          <w:rtl w:val="0"/>
        </w:rPr>
        <w:t xml:space="preserve"> El sistema de información permitirá al domiciliario consultar ubicación después de aceptar ubicación exacta, antes ubicación parcial.</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RF004:</w:t>
      </w:r>
      <w:r w:rsidDel="00000000" w:rsidR="00000000" w:rsidRPr="00000000">
        <w:rPr>
          <w:rFonts w:ascii="Times New Roman" w:cs="Times New Roman" w:eastAsia="Times New Roman" w:hAnsi="Times New Roman"/>
          <w:sz w:val="24"/>
          <w:szCs w:val="24"/>
          <w:rtl w:val="0"/>
        </w:rPr>
        <w:t xml:space="preserve"> El sistema de información permitirá al domiciliario cargar guía firmada por el paciente cuando haya terminado el servicio</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RF005:</w:t>
      </w:r>
      <w:r w:rsidDel="00000000" w:rsidR="00000000" w:rsidRPr="00000000">
        <w:rPr>
          <w:rFonts w:ascii="Times New Roman" w:cs="Times New Roman" w:eastAsia="Times New Roman" w:hAnsi="Times New Roman"/>
          <w:sz w:val="24"/>
          <w:szCs w:val="24"/>
          <w:rtl w:val="0"/>
        </w:rPr>
        <w:t xml:space="preserve"> El sistema de información permitirá al domiciliario consultar servicio cuando el servicio haya sido asignado.</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RF006</w:t>
      </w:r>
      <w:r w:rsidDel="00000000" w:rsidR="00000000" w:rsidRPr="00000000">
        <w:rPr>
          <w:rFonts w:ascii="Times New Roman" w:cs="Times New Roman" w:eastAsia="Times New Roman" w:hAnsi="Times New Roman"/>
          <w:sz w:val="24"/>
          <w:szCs w:val="24"/>
          <w:rtl w:val="0"/>
        </w:rPr>
        <w:t xml:space="preserve">: El sistema de información permitirá al domiciliario confirmar disponibilidad en caso de ser solicitado en un servicio.</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RF007:</w:t>
      </w:r>
      <w:r w:rsidDel="00000000" w:rsidR="00000000" w:rsidRPr="00000000">
        <w:rPr>
          <w:rFonts w:ascii="Times New Roman" w:cs="Times New Roman" w:eastAsia="Times New Roman" w:hAnsi="Times New Roman"/>
          <w:sz w:val="24"/>
          <w:szCs w:val="24"/>
          <w:rtl w:val="0"/>
        </w:rPr>
        <w:t xml:space="preserve"> El sistema de información permitirá al domiciliario consultar ubicación en caso de tener un servicio activo.</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RF008:</w:t>
      </w:r>
      <w:r w:rsidDel="00000000" w:rsidR="00000000" w:rsidRPr="00000000">
        <w:rPr>
          <w:rFonts w:ascii="Times New Roman" w:cs="Times New Roman" w:eastAsia="Times New Roman" w:hAnsi="Times New Roman"/>
          <w:sz w:val="24"/>
          <w:szCs w:val="24"/>
          <w:rtl w:val="0"/>
        </w:rPr>
        <w:t xml:space="preserve"> El sistema de información permitirá al paciente  registrar fórmula médica por medio de una foto.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RF009</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El sistema de información permitirá al paciente actualizar fórmula médica en caso de alguna modificación en el tratamiento.</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RF010:</w:t>
      </w:r>
      <w:r w:rsidDel="00000000" w:rsidR="00000000" w:rsidRPr="00000000">
        <w:rPr>
          <w:rFonts w:ascii="Times New Roman" w:cs="Times New Roman" w:eastAsia="Times New Roman" w:hAnsi="Times New Roman"/>
          <w:sz w:val="24"/>
          <w:szCs w:val="24"/>
          <w:rtl w:val="0"/>
        </w:rPr>
        <w:t xml:space="preserve">El sistema de información permitirá al paciente registrar cuenta si fue validado por el administrador.</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RF011:</w:t>
      </w:r>
      <w:r w:rsidDel="00000000" w:rsidR="00000000" w:rsidRPr="00000000">
        <w:rPr>
          <w:rFonts w:ascii="Times New Roman" w:cs="Times New Roman" w:eastAsia="Times New Roman" w:hAnsi="Times New Roman"/>
          <w:sz w:val="24"/>
          <w:szCs w:val="24"/>
          <w:rtl w:val="0"/>
        </w:rPr>
        <w:t xml:space="preserve">El sistema de información permitirá al paciente solicitar servicio en caso de cumplir los requisitos, como no tener medicamentos.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RF012:</w:t>
      </w:r>
      <w:r w:rsidDel="00000000" w:rsidR="00000000" w:rsidRPr="00000000">
        <w:rPr>
          <w:rFonts w:ascii="Times New Roman" w:cs="Times New Roman" w:eastAsia="Times New Roman" w:hAnsi="Times New Roman"/>
          <w:sz w:val="24"/>
          <w:szCs w:val="24"/>
          <w:rtl w:val="0"/>
        </w:rPr>
        <w:t xml:space="preserve"> El sistema de información deberá permitir al paciente consultar información domiciliario mientras tenga un servicio activo.</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RF013:</w:t>
      </w:r>
      <w:r w:rsidDel="00000000" w:rsidR="00000000" w:rsidRPr="00000000">
        <w:rPr>
          <w:rFonts w:ascii="Times New Roman" w:cs="Times New Roman" w:eastAsia="Times New Roman" w:hAnsi="Times New Roman"/>
          <w:sz w:val="24"/>
          <w:szCs w:val="24"/>
          <w:rtl w:val="0"/>
        </w:rPr>
        <w:t xml:space="preserve"> El sistema de información deberá permitir al paciente reservar servicio mientras cumpla con el tiempo mínimo requerido.</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014:</w:t>
      </w:r>
      <w:r w:rsidDel="00000000" w:rsidR="00000000" w:rsidRPr="00000000">
        <w:rPr>
          <w:rFonts w:ascii="Times New Roman" w:cs="Times New Roman" w:eastAsia="Times New Roman" w:hAnsi="Times New Roman"/>
          <w:sz w:val="24"/>
          <w:szCs w:val="24"/>
          <w:rtl w:val="0"/>
        </w:rPr>
        <w:t xml:space="preserve"> El sistema de información deberá permitir al paciente calificar servicio mediante la identificación del </w:t>
      </w:r>
      <w:r w:rsidDel="00000000" w:rsidR="00000000" w:rsidRPr="00000000">
        <w:rPr>
          <w:rFonts w:ascii="Times New Roman" w:cs="Times New Roman" w:eastAsia="Times New Roman" w:hAnsi="Times New Roman"/>
          <w:sz w:val="24"/>
          <w:szCs w:val="24"/>
          <w:rtl w:val="0"/>
        </w:rPr>
        <w:t xml:space="preserve">domiciliario</w:t>
      </w:r>
      <w:r w:rsidDel="00000000" w:rsidR="00000000" w:rsidRPr="00000000">
        <w:rPr>
          <w:rFonts w:ascii="Times New Roman" w:cs="Times New Roman" w:eastAsia="Times New Roman" w:hAnsi="Times New Roman"/>
          <w:sz w:val="24"/>
          <w:szCs w:val="24"/>
          <w:rtl w:val="0"/>
        </w:rPr>
        <w:t xml:space="preserve"> al cual le llegará su valoración.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RF015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sistema de información deberá permitirle al paciente consultar fechas sobre la llegada de su domicilio mediante la consulta de la reserva de su servicio.  </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RF016: </w:t>
      </w:r>
      <w:r w:rsidDel="00000000" w:rsidR="00000000" w:rsidRPr="00000000">
        <w:rPr>
          <w:rFonts w:ascii="Times New Roman" w:cs="Times New Roman" w:eastAsia="Times New Roman" w:hAnsi="Times New Roman"/>
          <w:sz w:val="24"/>
          <w:szCs w:val="24"/>
          <w:rtl w:val="0"/>
        </w:rPr>
        <w:t xml:space="preserve">El sistema de información deberá permitirle al paciente registrar fechas mediante el apartado consultar domicilio.</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RF017:</w:t>
      </w:r>
      <w:r w:rsidDel="00000000" w:rsidR="00000000" w:rsidRPr="00000000">
        <w:rPr>
          <w:rFonts w:ascii="Times New Roman" w:cs="Times New Roman" w:eastAsia="Times New Roman" w:hAnsi="Times New Roman"/>
          <w:sz w:val="24"/>
          <w:szCs w:val="24"/>
          <w:rtl w:val="0"/>
        </w:rPr>
        <w:t xml:space="preserve"> El sistema de información deberá permitir al paciente registrar destino en cuanto haya solicitado un servicio.</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RF018:</w:t>
      </w:r>
      <w:r w:rsidDel="00000000" w:rsidR="00000000" w:rsidRPr="00000000">
        <w:rPr>
          <w:rFonts w:ascii="Times New Roman" w:cs="Times New Roman" w:eastAsia="Times New Roman" w:hAnsi="Times New Roman"/>
          <w:sz w:val="24"/>
          <w:szCs w:val="24"/>
          <w:rtl w:val="0"/>
        </w:rPr>
        <w:t xml:space="preserve"> El sistema de información deberá permitirle al paciente cancelar servicio en la interacción con el administrador. </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RF019:</w:t>
      </w:r>
      <w:r w:rsidDel="00000000" w:rsidR="00000000" w:rsidRPr="00000000">
        <w:rPr>
          <w:rFonts w:ascii="Times New Roman" w:cs="Times New Roman" w:eastAsia="Times New Roman" w:hAnsi="Times New Roman"/>
          <w:sz w:val="24"/>
          <w:szCs w:val="24"/>
          <w:rtl w:val="0"/>
        </w:rPr>
        <w:t xml:space="preserve"> El sistema de información deberá permitirle al paciente registrar un PQRS en caso de tener algún inconveniente.</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RF020:</w:t>
      </w:r>
      <w:r w:rsidDel="00000000" w:rsidR="00000000" w:rsidRPr="00000000">
        <w:rPr>
          <w:rFonts w:ascii="Times New Roman" w:cs="Times New Roman" w:eastAsia="Times New Roman" w:hAnsi="Times New Roman"/>
          <w:sz w:val="24"/>
          <w:szCs w:val="24"/>
          <w:rtl w:val="0"/>
        </w:rPr>
        <w:t xml:space="preserve"> El sistema de información deberá permitirle al paciente consultar un PQRS en caso de haber registrado una anteriormente.</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RF021:</w:t>
      </w:r>
      <w:r w:rsidDel="00000000" w:rsidR="00000000" w:rsidRPr="00000000">
        <w:rPr>
          <w:rFonts w:ascii="Times New Roman" w:cs="Times New Roman" w:eastAsia="Times New Roman" w:hAnsi="Times New Roman"/>
          <w:sz w:val="24"/>
          <w:szCs w:val="24"/>
          <w:rtl w:val="0"/>
        </w:rPr>
        <w:t xml:space="preserve"> El sistema de información deberá permitir al paciente consultar servicio para conocer la ubicación del domicilio.</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RF022:</w:t>
      </w:r>
      <w:r w:rsidDel="00000000" w:rsidR="00000000" w:rsidRPr="00000000">
        <w:rPr>
          <w:rFonts w:ascii="Times New Roman" w:cs="Times New Roman" w:eastAsia="Times New Roman" w:hAnsi="Times New Roman"/>
          <w:sz w:val="24"/>
          <w:szCs w:val="24"/>
          <w:rtl w:val="0"/>
        </w:rPr>
        <w:t xml:space="preserve"> El sistema de información deberá permitir al paciente modificar servicio en caso de haber errores con los datos o agregar nuevos. </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RF023</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El sistema de información deberá permitirle al paciente consultar seguimiento mediante el historial de medicamentos que ha solicitado. </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sistema de información deberá permitirle al paciente cambiar estado paciente en caso de querer desactivar la cuenta. </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RF025: </w:t>
      </w:r>
      <w:r w:rsidDel="00000000" w:rsidR="00000000" w:rsidRPr="00000000">
        <w:rPr>
          <w:rFonts w:ascii="Times New Roman" w:cs="Times New Roman" w:eastAsia="Times New Roman" w:hAnsi="Times New Roman"/>
          <w:sz w:val="24"/>
          <w:szCs w:val="24"/>
          <w:rtl w:val="0"/>
        </w:rPr>
        <w:t xml:space="preserve">El sistema de información permitirá que el paciente actualizar cuenta cuando necesite renovar información de su cuenta. </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RF026: </w:t>
      </w:r>
      <w:r w:rsidDel="00000000" w:rsidR="00000000" w:rsidRPr="00000000">
        <w:rPr>
          <w:rFonts w:ascii="Times New Roman" w:cs="Times New Roman" w:eastAsia="Times New Roman" w:hAnsi="Times New Roman"/>
          <w:sz w:val="24"/>
          <w:szCs w:val="24"/>
          <w:rtl w:val="0"/>
        </w:rPr>
        <w:t xml:space="preserve">El sistema de información permitirá que el administrador validar paciente mientras el paciente cumpla todos los requisitos y sus datos sean válidos. </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RF027:</w:t>
      </w:r>
      <w:r w:rsidDel="00000000" w:rsidR="00000000" w:rsidRPr="00000000">
        <w:rPr>
          <w:rFonts w:ascii="Times New Roman" w:cs="Times New Roman" w:eastAsia="Times New Roman" w:hAnsi="Times New Roman"/>
          <w:sz w:val="24"/>
          <w:szCs w:val="24"/>
          <w:rtl w:val="0"/>
        </w:rPr>
        <w:t xml:space="preserve"> El sistema de información permitirá que el administrador consultar paciente mientras el paciente tenga una cuenta activa.</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RF028: </w:t>
      </w:r>
      <w:r w:rsidDel="00000000" w:rsidR="00000000" w:rsidRPr="00000000">
        <w:rPr>
          <w:rFonts w:ascii="Times New Roman" w:cs="Times New Roman" w:eastAsia="Times New Roman" w:hAnsi="Times New Roman"/>
          <w:sz w:val="24"/>
          <w:szCs w:val="24"/>
          <w:rtl w:val="0"/>
        </w:rPr>
        <w:t xml:space="preserve">El sistema de información permitirá que el administrador habilitar domiciliario mientras el domiciliario cumpla todos los requisitos y sus datos sean válidos.</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RF029</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 sistema de información permitirá que el administrador inhabilitar domiciliario en caso de que el domiciliario no cumpla con los requisitos y sus datos no sean válidos.</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030: </w:t>
      </w:r>
      <w:r w:rsidDel="00000000" w:rsidR="00000000" w:rsidRPr="00000000">
        <w:rPr>
          <w:rFonts w:ascii="Times New Roman" w:cs="Times New Roman" w:eastAsia="Times New Roman" w:hAnsi="Times New Roman"/>
          <w:sz w:val="24"/>
          <w:szCs w:val="24"/>
          <w:rtl w:val="0"/>
        </w:rPr>
        <w:t xml:space="preserve">El sistema de información permitirá al administrador actualizar al paciente mientras que el paciente necesite renovar sus datos personales. </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031: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actualizar el domicilio siempre y cuando ya se haya registrado. </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032: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validar el vehículo siempre y cuando esté apto para el servicio.</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033:</w:t>
      </w:r>
      <w:r w:rsidDel="00000000" w:rsidR="00000000" w:rsidRPr="00000000">
        <w:rPr>
          <w:rFonts w:ascii="Times New Roman" w:cs="Times New Roman" w:eastAsia="Times New Roman" w:hAnsi="Times New Roman"/>
          <w:sz w:val="24"/>
          <w:szCs w:val="24"/>
          <w:rtl w:val="0"/>
        </w:rPr>
        <w:t xml:space="preserve"> El sistema de información debería permitir al administrador verificar el vehículo por si tiene multas.</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034:</w:t>
      </w:r>
      <w:r w:rsidDel="00000000" w:rsidR="00000000" w:rsidRPr="00000000">
        <w:rPr>
          <w:rFonts w:ascii="Times New Roman" w:cs="Times New Roman" w:eastAsia="Times New Roman" w:hAnsi="Times New Roman"/>
          <w:sz w:val="24"/>
          <w:szCs w:val="24"/>
          <w:rtl w:val="0"/>
        </w:rPr>
        <w:t xml:space="preserve"> El sistema de información debería permitir al administrador consultar domiciliario cuando ya esté registrado.</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035: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gestionar PQRS  en caso de haber alguna.</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036:</w:t>
      </w:r>
      <w:r w:rsidDel="00000000" w:rsidR="00000000" w:rsidRPr="00000000">
        <w:rPr>
          <w:rFonts w:ascii="Times New Roman" w:cs="Times New Roman" w:eastAsia="Times New Roman" w:hAnsi="Times New Roman"/>
          <w:sz w:val="24"/>
          <w:szCs w:val="24"/>
          <w:rtl w:val="0"/>
        </w:rPr>
        <w:t xml:space="preserve"> El sistema de información debería permitir al administrador generar prioridad PQRS para categorizar las PQRS.</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037: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escalar PQRS en caso de necesitar solución fuera del sistema.</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038: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cambiar estado PQRS en caso de solucionado o no la PQRS.</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039: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actualizar PQRS en caso de haber novedad sobre la PQRS.</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040: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verificar medicamentos que hayan sido solicitados por el paciente.</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041: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gestionar  medicamentos en caso de requerir acciones específicas con el manejo y envío de los medicamentos.</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042: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consultar  medicamentos para confirmar que medicamentos se han solicitado.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043: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registrar domiciliario en caso de ser validado.</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044: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inhabilitar al paciente cuando infrinja alguna norma.</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045: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gestionar fechas para saber cuándo enviar los medicamentos.</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046:</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actualizar cuenta cuando necesite renovar alguna información.</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047: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verificar la fórmula médica mientras el paciente la haya adjuntado.</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048: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diligenciar guía para llevar registro de medicamentos. </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049: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generar guía para despachar medicamentos.</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 050: </w:t>
      </w:r>
      <w:r w:rsidDel="00000000" w:rsidR="00000000" w:rsidRPr="00000000">
        <w:rPr>
          <w:rFonts w:ascii="Times New Roman" w:cs="Times New Roman" w:eastAsia="Times New Roman" w:hAnsi="Times New Roman"/>
          <w:sz w:val="24"/>
          <w:szCs w:val="24"/>
          <w:rtl w:val="0"/>
        </w:rPr>
        <w:t xml:space="preserve">El sistema de información debería permitir al administrador imprimir guía para proporcionarle al </w:t>
      </w:r>
      <w:r w:rsidDel="00000000" w:rsidR="00000000" w:rsidRPr="00000000">
        <w:rPr>
          <w:rFonts w:ascii="Times New Roman" w:cs="Times New Roman" w:eastAsia="Times New Roman" w:hAnsi="Times New Roman"/>
          <w:sz w:val="24"/>
          <w:szCs w:val="24"/>
          <w:rtl w:val="0"/>
        </w:rPr>
        <w:t xml:space="preserve">domiciliario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RNF001 El sistema permitirá al usuario ampliar la página de manera que pueda leer bien la información que se encuentre en ella, esto con el fin de generar más comodidad al usuario. Usabilidad</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RNF002 El sistema permitirá al usuario interactuar con el domiciliario por medio de un mensaje. Usabilidad</w:t>
      </w:r>
    </w:p>
    <w:p w:rsidR="00000000" w:rsidDel="00000000" w:rsidP="00000000" w:rsidRDefault="00000000" w:rsidRPr="00000000" w14:paraId="0000008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RNF003 El sistema permitirá al domiciliario y al paciente acceder a la página solo si cuentan con conexión a internet. Portabilidad</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RNF004 El sistema denegará el acceso al intentar iniciar sesión si los campos obligatorios no están correctamente diligenciados. Seguridad</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RNF005 El sistema tiene que poderse manejar tanto dispositivos móviles como en PC, con posibilidad de importar archivos o versiones más recientes. Usabilidad</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RNF006 El sistema debe permitir subir archivos pdf. Usabilidad</w:t>
      </w:r>
    </w:p>
    <w:p w:rsidR="00000000" w:rsidDel="00000000" w:rsidP="00000000" w:rsidRDefault="00000000" w:rsidRPr="00000000" w14:paraId="0000008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RNF007 El sistema de información permitirá únicamente al Administrador dar acceso a un nuevo domiciliario. Seguridad</w:t>
      </w:r>
    </w:p>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RNF008 El sistema mostrará cuales son los datos que se deben agregar obligatoriamente al crear una cuenta como paciente. Usabilidad</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RNF009 El sistema de información permitirá que el administrador elimine el domicilio desde el perfil. Seguridad</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RNF0010 El sistema de información permitirá al paciente activar la voz mientras desconozca el funcionamiento de la aplicación o el paciente no</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logre realizar la actividad que desea. Usabilidad</w:t>
      </w:r>
    </w:p>
    <w:p w:rsidR="00000000" w:rsidDel="00000000" w:rsidP="00000000" w:rsidRDefault="00000000" w:rsidRPr="00000000" w14:paraId="0000008B">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