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A3F87" w14:textId="77777777" w:rsidR="00A62B99" w:rsidRPr="00A62B99" w:rsidRDefault="00A62B99" w:rsidP="00A62B99">
      <w:pPr>
        <w:spacing w:after="0"/>
      </w:pPr>
      <w:r w:rsidRPr="00A62B99">
        <w:t xml:space="preserve">Claro. Para praticarmos </w:t>
      </w:r>
      <w:r w:rsidRPr="00A62B99">
        <w:rPr>
          <w:b/>
          <w:bCs/>
        </w:rPr>
        <w:t>Partição de Equivalência em QA</w:t>
      </w:r>
      <w:r w:rsidRPr="00A62B99">
        <w:t>, podemos criar uma regra de negócio fictícia para um sistema de vacinação contra COVID-19.</w:t>
      </w:r>
    </w:p>
    <w:p w14:paraId="19D3DB69" w14:textId="77777777" w:rsidR="00A62B99" w:rsidRPr="00A62B99" w:rsidRDefault="00A62B99" w:rsidP="00A62B99">
      <w:pPr>
        <w:spacing w:after="0"/>
        <w:rPr>
          <w:b/>
          <w:bCs/>
        </w:rPr>
      </w:pPr>
      <w:r w:rsidRPr="00A62B99">
        <w:rPr>
          <w:b/>
          <w:bCs/>
        </w:rPr>
        <w:t>Exemplo de regra de negócio</w:t>
      </w:r>
    </w:p>
    <w:p w14:paraId="6F951BEA" w14:textId="77777777" w:rsidR="00A62B99" w:rsidRPr="00A62B99" w:rsidRDefault="00A62B99" w:rsidP="00A62B99">
      <w:pPr>
        <w:spacing w:after="0"/>
      </w:pPr>
      <w:r w:rsidRPr="00A62B99">
        <w:rPr>
          <w:b/>
          <w:bCs/>
        </w:rPr>
        <w:t>RN01 — Elegibilidade para vacinação</w:t>
      </w:r>
    </w:p>
    <w:p w14:paraId="465CD8DE" w14:textId="77777777" w:rsidR="00A62B99" w:rsidRPr="00A62B99" w:rsidRDefault="00A62B99" w:rsidP="00A62B99">
      <w:pPr>
        <w:spacing w:after="0"/>
      </w:pPr>
      <w:r w:rsidRPr="00A62B99">
        <w:t xml:space="preserve">O sistema deve permitir o agendamento da vacinação para pessoas com </w:t>
      </w:r>
      <w:r w:rsidRPr="00A62B99">
        <w:rPr>
          <w:b/>
          <w:bCs/>
        </w:rPr>
        <w:t>18 anos ou mais</w:t>
      </w:r>
      <w:r w:rsidRPr="00A62B99">
        <w:t>.</w:t>
      </w:r>
    </w:p>
    <w:p w14:paraId="72F89609" w14:textId="77777777" w:rsidR="00A62B99" w:rsidRPr="00A62B99" w:rsidRDefault="00A62B99" w:rsidP="00A62B99">
      <w:pPr>
        <w:spacing w:after="0"/>
      </w:pPr>
      <w:r w:rsidRPr="00A62B99">
        <w:t>Pessoas com menos de 18 anos não devem ser elegíveis por esta regra.</w:t>
      </w:r>
    </w:p>
    <w:p w14:paraId="45A0CBDC" w14:textId="77777777" w:rsidR="00A62B99" w:rsidRPr="00A62B99" w:rsidRDefault="00A62B99" w:rsidP="00A62B99">
      <w:pPr>
        <w:spacing w:after="0"/>
        <w:rPr>
          <w:b/>
          <w:bCs/>
        </w:rPr>
      </w:pPr>
      <w:r w:rsidRPr="00A62B99">
        <w:rPr>
          <w:b/>
          <w:bCs/>
        </w:rPr>
        <w:t>Aplicando Partição de Equivalência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079"/>
        <w:gridCol w:w="915"/>
        <w:gridCol w:w="2045"/>
      </w:tblGrid>
      <w:tr w:rsidR="00A62B99" w:rsidRPr="00A62B99" w14:paraId="48D3C9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982AD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1BD6F2D4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Regra</w:t>
            </w:r>
          </w:p>
        </w:tc>
        <w:tc>
          <w:tcPr>
            <w:tcW w:w="0" w:type="auto"/>
            <w:vAlign w:val="center"/>
            <w:hideMark/>
          </w:tcPr>
          <w:p w14:paraId="202E6989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Exemplo</w:t>
            </w:r>
          </w:p>
        </w:tc>
        <w:tc>
          <w:tcPr>
            <w:tcW w:w="0" w:type="auto"/>
            <w:vAlign w:val="center"/>
            <w:hideMark/>
          </w:tcPr>
          <w:p w14:paraId="2F93814A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Resultado esperado</w:t>
            </w:r>
          </w:p>
        </w:tc>
      </w:tr>
      <w:tr w:rsidR="00A62B99" w:rsidRPr="00A62B99" w14:paraId="392B0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70B1E" w14:textId="77777777" w:rsidR="00A62B99" w:rsidRPr="00A62B99" w:rsidRDefault="00A62B99" w:rsidP="00A62B99">
            <w:pPr>
              <w:spacing w:after="0"/>
            </w:pPr>
            <w:r w:rsidRPr="00A62B99">
              <w:t>CE01</w:t>
            </w:r>
          </w:p>
        </w:tc>
        <w:tc>
          <w:tcPr>
            <w:tcW w:w="0" w:type="auto"/>
            <w:vAlign w:val="center"/>
            <w:hideMark/>
          </w:tcPr>
          <w:p w14:paraId="5DA27E40" w14:textId="77777777" w:rsidR="00A62B99" w:rsidRPr="00A62B99" w:rsidRDefault="00A62B99" w:rsidP="00A62B99">
            <w:pPr>
              <w:spacing w:after="0"/>
            </w:pPr>
            <w:r w:rsidRPr="00A62B99">
              <w:t>Idade &lt; 18</w:t>
            </w:r>
          </w:p>
        </w:tc>
        <w:tc>
          <w:tcPr>
            <w:tcW w:w="0" w:type="auto"/>
            <w:vAlign w:val="center"/>
            <w:hideMark/>
          </w:tcPr>
          <w:p w14:paraId="3DD23CEF" w14:textId="77777777" w:rsidR="00A62B99" w:rsidRPr="00A62B99" w:rsidRDefault="00A62B99" w:rsidP="00A62B99">
            <w:pPr>
              <w:spacing w:after="0"/>
            </w:pPr>
            <w:r w:rsidRPr="00A62B99">
              <w:t>17</w:t>
            </w:r>
          </w:p>
        </w:tc>
        <w:tc>
          <w:tcPr>
            <w:tcW w:w="0" w:type="auto"/>
            <w:vAlign w:val="center"/>
            <w:hideMark/>
          </w:tcPr>
          <w:p w14:paraId="457874F1" w14:textId="77777777" w:rsidR="00A62B99" w:rsidRPr="00A62B99" w:rsidRDefault="00A62B99" w:rsidP="00A62B99">
            <w:pPr>
              <w:spacing w:after="0"/>
            </w:pPr>
            <w:r w:rsidRPr="00A62B99">
              <w:rPr>
                <w:rFonts w:ascii="Segoe UI Emoji" w:hAnsi="Segoe UI Emoji" w:cs="Segoe UI Emoji"/>
              </w:rPr>
              <w:t>❌</w:t>
            </w:r>
            <w:r w:rsidRPr="00A62B99">
              <w:t xml:space="preserve"> Não elegível</w:t>
            </w:r>
          </w:p>
        </w:tc>
      </w:tr>
      <w:tr w:rsidR="00A62B99" w:rsidRPr="00A62B99" w14:paraId="64757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7B6DE" w14:textId="77777777" w:rsidR="00A62B99" w:rsidRPr="00A62B99" w:rsidRDefault="00A62B99" w:rsidP="00A62B99">
            <w:pPr>
              <w:spacing w:after="0"/>
            </w:pPr>
            <w:r w:rsidRPr="00A62B99">
              <w:t>CE02</w:t>
            </w:r>
          </w:p>
        </w:tc>
        <w:tc>
          <w:tcPr>
            <w:tcW w:w="0" w:type="auto"/>
            <w:vAlign w:val="center"/>
            <w:hideMark/>
          </w:tcPr>
          <w:p w14:paraId="487F2842" w14:textId="77777777" w:rsidR="00A62B99" w:rsidRPr="00A62B99" w:rsidRDefault="00A62B99" w:rsidP="00A62B99">
            <w:pPr>
              <w:spacing w:after="0"/>
            </w:pPr>
            <w:r w:rsidRPr="00A62B99">
              <w:t>Idade ≥ 18</w:t>
            </w:r>
          </w:p>
        </w:tc>
        <w:tc>
          <w:tcPr>
            <w:tcW w:w="0" w:type="auto"/>
            <w:vAlign w:val="center"/>
            <w:hideMark/>
          </w:tcPr>
          <w:p w14:paraId="51383C00" w14:textId="77777777" w:rsidR="00A62B99" w:rsidRPr="00A62B99" w:rsidRDefault="00A62B99" w:rsidP="00A62B99">
            <w:pPr>
              <w:spacing w:after="0"/>
            </w:pPr>
            <w:r w:rsidRPr="00A62B99">
              <w:t>30</w:t>
            </w:r>
          </w:p>
        </w:tc>
        <w:tc>
          <w:tcPr>
            <w:tcW w:w="0" w:type="auto"/>
            <w:vAlign w:val="center"/>
            <w:hideMark/>
          </w:tcPr>
          <w:p w14:paraId="7562A589" w14:textId="77777777" w:rsidR="00A62B99" w:rsidRPr="00A62B99" w:rsidRDefault="00A62B99" w:rsidP="00A62B99">
            <w:pPr>
              <w:spacing w:after="0"/>
            </w:pPr>
            <w:r w:rsidRPr="00A62B99">
              <w:rPr>
                <w:rFonts w:ascii="Segoe UI Emoji" w:hAnsi="Segoe UI Emoji" w:cs="Segoe UI Emoji"/>
              </w:rPr>
              <w:t>✅</w:t>
            </w:r>
            <w:r w:rsidRPr="00A62B99">
              <w:t xml:space="preserve"> Elegível</w:t>
            </w:r>
          </w:p>
        </w:tc>
      </w:tr>
    </w:tbl>
    <w:p w14:paraId="0A07D646" w14:textId="77777777" w:rsidR="00A62B99" w:rsidRPr="00A62B99" w:rsidRDefault="00A62B99" w:rsidP="00A62B99">
      <w:pPr>
        <w:spacing w:after="0"/>
      </w:pPr>
      <w:r w:rsidRPr="00A62B99">
        <w:t xml:space="preserve">Podemos acrescentar outras regras para deixar o exercício mais próximo de um </w:t>
      </w:r>
      <w:r w:rsidRPr="00A62B99">
        <w:rPr>
          <w:b/>
          <w:bCs/>
        </w:rPr>
        <w:t>caso real de QA</w:t>
      </w:r>
      <w:r w:rsidRPr="00A62B99">
        <w:t>:</w:t>
      </w:r>
    </w:p>
    <w:p w14:paraId="69B3EFBA" w14:textId="77777777" w:rsidR="00A62B99" w:rsidRPr="00A62B99" w:rsidRDefault="00A62B99" w:rsidP="00A62B99">
      <w:pPr>
        <w:spacing w:after="0"/>
      </w:pPr>
      <w:r w:rsidRPr="00A62B99">
        <w:rPr>
          <w:b/>
          <w:bCs/>
        </w:rPr>
        <w:t>RN02 — Intervalo entre doses</w:t>
      </w:r>
    </w:p>
    <w:p w14:paraId="3700AA88" w14:textId="77777777" w:rsidR="00A62B99" w:rsidRPr="00A62B99" w:rsidRDefault="00A62B99" w:rsidP="00A62B99">
      <w:pPr>
        <w:spacing w:after="0"/>
      </w:pPr>
      <w:r w:rsidRPr="00A62B99">
        <w:t xml:space="preserve">Para receber uma dose de reforço, o cidadão deve ter recebido a dose anterior há pelo menos </w:t>
      </w:r>
      <w:r w:rsidRPr="00A62B99">
        <w:rPr>
          <w:b/>
          <w:bCs/>
        </w:rPr>
        <w:t>180 dias</w:t>
      </w:r>
      <w:r w:rsidRPr="00A62B99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043"/>
        <w:gridCol w:w="915"/>
        <w:gridCol w:w="1652"/>
      </w:tblGrid>
      <w:tr w:rsidR="00A62B99" w:rsidRPr="00A62B99" w14:paraId="78EE1E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AF5D4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66D5985C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Intervalo</w:t>
            </w:r>
          </w:p>
        </w:tc>
        <w:tc>
          <w:tcPr>
            <w:tcW w:w="0" w:type="auto"/>
            <w:vAlign w:val="center"/>
            <w:hideMark/>
          </w:tcPr>
          <w:p w14:paraId="2B42F32A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Exemplo</w:t>
            </w:r>
          </w:p>
        </w:tc>
        <w:tc>
          <w:tcPr>
            <w:tcW w:w="0" w:type="auto"/>
            <w:vAlign w:val="center"/>
            <w:hideMark/>
          </w:tcPr>
          <w:p w14:paraId="427761C2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Resultado</w:t>
            </w:r>
          </w:p>
        </w:tc>
      </w:tr>
      <w:tr w:rsidR="00A62B99" w:rsidRPr="00A62B99" w14:paraId="70706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8CC97" w14:textId="77777777" w:rsidR="00A62B99" w:rsidRPr="00A62B99" w:rsidRDefault="00A62B99" w:rsidP="00A62B99">
            <w:pPr>
              <w:spacing w:after="0"/>
            </w:pPr>
            <w:r w:rsidRPr="00A62B99">
              <w:t>CE03</w:t>
            </w:r>
          </w:p>
        </w:tc>
        <w:tc>
          <w:tcPr>
            <w:tcW w:w="0" w:type="auto"/>
            <w:vAlign w:val="center"/>
            <w:hideMark/>
          </w:tcPr>
          <w:p w14:paraId="6C6DA42E" w14:textId="77777777" w:rsidR="00A62B99" w:rsidRPr="00A62B99" w:rsidRDefault="00A62B99" w:rsidP="00A62B99">
            <w:pPr>
              <w:spacing w:after="0"/>
            </w:pPr>
            <w:r w:rsidRPr="00A62B99">
              <w:t>&lt; 180 dias</w:t>
            </w:r>
          </w:p>
        </w:tc>
        <w:tc>
          <w:tcPr>
            <w:tcW w:w="0" w:type="auto"/>
            <w:vAlign w:val="center"/>
            <w:hideMark/>
          </w:tcPr>
          <w:p w14:paraId="4540650F" w14:textId="77777777" w:rsidR="00A62B99" w:rsidRPr="00A62B99" w:rsidRDefault="00A62B99" w:rsidP="00A62B99">
            <w:pPr>
              <w:spacing w:after="0"/>
            </w:pPr>
            <w:r w:rsidRPr="00A62B99">
              <w:t>179</w:t>
            </w:r>
          </w:p>
        </w:tc>
        <w:tc>
          <w:tcPr>
            <w:tcW w:w="0" w:type="auto"/>
            <w:vAlign w:val="center"/>
            <w:hideMark/>
          </w:tcPr>
          <w:p w14:paraId="5271BD1A" w14:textId="77777777" w:rsidR="00A62B99" w:rsidRPr="00A62B99" w:rsidRDefault="00A62B99" w:rsidP="00A62B99">
            <w:pPr>
              <w:spacing w:after="0"/>
            </w:pPr>
            <w:r w:rsidRPr="00A62B99">
              <w:rPr>
                <w:rFonts w:ascii="Segoe UI Emoji" w:hAnsi="Segoe UI Emoji" w:cs="Segoe UI Emoji"/>
              </w:rPr>
              <w:t>❌</w:t>
            </w:r>
            <w:r w:rsidRPr="00A62B99">
              <w:t xml:space="preserve"> Não elegível</w:t>
            </w:r>
          </w:p>
        </w:tc>
      </w:tr>
      <w:tr w:rsidR="00A62B99" w:rsidRPr="00A62B99" w14:paraId="22C61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23639" w14:textId="77777777" w:rsidR="00A62B99" w:rsidRPr="00A62B99" w:rsidRDefault="00A62B99" w:rsidP="00A62B99">
            <w:pPr>
              <w:spacing w:after="0"/>
            </w:pPr>
            <w:r w:rsidRPr="00A62B99">
              <w:t>CE04</w:t>
            </w:r>
          </w:p>
        </w:tc>
        <w:tc>
          <w:tcPr>
            <w:tcW w:w="0" w:type="auto"/>
            <w:vAlign w:val="center"/>
            <w:hideMark/>
          </w:tcPr>
          <w:p w14:paraId="46F6DB6F" w14:textId="77777777" w:rsidR="00A62B99" w:rsidRPr="00A62B99" w:rsidRDefault="00A62B99" w:rsidP="00A62B99">
            <w:pPr>
              <w:spacing w:after="0"/>
            </w:pPr>
            <w:r w:rsidRPr="00A62B99">
              <w:t>≥ 180 dias</w:t>
            </w:r>
          </w:p>
        </w:tc>
        <w:tc>
          <w:tcPr>
            <w:tcW w:w="0" w:type="auto"/>
            <w:vAlign w:val="center"/>
            <w:hideMark/>
          </w:tcPr>
          <w:p w14:paraId="074D0A0B" w14:textId="77777777" w:rsidR="00A62B99" w:rsidRPr="00A62B99" w:rsidRDefault="00A62B99" w:rsidP="00A62B99">
            <w:pPr>
              <w:spacing w:after="0"/>
            </w:pPr>
            <w:r w:rsidRPr="00A62B99">
              <w:t>180</w:t>
            </w:r>
          </w:p>
        </w:tc>
        <w:tc>
          <w:tcPr>
            <w:tcW w:w="0" w:type="auto"/>
            <w:vAlign w:val="center"/>
            <w:hideMark/>
          </w:tcPr>
          <w:p w14:paraId="3186FDDF" w14:textId="77777777" w:rsidR="00A62B99" w:rsidRPr="00A62B99" w:rsidRDefault="00A62B99" w:rsidP="00A62B99">
            <w:pPr>
              <w:spacing w:after="0"/>
            </w:pPr>
            <w:r w:rsidRPr="00A62B99">
              <w:rPr>
                <w:rFonts w:ascii="Segoe UI Emoji" w:hAnsi="Segoe UI Emoji" w:cs="Segoe UI Emoji"/>
              </w:rPr>
              <w:t>✅</w:t>
            </w:r>
            <w:r w:rsidRPr="00A62B99">
              <w:t xml:space="preserve"> Elegível</w:t>
            </w:r>
          </w:p>
        </w:tc>
      </w:tr>
    </w:tbl>
    <w:p w14:paraId="258C9062" w14:textId="77777777" w:rsidR="00A62B99" w:rsidRPr="00A62B99" w:rsidRDefault="00A62B99" w:rsidP="00A62B99">
      <w:pPr>
        <w:spacing w:after="0"/>
      </w:pPr>
      <w:r w:rsidRPr="00A62B99">
        <w:rPr>
          <w:b/>
          <w:bCs/>
        </w:rPr>
        <w:t>RN03 — Situação da vacinação anterior</w:t>
      </w:r>
    </w:p>
    <w:p w14:paraId="1C8BB374" w14:textId="77777777" w:rsidR="00A62B99" w:rsidRPr="00A62B99" w:rsidRDefault="00A62B99" w:rsidP="00A62B99">
      <w:pPr>
        <w:spacing w:after="0"/>
      </w:pPr>
      <w:r w:rsidRPr="00A62B99">
        <w:t>Para receber a dose de reforço, o cidadão deve possuir registro de uma dose anterior no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2682"/>
        <w:gridCol w:w="1652"/>
      </w:tblGrid>
      <w:tr w:rsidR="00A62B99" w:rsidRPr="00A62B99" w14:paraId="1112C2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0374B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0A05FD09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22C8EC02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Resultado</w:t>
            </w:r>
          </w:p>
        </w:tc>
      </w:tr>
      <w:tr w:rsidR="00A62B99" w:rsidRPr="00A62B99" w14:paraId="68C3C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BD0E" w14:textId="77777777" w:rsidR="00A62B99" w:rsidRPr="00A62B99" w:rsidRDefault="00A62B99" w:rsidP="00A62B99">
            <w:pPr>
              <w:spacing w:after="0"/>
            </w:pPr>
            <w:r w:rsidRPr="00A62B99">
              <w:t>CE05</w:t>
            </w:r>
          </w:p>
        </w:tc>
        <w:tc>
          <w:tcPr>
            <w:tcW w:w="0" w:type="auto"/>
            <w:vAlign w:val="center"/>
            <w:hideMark/>
          </w:tcPr>
          <w:p w14:paraId="57C385F8" w14:textId="77777777" w:rsidR="00A62B99" w:rsidRPr="00A62B99" w:rsidRDefault="00A62B99" w:rsidP="00A62B99">
            <w:pPr>
              <w:spacing w:after="0"/>
            </w:pPr>
            <w:r w:rsidRPr="00A62B99">
              <w:t>Possui dose registrada</w:t>
            </w:r>
          </w:p>
        </w:tc>
        <w:tc>
          <w:tcPr>
            <w:tcW w:w="0" w:type="auto"/>
            <w:vAlign w:val="center"/>
            <w:hideMark/>
          </w:tcPr>
          <w:p w14:paraId="02F76AAB" w14:textId="77777777" w:rsidR="00A62B99" w:rsidRPr="00A62B99" w:rsidRDefault="00A62B99" w:rsidP="00A62B99">
            <w:pPr>
              <w:spacing w:after="0"/>
            </w:pPr>
            <w:r w:rsidRPr="00A62B99">
              <w:rPr>
                <w:rFonts w:ascii="Segoe UI Emoji" w:hAnsi="Segoe UI Emoji" w:cs="Segoe UI Emoji"/>
              </w:rPr>
              <w:t>✅</w:t>
            </w:r>
            <w:r w:rsidRPr="00A62B99">
              <w:t xml:space="preserve"> Elegível</w:t>
            </w:r>
          </w:p>
        </w:tc>
      </w:tr>
      <w:tr w:rsidR="00A62B99" w:rsidRPr="00A62B99" w14:paraId="6A6FE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FA3D2" w14:textId="77777777" w:rsidR="00A62B99" w:rsidRPr="00A62B99" w:rsidRDefault="00A62B99" w:rsidP="00A62B99">
            <w:pPr>
              <w:spacing w:after="0"/>
            </w:pPr>
            <w:r w:rsidRPr="00A62B99">
              <w:t>CE06</w:t>
            </w:r>
          </w:p>
        </w:tc>
        <w:tc>
          <w:tcPr>
            <w:tcW w:w="0" w:type="auto"/>
            <w:vAlign w:val="center"/>
            <w:hideMark/>
          </w:tcPr>
          <w:p w14:paraId="10CC8E14" w14:textId="77777777" w:rsidR="00A62B99" w:rsidRPr="00A62B99" w:rsidRDefault="00A62B99" w:rsidP="00A62B99">
            <w:pPr>
              <w:spacing w:after="0"/>
            </w:pPr>
            <w:r w:rsidRPr="00A62B99">
              <w:t>Não possui dose registrada</w:t>
            </w:r>
          </w:p>
        </w:tc>
        <w:tc>
          <w:tcPr>
            <w:tcW w:w="0" w:type="auto"/>
            <w:vAlign w:val="center"/>
            <w:hideMark/>
          </w:tcPr>
          <w:p w14:paraId="12734021" w14:textId="77777777" w:rsidR="00A62B99" w:rsidRPr="00A62B99" w:rsidRDefault="00A62B99" w:rsidP="00A62B99">
            <w:pPr>
              <w:spacing w:after="0"/>
            </w:pPr>
            <w:r w:rsidRPr="00A62B99">
              <w:rPr>
                <w:rFonts w:ascii="Segoe UI Emoji" w:hAnsi="Segoe UI Emoji" w:cs="Segoe UI Emoji"/>
              </w:rPr>
              <w:t>❌</w:t>
            </w:r>
            <w:r w:rsidRPr="00A62B99">
              <w:t xml:space="preserve"> Não elegível</w:t>
            </w:r>
          </w:p>
        </w:tc>
      </w:tr>
    </w:tbl>
    <w:p w14:paraId="612D5EA0" w14:textId="77777777" w:rsidR="00A62B99" w:rsidRPr="00A62B99" w:rsidRDefault="00A62B99" w:rsidP="00A62B99">
      <w:pPr>
        <w:spacing w:after="0"/>
      </w:pPr>
      <w:r w:rsidRPr="00A62B99">
        <w:t xml:space="preserve">Assim podemos montar um exercício completo envolvendo </w:t>
      </w:r>
      <w:r w:rsidRPr="00A62B99">
        <w:rPr>
          <w:b/>
          <w:bCs/>
        </w:rPr>
        <w:t>Partição de Equivalência + Análise de Valor-Limite + Tabela de Decisão</w:t>
      </w:r>
      <w:r w:rsidRPr="00A62B99">
        <w:t>, que é uma combinação excelente para treinamento de QA.</w:t>
      </w:r>
    </w:p>
    <w:p w14:paraId="6E282422" w14:textId="77777777" w:rsidR="000974FB" w:rsidRDefault="000974FB" w:rsidP="00A62B99">
      <w:pPr>
        <w:pBdr>
          <w:bottom w:val="single" w:sz="6" w:space="1" w:color="auto"/>
        </w:pBdr>
        <w:spacing w:after="0"/>
      </w:pPr>
    </w:p>
    <w:p w14:paraId="52492760" w14:textId="77777777" w:rsidR="00A62B99" w:rsidRDefault="00A62B99" w:rsidP="00A62B99">
      <w:pPr>
        <w:spacing w:after="0"/>
      </w:pPr>
    </w:p>
    <w:p w14:paraId="6681A717" w14:textId="77777777" w:rsidR="00A62B99" w:rsidRPr="00A62B99" w:rsidRDefault="00A62B99" w:rsidP="00A62B99">
      <w:pPr>
        <w:spacing w:after="0"/>
        <w:rPr>
          <w:b/>
          <w:bCs/>
        </w:rPr>
      </w:pPr>
      <w:r w:rsidRPr="00A62B99">
        <w:rPr>
          <w:b/>
          <w:bCs/>
        </w:rPr>
        <w:t>Elegibilidade para dose de reforço</w:t>
      </w:r>
    </w:p>
    <w:p w14:paraId="16F4104C" w14:textId="77777777" w:rsidR="00A62B99" w:rsidRPr="00A62B99" w:rsidRDefault="00A62B99" w:rsidP="00A62B99">
      <w:pPr>
        <w:spacing w:after="0"/>
        <w:rPr>
          <w:b/>
          <w:bCs/>
        </w:rPr>
      </w:pPr>
      <w:r w:rsidRPr="00A62B99">
        <w:rPr>
          <w:b/>
          <w:bCs/>
        </w:rPr>
        <w:t>1. Requisito</w:t>
      </w:r>
    </w:p>
    <w:p w14:paraId="2C21FF83" w14:textId="77777777" w:rsidR="00A62B99" w:rsidRPr="00A62B99" w:rsidRDefault="00A62B99" w:rsidP="00A62B99">
      <w:pPr>
        <w:spacing w:after="0"/>
      </w:pPr>
      <w:r w:rsidRPr="00A62B99">
        <w:rPr>
          <w:b/>
          <w:bCs/>
        </w:rPr>
        <w:t>RF01 — Verificar elegibilidade para dose de reforço</w:t>
      </w:r>
    </w:p>
    <w:p w14:paraId="2F541E81" w14:textId="77777777" w:rsidR="00A62B99" w:rsidRPr="00A62B99" w:rsidRDefault="00A62B99" w:rsidP="00A62B99">
      <w:pPr>
        <w:spacing w:after="0"/>
      </w:pPr>
      <w:r w:rsidRPr="00A62B99">
        <w:t>O sistema deve permitir o agendamento de uma dose de reforço quando o cidadão:</w:t>
      </w:r>
    </w:p>
    <w:p w14:paraId="49231381" w14:textId="77777777" w:rsidR="00A62B99" w:rsidRPr="00A62B99" w:rsidRDefault="00A62B99" w:rsidP="00A62B99">
      <w:pPr>
        <w:numPr>
          <w:ilvl w:val="0"/>
          <w:numId w:val="1"/>
        </w:numPr>
        <w:spacing w:after="0"/>
      </w:pPr>
      <w:r w:rsidRPr="00A62B99">
        <w:t xml:space="preserve">tiver </w:t>
      </w:r>
      <w:r w:rsidRPr="00A62B99">
        <w:rPr>
          <w:b/>
          <w:bCs/>
        </w:rPr>
        <w:t>18 anos ou mais</w:t>
      </w:r>
      <w:r w:rsidRPr="00A62B99">
        <w:t>;</w:t>
      </w:r>
    </w:p>
    <w:p w14:paraId="61B01121" w14:textId="77777777" w:rsidR="00A62B99" w:rsidRPr="00A62B99" w:rsidRDefault="00A62B99" w:rsidP="00A62B99">
      <w:pPr>
        <w:numPr>
          <w:ilvl w:val="0"/>
          <w:numId w:val="1"/>
        </w:numPr>
        <w:spacing w:after="0"/>
      </w:pPr>
      <w:r w:rsidRPr="00A62B99">
        <w:t xml:space="preserve">possuir </w:t>
      </w:r>
      <w:r w:rsidRPr="00A62B99">
        <w:rPr>
          <w:b/>
          <w:bCs/>
        </w:rPr>
        <w:t>pelo menos uma dose anterior registrada</w:t>
      </w:r>
      <w:r w:rsidRPr="00A62B99">
        <w:t>;</w:t>
      </w:r>
    </w:p>
    <w:p w14:paraId="3A8E13F4" w14:textId="77777777" w:rsidR="00A62B99" w:rsidRPr="00A62B99" w:rsidRDefault="00A62B99" w:rsidP="00A62B99">
      <w:pPr>
        <w:numPr>
          <w:ilvl w:val="0"/>
          <w:numId w:val="1"/>
        </w:numPr>
        <w:spacing w:after="0"/>
      </w:pPr>
      <w:r w:rsidRPr="00A62B99">
        <w:t xml:space="preserve">tiver completado </w:t>
      </w:r>
      <w:r w:rsidRPr="00A62B99">
        <w:rPr>
          <w:b/>
          <w:bCs/>
        </w:rPr>
        <w:t>180 dias ou mais</w:t>
      </w:r>
      <w:r w:rsidRPr="00A62B99">
        <w:t xml:space="preserve"> desde a última dose;</w:t>
      </w:r>
    </w:p>
    <w:p w14:paraId="77A03FDE" w14:textId="77777777" w:rsidR="00A62B99" w:rsidRPr="00A62B99" w:rsidRDefault="00A62B99" w:rsidP="00A62B99">
      <w:pPr>
        <w:numPr>
          <w:ilvl w:val="0"/>
          <w:numId w:val="1"/>
        </w:numPr>
        <w:spacing w:after="0"/>
      </w:pPr>
      <w:r w:rsidRPr="00A62B99">
        <w:t xml:space="preserve">possuir </w:t>
      </w:r>
      <w:r w:rsidRPr="00A62B99">
        <w:rPr>
          <w:b/>
          <w:bCs/>
        </w:rPr>
        <w:t>cadastro ativo</w:t>
      </w:r>
      <w:r w:rsidRPr="00A62B99">
        <w:t>.</w:t>
      </w:r>
    </w:p>
    <w:p w14:paraId="59BF2BBF" w14:textId="77777777" w:rsidR="00A62B99" w:rsidRPr="00A62B99" w:rsidRDefault="00A62B99" w:rsidP="00A62B99">
      <w:pPr>
        <w:spacing w:after="0"/>
      </w:pPr>
      <w:r w:rsidRPr="00A62B99">
        <w:t xml:space="preserve">Caso qualquer uma dessas condições não seja atendida, o sistema deve informar que o cidadão </w:t>
      </w:r>
      <w:r w:rsidRPr="00A62B99">
        <w:rPr>
          <w:b/>
          <w:bCs/>
        </w:rPr>
        <w:t>não está elegível</w:t>
      </w:r>
      <w:r w:rsidRPr="00A62B99">
        <w:t>.</w:t>
      </w:r>
    </w:p>
    <w:p w14:paraId="15FE2138" w14:textId="77777777" w:rsidR="00A62B99" w:rsidRPr="00A62B99" w:rsidRDefault="00A62B99" w:rsidP="00A62B99">
      <w:pPr>
        <w:spacing w:after="0"/>
      </w:pPr>
      <w:r w:rsidRPr="00A62B99">
        <w:pict w14:anchorId="73E35557">
          <v:rect id="_x0000_i1085" style="width:0;height:1.5pt" o:hralign="center" o:hrstd="t" o:hr="t" fillcolor="#a0a0a0" stroked="f"/>
        </w:pict>
      </w:r>
    </w:p>
    <w:p w14:paraId="514D2B39" w14:textId="77777777" w:rsidR="00A62B99" w:rsidRPr="00A62B99" w:rsidRDefault="00A62B99" w:rsidP="00A62B99">
      <w:pPr>
        <w:spacing w:after="0"/>
        <w:rPr>
          <w:b/>
          <w:bCs/>
        </w:rPr>
      </w:pPr>
      <w:r w:rsidRPr="00A62B99">
        <w:rPr>
          <w:b/>
          <w:bCs/>
        </w:rPr>
        <w:t>2. Regras de negócio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6980"/>
      </w:tblGrid>
      <w:tr w:rsidR="00A62B99" w:rsidRPr="00A62B99" w14:paraId="002A60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0074C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2A49D12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Regra de negócio</w:t>
            </w:r>
          </w:p>
        </w:tc>
      </w:tr>
      <w:tr w:rsidR="00A62B99" w:rsidRPr="00A62B99" w14:paraId="2B0D6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E5779" w14:textId="77777777" w:rsidR="00A62B99" w:rsidRPr="00A62B99" w:rsidRDefault="00A62B99" w:rsidP="00A62B99">
            <w:pPr>
              <w:spacing w:after="0"/>
            </w:pPr>
            <w:r w:rsidRPr="00A62B99">
              <w:t>RN01</w:t>
            </w:r>
          </w:p>
        </w:tc>
        <w:tc>
          <w:tcPr>
            <w:tcW w:w="0" w:type="auto"/>
            <w:vAlign w:val="center"/>
            <w:hideMark/>
          </w:tcPr>
          <w:p w14:paraId="452EAF71" w14:textId="77777777" w:rsidR="00A62B99" w:rsidRPr="00A62B99" w:rsidRDefault="00A62B99" w:rsidP="00A62B99">
            <w:pPr>
              <w:spacing w:after="0"/>
            </w:pPr>
            <w:r w:rsidRPr="00A62B99">
              <w:t>O cidadão deve ter idade ≥ 18 anos.</w:t>
            </w:r>
          </w:p>
        </w:tc>
      </w:tr>
      <w:tr w:rsidR="00A62B99" w:rsidRPr="00A62B99" w14:paraId="5D3A3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30339" w14:textId="77777777" w:rsidR="00A62B99" w:rsidRPr="00A62B99" w:rsidRDefault="00A62B99" w:rsidP="00A62B99">
            <w:pPr>
              <w:spacing w:after="0"/>
            </w:pPr>
            <w:r w:rsidRPr="00A62B99">
              <w:t>RN02</w:t>
            </w:r>
          </w:p>
        </w:tc>
        <w:tc>
          <w:tcPr>
            <w:tcW w:w="0" w:type="auto"/>
            <w:vAlign w:val="center"/>
            <w:hideMark/>
          </w:tcPr>
          <w:p w14:paraId="14DF7FE5" w14:textId="77777777" w:rsidR="00A62B99" w:rsidRPr="00A62B99" w:rsidRDefault="00A62B99" w:rsidP="00A62B99">
            <w:pPr>
              <w:spacing w:after="0"/>
            </w:pPr>
            <w:r w:rsidRPr="00A62B99">
              <w:t>O cidadão deve possuir pelo menos uma dose anterior registrada.</w:t>
            </w:r>
          </w:p>
        </w:tc>
      </w:tr>
      <w:tr w:rsidR="00A62B99" w:rsidRPr="00A62B99" w14:paraId="6D6E4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AE775" w14:textId="77777777" w:rsidR="00A62B99" w:rsidRPr="00A62B99" w:rsidRDefault="00A62B99" w:rsidP="00A62B99">
            <w:pPr>
              <w:spacing w:after="0"/>
            </w:pPr>
            <w:r w:rsidRPr="00A62B99">
              <w:t>RN03</w:t>
            </w:r>
          </w:p>
        </w:tc>
        <w:tc>
          <w:tcPr>
            <w:tcW w:w="0" w:type="auto"/>
            <w:vAlign w:val="center"/>
            <w:hideMark/>
          </w:tcPr>
          <w:p w14:paraId="7ABE3117" w14:textId="77777777" w:rsidR="00A62B99" w:rsidRPr="00A62B99" w:rsidRDefault="00A62B99" w:rsidP="00A62B99">
            <w:pPr>
              <w:spacing w:after="0"/>
            </w:pPr>
            <w:r w:rsidRPr="00A62B99">
              <w:t>Devem ter transcorrido ≥ 180 dias desde a última dose.</w:t>
            </w:r>
          </w:p>
        </w:tc>
      </w:tr>
      <w:tr w:rsidR="00A62B99" w:rsidRPr="00A62B99" w14:paraId="293BF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F4E43" w14:textId="77777777" w:rsidR="00A62B99" w:rsidRPr="00A62B99" w:rsidRDefault="00A62B99" w:rsidP="00A62B99">
            <w:pPr>
              <w:spacing w:after="0"/>
            </w:pPr>
            <w:r w:rsidRPr="00A62B99">
              <w:lastRenderedPageBreak/>
              <w:t>RN04</w:t>
            </w:r>
          </w:p>
        </w:tc>
        <w:tc>
          <w:tcPr>
            <w:tcW w:w="0" w:type="auto"/>
            <w:vAlign w:val="center"/>
            <w:hideMark/>
          </w:tcPr>
          <w:p w14:paraId="6C7A41D2" w14:textId="77777777" w:rsidR="00A62B99" w:rsidRPr="00A62B99" w:rsidRDefault="00A62B99" w:rsidP="00A62B99">
            <w:pPr>
              <w:spacing w:after="0"/>
            </w:pPr>
            <w:r w:rsidRPr="00A62B99">
              <w:t>O cadastro deve estar ativo.</w:t>
            </w:r>
          </w:p>
        </w:tc>
      </w:tr>
      <w:tr w:rsidR="00A62B99" w:rsidRPr="00A62B99" w14:paraId="2E5C2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061D6" w14:textId="77777777" w:rsidR="00A62B99" w:rsidRPr="00A62B99" w:rsidRDefault="00A62B99" w:rsidP="00A62B99">
            <w:pPr>
              <w:spacing w:after="0"/>
            </w:pPr>
            <w:r w:rsidRPr="00A62B99">
              <w:t>RN05</w:t>
            </w:r>
          </w:p>
        </w:tc>
        <w:tc>
          <w:tcPr>
            <w:tcW w:w="0" w:type="auto"/>
            <w:vAlign w:val="center"/>
            <w:hideMark/>
          </w:tcPr>
          <w:p w14:paraId="5E56432E" w14:textId="77777777" w:rsidR="00A62B99" w:rsidRPr="00A62B99" w:rsidRDefault="00A62B99" w:rsidP="00A62B99">
            <w:pPr>
              <w:spacing w:after="0"/>
            </w:pPr>
            <w:r w:rsidRPr="00A62B99">
              <w:t>Todas as condições devem ser atendidas para permitir o agendamento.</w:t>
            </w:r>
          </w:p>
        </w:tc>
      </w:tr>
    </w:tbl>
    <w:p w14:paraId="1F4601CB" w14:textId="77777777" w:rsidR="00A62B99" w:rsidRPr="00A62B99" w:rsidRDefault="00A62B99" w:rsidP="00A62B99">
      <w:pPr>
        <w:spacing w:after="0"/>
      </w:pPr>
      <w:r w:rsidRPr="00A62B99">
        <w:pict w14:anchorId="734DDBD2">
          <v:rect id="_x0000_i1086" style="width:0;height:1.5pt" o:hralign="center" o:hrstd="t" o:hr="t" fillcolor="#a0a0a0" stroked="f"/>
        </w:pict>
      </w:r>
    </w:p>
    <w:p w14:paraId="5BBF7A46" w14:textId="77777777" w:rsidR="00A62B99" w:rsidRPr="00A62B99" w:rsidRDefault="00A62B99" w:rsidP="00A62B99">
      <w:pPr>
        <w:spacing w:after="0"/>
        <w:rPr>
          <w:b/>
          <w:bCs/>
        </w:rPr>
      </w:pPr>
      <w:r w:rsidRPr="00A62B99">
        <w:rPr>
          <w:b/>
          <w:bCs/>
        </w:rPr>
        <w:t>3. Partição de Equivalência</w:t>
      </w:r>
    </w:p>
    <w:p w14:paraId="5BC2ABBD" w14:textId="77777777" w:rsidR="00A62B99" w:rsidRPr="00A62B99" w:rsidRDefault="00A62B99" w:rsidP="00A62B99">
      <w:pPr>
        <w:spacing w:after="0"/>
      </w:pPr>
      <w:r w:rsidRPr="00A62B99">
        <w:t>Agora dividimos cada entrada em classes.</w:t>
      </w:r>
    </w:p>
    <w:p w14:paraId="56436978" w14:textId="77777777" w:rsidR="00A62B99" w:rsidRPr="00A62B99" w:rsidRDefault="00A62B99" w:rsidP="00A62B99">
      <w:pPr>
        <w:spacing w:after="0"/>
        <w:rPr>
          <w:b/>
          <w:bCs/>
        </w:rPr>
      </w:pPr>
      <w:r w:rsidRPr="00A62B99">
        <w:rPr>
          <w:b/>
          <w:bCs/>
        </w:rPr>
        <w:t>Idade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079"/>
        <w:gridCol w:w="829"/>
      </w:tblGrid>
      <w:tr w:rsidR="00A62B99" w:rsidRPr="00A62B99" w14:paraId="2BF8D5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20B70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61EDC8A3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Condição</w:t>
            </w:r>
          </w:p>
        </w:tc>
        <w:tc>
          <w:tcPr>
            <w:tcW w:w="0" w:type="auto"/>
            <w:vAlign w:val="center"/>
            <w:hideMark/>
          </w:tcPr>
          <w:p w14:paraId="7A370647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Tipo</w:t>
            </w:r>
          </w:p>
        </w:tc>
      </w:tr>
      <w:tr w:rsidR="00A62B99" w:rsidRPr="00A62B99" w14:paraId="0F1E9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9CEFA" w14:textId="77777777" w:rsidR="00A62B99" w:rsidRPr="00A62B99" w:rsidRDefault="00A62B99" w:rsidP="00A62B99">
            <w:pPr>
              <w:spacing w:after="0"/>
            </w:pPr>
            <w:r w:rsidRPr="00A62B99">
              <w:t>CE01</w:t>
            </w:r>
          </w:p>
        </w:tc>
        <w:tc>
          <w:tcPr>
            <w:tcW w:w="0" w:type="auto"/>
            <w:vAlign w:val="center"/>
            <w:hideMark/>
          </w:tcPr>
          <w:p w14:paraId="52F5F5BB" w14:textId="77777777" w:rsidR="00A62B99" w:rsidRPr="00A62B99" w:rsidRDefault="00A62B99" w:rsidP="00A62B99">
            <w:pPr>
              <w:spacing w:after="0"/>
            </w:pPr>
            <w:r w:rsidRPr="00A62B99">
              <w:t>Idade &lt; 18</w:t>
            </w:r>
          </w:p>
        </w:tc>
        <w:tc>
          <w:tcPr>
            <w:tcW w:w="0" w:type="auto"/>
            <w:vAlign w:val="center"/>
            <w:hideMark/>
          </w:tcPr>
          <w:p w14:paraId="40E0E784" w14:textId="77777777" w:rsidR="00A62B99" w:rsidRPr="00A62B99" w:rsidRDefault="00A62B99" w:rsidP="00A62B99">
            <w:pPr>
              <w:spacing w:after="0"/>
            </w:pPr>
            <w:r w:rsidRPr="00A62B99">
              <w:t>Inválida</w:t>
            </w:r>
          </w:p>
        </w:tc>
      </w:tr>
      <w:tr w:rsidR="00A62B99" w:rsidRPr="00A62B99" w14:paraId="1324F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2707F" w14:textId="77777777" w:rsidR="00A62B99" w:rsidRPr="00A62B99" w:rsidRDefault="00A62B99" w:rsidP="00A62B99">
            <w:pPr>
              <w:spacing w:after="0"/>
            </w:pPr>
            <w:r w:rsidRPr="00A62B99">
              <w:t>CE02</w:t>
            </w:r>
          </w:p>
        </w:tc>
        <w:tc>
          <w:tcPr>
            <w:tcW w:w="0" w:type="auto"/>
            <w:vAlign w:val="center"/>
            <w:hideMark/>
          </w:tcPr>
          <w:p w14:paraId="7E3281B6" w14:textId="77777777" w:rsidR="00A62B99" w:rsidRPr="00A62B99" w:rsidRDefault="00A62B99" w:rsidP="00A62B99">
            <w:pPr>
              <w:spacing w:after="0"/>
            </w:pPr>
            <w:r w:rsidRPr="00A62B99">
              <w:t>Idade ≥ 18</w:t>
            </w:r>
          </w:p>
        </w:tc>
        <w:tc>
          <w:tcPr>
            <w:tcW w:w="0" w:type="auto"/>
            <w:vAlign w:val="center"/>
            <w:hideMark/>
          </w:tcPr>
          <w:p w14:paraId="72A7318E" w14:textId="77777777" w:rsidR="00A62B99" w:rsidRPr="00A62B99" w:rsidRDefault="00A62B99" w:rsidP="00A62B99">
            <w:pPr>
              <w:spacing w:after="0"/>
            </w:pPr>
            <w:r w:rsidRPr="00A62B99">
              <w:t>Válida</w:t>
            </w:r>
          </w:p>
        </w:tc>
      </w:tr>
    </w:tbl>
    <w:p w14:paraId="0C96496F" w14:textId="77777777" w:rsidR="00A62B99" w:rsidRPr="00A62B99" w:rsidRDefault="00A62B99" w:rsidP="00A62B99">
      <w:pPr>
        <w:spacing w:after="0"/>
        <w:rPr>
          <w:b/>
          <w:bCs/>
        </w:rPr>
      </w:pPr>
      <w:r w:rsidRPr="00A62B99">
        <w:rPr>
          <w:b/>
          <w:bCs/>
        </w:rPr>
        <w:t>Dose anterior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980"/>
        <w:gridCol w:w="829"/>
      </w:tblGrid>
      <w:tr w:rsidR="00A62B99" w:rsidRPr="00A62B99" w14:paraId="04E2B2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8BCC7C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1A30B4D9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Condição</w:t>
            </w:r>
          </w:p>
        </w:tc>
        <w:tc>
          <w:tcPr>
            <w:tcW w:w="0" w:type="auto"/>
            <w:vAlign w:val="center"/>
            <w:hideMark/>
          </w:tcPr>
          <w:p w14:paraId="5996AFCA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Tipo</w:t>
            </w:r>
          </w:p>
        </w:tc>
      </w:tr>
      <w:tr w:rsidR="00A62B99" w:rsidRPr="00A62B99" w14:paraId="3D22A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0257A" w14:textId="77777777" w:rsidR="00A62B99" w:rsidRPr="00A62B99" w:rsidRDefault="00A62B99" w:rsidP="00A62B99">
            <w:pPr>
              <w:spacing w:after="0"/>
            </w:pPr>
            <w:r w:rsidRPr="00A62B99">
              <w:t>CE03</w:t>
            </w:r>
          </w:p>
        </w:tc>
        <w:tc>
          <w:tcPr>
            <w:tcW w:w="0" w:type="auto"/>
            <w:vAlign w:val="center"/>
            <w:hideMark/>
          </w:tcPr>
          <w:p w14:paraId="22DA75DD" w14:textId="77777777" w:rsidR="00A62B99" w:rsidRPr="00A62B99" w:rsidRDefault="00A62B99" w:rsidP="00A62B99">
            <w:pPr>
              <w:spacing w:after="0"/>
            </w:pPr>
            <w:r w:rsidRPr="00A62B99">
              <w:t>0 doses</w:t>
            </w:r>
          </w:p>
        </w:tc>
        <w:tc>
          <w:tcPr>
            <w:tcW w:w="0" w:type="auto"/>
            <w:vAlign w:val="center"/>
            <w:hideMark/>
          </w:tcPr>
          <w:p w14:paraId="31E87022" w14:textId="77777777" w:rsidR="00A62B99" w:rsidRPr="00A62B99" w:rsidRDefault="00A62B99" w:rsidP="00A62B99">
            <w:pPr>
              <w:spacing w:after="0"/>
            </w:pPr>
            <w:r w:rsidRPr="00A62B99">
              <w:t>Inválida</w:t>
            </w:r>
          </w:p>
        </w:tc>
      </w:tr>
      <w:tr w:rsidR="00A62B99" w:rsidRPr="00A62B99" w14:paraId="4E583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A41E" w14:textId="77777777" w:rsidR="00A62B99" w:rsidRPr="00A62B99" w:rsidRDefault="00A62B99" w:rsidP="00A62B99">
            <w:pPr>
              <w:spacing w:after="0"/>
            </w:pPr>
            <w:r w:rsidRPr="00A62B99">
              <w:t>CE04</w:t>
            </w:r>
          </w:p>
        </w:tc>
        <w:tc>
          <w:tcPr>
            <w:tcW w:w="0" w:type="auto"/>
            <w:vAlign w:val="center"/>
            <w:hideMark/>
          </w:tcPr>
          <w:p w14:paraId="37F300E5" w14:textId="77777777" w:rsidR="00A62B99" w:rsidRPr="00A62B99" w:rsidRDefault="00A62B99" w:rsidP="00A62B99">
            <w:pPr>
              <w:spacing w:after="0"/>
            </w:pPr>
            <w:r w:rsidRPr="00A62B99">
              <w:t>≥ 1 dose</w:t>
            </w:r>
          </w:p>
        </w:tc>
        <w:tc>
          <w:tcPr>
            <w:tcW w:w="0" w:type="auto"/>
            <w:vAlign w:val="center"/>
            <w:hideMark/>
          </w:tcPr>
          <w:p w14:paraId="00761D8C" w14:textId="77777777" w:rsidR="00A62B99" w:rsidRPr="00A62B99" w:rsidRDefault="00A62B99" w:rsidP="00A62B99">
            <w:pPr>
              <w:spacing w:after="0"/>
            </w:pPr>
            <w:r w:rsidRPr="00A62B99">
              <w:t>Válida</w:t>
            </w:r>
          </w:p>
        </w:tc>
      </w:tr>
    </w:tbl>
    <w:p w14:paraId="29D6C9D7" w14:textId="77777777" w:rsidR="00A62B99" w:rsidRPr="00A62B99" w:rsidRDefault="00A62B99" w:rsidP="00A62B99">
      <w:pPr>
        <w:spacing w:after="0"/>
        <w:rPr>
          <w:b/>
          <w:bCs/>
        </w:rPr>
      </w:pPr>
      <w:r w:rsidRPr="00A62B99">
        <w:rPr>
          <w:b/>
          <w:bCs/>
        </w:rPr>
        <w:t>Intervalo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043"/>
        <w:gridCol w:w="829"/>
      </w:tblGrid>
      <w:tr w:rsidR="00A62B99" w:rsidRPr="00A62B99" w14:paraId="63808F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9F9B9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09BE0607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Condição</w:t>
            </w:r>
          </w:p>
        </w:tc>
        <w:tc>
          <w:tcPr>
            <w:tcW w:w="0" w:type="auto"/>
            <w:vAlign w:val="center"/>
            <w:hideMark/>
          </w:tcPr>
          <w:p w14:paraId="59F9E986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Tipo</w:t>
            </w:r>
          </w:p>
        </w:tc>
      </w:tr>
      <w:tr w:rsidR="00A62B99" w:rsidRPr="00A62B99" w14:paraId="48F74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44E5C" w14:textId="77777777" w:rsidR="00A62B99" w:rsidRPr="00A62B99" w:rsidRDefault="00A62B99" w:rsidP="00A62B99">
            <w:pPr>
              <w:spacing w:after="0"/>
            </w:pPr>
            <w:r w:rsidRPr="00A62B99">
              <w:t>CE05</w:t>
            </w:r>
          </w:p>
        </w:tc>
        <w:tc>
          <w:tcPr>
            <w:tcW w:w="0" w:type="auto"/>
            <w:vAlign w:val="center"/>
            <w:hideMark/>
          </w:tcPr>
          <w:p w14:paraId="7E3EFD87" w14:textId="77777777" w:rsidR="00A62B99" w:rsidRPr="00A62B99" w:rsidRDefault="00A62B99" w:rsidP="00A62B99">
            <w:pPr>
              <w:spacing w:after="0"/>
            </w:pPr>
            <w:r w:rsidRPr="00A62B99">
              <w:t>&lt; 180 dias</w:t>
            </w:r>
          </w:p>
        </w:tc>
        <w:tc>
          <w:tcPr>
            <w:tcW w:w="0" w:type="auto"/>
            <w:vAlign w:val="center"/>
            <w:hideMark/>
          </w:tcPr>
          <w:p w14:paraId="519129A4" w14:textId="77777777" w:rsidR="00A62B99" w:rsidRPr="00A62B99" w:rsidRDefault="00A62B99" w:rsidP="00A62B99">
            <w:pPr>
              <w:spacing w:after="0"/>
            </w:pPr>
            <w:r w:rsidRPr="00A62B99">
              <w:t>Inválida</w:t>
            </w:r>
          </w:p>
        </w:tc>
      </w:tr>
      <w:tr w:rsidR="00A62B99" w:rsidRPr="00A62B99" w14:paraId="7C8E6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E2D56" w14:textId="77777777" w:rsidR="00A62B99" w:rsidRPr="00A62B99" w:rsidRDefault="00A62B99" w:rsidP="00A62B99">
            <w:pPr>
              <w:spacing w:after="0"/>
            </w:pPr>
            <w:r w:rsidRPr="00A62B99">
              <w:t>CE06</w:t>
            </w:r>
          </w:p>
        </w:tc>
        <w:tc>
          <w:tcPr>
            <w:tcW w:w="0" w:type="auto"/>
            <w:vAlign w:val="center"/>
            <w:hideMark/>
          </w:tcPr>
          <w:p w14:paraId="01FE2153" w14:textId="77777777" w:rsidR="00A62B99" w:rsidRPr="00A62B99" w:rsidRDefault="00A62B99" w:rsidP="00A62B99">
            <w:pPr>
              <w:spacing w:after="0"/>
            </w:pPr>
            <w:r w:rsidRPr="00A62B99">
              <w:t>≥ 180 dias</w:t>
            </w:r>
          </w:p>
        </w:tc>
        <w:tc>
          <w:tcPr>
            <w:tcW w:w="0" w:type="auto"/>
            <w:vAlign w:val="center"/>
            <w:hideMark/>
          </w:tcPr>
          <w:p w14:paraId="0D5121E8" w14:textId="77777777" w:rsidR="00A62B99" w:rsidRPr="00A62B99" w:rsidRDefault="00A62B99" w:rsidP="00A62B99">
            <w:pPr>
              <w:spacing w:after="0"/>
            </w:pPr>
            <w:r w:rsidRPr="00A62B99">
              <w:t>Válida</w:t>
            </w:r>
          </w:p>
        </w:tc>
      </w:tr>
    </w:tbl>
    <w:p w14:paraId="7F6A276A" w14:textId="77777777" w:rsidR="00A62B99" w:rsidRPr="00A62B99" w:rsidRDefault="00A62B99" w:rsidP="00A62B99">
      <w:pPr>
        <w:spacing w:after="0"/>
        <w:rPr>
          <w:b/>
          <w:bCs/>
        </w:rPr>
      </w:pPr>
      <w:r w:rsidRPr="00A62B99">
        <w:rPr>
          <w:b/>
          <w:bCs/>
        </w:rPr>
        <w:t>Cadastro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637"/>
        <w:gridCol w:w="829"/>
      </w:tblGrid>
      <w:tr w:rsidR="00A62B99" w:rsidRPr="00A62B99" w14:paraId="61AC11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7168E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41A9019B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Condição</w:t>
            </w:r>
          </w:p>
        </w:tc>
        <w:tc>
          <w:tcPr>
            <w:tcW w:w="0" w:type="auto"/>
            <w:vAlign w:val="center"/>
            <w:hideMark/>
          </w:tcPr>
          <w:p w14:paraId="0BAF5DBF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Tipo</w:t>
            </w:r>
          </w:p>
        </w:tc>
      </w:tr>
      <w:tr w:rsidR="00A62B99" w:rsidRPr="00A62B99" w14:paraId="543DE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A5008" w14:textId="77777777" w:rsidR="00A62B99" w:rsidRPr="00A62B99" w:rsidRDefault="00A62B99" w:rsidP="00A62B99">
            <w:pPr>
              <w:spacing w:after="0"/>
            </w:pPr>
            <w:r w:rsidRPr="00A62B99">
              <w:t>CE07</w:t>
            </w:r>
          </w:p>
        </w:tc>
        <w:tc>
          <w:tcPr>
            <w:tcW w:w="0" w:type="auto"/>
            <w:vAlign w:val="center"/>
            <w:hideMark/>
          </w:tcPr>
          <w:p w14:paraId="551CFCD3" w14:textId="77777777" w:rsidR="00A62B99" w:rsidRPr="00A62B99" w:rsidRDefault="00A62B99" w:rsidP="00A62B99">
            <w:pPr>
              <w:spacing w:after="0"/>
            </w:pPr>
            <w:r w:rsidRPr="00A62B99">
              <w:t>Cadastro ativo</w:t>
            </w:r>
          </w:p>
        </w:tc>
        <w:tc>
          <w:tcPr>
            <w:tcW w:w="0" w:type="auto"/>
            <w:vAlign w:val="center"/>
            <w:hideMark/>
          </w:tcPr>
          <w:p w14:paraId="541C1427" w14:textId="77777777" w:rsidR="00A62B99" w:rsidRPr="00A62B99" w:rsidRDefault="00A62B99" w:rsidP="00A62B99">
            <w:pPr>
              <w:spacing w:after="0"/>
            </w:pPr>
            <w:r w:rsidRPr="00A62B99">
              <w:t>Válida</w:t>
            </w:r>
          </w:p>
        </w:tc>
      </w:tr>
      <w:tr w:rsidR="00A62B99" w:rsidRPr="00A62B99" w14:paraId="75B94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38CF3" w14:textId="77777777" w:rsidR="00A62B99" w:rsidRPr="00A62B99" w:rsidRDefault="00A62B99" w:rsidP="00A62B99">
            <w:pPr>
              <w:spacing w:after="0"/>
            </w:pPr>
            <w:r w:rsidRPr="00A62B99">
              <w:t>CE08</w:t>
            </w:r>
          </w:p>
        </w:tc>
        <w:tc>
          <w:tcPr>
            <w:tcW w:w="0" w:type="auto"/>
            <w:vAlign w:val="center"/>
            <w:hideMark/>
          </w:tcPr>
          <w:p w14:paraId="2B633C71" w14:textId="77777777" w:rsidR="00A62B99" w:rsidRPr="00A62B99" w:rsidRDefault="00A62B99" w:rsidP="00A62B99">
            <w:pPr>
              <w:spacing w:after="0"/>
            </w:pPr>
            <w:r w:rsidRPr="00A62B99">
              <w:t>Cadastro inativo</w:t>
            </w:r>
          </w:p>
        </w:tc>
        <w:tc>
          <w:tcPr>
            <w:tcW w:w="0" w:type="auto"/>
            <w:vAlign w:val="center"/>
            <w:hideMark/>
          </w:tcPr>
          <w:p w14:paraId="19127FB0" w14:textId="77777777" w:rsidR="00A62B99" w:rsidRPr="00A62B99" w:rsidRDefault="00A62B99" w:rsidP="00A62B99">
            <w:pPr>
              <w:spacing w:after="0"/>
            </w:pPr>
            <w:r w:rsidRPr="00A62B99">
              <w:t>Inválida</w:t>
            </w:r>
          </w:p>
        </w:tc>
      </w:tr>
    </w:tbl>
    <w:p w14:paraId="5F9CB8D5" w14:textId="77777777" w:rsidR="00A62B99" w:rsidRPr="00A62B99" w:rsidRDefault="00A62B99" w:rsidP="00A62B99">
      <w:pPr>
        <w:spacing w:after="0"/>
      </w:pPr>
      <w:r w:rsidRPr="00A62B99">
        <w:pict w14:anchorId="0CF6F2D1">
          <v:rect id="_x0000_i1087" style="width:0;height:1.5pt" o:hralign="center" o:hrstd="t" o:hr="t" fillcolor="#a0a0a0" stroked="f"/>
        </w:pict>
      </w:r>
    </w:p>
    <w:p w14:paraId="1A6B9AD3" w14:textId="77777777" w:rsidR="00A62B99" w:rsidRPr="00A62B99" w:rsidRDefault="00A62B99" w:rsidP="00A62B99">
      <w:pPr>
        <w:spacing w:after="0"/>
        <w:rPr>
          <w:b/>
          <w:bCs/>
        </w:rPr>
      </w:pPr>
      <w:r w:rsidRPr="00A62B99">
        <w:rPr>
          <w:b/>
          <w:bCs/>
        </w:rPr>
        <w:t>4. Análise de Valor-Limite</w:t>
      </w:r>
    </w:p>
    <w:p w14:paraId="2D1F4328" w14:textId="77777777" w:rsidR="00A62B99" w:rsidRPr="00A62B99" w:rsidRDefault="00A62B99" w:rsidP="00A62B99">
      <w:pPr>
        <w:spacing w:after="0"/>
      </w:pPr>
      <w:r w:rsidRPr="00A62B99">
        <w:t>Agora vamos testar principalmente os valores próximos aos limites.</w:t>
      </w:r>
    </w:p>
    <w:p w14:paraId="23601958" w14:textId="77777777" w:rsidR="00A62B99" w:rsidRPr="00A62B99" w:rsidRDefault="00A62B99" w:rsidP="00A62B99">
      <w:pPr>
        <w:spacing w:after="0"/>
        <w:rPr>
          <w:b/>
          <w:bCs/>
        </w:rPr>
      </w:pPr>
      <w:r w:rsidRPr="00A62B99">
        <w:rPr>
          <w:b/>
          <w:bCs/>
        </w:rPr>
        <w:t>Idade</w:t>
      </w:r>
    </w:p>
    <w:p w14:paraId="38B90735" w14:textId="77777777" w:rsidR="00A62B99" w:rsidRPr="00A62B99" w:rsidRDefault="00A62B99" w:rsidP="00A62B99">
      <w:pPr>
        <w:spacing w:after="0"/>
      </w:pPr>
      <w:r w:rsidRPr="00A62B99">
        <w:t>Regra:</w:t>
      </w:r>
    </w:p>
    <w:p w14:paraId="2D56459C" w14:textId="77777777" w:rsidR="00A62B99" w:rsidRPr="00A62B99" w:rsidRDefault="00A62B99" w:rsidP="00A62B99">
      <w:pPr>
        <w:spacing w:after="0"/>
      </w:pPr>
      <w:r w:rsidRPr="00A62B99">
        <w:t>Idade ≥ 18</w:t>
      </w:r>
    </w:p>
    <w:p w14:paraId="61B944D7" w14:textId="77777777" w:rsidR="00A62B99" w:rsidRPr="00A62B99" w:rsidRDefault="00A62B99" w:rsidP="00A62B99">
      <w:pPr>
        <w:spacing w:after="0"/>
      </w:pPr>
      <w:r w:rsidRPr="00A62B99">
        <w:t>Testes: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1069"/>
      </w:tblGrid>
      <w:tr w:rsidR="00A62B99" w:rsidRPr="00A62B99" w14:paraId="3D3B2B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92DDC6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6C52BD75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Resultado</w:t>
            </w:r>
          </w:p>
        </w:tc>
      </w:tr>
      <w:tr w:rsidR="00A62B99" w:rsidRPr="00A62B99" w14:paraId="07647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1C9E2" w14:textId="77777777" w:rsidR="00A62B99" w:rsidRPr="00A62B99" w:rsidRDefault="00A62B99" w:rsidP="00A62B99">
            <w:pPr>
              <w:spacing w:after="0"/>
            </w:pPr>
            <w:r w:rsidRPr="00A62B99">
              <w:t>17</w:t>
            </w:r>
          </w:p>
        </w:tc>
        <w:tc>
          <w:tcPr>
            <w:tcW w:w="0" w:type="auto"/>
            <w:vAlign w:val="center"/>
            <w:hideMark/>
          </w:tcPr>
          <w:p w14:paraId="53DAAE7B" w14:textId="77777777" w:rsidR="00A62B99" w:rsidRPr="00A62B99" w:rsidRDefault="00A62B99" w:rsidP="00A62B99">
            <w:pPr>
              <w:spacing w:after="0"/>
            </w:pPr>
            <w:r w:rsidRPr="00A62B99">
              <w:rPr>
                <w:rFonts w:ascii="Segoe UI Emoji" w:hAnsi="Segoe UI Emoji" w:cs="Segoe UI Emoji"/>
              </w:rPr>
              <w:t>❌</w:t>
            </w:r>
          </w:p>
        </w:tc>
      </w:tr>
      <w:tr w:rsidR="00A62B99" w:rsidRPr="00A62B99" w14:paraId="474B2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9FE33" w14:textId="77777777" w:rsidR="00A62B99" w:rsidRPr="00A62B99" w:rsidRDefault="00A62B99" w:rsidP="00A62B99">
            <w:pPr>
              <w:spacing w:after="0"/>
            </w:pPr>
            <w:r w:rsidRPr="00A62B99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729BD2C" w14:textId="77777777" w:rsidR="00A62B99" w:rsidRPr="00A62B99" w:rsidRDefault="00A62B99" w:rsidP="00A62B99">
            <w:pPr>
              <w:spacing w:after="0"/>
            </w:pPr>
            <w:r w:rsidRPr="00A62B99">
              <w:rPr>
                <w:rFonts w:ascii="Segoe UI Emoji" w:hAnsi="Segoe UI Emoji" w:cs="Segoe UI Emoji"/>
              </w:rPr>
              <w:t>✅</w:t>
            </w:r>
          </w:p>
        </w:tc>
      </w:tr>
      <w:tr w:rsidR="00A62B99" w:rsidRPr="00A62B99" w14:paraId="35DEA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36B2D" w14:textId="77777777" w:rsidR="00A62B99" w:rsidRPr="00A62B99" w:rsidRDefault="00A62B99" w:rsidP="00A62B99">
            <w:pPr>
              <w:spacing w:after="0"/>
            </w:pPr>
            <w:r w:rsidRPr="00A62B99">
              <w:t>19</w:t>
            </w:r>
          </w:p>
        </w:tc>
        <w:tc>
          <w:tcPr>
            <w:tcW w:w="0" w:type="auto"/>
            <w:vAlign w:val="center"/>
            <w:hideMark/>
          </w:tcPr>
          <w:p w14:paraId="00436DFA" w14:textId="77777777" w:rsidR="00A62B99" w:rsidRPr="00A62B99" w:rsidRDefault="00A62B99" w:rsidP="00A62B99">
            <w:pPr>
              <w:spacing w:after="0"/>
            </w:pPr>
            <w:r w:rsidRPr="00A62B99">
              <w:rPr>
                <w:rFonts w:ascii="Segoe UI Emoji" w:hAnsi="Segoe UI Emoji" w:cs="Segoe UI Emoji"/>
              </w:rPr>
              <w:t>✅</w:t>
            </w:r>
          </w:p>
        </w:tc>
      </w:tr>
    </w:tbl>
    <w:p w14:paraId="3AC6B103" w14:textId="77777777" w:rsidR="00A62B99" w:rsidRPr="00A62B99" w:rsidRDefault="00A62B99" w:rsidP="00A62B99">
      <w:pPr>
        <w:spacing w:after="0"/>
        <w:rPr>
          <w:b/>
          <w:bCs/>
        </w:rPr>
      </w:pPr>
      <w:r w:rsidRPr="00A62B99">
        <w:rPr>
          <w:b/>
          <w:bCs/>
        </w:rPr>
        <w:t>Intervalo entre doses</w:t>
      </w:r>
    </w:p>
    <w:p w14:paraId="738194FB" w14:textId="77777777" w:rsidR="00A62B99" w:rsidRPr="00A62B99" w:rsidRDefault="00A62B99" w:rsidP="00A62B99">
      <w:pPr>
        <w:spacing w:after="0"/>
      </w:pPr>
      <w:r w:rsidRPr="00A62B99">
        <w:t>Regra:</w:t>
      </w:r>
    </w:p>
    <w:p w14:paraId="4D3D59AB" w14:textId="77777777" w:rsidR="00A62B99" w:rsidRPr="00A62B99" w:rsidRDefault="00A62B99" w:rsidP="00A62B99">
      <w:pPr>
        <w:spacing w:after="0"/>
      </w:pPr>
      <w:r w:rsidRPr="00A62B99">
        <w:t>Intervalo ≥ 180 dias</w:t>
      </w:r>
    </w:p>
    <w:p w14:paraId="45A5D1F5" w14:textId="77777777" w:rsidR="00A62B99" w:rsidRPr="00A62B99" w:rsidRDefault="00A62B99" w:rsidP="00A62B99">
      <w:pPr>
        <w:spacing w:after="0"/>
      </w:pPr>
      <w:r w:rsidRPr="00A62B99">
        <w:t>Testes: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"/>
        <w:gridCol w:w="1069"/>
      </w:tblGrid>
      <w:tr w:rsidR="00A62B99" w:rsidRPr="00A62B99" w14:paraId="5CC8FE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47FDF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Dias</w:t>
            </w:r>
          </w:p>
        </w:tc>
        <w:tc>
          <w:tcPr>
            <w:tcW w:w="0" w:type="auto"/>
            <w:vAlign w:val="center"/>
            <w:hideMark/>
          </w:tcPr>
          <w:p w14:paraId="615A35A6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Resultado</w:t>
            </w:r>
          </w:p>
        </w:tc>
      </w:tr>
      <w:tr w:rsidR="00A62B99" w:rsidRPr="00A62B99" w14:paraId="7A382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8E64C" w14:textId="77777777" w:rsidR="00A62B99" w:rsidRPr="00A62B99" w:rsidRDefault="00A62B99" w:rsidP="00A62B99">
            <w:pPr>
              <w:spacing w:after="0"/>
            </w:pPr>
            <w:r w:rsidRPr="00A62B99">
              <w:t>179</w:t>
            </w:r>
          </w:p>
        </w:tc>
        <w:tc>
          <w:tcPr>
            <w:tcW w:w="0" w:type="auto"/>
            <w:vAlign w:val="center"/>
            <w:hideMark/>
          </w:tcPr>
          <w:p w14:paraId="0D07AB02" w14:textId="77777777" w:rsidR="00A62B99" w:rsidRPr="00A62B99" w:rsidRDefault="00A62B99" w:rsidP="00A62B99">
            <w:pPr>
              <w:spacing w:after="0"/>
            </w:pPr>
            <w:r w:rsidRPr="00A62B99">
              <w:rPr>
                <w:rFonts w:ascii="Segoe UI Emoji" w:hAnsi="Segoe UI Emoji" w:cs="Segoe UI Emoji"/>
              </w:rPr>
              <w:t>❌</w:t>
            </w:r>
          </w:p>
        </w:tc>
      </w:tr>
      <w:tr w:rsidR="00A62B99" w:rsidRPr="00A62B99" w14:paraId="20606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B1682" w14:textId="77777777" w:rsidR="00A62B99" w:rsidRPr="00A62B99" w:rsidRDefault="00A62B99" w:rsidP="00A62B99">
            <w:pPr>
              <w:spacing w:after="0"/>
            </w:pPr>
            <w:r w:rsidRPr="00A62B99">
              <w:rPr>
                <w:b/>
                <w:bCs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2DFB650D" w14:textId="77777777" w:rsidR="00A62B99" w:rsidRPr="00A62B99" w:rsidRDefault="00A62B99" w:rsidP="00A62B99">
            <w:pPr>
              <w:spacing w:after="0"/>
            </w:pPr>
            <w:r w:rsidRPr="00A62B99">
              <w:rPr>
                <w:rFonts w:ascii="Segoe UI Emoji" w:hAnsi="Segoe UI Emoji" w:cs="Segoe UI Emoji"/>
              </w:rPr>
              <w:t>✅</w:t>
            </w:r>
          </w:p>
        </w:tc>
      </w:tr>
      <w:tr w:rsidR="00A62B99" w:rsidRPr="00A62B99" w14:paraId="0258D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E97FB" w14:textId="77777777" w:rsidR="00A62B99" w:rsidRPr="00A62B99" w:rsidRDefault="00A62B99" w:rsidP="00A62B99">
            <w:pPr>
              <w:spacing w:after="0"/>
            </w:pPr>
            <w:r w:rsidRPr="00A62B99">
              <w:lastRenderedPageBreak/>
              <w:t>181</w:t>
            </w:r>
          </w:p>
        </w:tc>
        <w:tc>
          <w:tcPr>
            <w:tcW w:w="0" w:type="auto"/>
            <w:vAlign w:val="center"/>
            <w:hideMark/>
          </w:tcPr>
          <w:p w14:paraId="6F895398" w14:textId="77777777" w:rsidR="00A62B99" w:rsidRPr="00A62B99" w:rsidRDefault="00A62B99" w:rsidP="00A62B99">
            <w:pPr>
              <w:spacing w:after="0"/>
            </w:pPr>
            <w:r w:rsidRPr="00A62B99">
              <w:rPr>
                <w:rFonts w:ascii="Segoe UI Emoji" w:hAnsi="Segoe UI Emoji" w:cs="Segoe UI Emoji"/>
              </w:rPr>
              <w:t>✅</w:t>
            </w:r>
          </w:p>
        </w:tc>
      </w:tr>
    </w:tbl>
    <w:p w14:paraId="2675115E" w14:textId="77777777" w:rsidR="00A62B99" w:rsidRPr="00A62B99" w:rsidRDefault="00A62B99" w:rsidP="00A62B99">
      <w:pPr>
        <w:spacing w:after="0"/>
      </w:pPr>
      <w:r w:rsidRPr="00A62B99">
        <w:t>Esses valores são importantes porque erros de implementação frequentemente aparecem em condições como:</w:t>
      </w:r>
    </w:p>
    <w:p w14:paraId="7427F9D8" w14:textId="77777777" w:rsidR="00A62B99" w:rsidRPr="00A62B99" w:rsidRDefault="00A62B99" w:rsidP="00A62B99">
      <w:pPr>
        <w:spacing w:after="0"/>
      </w:pPr>
      <w:r w:rsidRPr="00A62B99">
        <w:t>&gt; 18</w:t>
      </w:r>
    </w:p>
    <w:p w14:paraId="3CA8DB3D" w14:textId="77777777" w:rsidR="00A62B99" w:rsidRPr="00A62B99" w:rsidRDefault="00A62B99" w:rsidP="00A62B99">
      <w:pPr>
        <w:spacing w:after="0"/>
      </w:pPr>
      <w:r w:rsidRPr="00A62B99">
        <w:t>quando o requisito realmente determina:</w:t>
      </w:r>
    </w:p>
    <w:p w14:paraId="34EF9218" w14:textId="77777777" w:rsidR="00A62B99" w:rsidRPr="00A62B99" w:rsidRDefault="00A62B99" w:rsidP="00A62B99">
      <w:pPr>
        <w:spacing w:after="0"/>
      </w:pPr>
      <w:r w:rsidRPr="00A62B99">
        <w:t>&gt;= 18</w:t>
      </w:r>
    </w:p>
    <w:p w14:paraId="65C481E0" w14:textId="77777777" w:rsidR="00A62B99" w:rsidRPr="00A62B99" w:rsidRDefault="00A62B99" w:rsidP="00A62B99">
      <w:pPr>
        <w:spacing w:after="0"/>
      </w:pPr>
      <w:r w:rsidRPr="00A62B99">
        <w:pict w14:anchorId="78CDE236">
          <v:rect id="_x0000_i1088" style="width:0;height:1.5pt" o:hralign="center" o:hrstd="t" o:hr="t" fillcolor="#a0a0a0" stroked="f"/>
        </w:pict>
      </w:r>
    </w:p>
    <w:p w14:paraId="3EB76270" w14:textId="77777777" w:rsidR="00A62B99" w:rsidRPr="00A62B99" w:rsidRDefault="00A62B99" w:rsidP="00A62B99">
      <w:pPr>
        <w:spacing w:after="0"/>
        <w:rPr>
          <w:b/>
          <w:bCs/>
        </w:rPr>
      </w:pPr>
      <w:r w:rsidRPr="00A62B99">
        <w:rPr>
          <w:b/>
          <w:bCs/>
        </w:rPr>
        <w:t>5. Tabela de decisão</w:t>
      </w:r>
    </w:p>
    <w:p w14:paraId="1C484A64" w14:textId="77777777" w:rsidR="00A62B99" w:rsidRPr="00A62B99" w:rsidRDefault="00A62B99" w:rsidP="00A62B99">
      <w:pPr>
        <w:spacing w:after="0"/>
      </w:pPr>
      <w:r w:rsidRPr="00A62B99">
        <w:t>Agora combinamos as regras.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51"/>
        <w:gridCol w:w="977"/>
        <w:gridCol w:w="977"/>
        <w:gridCol w:w="977"/>
        <w:gridCol w:w="992"/>
      </w:tblGrid>
      <w:tr w:rsidR="00A62B99" w:rsidRPr="00A62B99" w14:paraId="175EC4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AA0CB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Regra</w:t>
            </w:r>
          </w:p>
        </w:tc>
        <w:tc>
          <w:tcPr>
            <w:tcW w:w="0" w:type="auto"/>
            <w:vAlign w:val="center"/>
            <w:hideMark/>
          </w:tcPr>
          <w:p w14:paraId="5BD743A4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CT01</w:t>
            </w:r>
          </w:p>
        </w:tc>
        <w:tc>
          <w:tcPr>
            <w:tcW w:w="0" w:type="auto"/>
            <w:vAlign w:val="center"/>
            <w:hideMark/>
          </w:tcPr>
          <w:p w14:paraId="6C4AD7BF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CT02</w:t>
            </w:r>
          </w:p>
        </w:tc>
        <w:tc>
          <w:tcPr>
            <w:tcW w:w="0" w:type="auto"/>
            <w:vAlign w:val="center"/>
            <w:hideMark/>
          </w:tcPr>
          <w:p w14:paraId="0E43AD2E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CT03</w:t>
            </w:r>
          </w:p>
        </w:tc>
        <w:tc>
          <w:tcPr>
            <w:tcW w:w="0" w:type="auto"/>
            <w:vAlign w:val="center"/>
            <w:hideMark/>
          </w:tcPr>
          <w:p w14:paraId="55577BAD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CT04</w:t>
            </w:r>
          </w:p>
        </w:tc>
        <w:tc>
          <w:tcPr>
            <w:tcW w:w="0" w:type="auto"/>
            <w:vAlign w:val="center"/>
            <w:hideMark/>
          </w:tcPr>
          <w:p w14:paraId="18307E02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CT05</w:t>
            </w:r>
          </w:p>
        </w:tc>
      </w:tr>
      <w:tr w:rsidR="00A62B99" w:rsidRPr="00A62B99" w14:paraId="5248E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CDED" w14:textId="77777777" w:rsidR="00A62B99" w:rsidRPr="00A62B99" w:rsidRDefault="00A62B99" w:rsidP="00A62B99">
            <w:pPr>
              <w:spacing w:after="0"/>
            </w:pPr>
            <w:r w:rsidRPr="00A62B99">
              <w:t>Idade ≥ 18</w:t>
            </w:r>
          </w:p>
        </w:tc>
        <w:tc>
          <w:tcPr>
            <w:tcW w:w="0" w:type="auto"/>
            <w:vAlign w:val="center"/>
            <w:hideMark/>
          </w:tcPr>
          <w:p w14:paraId="5937CE8B" w14:textId="77777777" w:rsidR="00A62B99" w:rsidRPr="00A62B99" w:rsidRDefault="00A62B99" w:rsidP="00A62B99">
            <w:pPr>
              <w:spacing w:after="0"/>
            </w:pPr>
            <w:r w:rsidRPr="00A62B99">
              <w:t>S</w:t>
            </w:r>
          </w:p>
        </w:tc>
        <w:tc>
          <w:tcPr>
            <w:tcW w:w="0" w:type="auto"/>
            <w:vAlign w:val="center"/>
            <w:hideMark/>
          </w:tcPr>
          <w:p w14:paraId="4CFB9558" w14:textId="77777777" w:rsidR="00A62B99" w:rsidRPr="00A62B99" w:rsidRDefault="00A62B99" w:rsidP="00A62B99">
            <w:pPr>
              <w:spacing w:after="0"/>
            </w:pPr>
            <w:r w:rsidRPr="00A62B99">
              <w:t>N</w:t>
            </w:r>
          </w:p>
        </w:tc>
        <w:tc>
          <w:tcPr>
            <w:tcW w:w="0" w:type="auto"/>
            <w:vAlign w:val="center"/>
            <w:hideMark/>
          </w:tcPr>
          <w:p w14:paraId="6A9D2B8E" w14:textId="77777777" w:rsidR="00A62B99" w:rsidRPr="00A62B99" w:rsidRDefault="00A62B99" w:rsidP="00A62B99">
            <w:pPr>
              <w:spacing w:after="0"/>
            </w:pPr>
            <w:r w:rsidRPr="00A62B99">
              <w:t>S</w:t>
            </w:r>
          </w:p>
        </w:tc>
        <w:tc>
          <w:tcPr>
            <w:tcW w:w="0" w:type="auto"/>
            <w:vAlign w:val="center"/>
            <w:hideMark/>
          </w:tcPr>
          <w:p w14:paraId="2A9CD794" w14:textId="77777777" w:rsidR="00A62B99" w:rsidRPr="00A62B99" w:rsidRDefault="00A62B99" w:rsidP="00A62B99">
            <w:pPr>
              <w:spacing w:after="0"/>
            </w:pPr>
            <w:r w:rsidRPr="00A62B99">
              <w:t>S</w:t>
            </w:r>
          </w:p>
        </w:tc>
        <w:tc>
          <w:tcPr>
            <w:tcW w:w="0" w:type="auto"/>
            <w:vAlign w:val="center"/>
            <w:hideMark/>
          </w:tcPr>
          <w:p w14:paraId="5E071F4E" w14:textId="77777777" w:rsidR="00A62B99" w:rsidRPr="00A62B99" w:rsidRDefault="00A62B99" w:rsidP="00A62B99">
            <w:pPr>
              <w:spacing w:after="0"/>
            </w:pPr>
            <w:r w:rsidRPr="00A62B99">
              <w:t>S</w:t>
            </w:r>
          </w:p>
        </w:tc>
      </w:tr>
      <w:tr w:rsidR="00A62B99" w:rsidRPr="00A62B99" w14:paraId="35F22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5F462" w14:textId="77777777" w:rsidR="00A62B99" w:rsidRPr="00A62B99" w:rsidRDefault="00A62B99" w:rsidP="00A62B99">
            <w:pPr>
              <w:spacing w:after="0"/>
            </w:pPr>
            <w:r w:rsidRPr="00A62B99">
              <w:t>Possui dose anterior</w:t>
            </w:r>
          </w:p>
        </w:tc>
        <w:tc>
          <w:tcPr>
            <w:tcW w:w="0" w:type="auto"/>
            <w:vAlign w:val="center"/>
            <w:hideMark/>
          </w:tcPr>
          <w:p w14:paraId="77FD37B4" w14:textId="77777777" w:rsidR="00A62B99" w:rsidRPr="00A62B99" w:rsidRDefault="00A62B99" w:rsidP="00A62B99">
            <w:pPr>
              <w:spacing w:after="0"/>
            </w:pPr>
            <w:r w:rsidRPr="00A62B99">
              <w:t>S</w:t>
            </w:r>
          </w:p>
        </w:tc>
        <w:tc>
          <w:tcPr>
            <w:tcW w:w="0" w:type="auto"/>
            <w:vAlign w:val="center"/>
            <w:hideMark/>
          </w:tcPr>
          <w:p w14:paraId="484EE801" w14:textId="77777777" w:rsidR="00A62B99" w:rsidRPr="00A62B99" w:rsidRDefault="00A62B99" w:rsidP="00A62B99">
            <w:pPr>
              <w:spacing w:after="0"/>
            </w:pPr>
            <w:r w:rsidRPr="00A62B99">
              <w:t>S</w:t>
            </w:r>
          </w:p>
        </w:tc>
        <w:tc>
          <w:tcPr>
            <w:tcW w:w="0" w:type="auto"/>
            <w:vAlign w:val="center"/>
            <w:hideMark/>
          </w:tcPr>
          <w:p w14:paraId="162752B2" w14:textId="77777777" w:rsidR="00A62B99" w:rsidRPr="00A62B99" w:rsidRDefault="00A62B99" w:rsidP="00A62B99">
            <w:pPr>
              <w:spacing w:after="0"/>
            </w:pPr>
            <w:r w:rsidRPr="00A62B99">
              <w:t>N</w:t>
            </w:r>
          </w:p>
        </w:tc>
        <w:tc>
          <w:tcPr>
            <w:tcW w:w="0" w:type="auto"/>
            <w:vAlign w:val="center"/>
            <w:hideMark/>
          </w:tcPr>
          <w:p w14:paraId="7D9C3274" w14:textId="77777777" w:rsidR="00A62B99" w:rsidRPr="00A62B99" w:rsidRDefault="00A62B99" w:rsidP="00A62B99">
            <w:pPr>
              <w:spacing w:after="0"/>
            </w:pPr>
            <w:r w:rsidRPr="00A62B99">
              <w:t>S</w:t>
            </w:r>
          </w:p>
        </w:tc>
        <w:tc>
          <w:tcPr>
            <w:tcW w:w="0" w:type="auto"/>
            <w:vAlign w:val="center"/>
            <w:hideMark/>
          </w:tcPr>
          <w:p w14:paraId="6C488A64" w14:textId="77777777" w:rsidR="00A62B99" w:rsidRPr="00A62B99" w:rsidRDefault="00A62B99" w:rsidP="00A62B99">
            <w:pPr>
              <w:spacing w:after="0"/>
            </w:pPr>
            <w:r w:rsidRPr="00A62B99">
              <w:t>S</w:t>
            </w:r>
          </w:p>
        </w:tc>
      </w:tr>
      <w:tr w:rsidR="00A62B99" w:rsidRPr="00A62B99" w14:paraId="59EF3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BD4C2" w14:textId="77777777" w:rsidR="00A62B99" w:rsidRPr="00A62B99" w:rsidRDefault="00A62B99" w:rsidP="00A62B99">
            <w:pPr>
              <w:spacing w:after="0"/>
            </w:pPr>
            <w:r w:rsidRPr="00A62B99">
              <w:t>≥ 180 dias</w:t>
            </w:r>
          </w:p>
        </w:tc>
        <w:tc>
          <w:tcPr>
            <w:tcW w:w="0" w:type="auto"/>
            <w:vAlign w:val="center"/>
            <w:hideMark/>
          </w:tcPr>
          <w:p w14:paraId="064DDDD0" w14:textId="77777777" w:rsidR="00A62B99" w:rsidRPr="00A62B99" w:rsidRDefault="00A62B99" w:rsidP="00A62B99">
            <w:pPr>
              <w:spacing w:after="0"/>
            </w:pPr>
            <w:r w:rsidRPr="00A62B99">
              <w:t>S</w:t>
            </w:r>
          </w:p>
        </w:tc>
        <w:tc>
          <w:tcPr>
            <w:tcW w:w="0" w:type="auto"/>
            <w:vAlign w:val="center"/>
            <w:hideMark/>
          </w:tcPr>
          <w:p w14:paraId="7443250A" w14:textId="77777777" w:rsidR="00A62B99" w:rsidRPr="00A62B99" w:rsidRDefault="00A62B99" w:rsidP="00A62B99">
            <w:pPr>
              <w:spacing w:after="0"/>
            </w:pPr>
            <w:r w:rsidRPr="00A62B99">
              <w:t>S</w:t>
            </w:r>
          </w:p>
        </w:tc>
        <w:tc>
          <w:tcPr>
            <w:tcW w:w="0" w:type="auto"/>
            <w:vAlign w:val="center"/>
            <w:hideMark/>
          </w:tcPr>
          <w:p w14:paraId="4EF0DE7A" w14:textId="77777777" w:rsidR="00A62B99" w:rsidRPr="00A62B99" w:rsidRDefault="00A62B99" w:rsidP="00A62B99">
            <w:pPr>
              <w:spacing w:after="0"/>
            </w:pPr>
            <w:r w:rsidRPr="00A62B99">
              <w:t>S</w:t>
            </w:r>
          </w:p>
        </w:tc>
        <w:tc>
          <w:tcPr>
            <w:tcW w:w="0" w:type="auto"/>
            <w:vAlign w:val="center"/>
            <w:hideMark/>
          </w:tcPr>
          <w:p w14:paraId="0993D341" w14:textId="77777777" w:rsidR="00A62B99" w:rsidRPr="00A62B99" w:rsidRDefault="00A62B99" w:rsidP="00A62B99">
            <w:pPr>
              <w:spacing w:after="0"/>
            </w:pPr>
            <w:r w:rsidRPr="00A62B99">
              <w:t>N</w:t>
            </w:r>
          </w:p>
        </w:tc>
        <w:tc>
          <w:tcPr>
            <w:tcW w:w="0" w:type="auto"/>
            <w:vAlign w:val="center"/>
            <w:hideMark/>
          </w:tcPr>
          <w:p w14:paraId="071C0B6E" w14:textId="77777777" w:rsidR="00A62B99" w:rsidRPr="00A62B99" w:rsidRDefault="00A62B99" w:rsidP="00A62B99">
            <w:pPr>
              <w:spacing w:after="0"/>
            </w:pPr>
            <w:r w:rsidRPr="00A62B99">
              <w:t>S</w:t>
            </w:r>
          </w:p>
        </w:tc>
      </w:tr>
      <w:tr w:rsidR="00A62B99" w:rsidRPr="00A62B99" w14:paraId="2EB49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98A69" w14:textId="77777777" w:rsidR="00A62B99" w:rsidRPr="00A62B99" w:rsidRDefault="00A62B99" w:rsidP="00A62B99">
            <w:pPr>
              <w:spacing w:after="0"/>
            </w:pPr>
            <w:r w:rsidRPr="00A62B99">
              <w:t>Cadastro ativo</w:t>
            </w:r>
          </w:p>
        </w:tc>
        <w:tc>
          <w:tcPr>
            <w:tcW w:w="0" w:type="auto"/>
            <w:vAlign w:val="center"/>
            <w:hideMark/>
          </w:tcPr>
          <w:p w14:paraId="2E1FB9C9" w14:textId="77777777" w:rsidR="00A62B99" w:rsidRPr="00A62B99" w:rsidRDefault="00A62B99" w:rsidP="00A62B99">
            <w:pPr>
              <w:spacing w:after="0"/>
            </w:pPr>
            <w:r w:rsidRPr="00A62B99">
              <w:t>S</w:t>
            </w:r>
          </w:p>
        </w:tc>
        <w:tc>
          <w:tcPr>
            <w:tcW w:w="0" w:type="auto"/>
            <w:vAlign w:val="center"/>
            <w:hideMark/>
          </w:tcPr>
          <w:p w14:paraId="12270D1E" w14:textId="77777777" w:rsidR="00A62B99" w:rsidRPr="00A62B99" w:rsidRDefault="00A62B99" w:rsidP="00A62B99">
            <w:pPr>
              <w:spacing w:after="0"/>
            </w:pPr>
            <w:r w:rsidRPr="00A62B99">
              <w:t>S</w:t>
            </w:r>
          </w:p>
        </w:tc>
        <w:tc>
          <w:tcPr>
            <w:tcW w:w="0" w:type="auto"/>
            <w:vAlign w:val="center"/>
            <w:hideMark/>
          </w:tcPr>
          <w:p w14:paraId="7F2EFB1B" w14:textId="77777777" w:rsidR="00A62B99" w:rsidRPr="00A62B99" w:rsidRDefault="00A62B99" w:rsidP="00A62B99">
            <w:pPr>
              <w:spacing w:after="0"/>
            </w:pPr>
            <w:r w:rsidRPr="00A62B99">
              <w:t>S</w:t>
            </w:r>
          </w:p>
        </w:tc>
        <w:tc>
          <w:tcPr>
            <w:tcW w:w="0" w:type="auto"/>
            <w:vAlign w:val="center"/>
            <w:hideMark/>
          </w:tcPr>
          <w:p w14:paraId="48643863" w14:textId="77777777" w:rsidR="00A62B99" w:rsidRPr="00A62B99" w:rsidRDefault="00A62B99" w:rsidP="00A62B99">
            <w:pPr>
              <w:spacing w:after="0"/>
            </w:pPr>
            <w:r w:rsidRPr="00A62B99">
              <w:t>S</w:t>
            </w:r>
          </w:p>
        </w:tc>
        <w:tc>
          <w:tcPr>
            <w:tcW w:w="0" w:type="auto"/>
            <w:vAlign w:val="center"/>
            <w:hideMark/>
          </w:tcPr>
          <w:p w14:paraId="47D4184A" w14:textId="77777777" w:rsidR="00A62B99" w:rsidRPr="00A62B99" w:rsidRDefault="00A62B99" w:rsidP="00A62B99">
            <w:pPr>
              <w:spacing w:after="0"/>
            </w:pPr>
            <w:r w:rsidRPr="00A62B99">
              <w:t>N</w:t>
            </w:r>
          </w:p>
        </w:tc>
      </w:tr>
      <w:tr w:rsidR="00A62B99" w:rsidRPr="00A62B99" w14:paraId="75F9C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6C38F" w14:textId="77777777" w:rsidR="00A62B99" w:rsidRPr="00A62B99" w:rsidRDefault="00A62B99" w:rsidP="00A62B99">
            <w:pPr>
              <w:spacing w:after="0"/>
            </w:pPr>
            <w:r w:rsidRPr="00A62B99">
              <w:rPr>
                <w:b/>
                <w:bCs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4FC93F3B" w14:textId="77777777" w:rsidR="00A62B99" w:rsidRPr="00A62B99" w:rsidRDefault="00A62B99" w:rsidP="00A62B99">
            <w:pPr>
              <w:spacing w:after="0"/>
            </w:pPr>
            <w:r w:rsidRPr="00A62B99">
              <w:rPr>
                <w:b/>
                <w:bCs/>
              </w:rPr>
              <w:t>Apto</w:t>
            </w:r>
          </w:p>
        </w:tc>
        <w:tc>
          <w:tcPr>
            <w:tcW w:w="0" w:type="auto"/>
            <w:vAlign w:val="center"/>
            <w:hideMark/>
          </w:tcPr>
          <w:p w14:paraId="768BA50E" w14:textId="77777777" w:rsidR="00A62B99" w:rsidRPr="00A62B99" w:rsidRDefault="00A62B99" w:rsidP="00A62B99">
            <w:pPr>
              <w:spacing w:after="0"/>
            </w:pPr>
            <w:r w:rsidRPr="00A62B99">
              <w:rPr>
                <w:b/>
                <w:bCs/>
              </w:rPr>
              <w:t>Não apto</w:t>
            </w:r>
          </w:p>
        </w:tc>
        <w:tc>
          <w:tcPr>
            <w:tcW w:w="0" w:type="auto"/>
            <w:vAlign w:val="center"/>
            <w:hideMark/>
          </w:tcPr>
          <w:p w14:paraId="6647F621" w14:textId="77777777" w:rsidR="00A62B99" w:rsidRPr="00A62B99" w:rsidRDefault="00A62B99" w:rsidP="00A62B99">
            <w:pPr>
              <w:spacing w:after="0"/>
            </w:pPr>
            <w:r w:rsidRPr="00A62B99">
              <w:rPr>
                <w:b/>
                <w:bCs/>
              </w:rPr>
              <w:t>Não apto</w:t>
            </w:r>
          </w:p>
        </w:tc>
        <w:tc>
          <w:tcPr>
            <w:tcW w:w="0" w:type="auto"/>
            <w:vAlign w:val="center"/>
            <w:hideMark/>
          </w:tcPr>
          <w:p w14:paraId="71BA4D7E" w14:textId="77777777" w:rsidR="00A62B99" w:rsidRPr="00A62B99" w:rsidRDefault="00A62B99" w:rsidP="00A62B99">
            <w:pPr>
              <w:spacing w:after="0"/>
            </w:pPr>
            <w:r w:rsidRPr="00A62B99">
              <w:rPr>
                <w:b/>
                <w:bCs/>
              </w:rPr>
              <w:t>Não apto</w:t>
            </w:r>
          </w:p>
        </w:tc>
        <w:tc>
          <w:tcPr>
            <w:tcW w:w="0" w:type="auto"/>
            <w:vAlign w:val="center"/>
            <w:hideMark/>
          </w:tcPr>
          <w:p w14:paraId="133BBE22" w14:textId="77777777" w:rsidR="00A62B99" w:rsidRPr="00A62B99" w:rsidRDefault="00A62B99" w:rsidP="00A62B99">
            <w:pPr>
              <w:spacing w:after="0"/>
            </w:pPr>
            <w:r w:rsidRPr="00A62B99">
              <w:rPr>
                <w:b/>
                <w:bCs/>
              </w:rPr>
              <w:t>Não apto</w:t>
            </w:r>
          </w:p>
        </w:tc>
      </w:tr>
    </w:tbl>
    <w:p w14:paraId="0B248D01" w14:textId="77777777" w:rsidR="00A62B99" w:rsidRPr="00A62B99" w:rsidRDefault="00A62B99" w:rsidP="00A62B99">
      <w:pPr>
        <w:spacing w:after="0"/>
      </w:pPr>
      <w:r w:rsidRPr="00A62B99">
        <w:t>Isso nos dá uma visão muito clara:</w:t>
      </w:r>
    </w:p>
    <w:p w14:paraId="1442085A" w14:textId="77777777" w:rsidR="00A62B99" w:rsidRPr="00A62B99" w:rsidRDefault="00A62B99" w:rsidP="00A62B99">
      <w:pPr>
        <w:spacing w:after="0"/>
      </w:pPr>
      <w:r w:rsidRPr="00A62B99">
        <w:rPr>
          <w:b/>
          <w:bCs/>
        </w:rPr>
        <w:t>Todas as condições precisam ser verdadeiras para que o cidadão seja considerado apto.</w:t>
      </w:r>
    </w:p>
    <w:p w14:paraId="444725E2" w14:textId="77777777" w:rsidR="00A62B99" w:rsidRPr="00A62B99" w:rsidRDefault="00A62B99" w:rsidP="00A62B99">
      <w:pPr>
        <w:spacing w:after="0"/>
      </w:pPr>
      <w:r w:rsidRPr="00A62B99">
        <w:pict w14:anchorId="0D6C2ADB">
          <v:rect id="_x0000_i1089" style="width:0;height:1.5pt" o:hralign="center" o:hrstd="t" o:hr="t" fillcolor="#a0a0a0" stroked="f"/>
        </w:pict>
      </w:r>
    </w:p>
    <w:p w14:paraId="788529FD" w14:textId="77777777" w:rsidR="00A62B99" w:rsidRPr="00A62B99" w:rsidRDefault="00A62B99" w:rsidP="00A62B99">
      <w:pPr>
        <w:spacing w:after="0"/>
        <w:rPr>
          <w:b/>
          <w:bCs/>
        </w:rPr>
      </w:pPr>
      <w:r w:rsidRPr="00A62B99">
        <w:rPr>
          <w:b/>
          <w:bCs/>
        </w:rPr>
        <w:t>6. Casos de teste</w:t>
      </w:r>
    </w:p>
    <w:p w14:paraId="27A8B56A" w14:textId="77777777" w:rsidR="00A62B99" w:rsidRPr="00A62B99" w:rsidRDefault="00A62B99" w:rsidP="00A62B99">
      <w:pPr>
        <w:spacing w:after="0"/>
      </w:pPr>
      <w:r w:rsidRPr="00A62B99">
        <w:t>Agora transformamos tudo em casos de teste.</w:t>
      </w:r>
    </w:p>
    <w:p w14:paraId="0E446992" w14:textId="77777777" w:rsidR="00A62B99" w:rsidRPr="00A62B99" w:rsidRDefault="00A62B99" w:rsidP="00A62B99">
      <w:pPr>
        <w:spacing w:after="0"/>
        <w:rPr>
          <w:b/>
          <w:bCs/>
        </w:rPr>
      </w:pPr>
      <w:r w:rsidRPr="00A62B99">
        <w:rPr>
          <w:b/>
          <w:bCs/>
        </w:rPr>
        <w:t>CT01 — Cidadão elegível</w:t>
      </w:r>
    </w:p>
    <w:p w14:paraId="7192B325" w14:textId="77777777" w:rsidR="00A62B99" w:rsidRPr="00A62B99" w:rsidRDefault="00A62B99" w:rsidP="00A62B99">
      <w:pPr>
        <w:spacing w:after="0"/>
      </w:pPr>
      <w:r w:rsidRPr="00A62B99">
        <w:rPr>
          <w:b/>
          <w:bCs/>
        </w:rPr>
        <w:t>Pré-condições:</w:t>
      </w:r>
    </w:p>
    <w:p w14:paraId="23EF799F" w14:textId="77777777" w:rsidR="00A62B99" w:rsidRPr="00A62B99" w:rsidRDefault="00A62B99" w:rsidP="00A62B99">
      <w:pPr>
        <w:numPr>
          <w:ilvl w:val="0"/>
          <w:numId w:val="2"/>
        </w:numPr>
        <w:spacing w:after="0"/>
      </w:pPr>
      <w:r w:rsidRPr="00A62B99">
        <w:t>Cadastro ativo.</w:t>
      </w:r>
    </w:p>
    <w:p w14:paraId="351980E2" w14:textId="77777777" w:rsidR="00A62B99" w:rsidRPr="00A62B99" w:rsidRDefault="00A62B99" w:rsidP="00A62B99">
      <w:pPr>
        <w:numPr>
          <w:ilvl w:val="0"/>
          <w:numId w:val="2"/>
        </w:numPr>
        <w:spacing w:after="0"/>
      </w:pPr>
      <w:r w:rsidRPr="00A62B99">
        <w:t>Possui uma dose anterior.</w:t>
      </w:r>
    </w:p>
    <w:p w14:paraId="2E7239D1" w14:textId="77777777" w:rsidR="00A62B99" w:rsidRPr="00A62B99" w:rsidRDefault="00A62B99" w:rsidP="00A62B99">
      <w:pPr>
        <w:spacing w:after="0"/>
      </w:pPr>
      <w:r w:rsidRPr="00A62B99">
        <w:rPr>
          <w:b/>
          <w:bCs/>
        </w:rPr>
        <w:t>Dados:</w:t>
      </w:r>
    </w:p>
    <w:p w14:paraId="6F20C6FD" w14:textId="77777777" w:rsidR="00A62B99" w:rsidRPr="00A62B99" w:rsidRDefault="00A62B99" w:rsidP="00A62B99">
      <w:pPr>
        <w:numPr>
          <w:ilvl w:val="0"/>
          <w:numId w:val="3"/>
        </w:numPr>
        <w:spacing w:after="0"/>
      </w:pPr>
      <w:r w:rsidRPr="00A62B99">
        <w:t>Idade: 30 anos</w:t>
      </w:r>
    </w:p>
    <w:p w14:paraId="577EBD5D" w14:textId="77777777" w:rsidR="00A62B99" w:rsidRPr="00A62B99" w:rsidRDefault="00A62B99" w:rsidP="00A62B99">
      <w:pPr>
        <w:numPr>
          <w:ilvl w:val="0"/>
          <w:numId w:val="3"/>
        </w:numPr>
        <w:spacing w:after="0"/>
      </w:pPr>
      <w:r w:rsidRPr="00A62B99">
        <w:t>Doses anteriores: 1</w:t>
      </w:r>
    </w:p>
    <w:p w14:paraId="34337087" w14:textId="77777777" w:rsidR="00A62B99" w:rsidRPr="00A62B99" w:rsidRDefault="00A62B99" w:rsidP="00A62B99">
      <w:pPr>
        <w:numPr>
          <w:ilvl w:val="0"/>
          <w:numId w:val="3"/>
        </w:numPr>
        <w:spacing w:after="0"/>
      </w:pPr>
      <w:r w:rsidRPr="00A62B99">
        <w:t>Intervalo: 200 dias</w:t>
      </w:r>
    </w:p>
    <w:p w14:paraId="3470B96B" w14:textId="77777777" w:rsidR="00A62B99" w:rsidRPr="00A62B99" w:rsidRDefault="00A62B99" w:rsidP="00A62B99">
      <w:pPr>
        <w:numPr>
          <w:ilvl w:val="0"/>
          <w:numId w:val="3"/>
        </w:numPr>
        <w:spacing w:after="0"/>
      </w:pPr>
      <w:r w:rsidRPr="00A62B99">
        <w:t>Cadastro: Ativo</w:t>
      </w:r>
    </w:p>
    <w:p w14:paraId="6386178F" w14:textId="77777777" w:rsidR="00A62B99" w:rsidRPr="00A62B99" w:rsidRDefault="00A62B99" w:rsidP="00A62B99">
      <w:pPr>
        <w:spacing w:after="0"/>
      </w:pPr>
      <w:r w:rsidRPr="00A62B99">
        <w:rPr>
          <w:b/>
          <w:bCs/>
        </w:rPr>
        <w:t>Resultado esperado:</w:t>
      </w:r>
    </w:p>
    <w:p w14:paraId="2A42B30D" w14:textId="77777777" w:rsidR="00A62B99" w:rsidRPr="00A62B99" w:rsidRDefault="00A62B99" w:rsidP="00A62B99">
      <w:pPr>
        <w:spacing w:after="0"/>
      </w:pPr>
      <w:r w:rsidRPr="00A62B99">
        <w:t>Sistema deve permitir o agendamento da dose de reforço.</w:t>
      </w:r>
    </w:p>
    <w:p w14:paraId="5BDBB4FD" w14:textId="77777777" w:rsidR="00A62B99" w:rsidRPr="00A62B99" w:rsidRDefault="00A62B99" w:rsidP="00A62B99">
      <w:pPr>
        <w:spacing w:after="0"/>
      </w:pPr>
      <w:r w:rsidRPr="00A62B99">
        <w:pict w14:anchorId="09B4C324">
          <v:rect id="_x0000_i1090" style="width:0;height:1.5pt" o:hralign="center" o:hrstd="t" o:hr="t" fillcolor="#a0a0a0" stroked="f"/>
        </w:pict>
      </w:r>
    </w:p>
    <w:p w14:paraId="16BB41C1" w14:textId="77777777" w:rsidR="00A62B99" w:rsidRPr="00A62B99" w:rsidRDefault="00A62B99" w:rsidP="00A62B99">
      <w:pPr>
        <w:spacing w:after="0"/>
        <w:rPr>
          <w:b/>
          <w:bCs/>
        </w:rPr>
      </w:pPr>
      <w:r w:rsidRPr="00A62B99">
        <w:rPr>
          <w:b/>
          <w:bCs/>
        </w:rPr>
        <w:t>CT02 — Idade inferior ao limite</w:t>
      </w:r>
    </w:p>
    <w:p w14:paraId="28D6358C" w14:textId="77777777" w:rsidR="00A62B99" w:rsidRPr="00A62B99" w:rsidRDefault="00A62B99" w:rsidP="00A62B99">
      <w:pPr>
        <w:spacing w:after="0"/>
      </w:pPr>
      <w:r w:rsidRPr="00A62B99">
        <w:rPr>
          <w:b/>
          <w:bCs/>
        </w:rPr>
        <w:t>Dados:</w:t>
      </w:r>
    </w:p>
    <w:p w14:paraId="3CD10AAF" w14:textId="77777777" w:rsidR="00A62B99" w:rsidRPr="00A62B99" w:rsidRDefault="00A62B99" w:rsidP="00A62B99">
      <w:pPr>
        <w:numPr>
          <w:ilvl w:val="0"/>
          <w:numId w:val="4"/>
        </w:numPr>
        <w:spacing w:after="0"/>
      </w:pPr>
      <w:r w:rsidRPr="00A62B99">
        <w:t>Idade: 17 anos</w:t>
      </w:r>
    </w:p>
    <w:p w14:paraId="3A93B8B6" w14:textId="77777777" w:rsidR="00A62B99" w:rsidRPr="00A62B99" w:rsidRDefault="00A62B99" w:rsidP="00A62B99">
      <w:pPr>
        <w:numPr>
          <w:ilvl w:val="0"/>
          <w:numId w:val="4"/>
        </w:numPr>
        <w:spacing w:after="0"/>
      </w:pPr>
      <w:r w:rsidRPr="00A62B99">
        <w:t>Doses anteriores: 1</w:t>
      </w:r>
    </w:p>
    <w:p w14:paraId="5021EF7D" w14:textId="77777777" w:rsidR="00A62B99" w:rsidRPr="00A62B99" w:rsidRDefault="00A62B99" w:rsidP="00A62B99">
      <w:pPr>
        <w:numPr>
          <w:ilvl w:val="0"/>
          <w:numId w:val="4"/>
        </w:numPr>
        <w:spacing w:after="0"/>
      </w:pPr>
      <w:r w:rsidRPr="00A62B99">
        <w:t>Intervalo: 200 dias</w:t>
      </w:r>
    </w:p>
    <w:p w14:paraId="40ED724A" w14:textId="77777777" w:rsidR="00A62B99" w:rsidRPr="00A62B99" w:rsidRDefault="00A62B99" w:rsidP="00A62B99">
      <w:pPr>
        <w:numPr>
          <w:ilvl w:val="0"/>
          <w:numId w:val="4"/>
        </w:numPr>
        <w:spacing w:after="0"/>
      </w:pPr>
      <w:r w:rsidRPr="00A62B99">
        <w:t>Cadastro: Ativo</w:t>
      </w:r>
    </w:p>
    <w:p w14:paraId="70465F97" w14:textId="77777777" w:rsidR="00A62B99" w:rsidRPr="00A62B99" w:rsidRDefault="00A62B99" w:rsidP="00A62B99">
      <w:pPr>
        <w:spacing w:after="0"/>
      </w:pPr>
      <w:r w:rsidRPr="00A62B99">
        <w:rPr>
          <w:b/>
          <w:bCs/>
        </w:rPr>
        <w:t>Resultado esperado:</w:t>
      </w:r>
    </w:p>
    <w:p w14:paraId="56CE1479" w14:textId="77777777" w:rsidR="00A62B99" w:rsidRPr="00A62B99" w:rsidRDefault="00A62B99" w:rsidP="00A62B99">
      <w:pPr>
        <w:spacing w:after="0"/>
      </w:pPr>
      <w:r w:rsidRPr="00A62B99">
        <w:t>Sistema não deve permitir o agendamento e deve informar que o cidadão não está elegível.</w:t>
      </w:r>
    </w:p>
    <w:p w14:paraId="3AF44019" w14:textId="77777777" w:rsidR="00A62B99" w:rsidRPr="00A62B99" w:rsidRDefault="00A62B99" w:rsidP="00A62B99">
      <w:pPr>
        <w:spacing w:after="0"/>
      </w:pPr>
      <w:r w:rsidRPr="00A62B99">
        <w:pict w14:anchorId="76AEFCAA">
          <v:rect id="_x0000_i1091" style="width:0;height:1.5pt" o:hralign="center" o:hrstd="t" o:hr="t" fillcolor="#a0a0a0" stroked="f"/>
        </w:pict>
      </w:r>
    </w:p>
    <w:p w14:paraId="474BC644" w14:textId="77777777" w:rsidR="00A62B99" w:rsidRPr="00A62B99" w:rsidRDefault="00A62B99" w:rsidP="00A62B99">
      <w:pPr>
        <w:spacing w:after="0"/>
        <w:rPr>
          <w:b/>
          <w:bCs/>
        </w:rPr>
      </w:pPr>
      <w:r w:rsidRPr="00A62B99">
        <w:rPr>
          <w:b/>
          <w:bCs/>
        </w:rPr>
        <w:t>CT03 — Sem dose anterior</w:t>
      </w:r>
    </w:p>
    <w:p w14:paraId="4101E79C" w14:textId="77777777" w:rsidR="00A62B99" w:rsidRPr="00A62B99" w:rsidRDefault="00A62B99" w:rsidP="00A62B99">
      <w:pPr>
        <w:spacing w:after="0"/>
      </w:pPr>
      <w:r w:rsidRPr="00A62B99">
        <w:rPr>
          <w:b/>
          <w:bCs/>
        </w:rPr>
        <w:lastRenderedPageBreak/>
        <w:t>Dados:</w:t>
      </w:r>
    </w:p>
    <w:p w14:paraId="011F1B66" w14:textId="77777777" w:rsidR="00A62B99" w:rsidRPr="00A62B99" w:rsidRDefault="00A62B99" w:rsidP="00A62B99">
      <w:pPr>
        <w:numPr>
          <w:ilvl w:val="0"/>
          <w:numId w:val="5"/>
        </w:numPr>
        <w:spacing w:after="0"/>
      </w:pPr>
      <w:r w:rsidRPr="00A62B99">
        <w:t>Idade: 30 anos</w:t>
      </w:r>
    </w:p>
    <w:p w14:paraId="216AD5B9" w14:textId="77777777" w:rsidR="00A62B99" w:rsidRPr="00A62B99" w:rsidRDefault="00A62B99" w:rsidP="00A62B99">
      <w:pPr>
        <w:numPr>
          <w:ilvl w:val="0"/>
          <w:numId w:val="5"/>
        </w:numPr>
        <w:spacing w:after="0"/>
      </w:pPr>
      <w:r w:rsidRPr="00A62B99">
        <w:t>Doses anteriores: 0</w:t>
      </w:r>
    </w:p>
    <w:p w14:paraId="1A95E07E" w14:textId="77777777" w:rsidR="00A62B99" w:rsidRPr="00A62B99" w:rsidRDefault="00A62B99" w:rsidP="00A62B99">
      <w:pPr>
        <w:numPr>
          <w:ilvl w:val="0"/>
          <w:numId w:val="5"/>
        </w:numPr>
        <w:spacing w:after="0"/>
      </w:pPr>
      <w:r w:rsidRPr="00A62B99">
        <w:t>Intervalo: Não aplicável</w:t>
      </w:r>
    </w:p>
    <w:p w14:paraId="02D20F4A" w14:textId="77777777" w:rsidR="00A62B99" w:rsidRPr="00A62B99" w:rsidRDefault="00A62B99" w:rsidP="00A62B99">
      <w:pPr>
        <w:numPr>
          <w:ilvl w:val="0"/>
          <w:numId w:val="5"/>
        </w:numPr>
        <w:spacing w:after="0"/>
      </w:pPr>
      <w:r w:rsidRPr="00A62B99">
        <w:t>Cadastro: Ativo</w:t>
      </w:r>
    </w:p>
    <w:p w14:paraId="4FA14CFB" w14:textId="77777777" w:rsidR="00A62B99" w:rsidRPr="00A62B99" w:rsidRDefault="00A62B99" w:rsidP="00A62B99">
      <w:pPr>
        <w:spacing w:after="0"/>
      </w:pPr>
      <w:r w:rsidRPr="00A62B99">
        <w:rPr>
          <w:b/>
          <w:bCs/>
        </w:rPr>
        <w:t>Resultado esperado:</w:t>
      </w:r>
    </w:p>
    <w:p w14:paraId="7A131921" w14:textId="77777777" w:rsidR="00A62B99" w:rsidRPr="00A62B99" w:rsidRDefault="00A62B99" w:rsidP="00A62B99">
      <w:pPr>
        <w:spacing w:after="0"/>
      </w:pPr>
      <w:r w:rsidRPr="00A62B99">
        <w:t>Sistema não deve permitir o agendamento.</w:t>
      </w:r>
    </w:p>
    <w:p w14:paraId="49B7FB47" w14:textId="77777777" w:rsidR="00A62B99" w:rsidRPr="00A62B99" w:rsidRDefault="00A62B99" w:rsidP="00A62B99">
      <w:pPr>
        <w:spacing w:after="0"/>
      </w:pPr>
      <w:r w:rsidRPr="00A62B99">
        <w:pict w14:anchorId="321FF5A0">
          <v:rect id="_x0000_i1092" style="width:0;height:1.5pt" o:hralign="center" o:hrstd="t" o:hr="t" fillcolor="#a0a0a0" stroked="f"/>
        </w:pict>
      </w:r>
    </w:p>
    <w:p w14:paraId="322FA909" w14:textId="77777777" w:rsidR="00A62B99" w:rsidRPr="00A62B99" w:rsidRDefault="00A62B99" w:rsidP="00A62B99">
      <w:pPr>
        <w:spacing w:after="0"/>
        <w:rPr>
          <w:b/>
          <w:bCs/>
        </w:rPr>
      </w:pPr>
      <w:r w:rsidRPr="00A62B99">
        <w:rPr>
          <w:b/>
          <w:bCs/>
        </w:rPr>
        <w:t>CT04 — Intervalo inferior ao permitido</w:t>
      </w:r>
    </w:p>
    <w:p w14:paraId="69749ABB" w14:textId="77777777" w:rsidR="00A62B99" w:rsidRPr="00A62B99" w:rsidRDefault="00A62B99" w:rsidP="00A62B99">
      <w:pPr>
        <w:spacing w:after="0"/>
      </w:pPr>
      <w:r w:rsidRPr="00A62B99">
        <w:rPr>
          <w:b/>
          <w:bCs/>
        </w:rPr>
        <w:t>Dados:</w:t>
      </w:r>
    </w:p>
    <w:p w14:paraId="3960D751" w14:textId="77777777" w:rsidR="00A62B99" w:rsidRPr="00A62B99" w:rsidRDefault="00A62B99" w:rsidP="00A62B99">
      <w:pPr>
        <w:numPr>
          <w:ilvl w:val="0"/>
          <w:numId w:val="6"/>
        </w:numPr>
        <w:spacing w:after="0"/>
      </w:pPr>
      <w:r w:rsidRPr="00A62B99">
        <w:t>Idade: 30 anos</w:t>
      </w:r>
    </w:p>
    <w:p w14:paraId="53312108" w14:textId="77777777" w:rsidR="00A62B99" w:rsidRPr="00A62B99" w:rsidRDefault="00A62B99" w:rsidP="00A62B99">
      <w:pPr>
        <w:numPr>
          <w:ilvl w:val="0"/>
          <w:numId w:val="6"/>
        </w:numPr>
        <w:spacing w:after="0"/>
      </w:pPr>
      <w:r w:rsidRPr="00A62B99">
        <w:t>Doses anteriores: 1</w:t>
      </w:r>
    </w:p>
    <w:p w14:paraId="1ECD0B3F" w14:textId="77777777" w:rsidR="00A62B99" w:rsidRPr="00A62B99" w:rsidRDefault="00A62B99" w:rsidP="00A62B99">
      <w:pPr>
        <w:numPr>
          <w:ilvl w:val="0"/>
          <w:numId w:val="6"/>
        </w:numPr>
        <w:spacing w:after="0"/>
      </w:pPr>
      <w:r w:rsidRPr="00A62B99">
        <w:t>Intervalo: 179 dias</w:t>
      </w:r>
    </w:p>
    <w:p w14:paraId="3B353379" w14:textId="77777777" w:rsidR="00A62B99" w:rsidRPr="00A62B99" w:rsidRDefault="00A62B99" w:rsidP="00A62B99">
      <w:pPr>
        <w:numPr>
          <w:ilvl w:val="0"/>
          <w:numId w:val="6"/>
        </w:numPr>
        <w:spacing w:after="0"/>
      </w:pPr>
      <w:r w:rsidRPr="00A62B99">
        <w:t>Cadastro: Ativo</w:t>
      </w:r>
    </w:p>
    <w:p w14:paraId="03047CA8" w14:textId="77777777" w:rsidR="00A62B99" w:rsidRPr="00A62B99" w:rsidRDefault="00A62B99" w:rsidP="00A62B99">
      <w:pPr>
        <w:spacing w:after="0"/>
      </w:pPr>
      <w:r w:rsidRPr="00A62B99">
        <w:rPr>
          <w:b/>
          <w:bCs/>
        </w:rPr>
        <w:t>Resultado esperado:</w:t>
      </w:r>
    </w:p>
    <w:p w14:paraId="5E2EE862" w14:textId="77777777" w:rsidR="00A62B99" w:rsidRPr="00A62B99" w:rsidRDefault="00A62B99" w:rsidP="00A62B99">
      <w:pPr>
        <w:spacing w:after="0"/>
      </w:pPr>
      <w:r w:rsidRPr="00A62B99">
        <w:t>Sistema não deve permitir o agendamento.</w:t>
      </w:r>
    </w:p>
    <w:p w14:paraId="4895F003" w14:textId="77777777" w:rsidR="00A62B99" w:rsidRPr="00A62B99" w:rsidRDefault="00A62B99" w:rsidP="00A62B99">
      <w:pPr>
        <w:spacing w:after="0"/>
      </w:pPr>
      <w:r w:rsidRPr="00A62B99">
        <w:pict w14:anchorId="0F1EDC4F">
          <v:rect id="_x0000_i1093" style="width:0;height:1.5pt" o:hralign="center" o:hrstd="t" o:hr="t" fillcolor="#a0a0a0" stroked="f"/>
        </w:pict>
      </w:r>
    </w:p>
    <w:p w14:paraId="3B258FF6" w14:textId="77777777" w:rsidR="00A62B99" w:rsidRPr="00A62B99" w:rsidRDefault="00A62B99" w:rsidP="00A62B99">
      <w:pPr>
        <w:spacing w:after="0"/>
        <w:rPr>
          <w:b/>
          <w:bCs/>
        </w:rPr>
      </w:pPr>
      <w:r w:rsidRPr="00A62B99">
        <w:rPr>
          <w:b/>
          <w:bCs/>
        </w:rPr>
        <w:t>CT05 — Cadastro inativo</w:t>
      </w:r>
    </w:p>
    <w:p w14:paraId="2B10A749" w14:textId="77777777" w:rsidR="00A62B99" w:rsidRPr="00A62B99" w:rsidRDefault="00A62B99" w:rsidP="00A62B99">
      <w:pPr>
        <w:spacing w:after="0"/>
      </w:pPr>
      <w:r w:rsidRPr="00A62B99">
        <w:rPr>
          <w:b/>
          <w:bCs/>
        </w:rPr>
        <w:t>Dados:</w:t>
      </w:r>
    </w:p>
    <w:p w14:paraId="38EE69F8" w14:textId="77777777" w:rsidR="00A62B99" w:rsidRPr="00A62B99" w:rsidRDefault="00A62B99" w:rsidP="00A62B99">
      <w:pPr>
        <w:numPr>
          <w:ilvl w:val="0"/>
          <w:numId w:val="7"/>
        </w:numPr>
        <w:spacing w:after="0"/>
      </w:pPr>
      <w:r w:rsidRPr="00A62B99">
        <w:t>Idade: 30 anos</w:t>
      </w:r>
    </w:p>
    <w:p w14:paraId="2D642FC1" w14:textId="77777777" w:rsidR="00A62B99" w:rsidRPr="00A62B99" w:rsidRDefault="00A62B99" w:rsidP="00A62B99">
      <w:pPr>
        <w:numPr>
          <w:ilvl w:val="0"/>
          <w:numId w:val="7"/>
        </w:numPr>
        <w:spacing w:after="0"/>
      </w:pPr>
      <w:r w:rsidRPr="00A62B99">
        <w:t>Doses anteriores: 1</w:t>
      </w:r>
    </w:p>
    <w:p w14:paraId="7788BEB9" w14:textId="77777777" w:rsidR="00A62B99" w:rsidRPr="00A62B99" w:rsidRDefault="00A62B99" w:rsidP="00A62B99">
      <w:pPr>
        <w:numPr>
          <w:ilvl w:val="0"/>
          <w:numId w:val="7"/>
        </w:numPr>
        <w:spacing w:after="0"/>
      </w:pPr>
      <w:r w:rsidRPr="00A62B99">
        <w:t>Intervalo: 200 dias</w:t>
      </w:r>
    </w:p>
    <w:p w14:paraId="5409C793" w14:textId="77777777" w:rsidR="00A62B99" w:rsidRPr="00A62B99" w:rsidRDefault="00A62B99" w:rsidP="00A62B99">
      <w:pPr>
        <w:numPr>
          <w:ilvl w:val="0"/>
          <w:numId w:val="7"/>
        </w:numPr>
        <w:spacing w:after="0"/>
      </w:pPr>
      <w:r w:rsidRPr="00A62B99">
        <w:t>Cadastro: Inativo</w:t>
      </w:r>
    </w:p>
    <w:p w14:paraId="163A42B9" w14:textId="77777777" w:rsidR="00A62B99" w:rsidRPr="00A62B99" w:rsidRDefault="00A62B99" w:rsidP="00A62B99">
      <w:pPr>
        <w:spacing w:after="0"/>
      </w:pPr>
      <w:r w:rsidRPr="00A62B99">
        <w:rPr>
          <w:b/>
          <w:bCs/>
        </w:rPr>
        <w:t>Resultado esperado:</w:t>
      </w:r>
    </w:p>
    <w:p w14:paraId="541E7166" w14:textId="77777777" w:rsidR="00A62B99" w:rsidRPr="00A62B99" w:rsidRDefault="00A62B99" w:rsidP="00A62B99">
      <w:pPr>
        <w:spacing w:after="0"/>
      </w:pPr>
      <w:r w:rsidRPr="00A62B99">
        <w:t>Sistema não deve permitir o agendamento.</w:t>
      </w:r>
    </w:p>
    <w:p w14:paraId="2EF126C1" w14:textId="77777777" w:rsidR="00A62B99" w:rsidRPr="00A62B99" w:rsidRDefault="00A62B99" w:rsidP="00A62B99">
      <w:pPr>
        <w:spacing w:after="0"/>
      </w:pPr>
      <w:r w:rsidRPr="00A62B99">
        <w:pict w14:anchorId="2DF68CBB">
          <v:rect id="_x0000_i1094" style="width:0;height:1.5pt" o:hralign="center" o:hrstd="t" o:hr="t" fillcolor="#a0a0a0" stroked="f"/>
        </w:pict>
      </w:r>
    </w:p>
    <w:p w14:paraId="746885A3" w14:textId="77777777" w:rsidR="00A62B99" w:rsidRPr="00A62B99" w:rsidRDefault="00A62B99" w:rsidP="00A62B99">
      <w:pPr>
        <w:spacing w:after="0"/>
        <w:rPr>
          <w:b/>
          <w:bCs/>
        </w:rPr>
      </w:pPr>
      <w:r w:rsidRPr="00A62B99">
        <w:rPr>
          <w:b/>
          <w:bCs/>
        </w:rPr>
        <w:t>7. Testes de limite</w:t>
      </w:r>
    </w:p>
    <w:p w14:paraId="68DBC203" w14:textId="77777777" w:rsidR="00A62B99" w:rsidRPr="00A62B99" w:rsidRDefault="00A62B99" w:rsidP="00A62B99">
      <w:pPr>
        <w:spacing w:after="0"/>
      </w:pPr>
      <w:r w:rsidRPr="00A62B99">
        <w:t>Agora fazemos uma bateria específica para os limites: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621"/>
        <w:gridCol w:w="653"/>
        <w:gridCol w:w="485"/>
        <w:gridCol w:w="941"/>
        <w:gridCol w:w="994"/>
      </w:tblGrid>
      <w:tr w:rsidR="00A62B99" w:rsidRPr="00A62B99" w14:paraId="2A41DD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EDA69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BFDC882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Idade</w:t>
            </w:r>
          </w:p>
        </w:tc>
        <w:tc>
          <w:tcPr>
            <w:tcW w:w="0" w:type="auto"/>
            <w:vAlign w:val="center"/>
            <w:hideMark/>
          </w:tcPr>
          <w:p w14:paraId="1201FF51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Doses</w:t>
            </w:r>
          </w:p>
        </w:tc>
        <w:tc>
          <w:tcPr>
            <w:tcW w:w="0" w:type="auto"/>
            <w:vAlign w:val="center"/>
            <w:hideMark/>
          </w:tcPr>
          <w:p w14:paraId="71AC82F7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Dias</w:t>
            </w:r>
          </w:p>
        </w:tc>
        <w:tc>
          <w:tcPr>
            <w:tcW w:w="0" w:type="auto"/>
            <w:vAlign w:val="center"/>
            <w:hideMark/>
          </w:tcPr>
          <w:p w14:paraId="022934F2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Cadastro</w:t>
            </w:r>
          </w:p>
        </w:tc>
        <w:tc>
          <w:tcPr>
            <w:tcW w:w="0" w:type="auto"/>
            <w:vAlign w:val="center"/>
            <w:hideMark/>
          </w:tcPr>
          <w:p w14:paraId="01E0DB18" w14:textId="77777777" w:rsidR="00A62B99" w:rsidRPr="00A62B99" w:rsidRDefault="00A62B99" w:rsidP="00A62B99">
            <w:pPr>
              <w:spacing w:after="0"/>
              <w:rPr>
                <w:b/>
                <w:bCs/>
              </w:rPr>
            </w:pPr>
            <w:r w:rsidRPr="00A62B99">
              <w:rPr>
                <w:b/>
                <w:bCs/>
              </w:rPr>
              <w:t>Esperado</w:t>
            </w:r>
          </w:p>
        </w:tc>
      </w:tr>
      <w:tr w:rsidR="00A62B99" w:rsidRPr="00A62B99" w14:paraId="4A7F7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C11D3" w14:textId="77777777" w:rsidR="00A62B99" w:rsidRPr="00A62B99" w:rsidRDefault="00A62B99" w:rsidP="00A62B99">
            <w:pPr>
              <w:spacing w:after="0"/>
            </w:pPr>
            <w:r w:rsidRPr="00A62B99">
              <w:t>CT06</w:t>
            </w:r>
          </w:p>
        </w:tc>
        <w:tc>
          <w:tcPr>
            <w:tcW w:w="0" w:type="auto"/>
            <w:vAlign w:val="center"/>
            <w:hideMark/>
          </w:tcPr>
          <w:p w14:paraId="04A4AE0A" w14:textId="77777777" w:rsidR="00A62B99" w:rsidRPr="00A62B99" w:rsidRDefault="00A62B99" w:rsidP="00A62B99">
            <w:pPr>
              <w:spacing w:after="0"/>
            </w:pPr>
            <w:r w:rsidRPr="00A62B99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CB555B4" w14:textId="77777777" w:rsidR="00A62B99" w:rsidRPr="00A62B99" w:rsidRDefault="00A62B99" w:rsidP="00A62B99">
            <w:pPr>
              <w:spacing w:after="0"/>
            </w:pPr>
            <w:r w:rsidRPr="00A62B99">
              <w:t>1</w:t>
            </w:r>
          </w:p>
        </w:tc>
        <w:tc>
          <w:tcPr>
            <w:tcW w:w="0" w:type="auto"/>
            <w:vAlign w:val="center"/>
            <w:hideMark/>
          </w:tcPr>
          <w:p w14:paraId="13A5AA58" w14:textId="77777777" w:rsidR="00A62B99" w:rsidRPr="00A62B99" w:rsidRDefault="00A62B99" w:rsidP="00A62B99">
            <w:pPr>
              <w:spacing w:after="0"/>
            </w:pPr>
            <w:r w:rsidRPr="00A62B99">
              <w:t>200</w:t>
            </w:r>
          </w:p>
        </w:tc>
        <w:tc>
          <w:tcPr>
            <w:tcW w:w="0" w:type="auto"/>
            <w:vAlign w:val="center"/>
            <w:hideMark/>
          </w:tcPr>
          <w:p w14:paraId="55849E2D" w14:textId="77777777" w:rsidR="00A62B99" w:rsidRPr="00A62B99" w:rsidRDefault="00A62B99" w:rsidP="00A62B99">
            <w:pPr>
              <w:spacing w:after="0"/>
            </w:pPr>
            <w:r w:rsidRPr="00A62B99">
              <w:t>Ativo</w:t>
            </w:r>
          </w:p>
        </w:tc>
        <w:tc>
          <w:tcPr>
            <w:tcW w:w="0" w:type="auto"/>
            <w:vAlign w:val="center"/>
            <w:hideMark/>
          </w:tcPr>
          <w:p w14:paraId="5BB504A1" w14:textId="77777777" w:rsidR="00A62B99" w:rsidRPr="00A62B99" w:rsidRDefault="00A62B99" w:rsidP="00A62B99">
            <w:pPr>
              <w:spacing w:after="0"/>
            </w:pPr>
            <w:r w:rsidRPr="00A62B99">
              <w:rPr>
                <w:rFonts w:ascii="Segoe UI Emoji" w:hAnsi="Segoe UI Emoji" w:cs="Segoe UI Emoji"/>
              </w:rPr>
              <w:t>❌</w:t>
            </w:r>
          </w:p>
        </w:tc>
      </w:tr>
      <w:tr w:rsidR="00A62B99" w:rsidRPr="00A62B99" w14:paraId="2F3F3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12329" w14:textId="77777777" w:rsidR="00A62B99" w:rsidRPr="00A62B99" w:rsidRDefault="00A62B99" w:rsidP="00A62B99">
            <w:pPr>
              <w:spacing w:after="0"/>
            </w:pPr>
            <w:r w:rsidRPr="00A62B99">
              <w:t>CT07</w:t>
            </w:r>
          </w:p>
        </w:tc>
        <w:tc>
          <w:tcPr>
            <w:tcW w:w="0" w:type="auto"/>
            <w:vAlign w:val="center"/>
            <w:hideMark/>
          </w:tcPr>
          <w:p w14:paraId="647EA3F9" w14:textId="77777777" w:rsidR="00A62B99" w:rsidRPr="00A62B99" w:rsidRDefault="00A62B99" w:rsidP="00A62B99">
            <w:pPr>
              <w:spacing w:after="0"/>
            </w:pPr>
            <w:r w:rsidRPr="00A62B99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69657D9E" w14:textId="77777777" w:rsidR="00A62B99" w:rsidRPr="00A62B99" w:rsidRDefault="00A62B99" w:rsidP="00A62B99">
            <w:pPr>
              <w:spacing w:after="0"/>
            </w:pPr>
            <w:r w:rsidRPr="00A62B99">
              <w:t>1</w:t>
            </w:r>
          </w:p>
        </w:tc>
        <w:tc>
          <w:tcPr>
            <w:tcW w:w="0" w:type="auto"/>
            <w:vAlign w:val="center"/>
            <w:hideMark/>
          </w:tcPr>
          <w:p w14:paraId="75910165" w14:textId="77777777" w:rsidR="00A62B99" w:rsidRPr="00A62B99" w:rsidRDefault="00A62B99" w:rsidP="00A62B99">
            <w:pPr>
              <w:spacing w:after="0"/>
            </w:pPr>
            <w:r w:rsidRPr="00A62B99">
              <w:t>200</w:t>
            </w:r>
          </w:p>
        </w:tc>
        <w:tc>
          <w:tcPr>
            <w:tcW w:w="0" w:type="auto"/>
            <w:vAlign w:val="center"/>
            <w:hideMark/>
          </w:tcPr>
          <w:p w14:paraId="56EF6837" w14:textId="77777777" w:rsidR="00A62B99" w:rsidRPr="00A62B99" w:rsidRDefault="00A62B99" w:rsidP="00A62B99">
            <w:pPr>
              <w:spacing w:after="0"/>
            </w:pPr>
            <w:r w:rsidRPr="00A62B99">
              <w:t>Ativo</w:t>
            </w:r>
          </w:p>
        </w:tc>
        <w:tc>
          <w:tcPr>
            <w:tcW w:w="0" w:type="auto"/>
            <w:vAlign w:val="center"/>
            <w:hideMark/>
          </w:tcPr>
          <w:p w14:paraId="397DEECE" w14:textId="77777777" w:rsidR="00A62B99" w:rsidRPr="00A62B99" w:rsidRDefault="00A62B99" w:rsidP="00A62B99">
            <w:pPr>
              <w:spacing w:after="0"/>
            </w:pPr>
            <w:r w:rsidRPr="00A62B99">
              <w:rPr>
                <w:rFonts w:ascii="Segoe UI Emoji" w:hAnsi="Segoe UI Emoji" w:cs="Segoe UI Emoji"/>
              </w:rPr>
              <w:t>✅</w:t>
            </w:r>
          </w:p>
        </w:tc>
      </w:tr>
      <w:tr w:rsidR="00A62B99" w:rsidRPr="00A62B99" w14:paraId="6E301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80CE4" w14:textId="77777777" w:rsidR="00A62B99" w:rsidRPr="00A62B99" w:rsidRDefault="00A62B99" w:rsidP="00A62B99">
            <w:pPr>
              <w:spacing w:after="0"/>
            </w:pPr>
            <w:r w:rsidRPr="00A62B99">
              <w:t>CT08</w:t>
            </w:r>
          </w:p>
        </w:tc>
        <w:tc>
          <w:tcPr>
            <w:tcW w:w="0" w:type="auto"/>
            <w:vAlign w:val="center"/>
            <w:hideMark/>
          </w:tcPr>
          <w:p w14:paraId="32335342" w14:textId="77777777" w:rsidR="00A62B99" w:rsidRPr="00A62B99" w:rsidRDefault="00A62B99" w:rsidP="00A62B99">
            <w:pPr>
              <w:spacing w:after="0"/>
            </w:pPr>
            <w:r w:rsidRPr="00A62B99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60DC8F0" w14:textId="77777777" w:rsidR="00A62B99" w:rsidRPr="00A62B99" w:rsidRDefault="00A62B99" w:rsidP="00A62B99">
            <w:pPr>
              <w:spacing w:after="0"/>
            </w:pPr>
            <w:r w:rsidRPr="00A62B99">
              <w:t>1</w:t>
            </w:r>
          </w:p>
        </w:tc>
        <w:tc>
          <w:tcPr>
            <w:tcW w:w="0" w:type="auto"/>
            <w:vAlign w:val="center"/>
            <w:hideMark/>
          </w:tcPr>
          <w:p w14:paraId="09E2A7B6" w14:textId="77777777" w:rsidR="00A62B99" w:rsidRPr="00A62B99" w:rsidRDefault="00A62B99" w:rsidP="00A62B99">
            <w:pPr>
              <w:spacing w:after="0"/>
            </w:pPr>
            <w:r w:rsidRPr="00A62B99">
              <w:t>200</w:t>
            </w:r>
          </w:p>
        </w:tc>
        <w:tc>
          <w:tcPr>
            <w:tcW w:w="0" w:type="auto"/>
            <w:vAlign w:val="center"/>
            <w:hideMark/>
          </w:tcPr>
          <w:p w14:paraId="5748A2CB" w14:textId="77777777" w:rsidR="00A62B99" w:rsidRPr="00A62B99" w:rsidRDefault="00A62B99" w:rsidP="00A62B99">
            <w:pPr>
              <w:spacing w:after="0"/>
            </w:pPr>
            <w:r w:rsidRPr="00A62B99">
              <w:t>Ativo</w:t>
            </w:r>
          </w:p>
        </w:tc>
        <w:tc>
          <w:tcPr>
            <w:tcW w:w="0" w:type="auto"/>
            <w:vAlign w:val="center"/>
            <w:hideMark/>
          </w:tcPr>
          <w:p w14:paraId="189A2FFF" w14:textId="77777777" w:rsidR="00A62B99" w:rsidRPr="00A62B99" w:rsidRDefault="00A62B99" w:rsidP="00A62B99">
            <w:pPr>
              <w:spacing w:after="0"/>
            </w:pPr>
            <w:r w:rsidRPr="00A62B99">
              <w:rPr>
                <w:rFonts w:ascii="Segoe UI Emoji" w:hAnsi="Segoe UI Emoji" w:cs="Segoe UI Emoji"/>
              </w:rPr>
              <w:t>✅</w:t>
            </w:r>
          </w:p>
        </w:tc>
      </w:tr>
      <w:tr w:rsidR="00A62B99" w:rsidRPr="00A62B99" w14:paraId="6E3DC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FADB4" w14:textId="77777777" w:rsidR="00A62B99" w:rsidRPr="00A62B99" w:rsidRDefault="00A62B99" w:rsidP="00A62B99">
            <w:pPr>
              <w:spacing w:after="0"/>
            </w:pPr>
            <w:r w:rsidRPr="00A62B99">
              <w:t>CT09</w:t>
            </w:r>
          </w:p>
        </w:tc>
        <w:tc>
          <w:tcPr>
            <w:tcW w:w="0" w:type="auto"/>
            <w:vAlign w:val="center"/>
            <w:hideMark/>
          </w:tcPr>
          <w:p w14:paraId="1CC7A5F0" w14:textId="77777777" w:rsidR="00A62B99" w:rsidRPr="00A62B99" w:rsidRDefault="00A62B99" w:rsidP="00A62B99">
            <w:pPr>
              <w:spacing w:after="0"/>
            </w:pPr>
            <w:r w:rsidRPr="00A62B99">
              <w:t>30</w:t>
            </w:r>
          </w:p>
        </w:tc>
        <w:tc>
          <w:tcPr>
            <w:tcW w:w="0" w:type="auto"/>
            <w:vAlign w:val="center"/>
            <w:hideMark/>
          </w:tcPr>
          <w:p w14:paraId="3235AFF8" w14:textId="77777777" w:rsidR="00A62B99" w:rsidRPr="00A62B99" w:rsidRDefault="00A62B99" w:rsidP="00A62B99">
            <w:pPr>
              <w:spacing w:after="0"/>
            </w:pPr>
            <w:r w:rsidRPr="00A62B99">
              <w:t>1</w:t>
            </w:r>
          </w:p>
        </w:tc>
        <w:tc>
          <w:tcPr>
            <w:tcW w:w="0" w:type="auto"/>
            <w:vAlign w:val="center"/>
            <w:hideMark/>
          </w:tcPr>
          <w:p w14:paraId="50AC9762" w14:textId="77777777" w:rsidR="00A62B99" w:rsidRPr="00A62B99" w:rsidRDefault="00A62B99" w:rsidP="00A62B99">
            <w:pPr>
              <w:spacing w:after="0"/>
            </w:pPr>
            <w:r w:rsidRPr="00A62B99">
              <w:rPr>
                <w:b/>
                <w:bCs/>
              </w:rPr>
              <w:t>179</w:t>
            </w:r>
          </w:p>
        </w:tc>
        <w:tc>
          <w:tcPr>
            <w:tcW w:w="0" w:type="auto"/>
            <w:vAlign w:val="center"/>
            <w:hideMark/>
          </w:tcPr>
          <w:p w14:paraId="08385FB9" w14:textId="77777777" w:rsidR="00A62B99" w:rsidRPr="00A62B99" w:rsidRDefault="00A62B99" w:rsidP="00A62B99">
            <w:pPr>
              <w:spacing w:after="0"/>
            </w:pPr>
            <w:r w:rsidRPr="00A62B99">
              <w:t>Ativo</w:t>
            </w:r>
          </w:p>
        </w:tc>
        <w:tc>
          <w:tcPr>
            <w:tcW w:w="0" w:type="auto"/>
            <w:vAlign w:val="center"/>
            <w:hideMark/>
          </w:tcPr>
          <w:p w14:paraId="75BCFCDE" w14:textId="77777777" w:rsidR="00A62B99" w:rsidRPr="00A62B99" w:rsidRDefault="00A62B99" w:rsidP="00A62B99">
            <w:pPr>
              <w:spacing w:after="0"/>
            </w:pPr>
            <w:r w:rsidRPr="00A62B99">
              <w:rPr>
                <w:rFonts w:ascii="Segoe UI Emoji" w:hAnsi="Segoe UI Emoji" w:cs="Segoe UI Emoji"/>
              </w:rPr>
              <w:t>❌</w:t>
            </w:r>
          </w:p>
        </w:tc>
      </w:tr>
      <w:tr w:rsidR="00A62B99" w:rsidRPr="00A62B99" w14:paraId="675DE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BD2F" w14:textId="77777777" w:rsidR="00A62B99" w:rsidRPr="00A62B99" w:rsidRDefault="00A62B99" w:rsidP="00A62B99">
            <w:pPr>
              <w:spacing w:after="0"/>
            </w:pPr>
            <w:r w:rsidRPr="00A62B99">
              <w:t>CT10</w:t>
            </w:r>
          </w:p>
        </w:tc>
        <w:tc>
          <w:tcPr>
            <w:tcW w:w="0" w:type="auto"/>
            <w:vAlign w:val="center"/>
            <w:hideMark/>
          </w:tcPr>
          <w:p w14:paraId="43D88585" w14:textId="77777777" w:rsidR="00A62B99" w:rsidRPr="00A62B99" w:rsidRDefault="00A62B99" w:rsidP="00A62B99">
            <w:pPr>
              <w:spacing w:after="0"/>
            </w:pPr>
            <w:r w:rsidRPr="00A62B99">
              <w:t>30</w:t>
            </w:r>
          </w:p>
        </w:tc>
        <w:tc>
          <w:tcPr>
            <w:tcW w:w="0" w:type="auto"/>
            <w:vAlign w:val="center"/>
            <w:hideMark/>
          </w:tcPr>
          <w:p w14:paraId="64872A2A" w14:textId="77777777" w:rsidR="00A62B99" w:rsidRPr="00A62B99" w:rsidRDefault="00A62B99" w:rsidP="00A62B99">
            <w:pPr>
              <w:spacing w:after="0"/>
            </w:pPr>
            <w:r w:rsidRPr="00A62B99">
              <w:t>1</w:t>
            </w:r>
          </w:p>
        </w:tc>
        <w:tc>
          <w:tcPr>
            <w:tcW w:w="0" w:type="auto"/>
            <w:vAlign w:val="center"/>
            <w:hideMark/>
          </w:tcPr>
          <w:p w14:paraId="306967D9" w14:textId="77777777" w:rsidR="00A62B99" w:rsidRPr="00A62B99" w:rsidRDefault="00A62B99" w:rsidP="00A62B99">
            <w:pPr>
              <w:spacing w:after="0"/>
            </w:pPr>
            <w:r w:rsidRPr="00A62B99">
              <w:rPr>
                <w:b/>
                <w:bCs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56C1BA76" w14:textId="77777777" w:rsidR="00A62B99" w:rsidRPr="00A62B99" w:rsidRDefault="00A62B99" w:rsidP="00A62B99">
            <w:pPr>
              <w:spacing w:after="0"/>
            </w:pPr>
            <w:r w:rsidRPr="00A62B99">
              <w:t>Ativo</w:t>
            </w:r>
          </w:p>
        </w:tc>
        <w:tc>
          <w:tcPr>
            <w:tcW w:w="0" w:type="auto"/>
            <w:vAlign w:val="center"/>
            <w:hideMark/>
          </w:tcPr>
          <w:p w14:paraId="611B1768" w14:textId="77777777" w:rsidR="00A62B99" w:rsidRPr="00A62B99" w:rsidRDefault="00A62B99" w:rsidP="00A62B99">
            <w:pPr>
              <w:spacing w:after="0"/>
            </w:pPr>
            <w:r w:rsidRPr="00A62B99">
              <w:rPr>
                <w:rFonts w:ascii="Segoe UI Emoji" w:hAnsi="Segoe UI Emoji" w:cs="Segoe UI Emoji"/>
              </w:rPr>
              <w:t>✅</w:t>
            </w:r>
          </w:p>
        </w:tc>
      </w:tr>
      <w:tr w:rsidR="00A62B99" w:rsidRPr="00A62B99" w14:paraId="6294C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4F2CD" w14:textId="77777777" w:rsidR="00A62B99" w:rsidRPr="00A62B99" w:rsidRDefault="00A62B99" w:rsidP="00A62B99">
            <w:pPr>
              <w:spacing w:after="0"/>
            </w:pPr>
            <w:r w:rsidRPr="00A62B99">
              <w:t>CT11</w:t>
            </w:r>
          </w:p>
        </w:tc>
        <w:tc>
          <w:tcPr>
            <w:tcW w:w="0" w:type="auto"/>
            <w:vAlign w:val="center"/>
            <w:hideMark/>
          </w:tcPr>
          <w:p w14:paraId="56A36036" w14:textId="77777777" w:rsidR="00A62B99" w:rsidRPr="00A62B99" w:rsidRDefault="00A62B99" w:rsidP="00A62B99">
            <w:pPr>
              <w:spacing w:after="0"/>
            </w:pPr>
            <w:r w:rsidRPr="00A62B99">
              <w:t>30</w:t>
            </w:r>
          </w:p>
        </w:tc>
        <w:tc>
          <w:tcPr>
            <w:tcW w:w="0" w:type="auto"/>
            <w:vAlign w:val="center"/>
            <w:hideMark/>
          </w:tcPr>
          <w:p w14:paraId="54AEEB3B" w14:textId="77777777" w:rsidR="00A62B99" w:rsidRPr="00A62B99" w:rsidRDefault="00A62B99" w:rsidP="00A62B99">
            <w:pPr>
              <w:spacing w:after="0"/>
            </w:pPr>
            <w:r w:rsidRPr="00A62B99">
              <w:t>1</w:t>
            </w:r>
          </w:p>
        </w:tc>
        <w:tc>
          <w:tcPr>
            <w:tcW w:w="0" w:type="auto"/>
            <w:vAlign w:val="center"/>
            <w:hideMark/>
          </w:tcPr>
          <w:p w14:paraId="55831AB0" w14:textId="77777777" w:rsidR="00A62B99" w:rsidRPr="00A62B99" w:rsidRDefault="00A62B99" w:rsidP="00A62B99">
            <w:pPr>
              <w:spacing w:after="0"/>
            </w:pPr>
            <w:r w:rsidRPr="00A62B99">
              <w:rPr>
                <w:b/>
                <w:bCs/>
              </w:rPr>
              <w:t>181</w:t>
            </w:r>
          </w:p>
        </w:tc>
        <w:tc>
          <w:tcPr>
            <w:tcW w:w="0" w:type="auto"/>
            <w:vAlign w:val="center"/>
            <w:hideMark/>
          </w:tcPr>
          <w:p w14:paraId="21A3AD21" w14:textId="77777777" w:rsidR="00A62B99" w:rsidRPr="00A62B99" w:rsidRDefault="00A62B99" w:rsidP="00A62B99">
            <w:pPr>
              <w:spacing w:after="0"/>
            </w:pPr>
            <w:r w:rsidRPr="00A62B99">
              <w:t>Ativo</w:t>
            </w:r>
          </w:p>
        </w:tc>
        <w:tc>
          <w:tcPr>
            <w:tcW w:w="0" w:type="auto"/>
            <w:vAlign w:val="center"/>
            <w:hideMark/>
          </w:tcPr>
          <w:p w14:paraId="1F3580A4" w14:textId="77777777" w:rsidR="00A62B99" w:rsidRPr="00A62B99" w:rsidRDefault="00A62B99" w:rsidP="00A62B99">
            <w:pPr>
              <w:spacing w:after="0"/>
            </w:pPr>
            <w:r w:rsidRPr="00A62B99">
              <w:rPr>
                <w:rFonts w:ascii="Segoe UI Emoji" w:hAnsi="Segoe UI Emoji" w:cs="Segoe UI Emoji"/>
              </w:rPr>
              <w:t>✅</w:t>
            </w:r>
          </w:p>
        </w:tc>
      </w:tr>
    </w:tbl>
    <w:p w14:paraId="36381D41" w14:textId="77777777" w:rsidR="00A62B99" w:rsidRDefault="00A62B99" w:rsidP="00A62B99">
      <w:pPr>
        <w:spacing w:after="0"/>
      </w:pPr>
    </w:p>
    <w:sectPr w:rsidR="00A62B99" w:rsidSect="00A62B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13FE8"/>
    <w:multiLevelType w:val="multilevel"/>
    <w:tmpl w:val="B0EE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4F4F6A"/>
    <w:multiLevelType w:val="multilevel"/>
    <w:tmpl w:val="95B4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C1B79"/>
    <w:multiLevelType w:val="multilevel"/>
    <w:tmpl w:val="5A3A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0360B"/>
    <w:multiLevelType w:val="multilevel"/>
    <w:tmpl w:val="0936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D3827"/>
    <w:multiLevelType w:val="multilevel"/>
    <w:tmpl w:val="E6DA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C4E13"/>
    <w:multiLevelType w:val="multilevel"/>
    <w:tmpl w:val="0E0C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C7036D"/>
    <w:multiLevelType w:val="multilevel"/>
    <w:tmpl w:val="16FE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476167">
    <w:abstractNumId w:val="5"/>
  </w:num>
  <w:num w:numId="2" w16cid:durableId="2057241424">
    <w:abstractNumId w:val="3"/>
  </w:num>
  <w:num w:numId="3" w16cid:durableId="1491680801">
    <w:abstractNumId w:val="1"/>
  </w:num>
  <w:num w:numId="4" w16cid:durableId="779838675">
    <w:abstractNumId w:val="2"/>
  </w:num>
  <w:num w:numId="5" w16cid:durableId="612976049">
    <w:abstractNumId w:val="4"/>
  </w:num>
  <w:num w:numId="6" w16cid:durableId="1519731520">
    <w:abstractNumId w:val="6"/>
  </w:num>
  <w:num w:numId="7" w16cid:durableId="1358772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929"/>
    <w:rsid w:val="000974FB"/>
    <w:rsid w:val="001E44D3"/>
    <w:rsid w:val="00526876"/>
    <w:rsid w:val="005F5F11"/>
    <w:rsid w:val="00A62B99"/>
    <w:rsid w:val="00EB5D7E"/>
    <w:rsid w:val="00FE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3486D"/>
  <w15:chartTrackingRefBased/>
  <w15:docId w15:val="{B78CD528-B3D2-40AD-B48E-E398E747B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1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1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19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1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19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1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1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1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1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19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19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19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192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192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19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19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19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19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1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1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1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1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1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19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19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192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19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192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19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703</Words>
  <Characters>3797</Characters>
  <Application>Microsoft Office Word</Application>
  <DocSecurity>0</DocSecurity>
  <Lines>31</Lines>
  <Paragraphs>8</Paragraphs>
  <ScaleCrop>false</ScaleCrop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Caetano Costa</dc:creator>
  <cp:keywords/>
  <dc:description/>
  <cp:lastModifiedBy>Mariana Caetano Costa</cp:lastModifiedBy>
  <cp:revision>2</cp:revision>
  <dcterms:created xsi:type="dcterms:W3CDTF">2026-09-19T18:42:00Z</dcterms:created>
  <dcterms:modified xsi:type="dcterms:W3CDTF">2026-09-19T18:44:00Z</dcterms:modified>
</cp:coreProperties>
</file>