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DB45" w14:textId="43EC49E6" w:rsidR="000974FB" w:rsidRDefault="0078272A" w:rsidP="0078272A">
      <w:pPr>
        <w:spacing w:after="0"/>
      </w:pPr>
      <w:r>
        <w:fldChar w:fldCharType="begin"/>
      </w:r>
      <w:r>
        <w:instrText>HYPERLINK "http://console.typesafe.ai/playground"</w:instrText>
      </w:r>
      <w:r>
        <w:fldChar w:fldCharType="separate"/>
      </w:r>
      <w:r w:rsidRPr="00EF159A">
        <w:rPr>
          <w:rStyle w:val="Hyperlink"/>
        </w:rPr>
        <w:t>http://console.typesafe.ai/playground</w:t>
      </w:r>
      <w:r>
        <w:fldChar w:fldCharType="end"/>
      </w:r>
    </w:p>
    <w:p w14:paraId="1637CE3F" w14:textId="77777777" w:rsidR="0078272A" w:rsidRDefault="0078272A" w:rsidP="0078272A">
      <w:pPr>
        <w:spacing w:after="0"/>
      </w:pPr>
    </w:p>
    <w:p w14:paraId="32A0D0AD" w14:textId="21D521BB" w:rsidR="0078272A" w:rsidRDefault="0078272A" w:rsidP="0078272A">
      <w:pPr>
        <w:spacing w:after="0"/>
      </w:pPr>
      <w:r>
        <w:t>Playground: ferramenta visual</w:t>
      </w:r>
    </w:p>
    <w:p w14:paraId="0FC94C86" w14:textId="4E47CDE1" w:rsidR="0078272A" w:rsidRDefault="0078272A" w:rsidP="0078272A">
      <w:pPr>
        <w:spacing w:after="0"/>
      </w:pPr>
      <w:proofErr w:type="spellStart"/>
      <w:r>
        <w:t>Jev</w:t>
      </w:r>
      <w:proofErr w:type="spellEnd"/>
      <w:r>
        <w:t xml:space="preserve">: </w:t>
      </w:r>
    </w:p>
    <w:p w14:paraId="4F134F89" w14:textId="47419171" w:rsidR="0078272A" w:rsidRDefault="00AB41AB" w:rsidP="0078272A">
      <w:pPr>
        <w:spacing w:after="0"/>
      </w:pPr>
      <w:r>
        <w:t>-------------------------------------------------------------------------------------------------------------------</w:t>
      </w:r>
    </w:p>
    <w:p w14:paraId="1F936378" w14:textId="4D5333BD" w:rsidR="00AB41AB" w:rsidRDefault="00AB41AB" w:rsidP="0078272A">
      <w:pPr>
        <w:spacing w:after="0"/>
      </w:pPr>
      <w:r w:rsidRPr="00F67982">
        <w:rPr>
          <w:b/>
          <w:bCs/>
        </w:rPr>
        <w:t>Título:</w:t>
      </w:r>
      <w:r>
        <w:t xml:space="preserve"> Falha no login após informar usuário e senha inválido.</w:t>
      </w:r>
    </w:p>
    <w:p w14:paraId="461B4139" w14:textId="77777777" w:rsidR="00AB41AB" w:rsidRDefault="00AB41AB" w:rsidP="0078272A">
      <w:pPr>
        <w:spacing w:after="0"/>
      </w:pPr>
    </w:p>
    <w:p w14:paraId="7E856999" w14:textId="6D3273CB" w:rsidR="00AB41AB" w:rsidRDefault="00AB41AB" w:rsidP="0078272A">
      <w:pPr>
        <w:spacing w:after="0"/>
      </w:pPr>
      <w:r>
        <w:t>Tem um problema na tela de login, resolva logo antes que os clientes encontrem!</w:t>
      </w:r>
    </w:p>
    <w:p w14:paraId="3445670F" w14:textId="77777777" w:rsidR="00AB41AB" w:rsidRDefault="00AB41AB" w:rsidP="0078272A">
      <w:pPr>
        <w:spacing w:after="0"/>
      </w:pPr>
    </w:p>
    <w:p w14:paraId="4DFDFA9D" w14:textId="4DF5436B" w:rsidR="00AB41AB" w:rsidRDefault="00AB41AB" w:rsidP="0078272A">
      <w:pPr>
        <w:spacing w:after="0"/>
      </w:pPr>
      <w:r>
        <w:t>E aqui está o passo a passo: 1) Entre na tela de login, 2) Informe seu usuário e senha, 3) clique em logar, 4) Veja a tela secreta dizendo “</w:t>
      </w:r>
      <w:proofErr w:type="spellStart"/>
      <w:r>
        <w:t>Bem vindo</w:t>
      </w:r>
      <w:proofErr w:type="spellEnd"/>
      <w:r>
        <w:t>, &lt;Nome do Usuário&gt;”</w:t>
      </w:r>
    </w:p>
    <w:p w14:paraId="35E2D948" w14:textId="77777777" w:rsidR="0078272A" w:rsidRDefault="0078272A" w:rsidP="0078272A">
      <w:pPr>
        <w:spacing w:after="0"/>
        <w:rPr>
          <w:u w:val="single"/>
        </w:rPr>
      </w:pPr>
    </w:p>
    <w:p w14:paraId="0E147286" w14:textId="77777777" w:rsidR="00AB41AB" w:rsidRPr="00AB41AB" w:rsidRDefault="00AB41AB" w:rsidP="0078272A">
      <w:pPr>
        <w:spacing w:after="0"/>
      </w:pPr>
      <w:r>
        <w:rPr>
          <w:u w:val="single"/>
        </w:rPr>
        <w:t>{</w:t>
      </w:r>
    </w:p>
    <w:p w14:paraId="07CBFB3E" w14:textId="56EBA63C" w:rsidR="00AB41AB" w:rsidRPr="00AB41AB" w:rsidRDefault="00F67982" w:rsidP="0078272A">
      <w:pPr>
        <w:spacing w:after="0"/>
      </w:pPr>
      <w:r>
        <w:t xml:space="preserve">     </w:t>
      </w:r>
      <w:r w:rsidR="00AB41AB" w:rsidRPr="00AB41AB">
        <w:t>“</w:t>
      </w:r>
      <w:proofErr w:type="spellStart"/>
      <w:r w:rsidR="00AB41AB" w:rsidRPr="00AB41AB">
        <w:t>ecompleto</w:t>
      </w:r>
      <w:proofErr w:type="spellEnd"/>
      <w:r w:rsidR="00AB41AB" w:rsidRPr="00AB41AB">
        <w:t>:” {</w:t>
      </w:r>
    </w:p>
    <w:p w14:paraId="080A3C18" w14:textId="7AB96DA7" w:rsidR="00AB41AB" w:rsidRPr="00AB41AB" w:rsidRDefault="00F67982" w:rsidP="0078272A">
      <w:pPr>
        <w:spacing w:after="0"/>
      </w:pPr>
      <w:r>
        <w:t xml:space="preserve">        </w:t>
      </w:r>
      <w:r w:rsidRPr="00AB41AB">
        <w:t xml:space="preserve"> </w:t>
      </w:r>
      <w:r w:rsidR="00AB41AB" w:rsidRPr="00AB41AB">
        <w:t>“</w:t>
      </w:r>
      <w:proofErr w:type="spellStart"/>
      <w:r w:rsidR="00AB41AB" w:rsidRPr="00AB41AB">
        <w:t>Type</w:t>
      </w:r>
      <w:proofErr w:type="spellEnd"/>
      <w:r w:rsidR="00AB41AB" w:rsidRPr="00AB41AB">
        <w:t>”: “</w:t>
      </w:r>
      <w:proofErr w:type="spellStart"/>
      <w:r w:rsidR="00AB41AB" w:rsidRPr="00AB41AB">
        <w:t>noul</w:t>
      </w:r>
      <w:proofErr w:type="spellEnd"/>
      <w:r w:rsidR="00AB41AB" w:rsidRPr="00AB41AB">
        <w:t>”,</w:t>
      </w:r>
    </w:p>
    <w:p w14:paraId="547237DA" w14:textId="7BD3A92C" w:rsidR="00AB41AB" w:rsidRPr="00AB41AB" w:rsidRDefault="00AB41AB" w:rsidP="0078272A">
      <w:pPr>
        <w:spacing w:after="0"/>
      </w:pPr>
      <w:r w:rsidRPr="00AB41AB">
        <w:tab/>
      </w:r>
      <w:r w:rsidR="00F67982">
        <w:t>“</w:t>
      </w:r>
      <w:proofErr w:type="spellStart"/>
      <w:r w:rsidRPr="00AB41AB">
        <w:t>instructions</w:t>
      </w:r>
      <w:proofErr w:type="spellEnd"/>
      <w:r w:rsidRPr="00AB41AB">
        <w:t>”: “Esse bug possui uma definição de um passo a passo quanto a como reproduzir esse problema</w:t>
      </w:r>
      <w:r>
        <w:t>?</w:t>
      </w:r>
      <w:r w:rsidRPr="00AB41AB">
        <w:t>”</w:t>
      </w:r>
    </w:p>
    <w:p w14:paraId="58ACFB2A" w14:textId="6DF5D4B8" w:rsidR="00AB41AB" w:rsidRDefault="00AB41AB" w:rsidP="0078272A">
      <w:pPr>
        <w:spacing w:after="0"/>
      </w:pPr>
      <w:r w:rsidRPr="00AB41AB">
        <w:t xml:space="preserve">  }</w:t>
      </w:r>
      <w:r w:rsidR="00F67982">
        <w:t>,</w:t>
      </w:r>
    </w:p>
    <w:p w14:paraId="7235F1EE" w14:textId="77777777" w:rsidR="00F67982" w:rsidRDefault="00F67982" w:rsidP="0078272A">
      <w:pPr>
        <w:spacing w:after="0"/>
      </w:pPr>
      <w:r>
        <w:t xml:space="preserve">   “</w:t>
      </w:r>
      <w:proofErr w:type="spellStart"/>
      <w:r>
        <w:t>moduloAfetado</w:t>
      </w:r>
      <w:proofErr w:type="spellEnd"/>
      <w:r>
        <w:t>”: {</w:t>
      </w:r>
    </w:p>
    <w:p w14:paraId="0417DDEB" w14:textId="6F551512" w:rsidR="00F67982" w:rsidRDefault="00F67982" w:rsidP="0078272A">
      <w:pPr>
        <w:spacing w:after="0"/>
      </w:pPr>
      <w:r>
        <w:tab/>
        <w:t>“</w:t>
      </w:r>
      <w:proofErr w:type="spellStart"/>
      <w:r>
        <w:t>type</w:t>
      </w:r>
      <w:proofErr w:type="spellEnd"/>
      <w:r>
        <w:t>”: “</w:t>
      </w:r>
      <w:proofErr w:type="spellStart"/>
      <w:r>
        <w:t>choice</w:t>
      </w:r>
      <w:proofErr w:type="spellEnd"/>
      <w:r>
        <w:t>”,</w:t>
      </w:r>
    </w:p>
    <w:p w14:paraId="28D6DA5D" w14:textId="4511A214" w:rsidR="00F67982" w:rsidRDefault="00F67982" w:rsidP="0078272A">
      <w:pPr>
        <w:spacing w:after="0"/>
      </w:pPr>
      <w:r>
        <w:tab/>
        <w:t>“</w:t>
      </w:r>
      <w:proofErr w:type="spellStart"/>
      <w:r>
        <w:t>instruction</w:t>
      </w:r>
      <w:proofErr w:type="spellEnd"/>
      <w:r>
        <w:t>”: “Qual modulo foi alterado?”,</w:t>
      </w:r>
    </w:p>
    <w:p w14:paraId="628C4DF8" w14:textId="77777777" w:rsidR="00F67982" w:rsidRDefault="00F67982" w:rsidP="0078272A">
      <w:pPr>
        <w:spacing w:after="0"/>
      </w:pPr>
      <w:r>
        <w:tab/>
        <w:t>“</w:t>
      </w:r>
      <w:proofErr w:type="spellStart"/>
      <w:r>
        <w:t>criteria</w:t>
      </w:r>
      <w:proofErr w:type="spellEnd"/>
      <w:r>
        <w:t>”: {</w:t>
      </w:r>
    </w:p>
    <w:p w14:paraId="5181667A" w14:textId="343E31BB" w:rsidR="00F67982" w:rsidRDefault="00F67982" w:rsidP="0078272A">
      <w:pPr>
        <w:spacing w:after="0"/>
      </w:pPr>
      <w:r>
        <w:tab/>
      </w:r>
      <w:r>
        <w:tab/>
        <w:t>“checkout”: “Módulo onde o usuário informa os dados de pagamento dos produtos selecionados”,</w:t>
      </w:r>
    </w:p>
    <w:p w14:paraId="06AC2A4A" w14:textId="3546FE71" w:rsidR="00F67982" w:rsidRDefault="00F67982" w:rsidP="0078272A">
      <w:pPr>
        <w:spacing w:after="0"/>
      </w:pPr>
      <w:r>
        <w:tab/>
        <w:t>“login”: “Módulo onde o usuário informa suas credenciais e loga no sistema”,</w:t>
      </w:r>
    </w:p>
    <w:p w14:paraId="22418380" w14:textId="32582EBF" w:rsidR="00F67982" w:rsidRDefault="00F67982" w:rsidP="0078272A">
      <w:pPr>
        <w:spacing w:after="0"/>
      </w:pPr>
      <w:r>
        <w:tab/>
        <w:t>“registro”: “Módulo onde o usuário cria uma nova conta”</w:t>
      </w:r>
    </w:p>
    <w:p w14:paraId="673E8732" w14:textId="353F9037" w:rsidR="00F67982" w:rsidRDefault="00F67982" w:rsidP="00F67982">
      <w:pPr>
        <w:spacing w:after="0"/>
        <w:ind w:firstLine="708"/>
      </w:pPr>
      <w:r>
        <w:t>}</w:t>
      </w:r>
    </w:p>
    <w:p w14:paraId="7CB2B540" w14:textId="624B9531" w:rsidR="00F67982" w:rsidRPr="00AB41AB" w:rsidRDefault="00F67982" w:rsidP="00F67982">
      <w:pPr>
        <w:spacing w:after="0"/>
      </w:pPr>
      <w:r>
        <w:t xml:space="preserve">      }</w:t>
      </w:r>
    </w:p>
    <w:p w14:paraId="7FC1802B" w14:textId="7C6371DF" w:rsidR="00AB41AB" w:rsidRPr="0078272A" w:rsidRDefault="00AB41AB" w:rsidP="0078272A">
      <w:pPr>
        <w:spacing w:after="0"/>
        <w:rPr>
          <w:u w:val="single"/>
        </w:rPr>
      </w:pPr>
      <w:r>
        <w:rPr>
          <w:u w:val="single"/>
        </w:rPr>
        <w:t>}</w:t>
      </w:r>
    </w:p>
    <w:sectPr w:rsidR="00AB41AB" w:rsidRPr="00782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4A"/>
    <w:rsid w:val="000974FB"/>
    <w:rsid w:val="001E44D3"/>
    <w:rsid w:val="00526876"/>
    <w:rsid w:val="0071614A"/>
    <w:rsid w:val="0078272A"/>
    <w:rsid w:val="00841E6C"/>
    <w:rsid w:val="00AB41AB"/>
    <w:rsid w:val="00EB5D7E"/>
    <w:rsid w:val="00F6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5A5C1"/>
  <w15:chartTrackingRefBased/>
  <w15:docId w15:val="{63794A57-B21C-4700-8825-361C16F8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6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6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6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6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61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61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61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61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61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61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61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61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61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6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61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6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8272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2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166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2</cp:revision>
  <dcterms:created xsi:type="dcterms:W3CDTF">2026-10-23T22:54:00Z</dcterms:created>
  <dcterms:modified xsi:type="dcterms:W3CDTF">2026-10-23T23:23:00Z</dcterms:modified>
</cp:coreProperties>
</file>