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D3A"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25"/>
        <w:gridCol w:w="7110"/>
      </w:tblGrid>
      <w:tr w:rsidR="00FF6D3A">
        <w:trPr>
          <w:trHeight w:val="40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7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after="0" w:line="276" w:lineRule="auto"/>
              <w:rPr>
                <w:rFonts w:ascii="Arial" w:eastAsia="Arial" w:hAnsi="Arial" w:cs="Arial"/>
              </w:rPr>
            </w:pPr>
            <w:r>
              <w:rPr>
                <w:rFonts w:ascii="Arial" w:eastAsia="Arial" w:hAnsi="Arial" w:cs="Arial"/>
              </w:rPr>
              <w:t>Green SQA</w:t>
            </w:r>
          </w:p>
        </w:tc>
      </w:tr>
      <w:tr w:rsidR="00FF6D3A">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after="0" w:line="276" w:lineRule="auto"/>
              <w:rPr>
                <w:rFonts w:ascii="Arial" w:eastAsia="Arial" w:hAnsi="Arial" w:cs="Arial"/>
              </w:rPr>
            </w:pPr>
            <w:r>
              <w:rPr>
                <w:rFonts w:ascii="Arial" w:eastAsia="Arial" w:hAnsi="Arial" w:cs="Arial"/>
              </w:rPr>
              <w:t>Empleados: Gerente de servicios y colaborador</w:t>
            </w:r>
          </w:p>
        </w:tc>
      </w:tr>
      <w:tr w:rsidR="00FF6D3A">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R1: Gestión de proyectos</w:t>
            </w:r>
          </w:p>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R2: Gestión de las etapas de proyecto</w:t>
            </w:r>
          </w:p>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R3: Culminar etapa del proyecto</w:t>
            </w:r>
          </w:p>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R4: Registro de cápsulas de conocimiento</w:t>
            </w:r>
          </w:p>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R5: Aprobar cápsulas</w:t>
            </w:r>
          </w:p>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R6: Publicación de cápsulas</w:t>
            </w:r>
          </w:p>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R7: Consulta de cápsulas</w:t>
            </w:r>
          </w:p>
          <w:p w:rsidR="00FF6D3A" w:rsidRDefault="00FF6D3A">
            <w:pPr>
              <w:widowControl w:val="0"/>
              <w:spacing w:before="240" w:after="0" w:line="276" w:lineRule="auto"/>
              <w:rPr>
                <w:rFonts w:ascii="Arial" w:eastAsia="Arial" w:hAnsi="Arial" w:cs="Arial"/>
                <w:sz w:val="16"/>
                <w:szCs w:val="16"/>
              </w:rPr>
            </w:pPr>
          </w:p>
        </w:tc>
      </w:tr>
      <w:tr w:rsidR="00FF6D3A">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rsidR="00FF6D3A" w:rsidRDefault="00000000">
            <w:pPr>
              <w:jc w:val="both"/>
              <w:rPr>
                <w:rFonts w:ascii="Arial" w:eastAsia="Arial" w:hAnsi="Arial" w:cs="Arial"/>
                <w:sz w:val="20"/>
                <w:szCs w:val="20"/>
              </w:rPr>
            </w:pPr>
            <w:r>
              <w:rPr>
                <w:rFonts w:ascii="Arial" w:eastAsia="Arial" w:hAnsi="Arial" w:cs="Arial"/>
                <w:sz w:val="20"/>
                <w:szCs w:val="20"/>
              </w:rPr>
              <w:t xml:space="preserve">Una empresa llamada </w:t>
            </w:r>
            <w:proofErr w:type="spellStart"/>
            <w:r>
              <w:rPr>
                <w:rFonts w:ascii="Arial" w:eastAsia="Arial" w:hAnsi="Arial" w:cs="Arial"/>
                <w:sz w:val="20"/>
                <w:szCs w:val="20"/>
              </w:rPr>
              <w:t>GreenSQA</w:t>
            </w:r>
            <w:proofErr w:type="spellEnd"/>
            <w:r>
              <w:rPr>
                <w:rFonts w:ascii="Arial" w:eastAsia="Arial" w:hAnsi="Arial" w:cs="Arial"/>
                <w:sz w:val="20"/>
                <w:szCs w:val="20"/>
              </w:rPr>
              <w:t xml:space="preserve"> trabaja con proyectos de aseguramiento de la calidad de software. Está conformada por dos tipos de empleados: gerentes de servicios y colaboradores. Los proyectos están divididos por seis etapas: inicio, análisis, diseño, ejecución, cierre y seguimiento y control. Las etapas se llevan a cabo en un momento determinado del proyecto, por lo cual, deben tener un identificador, un nombre y sus fechas de inicio y terminación. Cada una de estas etapas está relacionada con un personal asociado. En cada etapa, los colaboradores deben crear cápsulas de conocimiento, estas pueden ser de interés para el proyecto o para la organización, es obligatorio que se incluya una cadena de palabras clave, cuya marcación será por medio de hashtags (#).</w:t>
            </w:r>
          </w:p>
          <w:p w:rsidR="00FF6D3A" w:rsidRDefault="00000000">
            <w:pPr>
              <w:jc w:val="both"/>
              <w:rPr>
                <w:rFonts w:ascii="Arial" w:eastAsia="Arial" w:hAnsi="Arial" w:cs="Arial"/>
              </w:rPr>
            </w:pPr>
            <w:r>
              <w:rPr>
                <w:rFonts w:ascii="Arial" w:eastAsia="Arial" w:hAnsi="Arial" w:cs="Arial"/>
                <w:sz w:val="20"/>
                <w:szCs w:val="20"/>
              </w:rPr>
              <w:t>Asimismo, siempre que las personas pertenecen a un determinado proyecto, pueden ver las cápsulas que se publican en este. Por el momento solo se pueden publicar cápsulas de la organización, cuya visibilidad es accesible para todos los empleados. El sistema se conectará con una página web que le permitirá al gerente gestionar la información de manera óptima y podrá crear informes acerca de los proyectos.</w:t>
            </w:r>
          </w:p>
        </w:tc>
      </w:tr>
      <w:tr w:rsidR="00FF6D3A">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rsidR="00FF6D3A" w:rsidRDefault="00000000">
            <w:pPr>
              <w:numPr>
                <w:ilvl w:val="0"/>
                <w:numId w:val="1"/>
              </w:numPr>
              <w:spacing w:after="0" w:line="240" w:lineRule="auto"/>
              <w:rPr>
                <w:rFonts w:ascii="Arial" w:eastAsia="Arial" w:hAnsi="Arial" w:cs="Arial"/>
                <w:sz w:val="20"/>
                <w:szCs w:val="20"/>
              </w:rPr>
            </w:pPr>
            <w:r>
              <w:rPr>
                <w:rFonts w:ascii="Arial" w:eastAsia="Arial" w:hAnsi="Arial" w:cs="Arial"/>
                <w:sz w:val="20"/>
                <w:szCs w:val="20"/>
              </w:rPr>
              <w:t>Que la página debe ser segura y rápida</w:t>
            </w:r>
          </w:p>
          <w:p w:rsidR="00FF6D3A" w:rsidRDefault="00000000">
            <w:pPr>
              <w:numPr>
                <w:ilvl w:val="0"/>
                <w:numId w:val="1"/>
              </w:numPr>
              <w:spacing w:after="0" w:line="240" w:lineRule="auto"/>
              <w:rPr>
                <w:rFonts w:ascii="Arial" w:eastAsia="Arial" w:hAnsi="Arial" w:cs="Arial"/>
                <w:sz w:val="20"/>
                <w:szCs w:val="20"/>
              </w:rPr>
            </w:pPr>
            <w:r>
              <w:rPr>
                <w:rFonts w:ascii="Arial" w:eastAsia="Arial" w:hAnsi="Arial" w:cs="Arial"/>
                <w:sz w:val="20"/>
                <w:szCs w:val="20"/>
              </w:rPr>
              <w:t>Si el usuario no se registra completamente en un determinado tiempo borrar los datos</w:t>
            </w:r>
          </w:p>
          <w:p w:rsidR="00FF6D3A" w:rsidRDefault="00000000">
            <w:pPr>
              <w:numPr>
                <w:ilvl w:val="0"/>
                <w:numId w:val="1"/>
              </w:numPr>
              <w:spacing w:after="0" w:line="240" w:lineRule="auto"/>
              <w:rPr>
                <w:rFonts w:ascii="Arial" w:eastAsia="Arial" w:hAnsi="Arial" w:cs="Arial"/>
                <w:sz w:val="20"/>
                <w:szCs w:val="20"/>
              </w:rPr>
            </w:pPr>
            <w:r>
              <w:rPr>
                <w:rFonts w:ascii="Arial" w:eastAsia="Arial" w:hAnsi="Arial" w:cs="Arial"/>
                <w:sz w:val="20"/>
                <w:szCs w:val="20"/>
              </w:rPr>
              <w:t>El sistema debe estar disponible cuando sea necesario</w:t>
            </w:r>
          </w:p>
          <w:p w:rsidR="00FF6D3A" w:rsidRDefault="00000000">
            <w:pPr>
              <w:numPr>
                <w:ilvl w:val="0"/>
                <w:numId w:val="1"/>
              </w:numPr>
              <w:spacing w:after="0" w:line="240" w:lineRule="auto"/>
              <w:rPr>
                <w:rFonts w:ascii="Arial" w:eastAsia="Arial" w:hAnsi="Arial" w:cs="Arial"/>
                <w:sz w:val="20"/>
                <w:szCs w:val="20"/>
              </w:rPr>
            </w:pPr>
            <w:r>
              <w:rPr>
                <w:rFonts w:ascii="Arial" w:eastAsia="Arial" w:hAnsi="Arial" w:cs="Arial"/>
                <w:sz w:val="20"/>
                <w:szCs w:val="20"/>
              </w:rPr>
              <w:t>El sistema debe ser compatible en otros sistemas</w:t>
            </w:r>
          </w:p>
        </w:tc>
      </w:tr>
    </w:tbl>
    <w:p w:rsidR="00FF6D3A" w:rsidRDefault="00FF6D3A">
      <w:pPr>
        <w:widowControl w:val="0"/>
        <w:spacing w:before="240" w:after="240" w:line="276" w:lineRule="auto"/>
        <w:rPr>
          <w:rFonts w:ascii="Arial" w:eastAsia="Arial" w:hAnsi="Arial" w:cs="Arial"/>
          <w:b/>
        </w:rPr>
      </w:pPr>
    </w:p>
    <w:p w:rsidR="00FF6D3A" w:rsidRDefault="00000000">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lastRenderedPageBreak/>
        <w:t>Tabla de análisis de requerimientos funcionales (Nota: Una tabla por cada requerimiento funcional)</w:t>
      </w:r>
    </w:p>
    <w:p w:rsidR="00FF6D3A" w:rsidRDefault="00FF6D3A">
      <w:pPr>
        <w:widowControl w:val="0"/>
        <w:pBdr>
          <w:top w:val="nil"/>
          <w:left w:val="nil"/>
          <w:bottom w:val="nil"/>
          <w:right w:val="nil"/>
          <w:between w:val="nil"/>
        </w:pBdr>
        <w:spacing w:after="0" w:line="276" w:lineRule="auto"/>
        <w:rPr>
          <w:rFonts w:ascii="Arial" w:eastAsia="Arial" w:hAnsi="Arial" w:cs="Arial"/>
          <w:b/>
        </w:rPr>
      </w:pPr>
    </w:p>
    <w:tbl>
      <w:tblPr>
        <w:tblStyle w:val="a0"/>
        <w:tblW w:w="96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715"/>
        <w:gridCol w:w="2265"/>
        <w:gridCol w:w="2880"/>
      </w:tblGrid>
      <w:tr w:rsidR="00FF6D3A">
        <w:trPr>
          <w:trHeight w:val="589"/>
          <w:tblHeader/>
        </w:trPr>
        <w:tc>
          <w:tcPr>
            <w:tcW w:w="1815" w:type="dxa"/>
            <w:shd w:val="clear" w:color="auto" w:fill="D9E2F3"/>
            <w:vAlign w:val="center"/>
          </w:tcPr>
          <w:p w:rsidR="00FF6D3A" w:rsidRDefault="00000000">
            <w:r>
              <w:t>Nombre o identificador</w:t>
            </w:r>
          </w:p>
        </w:tc>
        <w:tc>
          <w:tcPr>
            <w:tcW w:w="7860" w:type="dxa"/>
            <w:gridSpan w:val="3"/>
            <w:vAlign w:val="center"/>
          </w:tcPr>
          <w:p w:rsidR="00FF6D3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R1: Gestión de proyectos</w:t>
            </w:r>
          </w:p>
          <w:p w:rsidR="00FF6D3A" w:rsidRDefault="00FF6D3A">
            <w:pPr>
              <w:widowControl w:val="0"/>
              <w:spacing w:before="240" w:line="276" w:lineRule="auto"/>
              <w:rPr>
                <w:rFonts w:ascii="Arial" w:eastAsia="Arial" w:hAnsi="Arial" w:cs="Arial"/>
                <w:sz w:val="16"/>
                <w:szCs w:val="16"/>
              </w:rPr>
            </w:pPr>
          </w:p>
        </w:tc>
      </w:tr>
      <w:tr w:rsidR="00FF6D3A">
        <w:trPr>
          <w:trHeight w:val="816"/>
          <w:tblHeader/>
        </w:trPr>
        <w:tc>
          <w:tcPr>
            <w:tcW w:w="1815" w:type="dxa"/>
            <w:shd w:val="clear" w:color="auto" w:fill="D9E2F3"/>
            <w:vAlign w:val="center"/>
          </w:tcPr>
          <w:p w:rsidR="00FF6D3A" w:rsidRDefault="00000000">
            <w:r>
              <w:t>Resumen</w:t>
            </w:r>
          </w:p>
        </w:tc>
        <w:tc>
          <w:tcPr>
            <w:tcW w:w="7860" w:type="dxa"/>
            <w:gridSpan w:val="3"/>
            <w:vAlign w:val="center"/>
          </w:tcPr>
          <w:p w:rsidR="00FF6D3A" w:rsidRDefault="00000000">
            <w:r>
              <w:t xml:space="preserve">Al recibir la información del proyecto y ser aprobada es importante que esta sea guardada y que haya una comunicación asertiva entre los gerentes para monitorear el avance del trabajo. Una vez se ingresen los datos estos deben ser guardados y durante las fase piloto debe ser capaz de guardar máximo diez </w:t>
            </w:r>
            <w:proofErr w:type="gramStart"/>
            <w:r>
              <w:t>proyectos .</w:t>
            </w:r>
            <w:proofErr w:type="gramEnd"/>
          </w:p>
        </w:tc>
      </w:tr>
      <w:tr w:rsidR="00FF6D3A">
        <w:trPr>
          <w:trHeight w:val="416"/>
          <w:tblHeader/>
        </w:trPr>
        <w:tc>
          <w:tcPr>
            <w:tcW w:w="1815" w:type="dxa"/>
            <w:vMerge w:val="restart"/>
            <w:shd w:val="clear" w:color="auto" w:fill="D9E2F3"/>
            <w:vAlign w:val="center"/>
          </w:tcPr>
          <w:p w:rsidR="00FF6D3A" w:rsidRDefault="00000000">
            <w:r>
              <w:t>Entradas</w:t>
            </w:r>
          </w:p>
        </w:tc>
        <w:tc>
          <w:tcPr>
            <w:tcW w:w="2715" w:type="dxa"/>
            <w:vAlign w:val="center"/>
          </w:tcPr>
          <w:p w:rsidR="00FF6D3A" w:rsidRDefault="00000000">
            <w:pPr>
              <w:jc w:val="center"/>
            </w:pPr>
            <w:r>
              <w:t>Nombre entrada</w:t>
            </w:r>
          </w:p>
        </w:tc>
        <w:tc>
          <w:tcPr>
            <w:tcW w:w="2265" w:type="dxa"/>
            <w:vAlign w:val="center"/>
          </w:tcPr>
          <w:p w:rsidR="00FF6D3A" w:rsidRDefault="00000000">
            <w:pPr>
              <w:jc w:val="center"/>
            </w:pPr>
            <w:r>
              <w:t>Tipo de dato</w:t>
            </w:r>
          </w:p>
        </w:tc>
        <w:tc>
          <w:tcPr>
            <w:tcW w:w="2880" w:type="dxa"/>
            <w:vAlign w:val="center"/>
          </w:tcPr>
          <w:p w:rsidR="00FF6D3A" w:rsidRDefault="00000000">
            <w:pPr>
              <w:jc w:val="center"/>
            </w:pPr>
            <w:r>
              <w:t>Condición de selección o repetición</w:t>
            </w:r>
          </w:p>
        </w:tc>
      </w:tr>
      <w:tr w:rsidR="00FF6D3A">
        <w:trPr>
          <w:trHeight w:val="270"/>
          <w:tblHeader/>
        </w:trPr>
        <w:tc>
          <w:tcPr>
            <w:tcW w:w="1815" w:type="dxa"/>
            <w:vMerge/>
            <w:shd w:val="clear" w:color="auto" w:fill="D9E2F3"/>
            <w:vAlign w:val="center"/>
          </w:tcPr>
          <w:p w:rsidR="00FF6D3A" w:rsidRDefault="00FF6D3A">
            <w:pPr>
              <w:widowControl w:val="0"/>
              <w:pBdr>
                <w:top w:val="nil"/>
                <w:left w:val="nil"/>
                <w:bottom w:val="nil"/>
                <w:right w:val="nil"/>
                <w:between w:val="nil"/>
              </w:pBdr>
              <w:spacing w:line="276" w:lineRule="auto"/>
            </w:pPr>
          </w:p>
        </w:tc>
        <w:tc>
          <w:tcPr>
            <w:tcW w:w="2715" w:type="dxa"/>
            <w:vAlign w:val="center"/>
          </w:tcPr>
          <w:p w:rsidR="00FF6D3A" w:rsidRDefault="00000000">
            <w:proofErr w:type="spellStart"/>
            <w:r>
              <w:t>nameproject</w:t>
            </w:r>
            <w:proofErr w:type="spellEnd"/>
          </w:p>
        </w:tc>
        <w:tc>
          <w:tcPr>
            <w:tcW w:w="2265" w:type="dxa"/>
            <w:vAlign w:val="center"/>
          </w:tcPr>
          <w:p w:rsidR="00FF6D3A" w:rsidRDefault="00000000">
            <w:proofErr w:type="spellStart"/>
            <w:r>
              <w:t>String</w:t>
            </w:r>
            <w:proofErr w:type="spellEnd"/>
          </w:p>
        </w:tc>
        <w:tc>
          <w:tcPr>
            <w:tcW w:w="2880" w:type="dxa"/>
            <w:vAlign w:val="center"/>
          </w:tcPr>
          <w:p w:rsidR="00FF6D3A" w:rsidRDefault="00000000">
            <w:r>
              <w:t>Solo el uso de letras, no se permite ningún tipo de carácter especial, ni puntos. (</w:t>
            </w:r>
            <w:proofErr w:type="spellStart"/>
            <w:r>
              <w:t>Maximo</w:t>
            </w:r>
            <w:proofErr w:type="spellEnd"/>
            <w:r>
              <w:t xml:space="preserve"> 30 letras)</w:t>
            </w:r>
          </w:p>
        </w:tc>
      </w:tr>
      <w:tr w:rsidR="00FF6D3A">
        <w:trPr>
          <w:trHeight w:val="270"/>
          <w:tblHeader/>
        </w:trPr>
        <w:tc>
          <w:tcPr>
            <w:tcW w:w="1815" w:type="dxa"/>
            <w:vMerge/>
            <w:shd w:val="clear" w:color="auto" w:fill="D9E2F3"/>
            <w:vAlign w:val="center"/>
          </w:tcPr>
          <w:p w:rsidR="00FF6D3A" w:rsidRDefault="00FF6D3A">
            <w:pPr>
              <w:widowControl w:val="0"/>
              <w:pBdr>
                <w:top w:val="nil"/>
                <w:left w:val="nil"/>
                <w:bottom w:val="nil"/>
                <w:right w:val="nil"/>
                <w:between w:val="nil"/>
              </w:pBdr>
              <w:spacing w:line="276" w:lineRule="auto"/>
            </w:pPr>
          </w:p>
        </w:tc>
        <w:tc>
          <w:tcPr>
            <w:tcW w:w="2715" w:type="dxa"/>
            <w:vAlign w:val="center"/>
          </w:tcPr>
          <w:p w:rsidR="00FF6D3A" w:rsidRDefault="00000000">
            <w:proofErr w:type="spellStart"/>
            <w:r>
              <w:t>clientName</w:t>
            </w:r>
            <w:proofErr w:type="spellEnd"/>
          </w:p>
        </w:tc>
        <w:tc>
          <w:tcPr>
            <w:tcW w:w="2265" w:type="dxa"/>
            <w:vAlign w:val="center"/>
          </w:tcPr>
          <w:p w:rsidR="00FF6D3A" w:rsidRDefault="00000000">
            <w:proofErr w:type="spellStart"/>
            <w:r>
              <w:t>String</w:t>
            </w:r>
            <w:proofErr w:type="spellEnd"/>
          </w:p>
        </w:tc>
        <w:tc>
          <w:tcPr>
            <w:tcW w:w="2880" w:type="dxa"/>
            <w:vAlign w:val="center"/>
          </w:tcPr>
          <w:p w:rsidR="00FF6D3A" w:rsidRDefault="00000000">
            <w:r>
              <w:t>Solo el uso de letras, no se permite ningún tipo de carácter especial, ni puntos. (</w:t>
            </w:r>
            <w:proofErr w:type="spellStart"/>
            <w:r>
              <w:t>Maximo</w:t>
            </w:r>
            <w:proofErr w:type="spellEnd"/>
            <w:r>
              <w:t xml:space="preserve"> 30 letras)</w:t>
            </w:r>
          </w:p>
        </w:tc>
      </w:tr>
      <w:tr w:rsidR="00FF6D3A">
        <w:trPr>
          <w:trHeight w:val="835"/>
          <w:tblHeader/>
        </w:trPr>
        <w:tc>
          <w:tcPr>
            <w:tcW w:w="1815" w:type="dxa"/>
            <w:vMerge/>
            <w:shd w:val="clear" w:color="auto" w:fill="D9E2F3"/>
            <w:vAlign w:val="center"/>
          </w:tcPr>
          <w:p w:rsidR="00FF6D3A" w:rsidRDefault="00FF6D3A">
            <w:pPr>
              <w:widowControl w:val="0"/>
              <w:pBdr>
                <w:top w:val="nil"/>
                <w:left w:val="nil"/>
                <w:bottom w:val="nil"/>
                <w:right w:val="nil"/>
                <w:between w:val="nil"/>
              </w:pBdr>
              <w:spacing w:line="276" w:lineRule="auto"/>
            </w:pPr>
          </w:p>
        </w:tc>
        <w:tc>
          <w:tcPr>
            <w:tcW w:w="2715" w:type="dxa"/>
            <w:vAlign w:val="center"/>
          </w:tcPr>
          <w:p w:rsidR="00FF6D3A" w:rsidRDefault="00000000">
            <w:proofErr w:type="spellStart"/>
            <w:r>
              <w:t>startDate</w:t>
            </w:r>
            <w:proofErr w:type="spellEnd"/>
          </w:p>
        </w:tc>
        <w:tc>
          <w:tcPr>
            <w:tcW w:w="2265" w:type="dxa"/>
            <w:vAlign w:val="center"/>
          </w:tcPr>
          <w:p w:rsidR="00FF6D3A" w:rsidRDefault="00000000">
            <w:r>
              <w:t>date</w:t>
            </w:r>
          </w:p>
        </w:tc>
        <w:tc>
          <w:tcPr>
            <w:tcW w:w="2880" w:type="dxa"/>
            <w:vAlign w:val="center"/>
          </w:tcPr>
          <w:p w:rsidR="00FF6D3A" w:rsidRDefault="00000000">
            <w:proofErr w:type="spellStart"/>
            <w:r>
              <w:t>dd</w:t>
            </w:r>
            <w:proofErr w:type="spellEnd"/>
            <w:r>
              <w:t>/mm/</w:t>
            </w:r>
            <w:proofErr w:type="spellStart"/>
            <w:r>
              <w:t>yy</w:t>
            </w:r>
            <w:proofErr w:type="spellEnd"/>
            <w:r>
              <w:br/>
              <w:t>Solo se acepta fecha tipo calendario</w:t>
            </w:r>
          </w:p>
        </w:tc>
      </w:tr>
      <w:tr w:rsidR="00FF6D3A">
        <w:trPr>
          <w:trHeight w:val="270"/>
          <w:tblHeader/>
        </w:trPr>
        <w:tc>
          <w:tcPr>
            <w:tcW w:w="1815" w:type="dxa"/>
            <w:vMerge/>
            <w:shd w:val="clear" w:color="auto" w:fill="D9E2F3"/>
            <w:vAlign w:val="center"/>
          </w:tcPr>
          <w:p w:rsidR="00FF6D3A" w:rsidRDefault="00FF6D3A">
            <w:pPr>
              <w:widowControl w:val="0"/>
              <w:pBdr>
                <w:top w:val="nil"/>
                <w:left w:val="nil"/>
                <w:bottom w:val="nil"/>
                <w:right w:val="nil"/>
                <w:between w:val="nil"/>
              </w:pBdr>
              <w:spacing w:line="276" w:lineRule="auto"/>
            </w:pPr>
          </w:p>
        </w:tc>
        <w:tc>
          <w:tcPr>
            <w:tcW w:w="2715" w:type="dxa"/>
            <w:vAlign w:val="center"/>
          </w:tcPr>
          <w:p w:rsidR="00FF6D3A" w:rsidRDefault="00000000">
            <w:proofErr w:type="spellStart"/>
            <w:r>
              <w:t>endDate</w:t>
            </w:r>
            <w:proofErr w:type="spellEnd"/>
          </w:p>
        </w:tc>
        <w:tc>
          <w:tcPr>
            <w:tcW w:w="2265" w:type="dxa"/>
            <w:vAlign w:val="center"/>
          </w:tcPr>
          <w:p w:rsidR="00FF6D3A" w:rsidRDefault="00000000">
            <w:r>
              <w:t>date</w:t>
            </w:r>
          </w:p>
        </w:tc>
        <w:tc>
          <w:tcPr>
            <w:tcW w:w="2880" w:type="dxa"/>
            <w:vAlign w:val="center"/>
          </w:tcPr>
          <w:p w:rsidR="00FF6D3A" w:rsidRDefault="00000000">
            <w:proofErr w:type="spellStart"/>
            <w:r>
              <w:t>dd</w:t>
            </w:r>
            <w:proofErr w:type="spellEnd"/>
            <w:r>
              <w:t>/mm/</w:t>
            </w:r>
            <w:proofErr w:type="spellStart"/>
            <w:r>
              <w:t>yy</w:t>
            </w:r>
            <w:proofErr w:type="spellEnd"/>
            <w:r>
              <w:br/>
              <w:t>Solo se acepta fecha tipo calendario</w:t>
            </w:r>
          </w:p>
        </w:tc>
      </w:tr>
      <w:tr w:rsidR="00FF6D3A">
        <w:trPr>
          <w:trHeight w:val="270"/>
          <w:tblHeader/>
        </w:trPr>
        <w:tc>
          <w:tcPr>
            <w:tcW w:w="1815" w:type="dxa"/>
            <w:vMerge/>
            <w:shd w:val="clear" w:color="auto" w:fill="D9E2F3"/>
            <w:vAlign w:val="center"/>
          </w:tcPr>
          <w:p w:rsidR="00FF6D3A" w:rsidRDefault="00FF6D3A">
            <w:pPr>
              <w:widowControl w:val="0"/>
              <w:pBdr>
                <w:top w:val="nil"/>
                <w:left w:val="nil"/>
                <w:bottom w:val="nil"/>
                <w:right w:val="nil"/>
                <w:between w:val="nil"/>
              </w:pBdr>
              <w:spacing w:line="276" w:lineRule="auto"/>
            </w:pPr>
          </w:p>
        </w:tc>
        <w:tc>
          <w:tcPr>
            <w:tcW w:w="2715" w:type="dxa"/>
            <w:vAlign w:val="center"/>
          </w:tcPr>
          <w:p w:rsidR="00FF6D3A" w:rsidRDefault="00000000">
            <w:proofErr w:type="spellStart"/>
            <w:r>
              <w:t>budget</w:t>
            </w:r>
            <w:proofErr w:type="spellEnd"/>
          </w:p>
        </w:tc>
        <w:tc>
          <w:tcPr>
            <w:tcW w:w="2265" w:type="dxa"/>
            <w:vAlign w:val="center"/>
          </w:tcPr>
          <w:p w:rsidR="00FF6D3A" w:rsidRDefault="00000000">
            <w:proofErr w:type="spellStart"/>
            <w:r>
              <w:t>String</w:t>
            </w:r>
            <w:proofErr w:type="spellEnd"/>
          </w:p>
        </w:tc>
        <w:tc>
          <w:tcPr>
            <w:tcW w:w="2880" w:type="dxa"/>
            <w:vAlign w:val="center"/>
          </w:tcPr>
          <w:p w:rsidR="00FF6D3A" w:rsidRDefault="00000000">
            <w:r>
              <w:t>Solo el uso de letras, no se permite ningún tipo de carácter especial, ni puntos. (</w:t>
            </w:r>
            <w:proofErr w:type="spellStart"/>
            <w:r>
              <w:t>Maximo</w:t>
            </w:r>
            <w:proofErr w:type="spellEnd"/>
            <w:r>
              <w:t xml:space="preserve"> 30 letras)</w:t>
            </w:r>
          </w:p>
        </w:tc>
      </w:tr>
      <w:tr w:rsidR="00FF6D3A">
        <w:trPr>
          <w:trHeight w:val="270"/>
          <w:tblHeader/>
        </w:trPr>
        <w:tc>
          <w:tcPr>
            <w:tcW w:w="1815" w:type="dxa"/>
            <w:vMerge/>
            <w:shd w:val="clear" w:color="auto" w:fill="D9E2F3"/>
            <w:vAlign w:val="center"/>
          </w:tcPr>
          <w:p w:rsidR="00FF6D3A" w:rsidRDefault="00FF6D3A">
            <w:pPr>
              <w:widowControl w:val="0"/>
              <w:pBdr>
                <w:top w:val="nil"/>
                <w:left w:val="nil"/>
                <w:bottom w:val="nil"/>
                <w:right w:val="nil"/>
                <w:between w:val="nil"/>
              </w:pBdr>
              <w:spacing w:line="276" w:lineRule="auto"/>
            </w:pPr>
          </w:p>
        </w:tc>
        <w:tc>
          <w:tcPr>
            <w:tcW w:w="2715" w:type="dxa"/>
            <w:vAlign w:val="center"/>
          </w:tcPr>
          <w:p w:rsidR="00FF6D3A" w:rsidRDefault="00000000">
            <w:proofErr w:type="spellStart"/>
            <w:r>
              <w:t>managerPhone</w:t>
            </w:r>
            <w:proofErr w:type="spellEnd"/>
          </w:p>
        </w:tc>
        <w:tc>
          <w:tcPr>
            <w:tcW w:w="2265" w:type="dxa"/>
            <w:vAlign w:val="center"/>
          </w:tcPr>
          <w:p w:rsidR="00FF6D3A" w:rsidRDefault="00000000">
            <w:proofErr w:type="spellStart"/>
            <w:r>
              <w:t>String</w:t>
            </w:r>
            <w:proofErr w:type="spellEnd"/>
          </w:p>
        </w:tc>
        <w:tc>
          <w:tcPr>
            <w:tcW w:w="2880" w:type="dxa"/>
            <w:vAlign w:val="center"/>
          </w:tcPr>
          <w:p w:rsidR="00FF6D3A" w:rsidRDefault="00000000">
            <w:r>
              <w:t>Solo el uso de letras, no se permite ningún tipo de carácter especial, ni puntos. (</w:t>
            </w:r>
            <w:proofErr w:type="spellStart"/>
            <w:r>
              <w:t>Maximo</w:t>
            </w:r>
            <w:proofErr w:type="spellEnd"/>
            <w:r>
              <w:t xml:space="preserve"> 30 letras)</w:t>
            </w:r>
          </w:p>
        </w:tc>
      </w:tr>
      <w:tr w:rsidR="00FF6D3A">
        <w:trPr>
          <w:trHeight w:val="270"/>
          <w:tblHeader/>
        </w:trPr>
        <w:tc>
          <w:tcPr>
            <w:tcW w:w="1815" w:type="dxa"/>
            <w:vMerge/>
            <w:shd w:val="clear" w:color="auto" w:fill="D9E2F3"/>
            <w:vAlign w:val="center"/>
          </w:tcPr>
          <w:p w:rsidR="00FF6D3A" w:rsidRDefault="00FF6D3A">
            <w:pPr>
              <w:widowControl w:val="0"/>
              <w:pBdr>
                <w:top w:val="nil"/>
                <w:left w:val="nil"/>
                <w:bottom w:val="nil"/>
                <w:right w:val="nil"/>
                <w:between w:val="nil"/>
              </w:pBdr>
              <w:spacing w:line="276" w:lineRule="auto"/>
            </w:pPr>
          </w:p>
        </w:tc>
        <w:tc>
          <w:tcPr>
            <w:tcW w:w="2715" w:type="dxa"/>
            <w:vAlign w:val="center"/>
          </w:tcPr>
          <w:p w:rsidR="00FF6D3A" w:rsidRDefault="00000000">
            <w:proofErr w:type="spellStart"/>
            <w:r>
              <w:t>managerName</w:t>
            </w:r>
            <w:proofErr w:type="spellEnd"/>
          </w:p>
        </w:tc>
        <w:tc>
          <w:tcPr>
            <w:tcW w:w="2265" w:type="dxa"/>
            <w:vAlign w:val="center"/>
          </w:tcPr>
          <w:p w:rsidR="00FF6D3A" w:rsidRDefault="00000000">
            <w:proofErr w:type="spellStart"/>
            <w:r>
              <w:t>String</w:t>
            </w:r>
            <w:proofErr w:type="spellEnd"/>
          </w:p>
        </w:tc>
        <w:tc>
          <w:tcPr>
            <w:tcW w:w="2880" w:type="dxa"/>
            <w:vAlign w:val="center"/>
          </w:tcPr>
          <w:p w:rsidR="00FF6D3A" w:rsidRDefault="00000000">
            <w:r>
              <w:t>Solo el uso de letras, no se permite ningún tipo de carácter especial, ni puntos. (</w:t>
            </w:r>
            <w:proofErr w:type="spellStart"/>
            <w:r>
              <w:t>Maximo</w:t>
            </w:r>
            <w:proofErr w:type="spellEnd"/>
            <w:r>
              <w:t xml:space="preserve"> 30 letras)</w:t>
            </w:r>
          </w:p>
        </w:tc>
      </w:tr>
      <w:tr w:rsidR="00FF6D3A">
        <w:trPr>
          <w:trHeight w:val="727"/>
        </w:trPr>
        <w:tc>
          <w:tcPr>
            <w:tcW w:w="1815" w:type="dxa"/>
            <w:shd w:val="clear" w:color="auto" w:fill="D9E2F3"/>
            <w:vAlign w:val="center"/>
          </w:tcPr>
          <w:p w:rsidR="00FF6D3A" w:rsidRDefault="00000000">
            <w:r>
              <w:t>Resultado o postcondición</w:t>
            </w:r>
          </w:p>
        </w:tc>
        <w:tc>
          <w:tcPr>
            <w:tcW w:w="7860" w:type="dxa"/>
            <w:gridSpan w:val="3"/>
            <w:vAlign w:val="center"/>
          </w:tcPr>
          <w:p w:rsidR="00FF6D3A" w:rsidRDefault="00000000">
            <w:pPr>
              <w:spacing w:after="160" w:line="259" w:lineRule="auto"/>
              <w:jc w:val="center"/>
            </w:pPr>
            <w:r>
              <w:rPr>
                <w:rFonts w:ascii="Arial" w:eastAsia="Arial" w:hAnsi="Arial" w:cs="Arial"/>
                <w:sz w:val="20"/>
                <w:szCs w:val="20"/>
              </w:rPr>
              <w:t xml:space="preserve">Si se cumple con el ingreso de </w:t>
            </w:r>
            <w:proofErr w:type="spellStart"/>
            <w:r>
              <w:rPr>
                <w:rFonts w:ascii="Arial" w:eastAsia="Arial" w:hAnsi="Arial" w:cs="Arial"/>
                <w:sz w:val="20"/>
                <w:szCs w:val="20"/>
              </w:rPr>
              <w:t>informacion</w:t>
            </w:r>
            <w:proofErr w:type="spellEnd"/>
            <w:r>
              <w:rPr>
                <w:rFonts w:ascii="Arial" w:eastAsia="Arial" w:hAnsi="Arial" w:cs="Arial"/>
                <w:sz w:val="20"/>
                <w:szCs w:val="20"/>
              </w:rPr>
              <w:t xml:space="preserve"> y los parámetros establecidos en ellos se guardan en la base de datos y se manda un mensaje donde acepta la creación del perfil de trabajo</w:t>
            </w:r>
          </w:p>
        </w:tc>
      </w:tr>
      <w:tr w:rsidR="00FF6D3A">
        <w:trPr>
          <w:trHeight w:val="286"/>
        </w:trPr>
        <w:tc>
          <w:tcPr>
            <w:tcW w:w="1815" w:type="dxa"/>
            <w:vMerge w:val="restart"/>
            <w:shd w:val="clear" w:color="auto" w:fill="D9E2F3"/>
            <w:vAlign w:val="center"/>
          </w:tcPr>
          <w:p w:rsidR="00FF6D3A" w:rsidRDefault="00000000">
            <w:r>
              <w:t>Salidas</w:t>
            </w:r>
          </w:p>
        </w:tc>
        <w:tc>
          <w:tcPr>
            <w:tcW w:w="2715" w:type="dxa"/>
            <w:vAlign w:val="center"/>
          </w:tcPr>
          <w:p w:rsidR="00FF6D3A" w:rsidRDefault="00000000">
            <w:pPr>
              <w:jc w:val="center"/>
            </w:pPr>
            <w:r>
              <w:t>Nombre entrada</w:t>
            </w:r>
          </w:p>
        </w:tc>
        <w:tc>
          <w:tcPr>
            <w:tcW w:w="2265" w:type="dxa"/>
            <w:vAlign w:val="center"/>
          </w:tcPr>
          <w:p w:rsidR="00FF6D3A" w:rsidRDefault="00000000">
            <w:pPr>
              <w:jc w:val="center"/>
            </w:pPr>
            <w:r>
              <w:t>Tipo de dato</w:t>
            </w:r>
          </w:p>
        </w:tc>
        <w:tc>
          <w:tcPr>
            <w:tcW w:w="2880" w:type="dxa"/>
            <w:vAlign w:val="center"/>
          </w:tcPr>
          <w:p w:rsidR="00FF6D3A" w:rsidRDefault="00000000">
            <w:pPr>
              <w:jc w:val="center"/>
            </w:pPr>
            <w:r>
              <w:t>Condición de selección o repetición</w:t>
            </w:r>
          </w:p>
        </w:tc>
      </w:tr>
      <w:tr w:rsidR="00FF6D3A">
        <w:trPr>
          <w:trHeight w:val="300"/>
        </w:trPr>
        <w:tc>
          <w:tcPr>
            <w:tcW w:w="1815" w:type="dxa"/>
            <w:vMerge/>
            <w:shd w:val="clear" w:color="auto" w:fill="D9E2F3"/>
            <w:vAlign w:val="center"/>
          </w:tcPr>
          <w:p w:rsidR="00FF6D3A" w:rsidRDefault="00FF6D3A">
            <w:pPr>
              <w:widowControl w:val="0"/>
              <w:pBdr>
                <w:top w:val="nil"/>
                <w:left w:val="nil"/>
                <w:bottom w:val="nil"/>
                <w:right w:val="nil"/>
                <w:between w:val="nil"/>
              </w:pBdr>
            </w:pPr>
          </w:p>
        </w:tc>
        <w:tc>
          <w:tcPr>
            <w:tcW w:w="2715" w:type="dxa"/>
            <w:vAlign w:val="center"/>
          </w:tcPr>
          <w:p w:rsidR="00FF6D3A" w:rsidRDefault="00000000">
            <w:proofErr w:type="spellStart"/>
            <w:r>
              <w:t>message</w:t>
            </w:r>
            <w:proofErr w:type="spellEnd"/>
          </w:p>
        </w:tc>
        <w:tc>
          <w:tcPr>
            <w:tcW w:w="2265" w:type="dxa"/>
            <w:vAlign w:val="center"/>
          </w:tcPr>
          <w:p w:rsidR="00FF6D3A" w:rsidRDefault="00000000">
            <w:proofErr w:type="spellStart"/>
            <w:r>
              <w:t>String</w:t>
            </w:r>
            <w:proofErr w:type="spellEnd"/>
          </w:p>
        </w:tc>
        <w:tc>
          <w:tcPr>
            <w:tcW w:w="2880" w:type="dxa"/>
            <w:vAlign w:val="center"/>
          </w:tcPr>
          <w:p w:rsidR="00FF6D3A" w:rsidRDefault="00000000">
            <w:r>
              <w:t xml:space="preserve">Información de confirmación de registro del proyecto, en </w:t>
            </w:r>
            <w:r>
              <w:lastRenderedPageBreak/>
              <w:t>caso de error también lo informa</w:t>
            </w:r>
          </w:p>
        </w:tc>
      </w:tr>
    </w:tbl>
    <w:p w:rsidR="00FF6D3A" w:rsidRDefault="00FF6D3A"/>
    <w:p w:rsidR="00FF6D3A" w:rsidRDefault="00FF6D3A">
      <w:pPr>
        <w:widowControl w:val="0"/>
        <w:spacing w:after="0" w:line="276" w:lineRule="auto"/>
        <w:rPr>
          <w:rFonts w:ascii="Arial" w:eastAsia="Arial" w:hAnsi="Arial" w:cs="Arial"/>
          <w:b/>
        </w:rPr>
      </w:pPr>
    </w:p>
    <w:tbl>
      <w:tblPr>
        <w:tblStyle w:val="a1"/>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F6D3A">
        <w:trPr>
          <w:trHeight w:val="589"/>
          <w:tblHeader/>
        </w:trPr>
        <w:tc>
          <w:tcPr>
            <w:tcW w:w="2271" w:type="dxa"/>
            <w:shd w:val="clear" w:color="auto" w:fill="D9E2F3"/>
            <w:vAlign w:val="center"/>
          </w:tcPr>
          <w:p w:rsidR="00FF6D3A" w:rsidRDefault="00000000">
            <w:r>
              <w:lastRenderedPageBreak/>
              <w:t>Nombre o identificador</w:t>
            </w:r>
          </w:p>
        </w:tc>
        <w:tc>
          <w:tcPr>
            <w:tcW w:w="6813" w:type="dxa"/>
            <w:gridSpan w:val="3"/>
            <w:vAlign w:val="center"/>
          </w:tcPr>
          <w:p w:rsidR="00FF6D3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R2: Gestión de las etapas de proyecto</w:t>
            </w:r>
          </w:p>
          <w:p w:rsidR="00FF6D3A" w:rsidRDefault="00FF6D3A">
            <w:pPr>
              <w:widowControl w:val="0"/>
              <w:spacing w:before="240" w:line="276" w:lineRule="auto"/>
              <w:rPr>
                <w:rFonts w:ascii="Arial" w:eastAsia="Arial" w:hAnsi="Arial" w:cs="Arial"/>
                <w:sz w:val="16"/>
                <w:szCs w:val="16"/>
              </w:rPr>
            </w:pPr>
          </w:p>
        </w:tc>
      </w:tr>
      <w:tr w:rsidR="00FF6D3A">
        <w:trPr>
          <w:trHeight w:val="816"/>
          <w:tblHeader/>
        </w:trPr>
        <w:tc>
          <w:tcPr>
            <w:tcW w:w="2271" w:type="dxa"/>
            <w:shd w:val="clear" w:color="auto" w:fill="D9E2F3"/>
            <w:vAlign w:val="center"/>
          </w:tcPr>
          <w:p w:rsidR="00FF6D3A" w:rsidRDefault="00000000">
            <w:r>
              <w:t>Resumen</w:t>
            </w:r>
          </w:p>
        </w:tc>
        <w:tc>
          <w:tcPr>
            <w:tcW w:w="6813" w:type="dxa"/>
            <w:gridSpan w:val="3"/>
            <w:vAlign w:val="center"/>
          </w:tcPr>
          <w:p w:rsidR="00FF6D3A" w:rsidRDefault="00000000">
            <w:r>
              <w:t xml:space="preserve">El programa debe recibir la información del proyecto y crear las seis etapas, </w:t>
            </w:r>
            <w:r>
              <w:rPr>
                <w:sz w:val="24"/>
                <w:szCs w:val="24"/>
              </w:rPr>
              <w:t>que son: Inicio (que viene a ser la única etapa que queda activa), Análisis, Diseño, Ejecución, Cierre y Seguimiento y Control del proyecto, cada etapa tiene una fecha de inicio-fin, real y planeada, y para que estas puedan ser asignadas se deben solicitar la cantidad de meses que se lleva cada una de las etapas, al usuario.</w:t>
            </w:r>
          </w:p>
        </w:tc>
      </w:tr>
      <w:tr w:rsidR="00FF6D3A">
        <w:trPr>
          <w:trHeight w:val="416"/>
          <w:tblHeader/>
        </w:trPr>
        <w:tc>
          <w:tcPr>
            <w:tcW w:w="2271" w:type="dxa"/>
            <w:vMerge w:val="restart"/>
            <w:shd w:val="clear" w:color="auto" w:fill="D9E2F3"/>
            <w:vAlign w:val="center"/>
          </w:tcPr>
          <w:p w:rsidR="00FF6D3A" w:rsidRDefault="00000000">
            <w:r>
              <w:t>Entradas</w:t>
            </w:r>
          </w:p>
        </w:tc>
        <w:tc>
          <w:tcPr>
            <w:tcW w:w="2271" w:type="dxa"/>
            <w:vAlign w:val="center"/>
          </w:tcPr>
          <w:p w:rsidR="00FF6D3A" w:rsidRDefault="00000000">
            <w:pPr>
              <w:jc w:val="center"/>
            </w:pPr>
            <w:r>
              <w:t>Nombre entrada</w:t>
            </w:r>
          </w:p>
        </w:tc>
        <w:tc>
          <w:tcPr>
            <w:tcW w:w="2271" w:type="dxa"/>
            <w:vAlign w:val="center"/>
          </w:tcPr>
          <w:p w:rsidR="00FF6D3A" w:rsidRDefault="00000000">
            <w:pPr>
              <w:jc w:val="center"/>
            </w:pPr>
            <w:r>
              <w:t>Tipo de dato</w:t>
            </w:r>
          </w:p>
        </w:tc>
        <w:tc>
          <w:tcPr>
            <w:tcW w:w="2271" w:type="dxa"/>
            <w:vAlign w:val="center"/>
          </w:tcPr>
          <w:p w:rsidR="00FF6D3A" w:rsidRDefault="00000000">
            <w:pPr>
              <w:jc w:val="center"/>
            </w:pPr>
            <w:r>
              <w:t>Condición de selección o repetición</w:t>
            </w:r>
          </w:p>
        </w:tc>
      </w:tr>
      <w:tr w:rsidR="00FF6D3A">
        <w:trPr>
          <w:trHeight w:val="270"/>
          <w:tblHeader/>
        </w:trPr>
        <w:tc>
          <w:tcPr>
            <w:tcW w:w="2271" w:type="dxa"/>
            <w:vMerge/>
            <w:shd w:val="clear" w:color="auto" w:fill="D9E2F3"/>
            <w:vAlign w:val="center"/>
          </w:tcPr>
          <w:p w:rsidR="00FF6D3A" w:rsidRDefault="00FF6D3A">
            <w:pPr>
              <w:widowControl w:val="0"/>
              <w:spacing w:line="276" w:lineRule="auto"/>
            </w:pPr>
          </w:p>
        </w:tc>
        <w:tc>
          <w:tcPr>
            <w:tcW w:w="2271" w:type="dxa"/>
            <w:vAlign w:val="center"/>
          </w:tcPr>
          <w:p w:rsidR="00FF6D3A" w:rsidRDefault="00000000">
            <w:proofErr w:type="spellStart"/>
            <w:r>
              <w:t>months</w:t>
            </w:r>
            <w:proofErr w:type="spellEnd"/>
          </w:p>
        </w:tc>
        <w:tc>
          <w:tcPr>
            <w:tcW w:w="2271" w:type="dxa"/>
            <w:vAlign w:val="center"/>
          </w:tcPr>
          <w:p w:rsidR="00FF6D3A" w:rsidRDefault="00000000">
            <w:proofErr w:type="spellStart"/>
            <w:r>
              <w:t>int</w:t>
            </w:r>
            <w:proofErr w:type="spellEnd"/>
          </w:p>
        </w:tc>
        <w:tc>
          <w:tcPr>
            <w:tcW w:w="2271" w:type="dxa"/>
            <w:vAlign w:val="center"/>
          </w:tcPr>
          <w:p w:rsidR="00FF6D3A" w:rsidRDefault="00000000">
            <w:r>
              <w:t>Solo se permite el uso de números enteros para ingresar los meses de duración de la etapa</w:t>
            </w:r>
          </w:p>
        </w:tc>
      </w:tr>
      <w:tr w:rsidR="00FF6D3A">
        <w:trPr>
          <w:trHeight w:val="270"/>
          <w:tblHeader/>
        </w:trPr>
        <w:tc>
          <w:tcPr>
            <w:tcW w:w="2271" w:type="dxa"/>
            <w:vMerge/>
            <w:shd w:val="clear" w:color="auto" w:fill="D9E2F3"/>
            <w:vAlign w:val="center"/>
          </w:tcPr>
          <w:p w:rsidR="00FF6D3A" w:rsidRDefault="00FF6D3A">
            <w:pPr>
              <w:widowControl w:val="0"/>
              <w:spacing w:line="276" w:lineRule="auto"/>
            </w:pPr>
          </w:p>
        </w:tc>
        <w:tc>
          <w:tcPr>
            <w:tcW w:w="2271" w:type="dxa"/>
            <w:vAlign w:val="center"/>
          </w:tcPr>
          <w:p w:rsidR="00FF6D3A" w:rsidRDefault="00000000">
            <w:proofErr w:type="spellStart"/>
            <w:r>
              <w:t>startDatePlaneed</w:t>
            </w:r>
            <w:proofErr w:type="spellEnd"/>
          </w:p>
        </w:tc>
        <w:tc>
          <w:tcPr>
            <w:tcW w:w="2271" w:type="dxa"/>
            <w:vAlign w:val="center"/>
          </w:tcPr>
          <w:p w:rsidR="00FF6D3A" w:rsidRDefault="00000000">
            <w:r>
              <w:t>date</w:t>
            </w:r>
          </w:p>
        </w:tc>
        <w:tc>
          <w:tcPr>
            <w:tcW w:w="2271" w:type="dxa"/>
            <w:vAlign w:val="center"/>
          </w:tcPr>
          <w:p w:rsidR="00FF6D3A" w:rsidRDefault="00000000">
            <w:proofErr w:type="spellStart"/>
            <w:r>
              <w:t>dd</w:t>
            </w:r>
            <w:proofErr w:type="spellEnd"/>
            <w:r>
              <w:t>/mm/</w:t>
            </w:r>
            <w:proofErr w:type="spellStart"/>
            <w:r>
              <w:t>yy</w:t>
            </w:r>
            <w:proofErr w:type="spellEnd"/>
            <w:r>
              <w:br/>
              <w:t>Solo se acepta fecha tipo calendario</w:t>
            </w:r>
          </w:p>
        </w:tc>
      </w:tr>
      <w:tr w:rsidR="00FF6D3A">
        <w:trPr>
          <w:trHeight w:val="270"/>
          <w:tblHeader/>
        </w:trPr>
        <w:tc>
          <w:tcPr>
            <w:tcW w:w="2271" w:type="dxa"/>
            <w:vMerge/>
            <w:shd w:val="clear" w:color="auto" w:fill="D9E2F3"/>
            <w:vAlign w:val="center"/>
          </w:tcPr>
          <w:p w:rsidR="00FF6D3A" w:rsidRDefault="00FF6D3A">
            <w:pPr>
              <w:widowControl w:val="0"/>
              <w:spacing w:line="276" w:lineRule="auto"/>
            </w:pPr>
          </w:p>
        </w:tc>
        <w:tc>
          <w:tcPr>
            <w:tcW w:w="2271" w:type="dxa"/>
            <w:vAlign w:val="center"/>
          </w:tcPr>
          <w:p w:rsidR="00FF6D3A" w:rsidRDefault="00000000">
            <w:proofErr w:type="spellStart"/>
            <w:r>
              <w:t>endDatePlaneed</w:t>
            </w:r>
            <w:proofErr w:type="spellEnd"/>
          </w:p>
        </w:tc>
        <w:tc>
          <w:tcPr>
            <w:tcW w:w="2271" w:type="dxa"/>
            <w:vAlign w:val="center"/>
          </w:tcPr>
          <w:p w:rsidR="00FF6D3A" w:rsidRDefault="00000000">
            <w:r>
              <w:t>date</w:t>
            </w:r>
          </w:p>
        </w:tc>
        <w:tc>
          <w:tcPr>
            <w:tcW w:w="2271" w:type="dxa"/>
            <w:vAlign w:val="center"/>
          </w:tcPr>
          <w:p w:rsidR="00FF6D3A" w:rsidRDefault="00000000">
            <w:proofErr w:type="spellStart"/>
            <w:r>
              <w:t>dd</w:t>
            </w:r>
            <w:proofErr w:type="spellEnd"/>
            <w:r>
              <w:t>/mm/</w:t>
            </w:r>
            <w:proofErr w:type="spellStart"/>
            <w:r>
              <w:t>yy</w:t>
            </w:r>
            <w:proofErr w:type="spellEnd"/>
            <w:r>
              <w:br/>
              <w:t>Solo se acepta fecha tipo calendario</w:t>
            </w:r>
          </w:p>
        </w:tc>
      </w:tr>
      <w:tr w:rsidR="00FF6D3A">
        <w:trPr>
          <w:trHeight w:val="270"/>
          <w:tblHeader/>
        </w:trPr>
        <w:tc>
          <w:tcPr>
            <w:tcW w:w="2271" w:type="dxa"/>
            <w:vMerge/>
            <w:shd w:val="clear" w:color="auto" w:fill="D9E2F3"/>
            <w:vAlign w:val="center"/>
          </w:tcPr>
          <w:p w:rsidR="00FF6D3A" w:rsidRDefault="00FF6D3A">
            <w:pPr>
              <w:widowControl w:val="0"/>
              <w:spacing w:line="276" w:lineRule="auto"/>
            </w:pPr>
          </w:p>
        </w:tc>
        <w:tc>
          <w:tcPr>
            <w:tcW w:w="2271" w:type="dxa"/>
            <w:vAlign w:val="center"/>
          </w:tcPr>
          <w:p w:rsidR="00FF6D3A" w:rsidRDefault="00000000">
            <w:proofErr w:type="spellStart"/>
            <w:r>
              <w:t>startDateReal</w:t>
            </w:r>
            <w:proofErr w:type="spellEnd"/>
          </w:p>
        </w:tc>
        <w:tc>
          <w:tcPr>
            <w:tcW w:w="2271" w:type="dxa"/>
            <w:vAlign w:val="center"/>
          </w:tcPr>
          <w:p w:rsidR="00FF6D3A" w:rsidRDefault="00000000">
            <w:r>
              <w:t>date</w:t>
            </w:r>
          </w:p>
        </w:tc>
        <w:tc>
          <w:tcPr>
            <w:tcW w:w="2271" w:type="dxa"/>
            <w:vAlign w:val="center"/>
          </w:tcPr>
          <w:p w:rsidR="00FF6D3A" w:rsidRDefault="00000000">
            <w:proofErr w:type="spellStart"/>
            <w:r>
              <w:t>dd</w:t>
            </w:r>
            <w:proofErr w:type="spellEnd"/>
            <w:r>
              <w:t>/mm/</w:t>
            </w:r>
            <w:proofErr w:type="spellStart"/>
            <w:r>
              <w:t>yy</w:t>
            </w:r>
            <w:proofErr w:type="spellEnd"/>
            <w:r>
              <w:br/>
              <w:t>Solo se acepta fecha tipo calendario</w:t>
            </w:r>
          </w:p>
        </w:tc>
      </w:tr>
      <w:tr w:rsidR="00FF6D3A">
        <w:trPr>
          <w:trHeight w:val="727"/>
        </w:trPr>
        <w:tc>
          <w:tcPr>
            <w:tcW w:w="2271" w:type="dxa"/>
            <w:shd w:val="clear" w:color="auto" w:fill="D9E2F3"/>
            <w:vAlign w:val="center"/>
          </w:tcPr>
          <w:p w:rsidR="00FF6D3A" w:rsidRDefault="00000000">
            <w:r>
              <w:t>Resultado o postcondición</w:t>
            </w:r>
          </w:p>
        </w:tc>
        <w:tc>
          <w:tcPr>
            <w:tcW w:w="6813" w:type="dxa"/>
            <w:gridSpan w:val="3"/>
            <w:vAlign w:val="center"/>
          </w:tcPr>
          <w:p w:rsidR="00FF6D3A" w:rsidRDefault="00000000">
            <w:pPr>
              <w:spacing w:after="160" w:line="259" w:lineRule="auto"/>
              <w:jc w:val="center"/>
            </w:pPr>
            <w:r>
              <w:rPr>
                <w:rFonts w:ascii="Arial" w:eastAsia="Arial" w:hAnsi="Arial" w:cs="Arial"/>
                <w:sz w:val="20"/>
                <w:szCs w:val="20"/>
              </w:rPr>
              <w:t xml:space="preserve">Se guarda la información de la etapa </w:t>
            </w:r>
            <w:proofErr w:type="gramStart"/>
            <w:r>
              <w:rPr>
                <w:rFonts w:ascii="Arial" w:eastAsia="Arial" w:hAnsi="Arial" w:cs="Arial"/>
                <w:sz w:val="20"/>
                <w:szCs w:val="20"/>
              </w:rPr>
              <w:t>y  las</w:t>
            </w:r>
            <w:proofErr w:type="gramEnd"/>
            <w:r>
              <w:rPr>
                <w:rFonts w:ascii="Arial" w:eastAsia="Arial" w:hAnsi="Arial" w:cs="Arial"/>
                <w:sz w:val="20"/>
                <w:szCs w:val="20"/>
              </w:rPr>
              <w:t xml:space="preserve"> fechas, se muestra en una ventana emergente que manifiesta si es correcta o incorrecto el ingreso de datos y si lo es procede a mostrar la etapa activa</w:t>
            </w:r>
          </w:p>
        </w:tc>
      </w:tr>
      <w:tr w:rsidR="00FF6D3A">
        <w:trPr>
          <w:trHeight w:val="286"/>
        </w:trPr>
        <w:tc>
          <w:tcPr>
            <w:tcW w:w="2271" w:type="dxa"/>
            <w:vMerge w:val="restart"/>
            <w:shd w:val="clear" w:color="auto" w:fill="D9E2F3"/>
            <w:vAlign w:val="center"/>
          </w:tcPr>
          <w:p w:rsidR="00FF6D3A" w:rsidRDefault="00000000">
            <w:r>
              <w:t>Salidas</w:t>
            </w:r>
          </w:p>
        </w:tc>
        <w:tc>
          <w:tcPr>
            <w:tcW w:w="2271" w:type="dxa"/>
            <w:vAlign w:val="center"/>
          </w:tcPr>
          <w:p w:rsidR="00FF6D3A" w:rsidRDefault="00000000">
            <w:pPr>
              <w:jc w:val="center"/>
            </w:pPr>
            <w:r>
              <w:t>Nombre entrada</w:t>
            </w:r>
          </w:p>
        </w:tc>
        <w:tc>
          <w:tcPr>
            <w:tcW w:w="2271" w:type="dxa"/>
            <w:vAlign w:val="center"/>
          </w:tcPr>
          <w:p w:rsidR="00FF6D3A" w:rsidRDefault="00000000">
            <w:pPr>
              <w:jc w:val="center"/>
            </w:pPr>
            <w:r>
              <w:t>Tipo de dato</w:t>
            </w:r>
          </w:p>
        </w:tc>
        <w:tc>
          <w:tcPr>
            <w:tcW w:w="2271" w:type="dxa"/>
            <w:vAlign w:val="center"/>
          </w:tcPr>
          <w:p w:rsidR="00FF6D3A" w:rsidRDefault="00000000">
            <w:pPr>
              <w:jc w:val="center"/>
            </w:pPr>
            <w:r>
              <w:t>Condición de selección o repetición</w:t>
            </w:r>
          </w:p>
        </w:tc>
      </w:tr>
      <w:tr w:rsidR="00FF6D3A">
        <w:trPr>
          <w:trHeight w:val="1327"/>
        </w:trPr>
        <w:tc>
          <w:tcPr>
            <w:tcW w:w="2271" w:type="dxa"/>
            <w:vMerge/>
            <w:shd w:val="clear" w:color="auto" w:fill="D9E2F3"/>
            <w:vAlign w:val="center"/>
          </w:tcPr>
          <w:p w:rsidR="00FF6D3A" w:rsidRDefault="00FF6D3A">
            <w:pPr>
              <w:widowControl w:val="0"/>
            </w:pPr>
          </w:p>
        </w:tc>
        <w:tc>
          <w:tcPr>
            <w:tcW w:w="2271" w:type="dxa"/>
            <w:vAlign w:val="center"/>
          </w:tcPr>
          <w:p w:rsidR="00FF6D3A" w:rsidRDefault="00000000">
            <w:proofErr w:type="spellStart"/>
            <w:r>
              <w:t>message</w:t>
            </w:r>
            <w:proofErr w:type="spellEnd"/>
          </w:p>
        </w:tc>
        <w:tc>
          <w:tcPr>
            <w:tcW w:w="2271" w:type="dxa"/>
            <w:vAlign w:val="center"/>
          </w:tcPr>
          <w:p w:rsidR="00FF6D3A" w:rsidRDefault="00000000">
            <w:proofErr w:type="spellStart"/>
            <w:r>
              <w:t>String</w:t>
            </w:r>
            <w:proofErr w:type="spellEnd"/>
          </w:p>
        </w:tc>
        <w:tc>
          <w:tcPr>
            <w:tcW w:w="2271" w:type="dxa"/>
            <w:vAlign w:val="center"/>
          </w:tcPr>
          <w:p w:rsidR="00FF6D3A" w:rsidRDefault="00000000">
            <w:r>
              <w:t>Información de confirmación de registro de la etapa, en caso de error también lo informa</w:t>
            </w:r>
          </w:p>
        </w:tc>
      </w:tr>
    </w:tbl>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Pr>
        <w:widowControl w:val="0"/>
        <w:spacing w:after="0" w:line="276" w:lineRule="auto"/>
        <w:rPr>
          <w:rFonts w:ascii="Arial" w:eastAsia="Arial" w:hAnsi="Arial" w:cs="Arial"/>
          <w:b/>
        </w:rPr>
      </w:pPr>
    </w:p>
    <w:tbl>
      <w:tblPr>
        <w:tblStyle w:val="a2"/>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2265"/>
        <w:gridCol w:w="1681"/>
        <w:gridCol w:w="2848"/>
      </w:tblGrid>
      <w:tr w:rsidR="00FF6D3A">
        <w:trPr>
          <w:trHeight w:val="589"/>
          <w:tblHeader/>
        </w:trPr>
        <w:tc>
          <w:tcPr>
            <w:tcW w:w="2265" w:type="dxa"/>
            <w:shd w:val="clear" w:color="auto" w:fill="D9E2F3"/>
            <w:vAlign w:val="center"/>
          </w:tcPr>
          <w:p w:rsidR="00FF6D3A" w:rsidRDefault="00000000">
            <w:r>
              <w:t>Nombre o identificador</w:t>
            </w:r>
          </w:p>
        </w:tc>
        <w:tc>
          <w:tcPr>
            <w:tcW w:w="6794" w:type="dxa"/>
            <w:gridSpan w:val="3"/>
            <w:vAlign w:val="center"/>
          </w:tcPr>
          <w:p w:rsidR="00FF6D3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R3: Culminar etapa del proyecto</w:t>
            </w:r>
          </w:p>
          <w:p w:rsidR="00FF6D3A" w:rsidRDefault="00FF6D3A">
            <w:pPr>
              <w:widowControl w:val="0"/>
              <w:spacing w:before="240" w:line="276" w:lineRule="auto"/>
              <w:rPr>
                <w:rFonts w:ascii="Arial" w:eastAsia="Arial" w:hAnsi="Arial" w:cs="Arial"/>
                <w:sz w:val="16"/>
                <w:szCs w:val="16"/>
              </w:rPr>
            </w:pPr>
          </w:p>
        </w:tc>
      </w:tr>
      <w:tr w:rsidR="00FF6D3A">
        <w:trPr>
          <w:trHeight w:val="816"/>
          <w:tblHeader/>
        </w:trPr>
        <w:tc>
          <w:tcPr>
            <w:tcW w:w="2265" w:type="dxa"/>
            <w:shd w:val="clear" w:color="auto" w:fill="D9E2F3"/>
            <w:vAlign w:val="center"/>
          </w:tcPr>
          <w:p w:rsidR="00FF6D3A" w:rsidRDefault="00000000">
            <w:r>
              <w:t>Resumen</w:t>
            </w:r>
          </w:p>
        </w:tc>
        <w:tc>
          <w:tcPr>
            <w:tcW w:w="6794" w:type="dxa"/>
            <w:gridSpan w:val="3"/>
            <w:vAlign w:val="center"/>
          </w:tcPr>
          <w:p w:rsidR="00FF6D3A" w:rsidRDefault="00000000">
            <w:pPr>
              <w:shd w:val="clear" w:color="auto" w:fill="FFFFFF"/>
              <w:spacing w:before="240" w:after="240" w:line="276" w:lineRule="auto"/>
              <w:jc w:val="both"/>
            </w:pPr>
            <w:r>
              <w:rPr>
                <w:sz w:val="24"/>
                <w:szCs w:val="24"/>
              </w:rPr>
              <w:t>Cuando el usuario aprueba una etapa, se pide la real fecha de finalización, después de que la etapa culmina pasa de activa a inactiva. A su vez procede activar la siguiente etapa, con la fecha real de inicio.</w:t>
            </w:r>
          </w:p>
        </w:tc>
      </w:tr>
      <w:tr w:rsidR="00FF6D3A">
        <w:trPr>
          <w:trHeight w:val="416"/>
          <w:tblHeader/>
        </w:trPr>
        <w:tc>
          <w:tcPr>
            <w:tcW w:w="2265" w:type="dxa"/>
            <w:vMerge w:val="restart"/>
            <w:shd w:val="clear" w:color="auto" w:fill="D9E2F3"/>
            <w:vAlign w:val="center"/>
          </w:tcPr>
          <w:p w:rsidR="00FF6D3A" w:rsidRDefault="00000000">
            <w:r>
              <w:t>Entradas</w:t>
            </w:r>
          </w:p>
        </w:tc>
        <w:tc>
          <w:tcPr>
            <w:tcW w:w="2265" w:type="dxa"/>
            <w:vAlign w:val="center"/>
          </w:tcPr>
          <w:p w:rsidR="00FF6D3A" w:rsidRDefault="00000000">
            <w:pPr>
              <w:jc w:val="center"/>
            </w:pPr>
            <w:r>
              <w:t>Nombre entrada</w:t>
            </w:r>
          </w:p>
        </w:tc>
        <w:tc>
          <w:tcPr>
            <w:tcW w:w="1681" w:type="dxa"/>
            <w:vAlign w:val="center"/>
          </w:tcPr>
          <w:p w:rsidR="00FF6D3A" w:rsidRDefault="00000000">
            <w:pPr>
              <w:jc w:val="center"/>
            </w:pPr>
            <w:r>
              <w:t>Tipo de dato</w:t>
            </w:r>
          </w:p>
        </w:tc>
        <w:tc>
          <w:tcPr>
            <w:tcW w:w="2848" w:type="dxa"/>
            <w:vAlign w:val="center"/>
          </w:tcPr>
          <w:p w:rsidR="00FF6D3A" w:rsidRDefault="00000000">
            <w:pPr>
              <w:jc w:val="center"/>
            </w:pPr>
            <w:r>
              <w:t>Condición de selección o repetición</w:t>
            </w:r>
          </w:p>
        </w:tc>
      </w:tr>
      <w:tr w:rsidR="00FF6D3A">
        <w:trPr>
          <w:trHeight w:val="270"/>
          <w:tblHeader/>
        </w:trPr>
        <w:tc>
          <w:tcPr>
            <w:tcW w:w="2265" w:type="dxa"/>
            <w:vMerge/>
            <w:shd w:val="clear" w:color="auto" w:fill="D9E2F3"/>
            <w:vAlign w:val="center"/>
          </w:tcPr>
          <w:p w:rsidR="00FF6D3A" w:rsidRDefault="00FF6D3A">
            <w:pPr>
              <w:widowControl w:val="0"/>
              <w:spacing w:line="276" w:lineRule="auto"/>
            </w:pPr>
          </w:p>
        </w:tc>
        <w:tc>
          <w:tcPr>
            <w:tcW w:w="2265" w:type="dxa"/>
            <w:vAlign w:val="center"/>
          </w:tcPr>
          <w:p w:rsidR="00FF6D3A" w:rsidRDefault="00000000">
            <w:proofErr w:type="spellStart"/>
            <w:r>
              <w:t>approved</w:t>
            </w:r>
            <w:proofErr w:type="spellEnd"/>
          </w:p>
        </w:tc>
        <w:tc>
          <w:tcPr>
            <w:tcW w:w="1681" w:type="dxa"/>
            <w:vAlign w:val="center"/>
          </w:tcPr>
          <w:p w:rsidR="00FF6D3A" w:rsidRDefault="00000000">
            <w:proofErr w:type="spellStart"/>
            <w:r>
              <w:t>boolean</w:t>
            </w:r>
            <w:proofErr w:type="spellEnd"/>
          </w:p>
        </w:tc>
        <w:tc>
          <w:tcPr>
            <w:tcW w:w="2848" w:type="dxa"/>
            <w:vAlign w:val="center"/>
          </w:tcPr>
          <w:p w:rsidR="00FF6D3A" w:rsidRDefault="00000000">
            <w:r>
              <w:t>Se ingresa el estado de actividad de la etapa (aprobada o desaprobada)</w:t>
            </w:r>
          </w:p>
        </w:tc>
      </w:tr>
      <w:tr w:rsidR="00FF6D3A">
        <w:trPr>
          <w:trHeight w:val="270"/>
          <w:tblHeader/>
        </w:trPr>
        <w:tc>
          <w:tcPr>
            <w:tcW w:w="2265" w:type="dxa"/>
            <w:vMerge/>
            <w:shd w:val="clear" w:color="auto" w:fill="D9E2F3"/>
            <w:vAlign w:val="center"/>
          </w:tcPr>
          <w:p w:rsidR="00FF6D3A" w:rsidRDefault="00FF6D3A">
            <w:pPr>
              <w:widowControl w:val="0"/>
              <w:spacing w:line="276" w:lineRule="auto"/>
            </w:pPr>
          </w:p>
        </w:tc>
        <w:tc>
          <w:tcPr>
            <w:tcW w:w="2265" w:type="dxa"/>
            <w:vAlign w:val="center"/>
          </w:tcPr>
          <w:p w:rsidR="00FF6D3A" w:rsidRDefault="00000000">
            <w:proofErr w:type="spellStart"/>
            <w:r>
              <w:t>endRealDate</w:t>
            </w:r>
            <w:proofErr w:type="spellEnd"/>
          </w:p>
        </w:tc>
        <w:tc>
          <w:tcPr>
            <w:tcW w:w="1681" w:type="dxa"/>
            <w:vAlign w:val="center"/>
          </w:tcPr>
          <w:p w:rsidR="00FF6D3A" w:rsidRDefault="00000000">
            <w:r>
              <w:t>date</w:t>
            </w:r>
          </w:p>
        </w:tc>
        <w:tc>
          <w:tcPr>
            <w:tcW w:w="2848" w:type="dxa"/>
            <w:vAlign w:val="center"/>
          </w:tcPr>
          <w:p w:rsidR="00FF6D3A" w:rsidRDefault="00000000">
            <w:proofErr w:type="spellStart"/>
            <w:r>
              <w:t>dd</w:t>
            </w:r>
            <w:proofErr w:type="spellEnd"/>
            <w:r>
              <w:t>/mm/</w:t>
            </w:r>
            <w:proofErr w:type="spellStart"/>
            <w:r>
              <w:t>yy</w:t>
            </w:r>
            <w:proofErr w:type="spellEnd"/>
            <w:r>
              <w:br/>
              <w:t>Solo se acepta fecha tipo calendario</w:t>
            </w:r>
          </w:p>
        </w:tc>
      </w:tr>
      <w:tr w:rsidR="00FF6D3A">
        <w:trPr>
          <w:trHeight w:val="727"/>
        </w:trPr>
        <w:tc>
          <w:tcPr>
            <w:tcW w:w="2265" w:type="dxa"/>
            <w:shd w:val="clear" w:color="auto" w:fill="D9E2F3"/>
            <w:vAlign w:val="center"/>
          </w:tcPr>
          <w:p w:rsidR="00FF6D3A" w:rsidRDefault="00000000">
            <w:r>
              <w:t>Resultado o postcondición</w:t>
            </w:r>
          </w:p>
        </w:tc>
        <w:tc>
          <w:tcPr>
            <w:tcW w:w="6794" w:type="dxa"/>
            <w:gridSpan w:val="3"/>
            <w:vAlign w:val="center"/>
          </w:tcPr>
          <w:p w:rsidR="00FF6D3A" w:rsidRDefault="00000000">
            <w:pPr>
              <w:spacing w:after="160" w:line="259" w:lineRule="auto"/>
              <w:jc w:val="center"/>
            </w:pPr>
            <w:r>
              <w:rPr>
                <w:rFonts w:ascii="Arial" w:eastAsia="Arial" w:hAnsi="Arial" w:cs="Arial"/>
                <w:sz w:val="20"/>
                <w:szCs w:val="20"/>
              </w:rPr>
              <w:t xml:space="preserve">Se renueva la información del nuevo estado </w:t>
            </w:r>
            <w:proofErr w:type="gramStart"/>
            <w:r>
              <w:rPr>
                <w:rFonts w:ascii="Arial" w:eastAsia="Arial" w:hAnsi="Arial" w:cs="Arial"/>
                <w:sz w:val="20"/>
                <w:szCs w:val="20"/>
              </w:rPr>
              <w:t>de  la</w:t>
            </w:r>
            <w:proofErr w:type="gramEnd"/>
            <w:r>
              <w:rPr>
                <w:rFonts w:ascii="Arial" w:eastAsia="Arial" w:hAnsi="Arial" w:cs="Arial"/>
                <w:sz w:val="20"/>
                <w:szCs w:val="20"/>
              </w:rPr>
              <w:t xml:space="preserve"> etapa con su fecha de finalización, se muestra en pantalla la nueva etapa</w:t>
            </w:r>
          </w:p>
        </w:tc>
      </w:tr>
      <w:tr w:rsidR="00FF6D3A">
        <w:trPr>
          <w:trHeight w:val="286"/>
        </w:trPr>
        <w:tc>
          <w:tcPr>
            <w:tcW w:w="2265" w:type="dxa"/>
            <w:vMerge w:val="restart"/>
            <w:shd w:val="clear" w:color="auto" w:fill="D9E2F3"/>
            <w:vAlign w:val="center"/>
          </w:tcPr>
          <w:p w:rsidR="00FF6D3A" w:rsidRDefault="00000000">
            <w:r>
              <w:t>Salidas</w:t>
            </w:r>
          </w:p>
        </w:tc>
        <w:tc>
          <w:tcPr>
            <w:tcW w:w="2265" w:type="dxa"/>
            <w:vAlign w:val="center"/>
          </w:tcPr>
          <w:p w:rsidR="00FF6D3A" w:rsidRDefault="00000000">
            <w:pPr>
              <w:jc w:val="center"/>
            </w:pPr>
            <w:r>
              <w:t>Nombre entrada</w:t>
            </w:r>
          </w:p>
        </w:tc>
        <w:tc>
          <w:tcPr>
            <w:tcW w:w="1681" w:type="dxa"/>
            <w:vAlign w:val="center"/>
          </w:tcPr>
          <w:p w:rsidR="00FF6D3A" w:rsidRDefault="00000000">
            <w:pPr>
              <w:jc w:val="center"/>
            </w:pPr>
            <w:r>
              <w:t>Tipo de dato</w:t>
            </w:r>
          </w:p>
        </w:tc>
        <w:tc>
          <w:tcPr>
            <w:tcW w:w="2848" w:type="dxa"/>
            <w:vAlign w:val="center"/>
          </w:tcPr>
          <w:p w:rsidR="00FF6D3A" w:rsidRDefault="00000000">
            <w:pPr>
              <w:jc w:val="center"/>
            </w:pPr>
            <w:r>
              <w:t>Condición de selección o repetición</w:t>
            </w:r>
          </w:p>
        </w:tc>
      </w:tr>
      <w:tr w:rsidR="00FF6D3A">
        <w:trPr>
          <w:trHeight w:val="300"/>
        </w:trPr>
        <w:tc>
          <w:tcPr>
            <w:tcW w:w="2265" w:type="dxa"/>
            <w:vMerge/>
            <w:shd w:val="clear" w:color="auto" w:fill="D9E2F3"/>
            <w:vAlign w:val="center"/>
          </w:tcPr>
          <w:p w:rsidR="00FF6D3A" w:rsidRDefault="00FF6D3A">
            <w:pPr>
              <w:widowControl w:val="0"/>
            </w:pPr>
          </w:p>
        </w:tc>
        <w:tc>
          <w:tcPr>
            <w:tcW w:w="2265" w:type="dxa"/>
            <w:vAlign w:val="center"/>
          </w:tcPr>
          <w:p w:rsidR="00FF6D3A" w:rsidRDefault="00000000">
            <w:proofErr w:type="spellStart"/>
            <w:r>
              <w:t>message</w:t>
            </w:r>
            <w:proofErr w:type="spellEnd"/>
          </w:p>
        </w:tc>
        <w:tc>
          <w:tcPr>
            <w:tcW w:w="1681" w:type="dxa"/>
            <w:vAlign w:val="center"/>
          </w:tcPr>
          <w:p w:rsidR="00FF6D3A" w:rsidRDefault="00000000">
            <w:proofErr w:type="spellStart"/>
            <w:r>
              <w:t>String</w:t>
            </w:r>
            <w:proofErr w:type="spellEnd"/>
          </w:p>
        </w:tc>
        <w:tc>
          <w:tcPr>
            <w:tcW w:w="2848" w:type="dxa"/>
            <w:vAlign w:val="center"/>
          </w:tcPr>
          <w:p w:rsidR="00FF6D3A" w:rsidRDefault="00000000">
            <w:r>
              <w:t xml:space="preserve">Información de confirmación del nuevo estado de la etapa, en caso </w:t>
            </w:r>
            <w:proofErr w:type="spellStart"/>
            <w:r>
              <w:t>tambien</w:t>
            </w:r>
            <w:proofErr w:type="spellEnd"/>
            <w:r>
              <w:t xml:space="preserve"> avisa si no fue aprobada</w:t>
            </w:r>
          </w:p>
        </w:tc>
      </w:tr>
    </w:tbl>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Pr>
        <w:widowControl w:val="0"/>
        <w:spacing w:after="0" w:line="276" w:lineRule="auto"/>
        <w:rPr>
          <w:rFonts w:ascii="Arial" w:eastAsia="Arial" w:hAnsi="Arial" w:cs="Arial"/>
          <w:b/>
        </w:rPr>
      </w:pPr>
    </w:p>
    <w:tbl>
      <w:tblPr>
        <w:tblStyle w:val="a3"/>
        <w:tblW w:w="101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2131"/>
        <w:gridCol w:w="1498"/>
        <w:gridCol w:w="4680"/>
      </w:tblGrid>
      <w:tr w:rsidR="00FF6D3A">
        <w:trPr>
          <w:trHeight w:val="840"/>
          <w:tblHeader/>
        </w:trPr>
        <w:tc>
          <w:tcPr>
            <w:tcW w:w="1815" w:type="dxa"/>
            <w:shd w:val="clear" w:color="auto" w:fill="D9E2F3"/>
            <w:vAlign w:val="center"/>
          </w:tcPr>
          <w:p w:rsidR="00FF6D3A" w:rsidRDefault="00000000">
            <w:r>
              <w:t>Nombre o identificador</w:t>
            </w:r>
          </w:p>
        </w:tc>
        <w:tc>
          <w:tcPr>
            <w:tcW w:w="8309" w:type="dxa"/>
            <w:gridSpan w:val="3"/>
            <w:vAlign w:val="center"/>
          </w:tcPr>
          <w:p w:rsidR="00FF6D3A"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R4: Registro de cápsulas de conocimiento</w:t>
            </w:r>
          </w:p>
        </w:tc>
      </w:tr>
      <w:tr w:rsidR="00FF6D3A">
        <w:trPr>
          <w:trHeight w:val="816"/>
          <w:tblHeader/>
        </w:trPr>
        <w:tc>
          <w:tcPr>
            <w:tcW w:w="1815" w:type="dxa"/>
            <w:shd w:val="clear" w:color="auto" w:fill="D9E2F3"/>
            <w:vAlign w:val="center"/>
          </w:tcPr>
          <w:p w:rsidR="00FF6D3A" w:rsidRDefault="00000000">
            <w:r>
              <w:t>Resumen</w:t>
            </w:r>
          </w:p>
        </w:tc>
        <w:tc>
          <w:tcPr>
            <w:tcW w:w="8309" w:type="dxa"/>
            <w:gridSpan w:val="3"/>
            <w:vAlign w:val="center"/>
          </w:tcPr>
          <w:p w:rsidR="00FF6D3A" w:rsidRDefault="00000000">
            <w:r>
              <w:t>En las etapas del proyecto se generan diferentes cápsulas de conocimiento, cada una de estas tiene un identificador único, una descripción usando palabras claves las cuales comienzan con “#”, también se debe elegir el tipo de cápsula (</w:t>
            </w:r>
            <w:proofErr w:type="spellStart"/>
            <w:r>
              <w:t>Tecnico</w:t>
            </w:r>
            <w:proofErr w:type="spellEnd"/>
            <w:r>
              <w:t xml:space="preserve">, </w:t>
            </w:r>
            <w:proofErr w:type="spellStart"/>
            <w:r>
              <w:t>Gestion</w:t>
            </w:r>
            <w:proofErr w:type="spellEnd"/>
            <w:r>
              <w:t>, Dominio y Experiencia), el nombre y cargo del colaborador, además la lección aprendida con dicha situación</w:t>
            </w:r>
          </w:p>
        </w:tc>
      </w:tr>
      <w:tr w:rsidR="00FF6D3A">
        <w:trPr>
          <w:trHeight w:val="416"/>
          <w:tblHeader/>
        </w:trPr>
        <w:tc>
          <w:tcPr>
            <w:tcW w:w="1815" w:type="dxa"/>
            <w:vMerge w:val="restart"/>
            <w:shd w:val="clear" w:color="auto" w:fill="D9E2F3"/>
            <w:vAlign w:val="center"/>
          </w:tcPr>
          <w:p w:rsidR="00FF6D3A" w:rsidRDefault="00000000">
            <w:r>
              <w:t>Entradas</w:t>
            </w:r>
          </w:p>
        </w:tc>
        <w:tc>
          <w:tcPr>
            <w:tcW w:w="2131" w:type="dxa"/>
            <w:vAlign w:val="center"/>
          </w:tcPr>
          <w:p w:rsidR="00FF6D3A" w:rsidRDefault="00000000">
            <w:pPr>
              <w:jc w:val="center"/>
            </w:pPr>
            <w:r>
              <w:t>Nombre entrada</w:t>
            </w:r>
          </w:p>
        </w:tc>
        <w:tc>
          <w:tcPr>
            <w:tcW w:w="1498" w:type="dxa"/>
            <w:vAlign w:val="center"/>
          </w:tcPr>
          <w:p w:rsidR="00FF6D3A" w:rsidRDefault="00000000">
            <w:pPr>
              <w:jc w:val="center"/>
            </w:pPr>
            <w:r>
              <w:t>Tipo de dato</w:t>
            </w:r>
          </w:p>
        </w:tc>
        <w:tc>
          <w:tcPr>
            <w:tcW w:w="4680" w:type="dxa"/>
            <w:vAlign w:val="center"/>
          </w:tcPr>
          <w:p w:rsidR="00FF6D3A" w:rsidRDefault="00000000">
            <w:pPr>
              <w:jc w:val="center"/>
            </w:pPr>
            <w:r>
              <w:t>Condición de selección o repetición</w:t>
            </w:r>
          </w:p>
        </w:tc>
      </w:tr>
      <w:tr w:rsidR="00FF6D3A">
        <w:trPr>
          <w:trHeight w:val="270"/>
          <w:tblHeader/>
        </w:trPr>
        <w:tc>
          <w:tcPr>
            <w:tcW w:w="1815" w:type="dxa"/>
            <w:vMerge/>
            <w:shd w:val="clear" w:color="auto" w:fill="D9E2F3"/>
            <w:vAlign w:val="center"/>
          </w:tcPr>
          <w:p w:rsidR="00FF6D3A" w:rsidRDefault="00FF6D3A">
            <w:pPr>
              <w:widowControl w:val="0"/>
              <w:spacing w:line="276" w:lineRule="auto"/>
            </w:pPr>
          </w:p>
        </w:tc>
        <w:tc>
          <w:tcPr>
            <w:tcW w:w="2131" w:type="dxa"/>
            <w:vAlign w:val="center"/>
          </w:tcPr>
          <w:p w:rsidR="00FF6D3A" w:rsidRDefault="00000000">
            <w:r>
              <w:t>id</w:t>
            </w:r>
          </w:p>
        </w:tc>
        <w:tc>
          <w:tcPr>
            <w:tcW w:w="1498" w:type="dxa"/>
            <w:vAlign w:val="center"/>
          </w:tcPr>
          <w:p w:rsidR="00FF6D3A" w:rsidRDefault="00000000">
            <w:proofErr w:type="spellStart"/>
            <w:r>
              <w:t>String</w:t>
            </w:r>
            <w:proofErr w:type="spellEnd"/>
          </w:p>
        </w:tc>
        <w:tc>
          <w:tcPr>
            <w:tcW w:w="4680" w:type="dxa"/>
            <w:vAlign w:val="center"/>
          </w:tcPr>
          <w:p w:rsidR="00FF6D3A" w:rsidRDefault="00000000">
            <w:r>
              <w:t>combinación de números y letras, no debe tener espacios ni caracteres especiales (máximo 8 caracteres)</w:t>
            </w:r>
          </w:p>
        </w:tc>
      </w:tr>
      <w:tr w:rsidR="00FF6D3A">
        <w:trPr>
          <w:trHeight w:val="270"/>
          <w:tblHeader/>
        </w:trPr>
        <w:tc>
          <w:tcPr>
            <w:tcW w:w="1815" w:type="dxa"/>
            <w:vMerge/>
            <w:shd w:val="clear" w:color="auto" w:fill="D9E2F3"/>
            <w:vAlign w:val="center"/>
          </w:tcPr>
          <w:p w:rsidR="00FF6D3A" w:rsidRDefault="00FF6D3A">
            <w:pPr>
              <w:widowControl w:val="0"/>
              <w:spacing w:line="276" w:lineRule="auto"/>
            </w:pPr>
          </w:p>
        </w:tc>
        <w:tc>
          <w:tcPr>
            <w:tcW w:w="2131" w:type="dxa"/>
            <w:vAlign w:val="center"/>
          </w:tcPr>
          <w:p w:rsidR="00FF6D3A" w:rsidRDefault="00000000">
            <w:proofErr w:type="spellStart"/>
            <w:r>
              <w:t>type</w:t>
            </w:r>
            <w:proofErr w:type="spellEnd"/>
          </w:p>
        </w:tc>
        <w:tc>
          <w:tcPr>
            <w:tcW w:w="1498" w:type="dxa"/>
            <w:vAlign w:val="center"/>
          </w:tcPr>
          <w:p w:rsidR="00FF6D3A" w:rsidRDefault="00000000">
            <w:proofErr w:type="spellStart"/>
            <w:r>
              <w:t>enum</w:t>
            </w:r>
            <w:proofErr w:type="spellEnd"/>
          </w:p>
        </w:tc>
        <w:tc>
          <w:tcPr>
            <w:tcW w:w="4680" w:type="dxa"/>
            <w:vAlign w:val="center"/>
          </w:tcPr>
          <w:p w:rsidR="00FF6D3A" w:rsidRDefault="00000000">
            <w:r>
              <w:t>Se ingresa el tipo de cápsula (</w:t>
            </w:r>
            <w:proofErr w:type="spellStart"/>
            <w:r>
              <w:t>Tecnico</w:t>
            </w:r>
            <w:proofErr w:type="spellEnd"/>
            <w:r>
              <w:t xml:space="preserve">, </w:t>
            </w:r>
            <w:proofErr w:type="spellStart"/>
            <w:r>
              <w:t>Gestion</w:t>
            </w:r>
            <w:proofErr w:type="spellEnd"/>
            <w:r>
              <w:t>, Dominio y Experiencias)</w:t>
            </w:r>
          </w:p>
        </w:tc>
      </w:tr>
      <w:tr w:rsidR="00FF6D3A">
        <w:trPr>
          <w:trHeight w:val="270"/>
          <w:tblHeader/>
        </w:trPr>
        <w:tc>
          <w:tcPr>
            <w:tcW w:w="1815" w:type="dxa"/>
            <w:vMerge/>
            <w:shd w:val="clear" w:color="auto" w:fill="D9E2F3"/>
            <w:vAlign w:val="center"/>
          </w:tcPr>
          <w:p w:rsidR="00FF6D3A" w:rsidRDefault="00FF6D3A">
            <w:pPr>
              <w:widowControl w:val="0"/>
              <w:spacing w:line="276" w:lineRule="auto"/>
            </w:pPr>
          </w:p>
        </w:tc>
        <w:tc>
          <w:tcPr>
            <w:tcW w:w="2131" w:type="dxa"/>
            <w:vAlign w:val="center"/>
          </w:tcPr>
          <w:p w:rsidR="00FF6D3A" w:rsidRDefault="00000000">
            <w:proofErr w:type="spellStart"/>
            <w:r>
              <w:t>description</w:t>
            </w:r>
            <w:proofErr w:type="spellEnd"/>
          </w:p>
        </w:tc>
        <w:tc>
          <w:tcPr>
            <w:tcW w:w="1498" w:type="dxa"/>
            <w:vAlign w:val="center"/>
          </w:tcPr>
          <w:p w:rsidR="00FF6D3A" w:rsidRDefault="00000000">
            <w:proofErr w:type="spellStart"/>
            <w:r>
              <w:t>String</w:t>
            </w:r>
            <w:proofErr w:type="spellEnd"/>
          </w:p>
        </w:tc>
        <w:tc>
          <w:tcPr>
            <w:tcW w:w="4680" w:type="dxa"/>
            <w:vAlign w:val="center"/>
          </w:tcPr>
          <w:p w:rsidR="00FF6D3A" w:rsidRDefault="00000000">
            <w:r>
              <w:t xml:space="preserve">Se debe ingresar que hace la cápsula y debe haber por lo menos una palabra clave que inicie con “#” </w:t>
            </w:r>
          </w:p>
          <w:p w:rsidR="00FF6D3A" w:rsidRDefault="00000000">
            <w:r>
              <w:t>(máximo 300 caracteres)</w:t>
            </w:r>
          </w:p>
        </w:tc>
      </w:tr>
      <w:tr w:rsidR="00FF6D3A">
        <w:trPr>
          <w:trHeight w:val="270"/>
          <w:tblHeader/>
        </w:trPr>
        <w:tc>
          <w:tcPr>
            <w:tcW w:w="1815" w:type="dxa"/>
            <w:vMerge/>
            <w:shd w:val="clear" w:color="auto" w:fill="D9E2F3"/>
            <w:vAlign w:val="center"/>
          </w:tcPr>
          <w:p w:rsidR="00FF6D3A" w:rsidRDefault="00FF6D3A">
            <w:pPr>
              <w:widowControl w:val="0"/>
              <w:spacing w:line="276" w:lineRule="auto"/>
            </w:pPr>
          </w:p>
        </w:tc>
        <w:tc>
          <w:tcPr>
            <w:tcW w:w="2131" w:type="dxa"/>
            <w:vAlign w:val="center"/>
          </w:tcPr>
          <w:p w:rsidR="00FF6D3A" w:rsidRDefault="00000000">
            <w:proofErr w:type="spellStart"/>
            <w:r>
              <w:t>nameEmployee</w:t>
            </w:r>
            <w:proofErr w:type="spellEnd"/>
          </w:p>
        </w:tc>
        <w:tc>
          <w:tcPr>
            <w:tcW w:w="1498" w:type="dxa"/>
            <w:vAlign w:val="center"/>
          </w:tcPr>
          <w:p w:rsidR="00FF6D3A" w:rsidRDefault="00000000">
            <w:proofErr w:type="spellStart"/>
            <w:r>
              <w:t>String</w:t>
            </w:r>
            <w:proofErr w:type="spellEnd"/>
          </w:p>
        </w:tc>
        <w:tc>
          <w:tcPr>
            <w:tcW w:w="4680" w:type="dxa"/>
            <w:vAlign w:val="center"/>
          </w:tcPr>
          <w:p w:rsidR="00FF6D3A" w:rsidRDefault="00000000">
            <w:r>
              <w:t>Solo el uso de letras, no se permite ningún tipo de carácter especial, ni puntos. (</w:t>
            </w:r>
            <w:proofErr w:type="spellStart"/>
            <w:r>
              <w:t>Maximo</w:t>
            </w:r>
            <w:proofErr w:type="spellEnd"/>
            <w:r>
              <w:t xml:space="preserve"> 30 letras)</w:t>
            </w:r>
          </w:p>
        </w:tc>
      </w:tr>
      <w:tr w:rsidR="00FF6D3A">
        <w:trPr>
          <w:trHeight w:val="270"/>
          <w:tblHeader/>
        </w:trPr>
        <w:tc>
          <w:tcPr>
            <w:tcW w:w="1815" w:type="dxa"/>
            <w:vMerge/>
            <w:shd w:val="clear" w:color="auto" w:fill="D9E2F3"/>
            <w:vAlign w:val="center"/>
          </w:tcPr>
          <w:p w:rsidR="00FF6D3A" w:rsidRDefault="00FF6D3A">
            <w:pPr>
              <w:widowControl w:val="0"/>
              <w:spacing w:line="276" w:lineRule="auto"/>
            </w:pPr>
          </w:p>
        </w:tc>
        <w:tc>
          <w:tcPr>
            <w:tcW w:w="2131" w:type="dxa"/>
            <w:vAlign w:val="center"/>
          </w:tcPr>
          <w:p w:rsidR="00FF6D3A" w:rsidRDefault="00000000">
            <w:proofErr w:type="spellStart"/>
            <w:r>
              <w:t>knowledgeCapsule</w:t>
            </w:r>
            <w:proofErr w:type="spellEnd"/>
          </w:p>
        </w:tc>
        <w:tc>
          <w:tcPr>
            <w:tcW w:w="1498" w:type="dxa"/>
            <w:vAlign w:val="center"/>
          </w:tcPr>
          <w:p w:rsidR="00FF6D3A" w:rsidRDefault="00000000">
            <w:proofErr w:type="spellStart"/>
            <w:r>
              <w:t>String</w:t>
            </w:r>
            <w:proofErr w:type="spellEnd"/>
          </w:p>
        </w:tc>
        <w:tc>
          <w:tcPr>
            <w:tcW w:w="4680" w:type="dxa"/>
            <w:vAlign w:val="center"/>
          </w:tcPr>
          <w:p w:rsidR="00FF6D3A" w:rsidRDefault="00000000">
            <w:r>
              <w:t>Solo el uso de letras, no se permite ningún tipo de carácter especial, ni puntos. (</w:t>
            </w:r>
            <w:proofErr w:type="spellStart"/>
            <w:r>
              <w:t>Maximo</w:t>
            </w:r>
            <w:proofErr w:type="spellEnd"/>
            <w:r>
              <w:t xml:space="preserve"> 30 letras)</w:t>
            </w:r>
          </w:p>
        </w:tc>
      </w:tr>
      <w:tr w:rsidR="00FF6D3A">
        <w:trPr>
          <w:trHeight w:val="270"/>
          <w:tblHeader/>
        </w:trPr>
        <w:tc>
          <w:tcPr>
            <w:tcW w:w="1815" w:type="dxa"/>
            <w:vMerge/>
            <w:shd w:val="clear" w:color="auto" w:fill="D9E2F3"/>
            <w:vAlign w:val="center"/>
          </w:tcPr>
          <w:p w:rsidR="00FF6D3A" w:rsidRDefault="00FF6D3A">
            <w:pPr>
              <w:widowControl w:val="0"/>
              <w:spacing w:line="276" w:lineRule="auto"/>
            </w:pPr>
          </w:p>
        </w:tc>
        <w:tc>
          <w:tcPr>
            <w:tcW w:w="2131" w:type="dxa"/>
            <w:vAlign w:val="center"/>
          </w:tcPr>
          <w:p w:rsidR="00FF6D3A" w:rsidRDefault="00000000">
            <w:proofErr w:type="spellStart"/>
            <w:r>
              <w:t>positionEmployee</w:t>
            </w:r>
            <w:proofErr w:type="spellEnd"/>
          </w:p>
        </w:tc>
        <w:tc>
          <w:tcPr>
            <w:tcW w:w="1498" w:type="dxa"/>
            <w:vAlign w:val="center"/>
          </w:tcPr>
          <w:p w:rsidR="00FF6D3A" w:rsidRDefault="00000000">
            <w:proofErr w:type="spellStart"/>
            <w:r>
              <w:t>String</w:t>
            </w:r>
            <w:proofErr w:type="spellEnd"/>
          </w:p>
        </w:tc>
        <w:tc>
          <w:tcPr>
            <w:tcW w:w="4680" w:type="dxa"/>
            <w:vAlign w:val="center"/>
          </w:tcPr>
          <w:p w:rsidR="00FF6D3A" w:rsidRDefault="00000000">
            <w:r>
              <w:t xml:space="preserve">Se debe ingresar el conocimiento adquirido, en el </w:t>
            </w:r>
            <w:proofErr w:type="spellStart"/>
            <w:r>
              <w:t>cuak</w:t>
            </w:r>
            <w:proofErr w:type="spellEnd"/>
            <w:r>
              <w:t xml:space="preserve"> no se permiten caracteres especiales y debe tener </w:t>
            </w:r>
            <w:proofErr w:type="gramStart"/>
            <w:r>
              <w:t>por ,lo</w:t>
            </w:r>
            <w:proofErr w:type="gramEnd"/>
            <w:r>
              <w:t xml:space="preserve"> menos una palabra clave con “#”</w:t>
            </w:r>
          </w:p>
        </w:tc>
      </w:tr>
      <w:tr w:rsidR="00FF6D3A">
        <w:trPr>
          <w:trHeight w:val="727"/>
        </w:trPr>
        <w:tc>
          <w:tcPr>
            <w:tcW w:w="1815" w:type="dxa"/>
            <w:shd w:val="clear" w:color="auto" w:fill="D9E2F3"/>
            <w:vAlign w:val="center"/>
          </w:tcPr>
          <w:p w:rsidR="00FF6D3A" w:rsidRDefault="00000000">
            <w:r>
              <w:t>Resultado o postcondición</w:t>
            </w:r>
          </w:p>
        </w:tc>
        <w:tc>
          <w:tcPr>
            <w:tcW w:w="8309" w:type="dxa"/>
            <w:gridSpan w:val="3"/>
            <w:vAlign w:val="center"/>
          </w:tcPr>
          <w:p w:rsidR="00FF6D3A" w:rsidRDefault="00000000">
            <w:pPr>
              <w:spacing w:after="160" w:line="259" w:lineRule="auto"/>
              <w:rPr>
                <w:rFonts w:ascii="Arial" w:eastAsia="Arial" w:hAnsi="Arial" w:cs="Arial"/>
                <w:sz w:val="20"/>
                <w:szCs w:val="20"/>
              </w:rPr>
            </w:pPr>
            <w:r>
              <w:rPr>
                <w:rFonts w:ascii="Arial" w:eastAsia="Arial" w:hAnsi="Arial" w:cs="Arial"/>
                <w:sz w:val="20"/>
                <w:szCs w:val="20"/>
              </w:rPr>
              <w:t>Se guarda la cápsula en la etapa creada y se muestra un mensaje que verifica si la información se guardó correctamente y el nuevo estado de la cápsula “en revisión”</w:t>
            </w:r>
          </w:p>
        </w:tc>
      </w:tr>
      <w:tr w:rsidR="00FF6D3A">
        <w:trPr>
          <w:trHeight w:val="300"/>
        </w:trPr>
        <w:tc>
          <w:tcPr>
            <w:tcW w:w="1815" w:type="dxa"/>
            <w:shd w:val="clear" w:color="auto" w:fill="D9E2F3"/>
            <w:vAlign w:val="center"/>
          </w:tcPr>
          <w:p w:rsidR="00FF6D3A" w:rsidRDefault="00000000">
            <w:r>
              <w:lastRenderedPageBreak/>
              <w:t>Salidas</w:t>
            </w:r>
          </w:p>
        </w:tc>
        <w:tc>
          <w:tcPr>
            <w:tcW w:w="2131" w:type="dxa"/>
            <w:vAlign w:val="center"/>
          </w:tcPr>
          <w:p w:rsidR="00FF6D3A" w:rsidRDefault="00000000">
            <w:proofErr w:type="spellStart"/>
            <w:r>
              <w:t>message</w:t>
            </w:r>
            <w:proofErr w:type="spellEnd"/>
          </w:p>
        </w:tc>
        <w:tc>
          <w:tcPr>
            <w:tcW w:w="1498" w:type="dxa"/>
            <w:vAlign w:val="center"/>
          </w:tcPr>
          <w:p w:rsidR="00FF6D3A" w:rsidRDefault="00000000">
            <w:proofErr w:type="spellStart"/>
            <w:r>
              <w:t>String</w:t>
            </w:r>
            <w:proofErr w:type="spellEnd"/>
          </w:p>
        </w:tc>
        <w:tc>
          <w:tcPr>
            <w:tcW w:w="4680" w:type="dxa"/>
            <w:vAlign w:val="center"/>
          </w:tcPr>
          <w:p w:rsidR="00FF6D3A" w:rsidRDefault="00000000">
            <w:r>
              <w:t xml:space="preserve">Información de confirmación de la creación de las </w:t>
            </w:r>
            <w:proofErr w:type="gramStart"/>
            <w:r>
              <w:t>cápsulas,  también</w:t>
            </w:r>
            <w:proofErr w:type="gramEnd"/>
            <w:r>
              <w:t xml:space="preserve"> avisa si no fue creada</w:t>
            </w:r>
          </w:p>
        </w:tc>
      </w:tr>
    </w:tbl>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Pr>
        <w:widowControl w:val="0"/>
        <w:spacing w:after="0" w:line="276" w:lineRule="auto"/>
        <w:rPr>
          <w:rFonts w:ascii="Arial" w:eastAsia="Arial" w:hAnsi="Arial" w:cs="Arial"/>
          <w:b/>
        </w:rPr>
      </w:pPr>
    </w:p>
    <w:tbl>
      <w:tblPr>
        <w:tblStyle w:val="a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F6D3A">
        <w:trPr>
          <w:trHeight w:val="720"/>
          <w:tblHeader/>
        </w:trPr>
        <w:tc>
          <w:tcPr>
            <w:tcW w:w="2271" w:type="dxa"/>
            <w:shd w:val="clear" w:color="auto" w:fill="D9E2F3"/>
            <w:vAlign w:val="center"/>
          </w:tcPr>
          <w:p w:rsidR="00FF6D3A" w:rsidRDefault="00000000">
            <w:r>
              <w:t>Nombre o identificador</w:t>
            </w:r>
          </w:p>
        </w:tc>
        <w:tc>
          <w:tcPr>
            <w:tcW w:w="6813" w:type="dxa"/>
            <w:gridSpan w:val="3"/>
            <w:vAlign w:val="center"/>
          </w:tcPr>
          <w:p w:rsidR="00FF6D3A" w:rsidRDefault="00000000">
            <w:pPr>
              <w:widowControl w:val="0"/>
              <w:spacing w:before="240" w:line="276" w:lineRule="auto"/>
            </w:pPr>
            <w:r>
              <w:rPr>
                <w:rFonts w:ascii="Arial" w:eastAsia="Arial" w:hAnsi="Arial" w:cs="Arial"/>
                <w:sz w:val="16"/>
                <w:szCs w:val="16"/>
              </w:rPr>
              <w:t>R5: Aprobar cápsulas</w:t>
            </w:r>
          </w:p>
        </w:tc>
      </w:tr>
      <w:tr w:rsidR="00FF6D3A">
        <w:trPr>
          <w:trHeight w:val="816"/>
          <w:tblHeader/>
        </w:trPr>
        <w:tc>
          <w:tcPr>
            <w:tcW w:w="2271" w:type="dxa"/>
            <w:shd w:val="clear" w:color="auto" w:fill="D9E2F3"/>
            <w:vAlign w:val="center"/>
          </w:tcPr>
          <w:p w:rsidR="00FF6D3A" w:rsidRDefault="00000000">
            <w:r>
              <w:t>Resumen</w:t>
            </w:r>
          </w:p>
        </w:tc>
        <w:tc>
          <w:tcPr>
            <w:tcW w:w="6813" w:type="dxa"/>
            <w:gridSpan w:val="3"/>
            <w:vAlign w:val="center"/>
          </w:tcPr>
          <w:p w:rsidR="00FF6D3A" w:rsidRDefault="00000000">
            <w:pPr>
              <w:shd w:val="clear" w:color="auto" w:fill="FFFFFF"/>
              <w:spacing w:before="240" w:after="240" w:line="276" w:lineRule="auto"/>
              <w:jc w:val="both"/>
            </w:pPr>
            <w:r>
              <w:rPr>
                <w:sz w:val="24"/>
                <w:szCs w:val="24"/>
              </w:rPr>
              <w:t>Cuando es aprobada la cápsula, se registrará la fecha de aprobación.</w:t>
            </w:r>
          </w:p>
        </w:tc>
      </w:tr>
      <w:tr w:rsidR="00FF6D3A">
        <w:trPr>
          <w:trHeight w:val="416"/>
          <w:tblHeader/>
        </w:trPr>
        <w:tc>
          <w:tcPr>
            <w:tcW w:w="2271" w:type="dxa"/>
            <w:vMerge w:val="restart"/>
            <w:shd w:val="clear" w:color="auto" w:fill="D9E2F3"/>
            <w:vAlign w:val="center"/>
          </w:tcPr>
          <w:p w:rsidR="00FF6D3A" w:rsidRDefault="00000000">
            <w:r>
              <w:t>Entradas</w:t>
            </w:r>
          </w:p>
        </w:tc>
        <w:tc>
          <w:tcPr>
            <w:tcW w:w="2271" w:type="dxa"/>
            <w:vAlign w:val="center"/>
          </w:tcPr>
          <w:p w:rsidR="00FF6D3A" w:rsidRDefault="00000000">
            <w:pPr>
              <w:jc w:val="center"/>
            </w:pPr>
            <w:r>
              <w:t>Nombre entrada</w:t>
            </w:r>
          </w:p>
        </w:tc>
        <w:tc>
          <w:tcPr>
            <w:tcW w:w="2271" w:type="dxa"/>
            <w:vAlign w:val="center"/>
          </w:tcPr>
          <w:p w:rsidR="00FF6D3A" w:rsidRDefault="00000000">
            <w:pPr>
              <w:jc w:val="center"/>
            </w:pPr>
            <w:r>
              <w:t>Tipo de dato</w:t>
            </w:r>
          </w:p>
        </w:tc>
        <w:tc>
          <w:tcPr>
            <w:tcW w:w="2271" w:type="dxa"/>
            <w:vAlign w:val="center"/>
          </w:tcPr>
          <w:p w:rsidR="00FF6D3A" w:rsidRDefault="00000000">
            <w:pPr>
              <w:jc w:val="center"/>
            </w:pPr>
            <w:r>
              <w:t>Condición de selección o repetición</w:t>
            </w:r>
          </w:p>
        </w:tc>
      </w:tr>
      <w:tr w:rsidR="00FF6D3A">
        <w:trPr>
          <w:trHeight w:val="270"/>
          <w:tblHeader/>
        </w:trPr>
        <w:tc>
          <w:tcPr>
            <w:tcW w:w="2271" w:type="dxa"/>
            <w:vMerge/>
            <w:shd w:val="clear" w:color="auto" w:fill="D9E2F3"/>
            <w:vAlign w:val="center"/>
          </w:tcPr>
          <w:p w:rsidR="00FF6D3A" w:rsidRDefault="00FF6D3A">
            <w:pPr>
              <w:widowControl w:val="0"/>
              <w:spacing w:line="276" w:lineRule="auto"/>
            </w:pPr>
          </w:p>
        </w:tc>
        <w:tc>
          <w:tcPr>
            <w:tcW w:w="2271" w:type="dxa"/>
            <w:vAlign w:val="center"/>
          </w:tcPr>
          <w:p w:rsidR="00FF6D3A" w:rsidRDefault="00000000">
            <w:proofErr w:type="gramStart"/>
            <w:r>
              <w:t>status</w:t>
            </w:r>
            <w:proofErr w:type="gramEnd"/>
          </w:p>
        </w:tc>
        <w:tc>
          <w:tcPr>
            <w:tcW w:w="2271" w:type="dxa"/>
            <w:vAlign w:val="center"/>
          </w:tcPr>
          <w:p w:rsidR="00FF6D3A" w:rsidRDefault="00000000">
            <w:proofErr w:type="spellStart"/>
            <w:r>
              <w:t>enum</w:t>
            </w:r>
            <w:proofErr w:type="spellEnd"/>
          </w:p>
        </w:tc>
        <w:tc>
          <w:tcPr>
            <w:tcW w:w="2271" w:type="dxa"/>
            <w:vAlign w:val="center"/>
          </w:tcPr>
          <w:p w:rsidR="00FF6D3A" w:rsidRDefault="00000000">
            <w:r>
              <w:t>TO_DEFINE, APPROVED, NOT_APPROVED</w:t>
            </w:r>
          </w:p>
          <w:p w:rsidR="00FF6D3A" w:rsidRDefault="00FF6D3A"/>
        </w:tc>
      </w:tr>
      <w:tr w:rsidR="00FF6D3A">
        <w:trPr>
          <w:trHeight w:val="270"/>
          <w:tblHeader/>
        </w:trPr>
        <w:tc>
          <w:tcPr>
            <w:tcW w:w="2271" w:type="dxa"/>
            <w:vMerge/>
            <w:shd w:val="clear" w:color="auto" w:fill="D9E2F3"/>
            <w:vAlign w:val="center"/>
          </w:tcPr>
          <w:p w:rsidR="00FF6D3A" w:rsidRDefault="00FF6D3A">
            <w:pPr>
              <w:widowControl w:val="0"/>
              <w:spacing w:line="276" w:lineRule="auto"/>
            </w:pPr>
          </w:p>
        </w:tc>
        <w:tc>
          <w:tcPr>
            <w:tcW w:w="2271" w:type="dxa"/>
            <w:vAlign w:val="center"/>
          </w:tcPr>
          <w:p w:rsidR="00FF6D3A" w:rsidRDefault="00000000">
            <w:proofErr w:type="spellStart"/>
            <w:r>
              <w:t>lessonLearned</w:t>
            </w:r>
            <w:proofErr w:type="spellEnd"/>
          </w:p>
        </w:tc>
        <w:tc>
          <w:tcPr>
            <w:tcW w:w="2271" w:type="dxa"/>
            <w:vAlign w:val="center"/>
          </w:tcPr>
          <w:p w:rsidR="00FF6D3A" w:rsidRDefault="00000000">
            <w:proofErr w:type="spellStart"/>
            <w:r>
              <w:t>String</w:t>
            </w:r>
            <w:proofErr w:type="spellEnd"/>
          </w:p>
        </w:tc>
        <w:tc>
          <w:tcPr>
            <w:tcW w:w="2271" w:type="dxa"/>
            <w:vAlign w:val="center"/>
          </w:tcPr>
          <w:p w:rsidR="00FF6D3A" w:rsidRDefault="00000000">
            <w:proofErr w:type="spellStart"/>
            <w:r>
              <w:t>confirmscion</w:t>
            </w:r>
            <w:proofErr w:type="spellEnd"/>
            <w:r>
              <w:t xml:space="preserve"> de </w:t>
            </w:r>
            <w:proofErr w:type="spellStart"/>
            <w:r>
              <w:t>leccion</w:t>
            </w:r>
            <w:proofErr w:type="spellEnd"/>
            <w:r>
              <w:t xml:space="preserve"> aprendida</w:t>
            </w:r>
          </w:p>
        </w:tc>
      </w:tr>
      <w:tr w:rsidR="00FF6D3A">
        <w:trPr>
          <w:trHeight w:val="727"/>
        </w:trPr>
        <w:tc>
          <w:tcPr>
            <w:tcW w:w="2271" w:type="dxa"/>
            <w:shd w:val="clear" w:color="auto" w:fill="D9E2F3"/>
            <w:vAlign w:val="center"/>
          </w:tcPr>
          <w:p w:rsidR="00FF6D3A" w:rsidRDefault="00000000">
            <w:r>
              <w:t>Resultado o postcondición</w:t>
            </w:r>
          </w:p>
        </w:tc>
        <w:tc>
          <w:tcPr>
            <w:tcW w:w="6813" w:type="dxa"/>
            <w:gridSpan w:val="3"/>
            <w:vAlign w:val="center"/>
          </w:tcPr>
          <w:p w:rsidR="00FF6D3A" w:rsidRDefault="00000000">
            <w:r>
              <w:t>El nuevo estado de la cápsula se guarda con su fecha de aprobación y se muestra un mensaje de que fue guardada</w:t>
            </w:r>
          </w:p>
        </w:tc>
      </w:tr>
      <w:tr w:rsidR="00FF6D3A">
        <w:trPr>
          <w:trHeight w:val="286"/>
        </w:trPr>
        <w:tc>
          <w:tcPr>
            <w:tcW w:w="2271" w:type="dxa"/>
            <w:vMerge w:val="restart"/>
            <w:shd w:val="clear" w:color="auto" w:fill="D9E2F3"/>
            <w:vAlign w:val="center"/>
          </w:tcPr>
          <w:p w:rsidR="00FF6D3A" w:rsidRDefault="00000000">
            <w:r>
              <w:t>Salidas</w:t>
            </w:r>
          </w:p>
        </w:tc>
        <w:tc>
          <w:tcPr>
            <w:tcW w:w="2271" w:type="dxa"/>
            <w:vAlign w:val="center"/>
          </w:tcPr>
          <w:p w:rsidR="00FF6D3A" w:rsidRDefault="00000000">
            <w:pPr>
              <w:jc w:val="center"/>
            </w:pPr>
            <w:r>
              <w:t>Nombre entrada</w:t>
            </w:r>
          </w:p>
        </w:tc>
        <w:tc>
          <w:tcPr>
            <w:tcW w:w="2271" w:type="dxa"/>
            <w:vAlign w:val="center"/>
          </w:tcPr>
          <w:p w:rsidR="00FF6D3A" w:rsidRDefault="00000000">
            <w:pPr>
              <w:jc w:val="center"/>
            </w:pPr>
            <w:r>
              <w:t>Tipo de dato</w:t>
            </w:r>
          </w:p>
        </w:tc>
        <w:tc>
          <w:tcPr>
            <w:tcW w:w="2271" w:type="dxa"/>
            <w:vAlign w:val="center"/>
          </w:tcPr>
          <w:p w:rsidR="00FF6D3A" w:rsidRDefault="00000000">
            <w:pPr>
              <w:jc w:val="center"/>
            </w:pPr>
            <w:r>
              <w:t>Condición de selección o repetición</w:t>
            </w:r>
          </w:p>
        </w:tc>
      </w:tr>
      <w:tr w:rsidR="00FF6D3A">
        <w:trPr>
          <w:trHeight w:val="300"/>
        </w:trPr>
        <w:tc>
          <w:tcPr>
            <w:tcW w:w="2271" w:type="dxa"/>
            <w:vMerge/>
            <w:shd w:val="clear" w:color="auto" w:fill="D9E2F3"/>
            <w:vAlign w:val="center"/>
          </w:tcPr>
          <w:p w:rsidR="00FF6D3A" w:rsidRDefault="00FF6D3A">
            <w:pPr>
              <w:widowControl w:val="0"/>
            </w:pPr>
          </w:p>
        </w:tc>
        <w:tc>
          <w:tcPr>
            <w:tcW w:w="2271" w:type="dxa"/>
            <w:vAlign w:val="center"/>
          </w:tcPr>
          <w:p w:rsidR="00FF6D3A" w:rsidRDefault="00000000">
            <w:proofErr w:type="spellStart"/>
            <w:r>
              <w:t>message</w:t>
            </w:r>
            <w:proofErr w:type="spellEnd"/>
          </w:p>
        </w:tc>
        <w:tc>
          <w:tcPr>
            <w:tcW w:w="2271" w:type="dxa"/>
            <w:vAlign w:val="center"/>
          </w:tcPr>
          <w:p w:rsidR="00FF6D3A" w:rsidRDefault="00000000">
            <w:proofErr w:type="spellStart"/>
            <w:r>
              <w:t>String</w:t>
            </w:r>
            <w:proofErr w:type="spellEnd"/>
          </w:p>
        </w:tc>
        <w:tc>
          <w:tcPr>
            <w:tcW w:w="2271" w:type="dxa"/>
            <w:vAlign w:val="center"/>
          </w:tcPr>
          <w:p w:rsidR="00FF6D3A" w:rsidRDefault="00000000">
            <w:r>
              <w:t>Confirmación del estado de la capsula</w:t>
            </w:r>
          </w:p>
        </w:tc>
      </w:tr>
    </w:tbl>
    <w:p w:rsidR="00FF6D3A" w:rsidRDefault="00FF6D3A"/>
    <w:p w:rsidR="00FF6D3A" w:rsidRDefault="00FF6D3A"/>
    <w:p w:rsidR="00FF6D3A" w:rsidRDefault="00FF6D3A"/>
    <w:p w:rsidR="00FF6D3A" w:rsidRDefault="00FF6D3A"/>
    <w:p w:rsidR="00FF6D3A" w:rsidRDefault="00FF6D3A"/>
    <w:p w:rsidR="00FF6D3A" w:rsidRDefault="00FF6D3A">
      <w:pPr>
        <w:widowControl w:val="0"/>
        <w:spacing w:after="0" w:line="276" w:lineRule="auto"/>
        <w:rPr>
          <w:rFonts w:ascii="Arial" w:eastAsia="Arial" w:hAnsi="Arial" w:cs="Arial"/>
          <w:b/>
        </w:rPr>
      </w:pPr>
    </w:p>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F6D3A">
        <w:trPr>
          <w:trHeight w:val="589"/>
          <w:tblHeader/>
        </w:trPr>
        <w:tc>
          <w:tcPr>
            <w:tcW w:w="2271" w:type="dxa"/>
            <w:shd w:val="clear" w:color="auto" w:fill="D9E2F3"/>
            <w:vAlign w:val="center"/>
          </w:tcPr>
          <w:p w:rsidR="00FF6D3A" w:rsidRDefault="00000000">
            <w:r>
              <w:t>Nombre o identificador</w:t>
            </w:r>
          </w:p>
        </w:tc>
        <w:tc>
          <w:tcPr>
            <w:tcW w:w="6813" w:type="dxa"/>
            <w:gridSpan w:val="3"/>
            <w:vAlign w:val="center"/>
          </w:tcPr>
          <w:p w:rsidR="00FF6D3A" w:rsidRDefault="00000000">
            <w:pPr>
              <w:widowControl w:val="0"/>
              <w:spacing w:before="240" w:line="276" w:lineRule="auto"/>
            </w:pPr>
            <w:r>
              <w:rPr>
                <w:rFonts w:ascii="Arial" w:eastAsia="Arial" w:hAnsi="Arial" w:cs="Arial"/>
                <w:sz w:val="16"/>
                <w:szCs w:val="16"/>
              </w:rPr>
              <w:t>R6: Publicación de cápsulas</w:t>
            </w:r>
          </w:p>
        </w:tc>
      </w:tr>
      <w:tr w:rsidR="00FF6D3A">
        <w:trPr>
          <w:trHeight w:val="816"/>
          <w:tblHeader/>
        </w:trPr>
        <w:tc>
          <w:tcPr>
            <w:tcW w:w="2271" w:type="dxa"/>
            <w:shd w:val="clear" w:color="auto" w:fill="D9E2F3"/>
            <w:vAlign w:val="center"/>
          </w:tcPr>
          <w:p w:rsidR="00FF6D3A" w:rsidRDefault="00000000">
            <w:r>
              <w:t>Resumen</w:t>
            </w:r>
          </w:p>
        </w:tc>
        <w:tc>
          <w:tcPr>
            <w:tcW w:w="6813" w:type="dxa"/>
            <w:gridSpan w:val="3"/>
            <w:vAlign w:val="center"/>
          </w:tcPr>
          <w:p w:rsidR="00FF6D3A" w:rsidRDefault="00000000">
            <w:pPr>
              <w:shd w:val="clear" w:color="auto" w:fill="FFFFFF"/>
              <w:spacing w:before="240" w:after="240" w:line="276" w:lineRule="auto"/>
              <w:jc w:val="both"/>
            </w:pPr>
            <w:r>
              <w:rPr>
                <w:sz w:val="24"/>
                <w:szCs w:val="24"/>
              </w:rPr>
              <w:t xml:space="preserve">Las cápsulas de interés organizacional que son aprobadas serán generadas en formato HTML para ser publicadas en la Intranet de la Organización, por lo cual se almacenará la </w:t>
            </w:r>
            <w:proofErr w:type="spellStart"/>
            <w:r>
              <w:rPr>
                <w:sz w:val="24"/>
                <w:szCs w:val="24"/>
              </w:rPr>
              <w:t>url</w:t>
            </w:r>
            <w:proofErr w:type="spellEnd"/>
            <w:r>
              <w:rPr>
                <w:sz w:val="24"/>
                <w:szCs w:val="24"/>
              </w:rPr>
              <w:t>.</w:t>
            </w:r>
          </w:p>
        </w:tc>
      </w:tr>
      <w:tr w:rsidR="00FF6D3A">
        <w:trPr>
          <w:trHeight w:val="727"/>
        </w:trPr>
        <w:tc>
          <w:tcPr>
            <w:tcW w:w="2271" w:type="dxa"/>
            <w:shd w:val="clear" w:color="auto" w:fill="D9E2F3"/>
            <w:vAlign w:val="center"/>
          </w:tcPr>
          <w:p w:rsidR="00FF6D3A" w:rsidRDefault="00000000">
            <w:r>
              <w:t>Resultado o postcondición</w:t>
            </w:r>
          </w:p>
        </w:tc>
        <w:tc>
          <w:tcPr>
            <w:tcW w:w="6813" w:type="dxa"/>
            <w:gridSpan w:val="3"/>
            <w:vAlign w:val="center"/>
          </w:tcPr>
          <w:p w:rsidR="00FF6D3A" w:rsidRDefault="00000000">
            <w:r>
              <w:t xml:space="preserve">Si la cápsula fue aprobada el programa general la </w:t>
            </w:r>
            <w:proofErr w:type="spellStart"/>
            <w:r>
              <w:t>url</w:t>
            </w:r>
            <w:proofErr w:type="spellEnd"/>
            <w:r>
              <w:t xml:space="preserve"> en el formato HTML</w:t>
            </w:r>
          </w:p>
        </w:tc>
      </w:tr>
      <w:tr w:rsidR="00FF6D3A">
        <w:trPr>
          <w:trHeight w:val="286"/>
        </w:trPr>
        <w:tc>
          <w:tcPr>
            <w:tcW w:w="2271" w:type="dxa"/>
            <w:vMerge w:val="restart"/>
            <w:shd w:val="clear" w:color="auto" w:fill="D9E2F3"/>
            <w:vAlign w:val="center"/>
          </w:tcPr>
          <w:p w:rsidR="00FF6D3A" w:rsidRDefault="00000000">
            <w:r>
              <w:lastRenderedPageBreak/>
              <w:t>Salidas</w:t>
            </w:r>
          </w:p>
        </w:tc>
        <w:tc>
          <w:tcPr>
            <w:tcW w:w="2271" w:type="dxa"/>
            <w:vAlign w:val="center"/>
          </w:tcPr>
          <w:p w:rsidR="00FF6D3A" w:rsidRDefault="00000000">
            <w:pPr>
              <w:jc w:val="center"/>
            </w:pPr>
            <w:r>
              <w:t>Nombre entrada</w:t>
            </w:r>
          </w:p>
        </w:tc>
        <w:tc>
          <w:tcPr>
            <w:tcW w:w="2271" w:type="dxa"/>
            <w:vAlign w:val="center"/>
          </w:tcPr>
          <w:p w:rsidR="00FF6D3A" w:rsidRDefault="00000000">
            <w:pPr>
              <w:jc w:val="center"/>
            </w:pPr>
            <w:r>
              <w:t>Tipo de dato</w:t>
            </w:r>
          </w:p>
        </w:tc>
        <w:tc>
          <w:tcPr>
            <w:tcW w:w="2271" w:type="dxa"/>
            <w:vAlign w:val="center"/>
          </w:tcPr>
          <w:p w:rsidR="00FF6D3A" w:rsidRDefault="00000000">
            <w:pPr>
              <w:jc w:val="center"/>
            </w:pPr>
            <w:r>
              <w:t>Condición de selección o repetición</w:t>
            </w:r>
          </w:p>
        </w:tc>
      </w:tr>
      <w:tr w:rsidR="00FF6D3A">
        <w:trPr>
          <w:trHeight w:val="300"/>
        </w:trPr>
        <w:tc>
          <w:tcPr>
            <w:tcW w:w="2271" w:type="dxa"/>
            <w:vMerge/>
            <w:shd w:val="clear" w:color="auto" w:fill="D9E2F3"/>
            <w:vAlign w:val="center"/>
          </w:tcPr>
          <w:p w:rsidR="00FF6D3A" w:rsidRDefault="00FF6D3A">
            <w:pPr>
              <w:widowControl w:val="0"/>
            </w:pPr>
          </w:p>
        </w:tc>
        <w:tc>
          <w:tcPr>
            <w:tcW w:w="2271" w:type="dxa"/>
            <w:vAlign w:val="center"/>
          </w:tcPr>
          <w:p w:rsidR="00FF6D3A" w:rsidRDefault="00000000">
            <w:proofErr w:type="spellStart"/>
            <w:r>
              <w:t>message</w:t>
            </w:r>
            <w:proofErr w:type="spellEnd"/>
          </w:p>
        </w:tc>
        <w:tc>
          <w:tcPr>
            <w:tcW w:w="2271" w:type="dxa"/>
            <w:vAlign w:val="center"/>
          </w:tcPr>
          <w:p w:rsidR="00FF6D3A" w:rsidRDefault="00000000">
            <w:proofErr w:type="spellStart"/>
            <w:r>
              <w:t>String</w:t>
            </w:r>
            <w:proofErr w:type="spellEnd"/>
          </w:p>
        </w:tc>
        <w:tc>
          <w:tcPr>
            <w:tcW w:w="2271" w:type="dxa"/>
            <w:vAlign w:val="center"/>
          </w:tcPr>
          <w:p w:rsidR="00FF6D3A" w:rsidRDefault="00000000">
            <w:r>
              <w:t xml:space="preserve">Confirma el </w:t>
            </w:r>
            <w:proofErr w:type="spellStart"/>
            <w:r>
              <w:t>envio</w:t>
            </w:r>
            <w:proofErr w:type="spellEnd"/>
            <w:r>
              <w:t xml:space="preserve"> de </w:t>
            </w:r>
            <w:proofErr w:type="spellStart"/>
            <w:r>
              <w:t>url</w:t>
            </w:r>
            <w:proofErr w:type="spellEnd"/>
            <w:r>
              <w:t xml:space="preserve"> con el formato HTML y se muestra</w:t>
            </w:r>
          </w:p>
        </w:tc>
      </w:tr>
    </w:tbl>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 w:rsidR="00FF6D3A" w:rsidRDefault="00FF6D3A">
      <w:pPr>
        <w:widowControl w:val="0"/>
        <w:spacing w:after="0" w:line="276" w:lineRule="auto"/>
        <w:rPr>
          <w:rFonts w:ascii="Arial" w:eastAsia="Arial" w:hAnsi="Arial" w:cs="Arial"/>
          <w:b/>
        </w:rPr>
      </w:pPr>
    </w:p>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F6D3A">
        <w:trPr>
          <w:trHeight w:val="589"/>
          <w:tblHeader/>
        </w:trPr>
        <w:tc>
          <w:tcPr>
            <w:tcW w:w="2271" w:type="dxa"/>
            <w:shd w:val="clear" w:color="auto" w:fill="D9E2F3"/>
            <w:vAlign w:val="center"/>
          </w:tcPr>
          <w:p w:rsidR="00FF6D3A" w:rsidRDefault="00000000">
            <w:r>
              <w:lastRenderedPageBreak/>
              <w:t>Nombre o identificador</w:t>
            </w:r>
          </w:p>
        </w:tc>
        <w:tc>
          <w:tcPr>
            <w:tcW w:w="6813" w:type="dxa"/>
            <w:gridSpan w:val="3"/>
            <w:vAlign w:val="center"/>
          </w:tcPr>
          <w:p w:rsidR="00FF6D3A" w:rsidRDefault="00000000">
            <w:pPr>
              <w:widowControl w:val="0"/>
              <w:spacing w:before="240" w:line="276" w:lineRule="auto"/>
            </w:pPr>
            <w:r>
              <w:rPr>
                <w:rFonts w:ascii="Arial" w:eastAsia="Arial" w:hAnsi="Arial" w:cs="Arial"/>
                <w:sz w:val="16"/>
                <w:szCs w:val="16"/>
              </w:rPr>
              <w:t>R7: Consulta de cápsulas</w:t>
            </w:r>
          </w:p>
        </w:tc>
      </w:tr>
      <w:tr w:rsidR="00FF6D3A">
        <w:trPr>
          <w:trHeight w:val="816"/>
          <w:tblHeader/>
        </w:trPr>
        <w:tc>
          <w:tcPr>
            <w:tcW w:w="2271" w:type="dxa"/>
            <w:shd w:val="clear" w:color="auto" w:fill="D9E2F3"/>
            <w:vAlign w:val="center"/>
          </w:tcPr>
          <w:p w:rsidR="00FF6D3A" w:rsidRDefault="00000000">
            <w:r>
              <w:t>Resumen</w:t>
            </w:r>
          </w:p>
        </w:tc>
        <w:tc>
          <w:tcPr>
            <w:tcW w:w="6813" w:type="dxa"/>
            <w:gridSpan w:val="3"/>
            <w:vAlign w:val="center"/>
          </w:tcPr>
          <w:p w:rsidR="00FF6D3A" w:rsidRDefault="00000000">
            <w:pPr>
              <w:shd w:val="clear" w:color="auto" w:fill="FFFFFF"/>
              <w:spacing w:before="240" w:after="240" w:line="276" w:lineRule="auto"/>
              <w:jc w:val="both"/>
            </w:pPr>
            <w:r>
              <w:rPr>
                <w:sz w:val="24"/>
                <w:szCs w:val="24"/>
              </w:rPr>
              <w:t xml:space="preserve">Las personas de la organización pueden acceder a las cápsulas de conocimiento mediante una cadena de búsqueda sobre los textos de las cápsulas o mediante los </w:t>
            </w:r>
            <w:r>
              <w:rPr>
                <w:i/>
                <w:sz w:val="24"/>
                <w:szCs w:val="24"/>
              </w:rPr>
              <w:t>“#”</w:t>
            </w:r>
            <w:r>
              <w:rPr>
                <w:sz w:val="24"/>
                <w:szCs w:val="24"/>
              </w:rPr>
              <w:t xml:space="preserve">. </w:t>
            </w:r>
          </w:p>
        </w:tc>
      </w:tr>
      <w:tr w:rsidR="00FF6D3A">
        <w:trPr>
          <w:trHeight w:val="416"/>
          <w:tblHeader/>
        </w:trPr>
        <w:tc>
          <w:tcPr>
            <w:tcW w:w="2271" w:type="dxa"/>
            <w:vMerge w:val="restart"/>
            <w:shd w:val="clear" w:color="auto" w:fill="D9E2F3"/>
            <w:vAlign w:val="center"/>
          </w:tcPr>
          <w:p w:rsidR="00FF6D3A" w:rsidRDefault="00000000">
            <w:r>
              <w:t>Entradas</w:t>
            </w:r>
          </w:p>
        </w:tc>
        <w:tc>
          <w:tcPr>
            <w:tcW w:w="2271" w:type="dxa"/>
            <w:vAlign w:val="center"/>
          </w:tcPr>
          <w:p w:rsidR="00FF6D3A" w:rsidRDefault="00000000">
            <w:pPr>
              <w:jc w:val="center"/>
            </w:pPr>
            <w:r>
              <w:t>Nombre entrada</w:t>
            </w:r>
          </w:p>
        </w:tc>
        <w:tc>
          <w:tcPr>
            <w:tcW w:w="2271" w:type="dxa"/>
            <w:vAlign w:val="center"/>
          </w:tcPr>
          <w:p w:rsidR="00FF6D3A" w:rsidRDefault="00000000">
            <w:pPr>
              <w:jc w:val="center"/>
            </w:pPr>
            <w:r>
              <w:t>Tipo de dato</w:t>
            </w:r>
          </w:p>
        </w:tc>
        <w:tc>
          <w:tcPr>
            <w:tcW w:w="2271" w:type="dxa"/>
            <w:vAlign w:val="center"/>
          </w:tcPr>
          <w:p w:rsidR="00FF6D3A" w:rsidRDefault="00000000">
            <w:pPr>
              <w:jc w:val="center"/>
            </w:pPr>
            <w:r>
              <w:t>Condición de selección o repetición</w:t>
            </w:r>
          </w:p>
        </w:tc>
      </w:tr>
      <w:tr w:rsidR="00FF6D3A">
        <w:trPr>
          <w:trHeight w:val="270"/>
          <w:tblHeader/>
        </w:trPr>
        <w:tc>
          <w:tcPr>
            <w:tcW w:w="2271" w:type="dxa"/>
            <w:vMerge/>
            <w:shd w:val="clear" w:color="auto" w:fill="D9E2F3"/>
            <w:vAlign w:val="center"/>
          </w:tcPr>
          <w:p w:rsidR="00FF6D3A" w:rsidRDefault="00FF6D3A">
            <w:pPr>
              <w:widowControl w:val="0"/>
              <w:spacing w:line="276" w:lineRule="auto"/>
            </w:pPr>
          </w:p>
        </w:tc>
        <w:tc>
          <w:tcPr>
            <w:tcW w:w="2271" w:type="dxa"/>
            <w:vAlign w:val="center"/>
          </w:tcPr>
          <w:p w:rsidR="00FF6D3A" w:rsidRDefault="00000000">
            <w:proofErr w:type="spellStart"/>
            <w:r>
              <w:t>searchCapsule</w:t>
            </w:r>
            <w:proofErr w:type="spellEnd"/>
          </w:p>
        </w:tc>
        <w:tc>
          <w:tcPr>
            <w:tcW w:w="2271" w:type="dxa"/>
            <w:vAlign w:val="center"/>
          </w:tcPr>
          <w:p w:rsidR="00FF6D3A" w:rsidRDefault="00000000">
            <w:proofErr w:type="spellStart"/>
            <w:r>
              <w:t>String</w:t>
            </w:r>
            <w:proofErr w:type="spellEnd"/>
          </w:p>
        </w:tc>
        <w:tc>
          <w:tcPr>
            <w:tcW w:w="2271" w:type="dxa"/>
            <w:vAlign w:val="center"/>
          </w:tcPr>
          <w:p w:rsidR="00FF6D3A" w:rsidRDefault="00000000">
            <w:r>
              <w:t xml:space="preserve">Se deben ingresar las palabras claves con los “#” para buscar la cápsula, no se permiten números ni caracteres especiales </w:t>
            </w:r>
          </w:p>
        </w:tc>
      </w:tr>
      <w:tr w:rsidR="00FF6D3A">
        <w:trPr>
          <w:trHeight w:val="727"/>
        </w:trPr>
        <w:tc>
          <w:tcPr>
            <w:tcW w:w="2271" w:type="dxa"/>
            <w:shd w:val="clear" w:color="auto" w:fill="D9E2F3"/>
            <w:vAlign w:val="center"/>
          </w:tcPr>
          <w:p w:rsidR="00FF6D3A" w:rsidRDefault="00000000">
            <w:r>
              <w:t>Resultado o postcondición</w:t>
            </w:r>
          </w:p>
        </w:tc>
        <w:tc>
          <w:tcPr>
            <w:tcW w:w="6813" w:type="dxa"/>
            <w:gridSpan w:val="3"/>
            <w:vAlign w:val="center"/>
          </w:tcPr>
          <w:p w:rsidR="00FF6D3A" w:rsidRDefault="00000000">
            <w:r>
              <w:t>Se muestra la cápsula encontrada con la palabra clase si no existe habrá un mensaje de error</w:t>
            </w:r>
          </w:p>
        </w:tc>
      </w:tr>
      <w:tr w:rsidR="00FF6D3A">
        <w:trPr>
          <w:trHeight w:val="286"/>
        </w:trPr>
        <w:tc>
          <w:tcPr>
            <w:tcW w:w="2271" w:type="dxa"/>
            <w:vMerge w:val="restart"/>
            <w:shd w:val="clear" w:color="auto" w:fill="D9E2F3"/>
            <w:vAlign w:val="center"/>
          </w:tcPr>
          <w:p w:rsidR="00FF6D3A" w:rsidRDefault="00000000">
            <w:r>
              <w:t>Salidas</w:t>
            </w:r>
          </w:p>
        </w:tc>
        <w:tc>
          <w:tcPr>
            <w:tcW w:w="2271" w:type="dxa"/>
            <w:vAlign w:val="center"/>
          </w:tcPr>
          <w:p w:rsidR="00FF6D3A" w:rsidRDefault="00000000">
            <w:pPr>
              <w:jc w:val="center"/>
            </w:pPr>
            <w:r>
              <w:t>Nombre entrada</w:t>
            </w:r>
          </w:p>
        </w:tc>
        <w:tc>
          <w:tcPr>
            <w:tcW w:w="2271" w:type="dxa"/>
            <w:vAlign w:val="center"/>
          </w:tcPr>
          <w:p w:rsidR="00FF6D3A" w:rsidRDefault="00000000">
            <w:pPr>
              <w:jc w:val="center"/>
            </w:pPr>
            <w:r>
              <w:t>Tipo de dato</w:t>
            </w:r>
          </w:p>
        </w:tc>
        <w:tc>
          <w:tcPr>
            <w:tcW w:w="2271" w:type="dxa"/>
            <w:vAlign w:val="center"/>
          </w:tcPr>
          <w:p w:rsidR="00FF6D3A" w:rsidRDefault="00000000">
            <w:pPr>
              <w:jc w:val="center"/>
            </w:pPr>
            <w:r>
              <w:t>Condición de selección o repetición</w:t>
            </w:r>
          </w:p>
        </w:tc>
      </w:tr>
      <w:tr w:rsidR="00FF6D3A">
        <w:trPr>
          <w:trHeight w:val="300"/>
        </w:trPr>
        <w:tc>
          <w:tcPr>
            <w:tcW w:w="2271" w:type="dxa"/>
            <w:vMerge/>
            <w:shd w:val="clear" w:color="auto" w:fill="D9E2F3"/>
            <w:vAlign w:val="center"/>
          </w:tcPr>
          <w:p w:rsidR="00FF6D3A" w:rsidRDefault="00FF6D3A">
            <w:pPr>
              <w:widowControl w:val="0"/>
            </w:pPr>
          </w:p>
        </w:tc>
        <w:tc>
          <w:tcPr>
            <w:tcW w:w="2271" w:type="dxa"/>
            <w:vAlign w:val="center"/>
          </w:tcPr>
          <w:p w:rsidR="00FF6D3A" w:rsidRDefault="00000000">
            <w:proofErr w:type="spellStart"/>
            <w:r>
              <w:t>searchResult</w:t>
            </w:r>
            <w:proofErr w:type="spellEnd"/>
          </w:p>
        </w:tc>
        <w:tc>
          <w:tcPr>
            <w:tcW w:w="2271" w:type="dxa"/>
            <w:vAlign w:val="center"/>
          </w:tcPr>
          <w:p w:rsidR="00FF6D3A" w:rsidRDefault="00000000">
            <w:proofErr w:type="spellStart"/>
            <w:r>
              <w:t>String</w:t>
            </w:r>
            <w:proofErr w:type="spellEnd"/>
          </w:p>
        </w:tc>
        <w:tc>
          <w:tcPr>
            <w:tcW w:w="2271" w:type="dxa"/>
            <w:vAlign w:val="center"/>
          </w:tcPr>
          <w:p w:rsidR="00FF6D3A" w:rsidRDefault="00000000">
            <w:r>
              <w:t>Muestra el resultado de la búsqueda gracias a las palabras claves</w:t>
            </w:r>
          </w:p>
        </w:tc>
      </w:tr>
      <w:tr w:rsidR="00FF6D3A">
        <w:trPr>
          <w:trHeight w:val="255"/>
        </w:trPr>
        <w:tc>
          <w:tcPr>
            <w:tcW w:w="2271" w:type="dxa"/>
            <w:vMerge/>
            <w:shd w:val="clear" w:color="auto" w:fill="D9E2F3"/>
            <w:vAlign w:val="center"/>
          </w:tcPr>
          <w:p w:rsidR="00FF6D3A" w:rsidRDefault="00FF6D3A">
            <w:pPr>
              <w:widowControl w:val="0"/>
            </w:pPr>
          </w:p>
        </w:tc>
        <w:tc>
          <w:tcPr>
            <w:tcW w:w="2271" w:type="dxa"/>
            <w:vAlign w:val="center"/>
          </w:tcPr>
          <w:p w:rsidR="00FF6D3A" w:rsidRDefault="00000000">
            <w:proofErr w:type="spellStart"/>
            <w:r>
              <w:t>message</w:t>
            </w:r>
            <w:proofErr w:type="spellEnd"/>
            <w:r>
              <w:t xml:space="preserve"> error</w:t>
            </w:r>
          </w:p>
        </w:tc>
        <w:tc>
          <w:tcPr>
            <w:tcW w:w="2271" w:type="dxa"/>
            <w:vAlign w:val="center"/>
          </w:tcPr>
          <w:p w:rsidR="00FF6D3A" w:rsidRDefault="00000000">
            <w:proofErr w:type="spellStart"/>
            <w:r>
              <w:t>String</w:t>
            </w:r>
            <w:proofErr w:type="spellEnd"/>
          </w:p>
        </w:tc>
        <w:tc>
          <w:tcPr>
            <w:tcW w:w="2271" w:type="dxa"/>
            <w:vAlign w:val="center"/>
          </w:tcPr>
          <w:p w:rsidR="00FF6D3A" w:rsidRDefault="00000000">
            <w:r>
              <w:t>Mensaje el cual manifiesta que no fue encontrado nada</w:t>
            </w:r>
          </w:p>
        </w:tc>
      </w:tr>
    </w:tbl>
    <w:p w:rsidR="00FF6D3A" w:rsidRDefault="00FF6D3A"/>
    <w:p w:rsidR="00FF6D3A" w:rsidRDefault="00FF6D3A">
      <w:pPr>
        <w:widowControl w:val="0"/>
        <w:spacing w:before="240" w:after="0" w:line="276" w:lineRule="auto"/>
      </w:pPr>
    </w:p>
    <w:sectPr w:rsidR="00FF6D3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714A"/>
    <w:multiLevelType w:val="multilevel"/>
    <w:tmpl w:val="F2DA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173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D3A"/>
    <w:rsid w:val="00595AA5"/>
    <w:rsid w:val="00DB357B"/>
    <w:rsid w:val="00FF6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BBCDB3-33DA-4E43-A134-5176A3C2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1408</Words>
  <Characters>7747</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delac</dc:creator>
  <cp:lastModifiedBy>Mariana De La Cruz Posso</cp:lastModifiedBy>
  <cp:revision>2</cp:revision>
  <dcterms:created xsi:type="dcterms:W3CDTF">2023-04-05T01:13:00Z</dcterms:created>
  <dcterms:modified xsi:type="dcterms:W3CDTF">2023-04-05T01:13:00Z</dcterms:modified>
</cp:coreProperties>
</file>