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32373225" w:displacedByCustomXml="next"/>
    <w:sdt>
      <w:sdtPr>
        <w:rPr>
          <w:lang w:val="es-ES"/>
        </w:rPr>
        <w:id w:val="825016677"/>
        <w:docPartObj>
          <w:docPartGallery w:val="Table of Contents"/>
          <w:docPartUnique/>
        </w:docPartObj>
      </w:sdtPr>
      <w:sdtEndPr>
        <w:rPr>
          <w:rFonts w:ascii="Calibri" w:eastAsia="Calibri" w:hAnsi="Calibri" w:cs="Calibri"/>
          <w:b/>
          <w:bCs/>
          <w:color w:val="auto"/>
          <w:sz w:val="22"/>
          <w:szCs w:val="22"/>
          <w:lang w:eastAsia="es-ES"/>
        </w:rPr>
      </w:sdtEndPr>
      <w:sdtContent>
        <w:p w14:paraId="465BA889" w14:textId="7A834261" w:rsidR="00967573" w:rsidRDefault="00967573">
          <w:pPr>
            <w:pStyle w:val="TtuloTDC"/>
          </w:pPr>
          <w:r>
            <w:rPr>
              <w:lang w:val="es-ES"/>
            </w:rPr>
            <w:t>Contenido</w:t>
          </w:r>
        </w:p>
        <w:p w14:paraId="1F99EA16" w14:textId="6DF3AAF7" w:rsidR="00967573" w:rsidRDefault="00967573">
          <w:pPr>
            <w:pStyle w:val="TDC1"/>
            <w:tabs>
              <w:tab w:val="left" w:pos="440"/>
              <w:tab w:val="right" w:leader="dot" w:pos="10247"/>
            </w:tabs>
            <w:rPr>
              <w:rFonts w:asciiTheme="minorHAnsi" w:eastAsiaTheme="minorEastAsia" w:hAnsiTheme="minorHAnsi" w:cstheme="minorBidi"/>
              <w:noProof/>
              <w:lang w:eastAsia="es-CO"/>
            </w:rPr>
          </w:pPr>
          <w:r>
            <w:fldChar w:fldCharType="begin"/>
          </w:r>
          <w:r>
            <w:instrText xml:space="preserve"> TOC \o "1-3" \h \z \u </w:instrText>
          </w:r>
          <w:r>
            <w:fldChar w:fldCharType="separate"/>
          </w:r>
          <w:hyperlink w:anchor="_Toc133360021" w:history="1">
            <w:r w:rsidRPr="00926861">
              <w:rPr>
                <w:rStyle w:val="Hipervnculo"/>
                <w:noProof/>
              </w:rPr>
              <w:t>1</w:t>
            </w:r>
            <w:r>
              <w:rPr>
                <w:rFonts w:asciiTheme="minorHAnsi" w:eastAsiaTheme="minorEastAsia" w:hAnsiTheme="minorHAnsi" w:cstheme="minorBidi"/>
                <w:noProof/>
                <w:lang w:eastAsia="es-CO"/>
              </w:rPr>
              <w:tab/>
            </w:r>
            <w:r w:rsidRPr="00926861">
              <w:rPr>
                <w:rStyle w:val="Hipervnculo"/>
                <w:noProof/>
              </w:rPr>
              <w:t>¿Qué es sistema operativo?</w:t>
            </w:r>
            <w:r>
              <w:rPr>
                <w:noProof/>
                <w:webHidden/>
              </w:rPr>
              <w:tab/>
            </w:r>
            <w:r>
              <w:rPr>
                <w:noProof/>
                <w:webHidden/>
              </w:rPr>
              <w:fldChar w:fldCharType="begin"/>
            </w:r>
            <w:r>
              <w:rPr>
                <w:noProof/>
                <w:webHidden/>
              </w:rPr>
              <w:instrText xml:space="preserve"> PAGEREF _Toc133360021 \h </w:instrText>
            </w:r>
            <w:r>
              <w:rPr>
                <w:noProof/>
                <w:webHidden/>
              </w:rPr>
            </w:r>
            <w:r>
              <w:rPr>
                <w:noProof/>
                <w:webHidden/>
              </w:rPr>
              <w:fldChar w:fldCharType="separate"/>
            </w:r>
            <w:r>
              <w:rPr>
                <w:noProof/>
                <w:webHidden/>
              </w:rPr>
              <w:t>4</w:t>
            </w:r>
            <w:r>
              <w:rPr>
                <w:noProof/>
                <w:webHidden/>
              </w:rPr>
              <w:fldChar w:fldCharType="end"/>
            </w:r>
          </w:hyperlink>
        </w:p>
        <w:p w14:paraId="6EB6116D" w14:textId="1244EDDD" w:rsidR="00967573" w:rsidRDefault="00967573">
          <w:pPr>
            <w:pStyle w:val="TDC1"/>
            <w:tabs>
              <w:tab w:val="left" w:pos="440"/>
              <w:tab w:val="right" w:leader="dot" w:pos="10247"/>
            </w:tabs>
            <w:rPr>
              <w:rFonts w:asciiTheme="minorHAnsi" w:eastAsiaTheme="minorEastAsia" w:hAnsiTheme="minorHAnsi" w:cstheme="minorBidi"/>
              <w:noProof/>
              <w:lang w:eastAsia="es-CO"/>
            </w:rPr>
          </w:pPr>
          <w:hyperlink w:anchor="_Toc133360022" w:history="1">
            <w:r w:rsidRPr="00926861">
              <w:rPr>
                <w:rStyle w:val="Hipervnculo"/>
                <w:noProof/>
              </w:rPr>
              <w:t>2</w:t>
            </w:r>
            <w:r>
              <w:rPr>
                <w:rFonts w:asciiTheme="minorHAnsi" w:eastAsiaTheme="minorEastAsia" w:hAnsiTheme="minorHAnsi" w:cstheme="minorBidi"/>
                <w:noProof/>
                <w:lang w:eastAsia="es-CO"/>
              </w:rPr>
              <w:tab/>
            </w:r>
            <w:r w:rsidRPr="00926861">
              <w:rPr>
                <w:rStyle w:val="Hipervnculo"/>
                <w:noProof/>
              </w:rPr>
              <w:t>Algunos sistemas operativos son:</w:t>
            </w:r>
            <w:r>
              <w:rPr>
                <w:noProof/>
                <w:webHidden/>
              </w:rPr>
              <w:tab/>
            </w:r>
            <w:r>
              <w:rPr>
                <w:noProof/>
                <w:webHidden/>
              </w:rPr>
              <w:fldChar w:fldCharType="begin"/>
            </w:r>
            <w:r>
              <w:rPr>
                <w:noProof/>
                <w:webHidden/>
              </w:rPr>
              <w:instrText xml:space="preserve"> PAGEREF _Toc133360022 \h </w:instrText>
            </w:r>
            <w:r>
              <w:rPr>
                <w:noProof/>
                <w:webHidden/>
              </w:rPr>
            </w:r>
            <w:r>
              <w:rPr>
                <w:noProof/>
                <w:webHidden/>
              </w:rPr>
              <w:fldChar w:fldCharType="separate"/>
            </w:r>
            <w:r>
              <w:rPr>
                <w:noProof/>
                <w:webHidden/>
              </w:rPr>
              <w:t>4</w:t>
            </w:r>
            <w:r>
              <w:rPr>
                <w:noProof/>
                <w:webHidden/>
              </w:rPr>
              <w:fldChar w:fldCharType="end"/>
            </w:r>
          </w:hyperlink>
        </w:p>
        <w:p w14:paraId="59C76EB8" w14:textId="2EEC8196" w:rsidR="00967573" w:rsidRDefault="00967573">
          <w:pPr>
            <w:pStyle w:val="TDC1"/>
            <w:tabs>
              <w:tab w:val="left" w:pos="440"/>
              <w:tab w:val="right" w:leader="dot" w:pos="10247"/>
            </w:tabs>
            <w:rPr>
              <w:rFonts w:asciiTheme="minorHAnsi" w:eastAsiaTheme="minorEastAsia" w:hAnsiTheme="minorHAnsi" w:cstheme="minorBidi"/>
              <w:noProof/>
              <w:lang w:eastAsia="es-CO"/>
            </w:rPr>
          </w:pPr>
          <w:hyperlink w:anchor="_Toc133360023" w:history="1">
            <w:r w:rsidRPr="00926861">
              <w:rPr>
                <w:rStyle w:val="Hipervnculo"/>
                <w:noProof/>
              </w:rPr>
              <w:t>3</w:t>
            </w:r>
            <w:r>
              <w:rPr>
                <w:rFonts w:asciiTheme="minorHAnsi" w:eastAsiaTheme="minorEastAsia" w:hAnsiTheme="minorHAnsi" w:cstheme="minorBidi"/>
                <w:noProof/>
                <w:lang w:eastAsia="es-CO"/>
              </w:rPr>
              <w:tab/>
            </w:r>
            <w:r w:rsidRPr="00926861">
              <w:rPr>
                <w:rStyle w:val="Hipervnculo"/>
                <w:noProof/>
              </w:rPr>
              <w:t>¿Qué es un computador?</w:t>
            </w:r>
            <w:r>
              <w:rPr>
                <w:noProof/>
                <w:webHidden/>
              </w:rPr>
              <w:tab/>
            </w:r>
            <w:r>
              <w:rPr>
                <w:noProof/>
                <w:webHidden/>
              </w:rPr>
              <w:fldChar w:fldCharType="begin"/>
            </w:r>
            <w:r>
              <w:rPr>
                <w:noProof/>
                <w:webHidden/>
              </w:rPr>
              <w:instrText xml:space="preserve"> PAGEREF _Toc133360023 \h </w:instrText>
            </w:r>
            <w:r>
              <w:rPr>
                <w:noProof/>
                <w:webHidden/>
              </w:rPr>
            </w:r>
            <w:r>
              <w:rPr>
                <w:noProof/>
                <w:webHidden/>
              </w:rPr>
              <w:fldChar w:fldCharType="separate"/>
            </w:r>
            <w:r>
              <w:rPr>
                <w:noProof/>
                <w:webHidden/>
              </w:rPr>
              <w:t>4</w:t>
            </w:r>
            <w:r>
              <w:rPr>
                <w:noProof/>
                <w:webHidden/>
              </w:rPr>
              <w:fldChar w:fldCharType="end"/>
            </w:r>
          </w:hyperlink>
        </w:p>
        <w:p w14:paraId="52EF66E1" w14:textId="369BD2A8"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24" w:history="1">
            <w:r w:rsidRPr="00926861">
              <w:rPr>
                <w:rStyle w:val="Hipervnculo"/>
                <w:noProof/>
              </w:rPr>
              <w:t>3.1</w:t>
            </w:r>
            <w:r>
              <w:rPr>
                <w:rFonts w:asciiTheme="minorHAnsi" w:eastAsiaTheme="minorEastAsia" w:hAnsiTheme="minorHAnsi" w:cstheme="minorBidi"/>
                <w:noProof/>
                <w:lang w:eastAsia="es-CO"/>
              </w:rPr>
              <w:tab/>
            </w:r>
            <w:r w:rsidRPr="00926861">
              <w:rPr>
                <w:rStyle w:val="Hipervnculo"/>
                <w:noProof/>
              </w:rPr>
              <w:t>¿Qué es el hardware?</w:t>
            </w:r>
            <w:r>
              <w:rPr>
                <w:noProof/>
                <w:webHidden/>
              </w:rPr>
              <w:tab/>
            </w:r>
            <w:r>
              <w:rPr>
                <w:noProof/>
                <w:webHidden/>
              </w:rPr>
              <w:fldChar w:fldCharType="begin"/>
            </w:r>
            <w:r>
              <w:rPr>
                <w:noProof/>
                <w:webHidden/>
              </w:rPr>
              <w:instrText xml:space="preserve"> PAGEREF _Toc133360024 \h </w:instrText>
            </w:r>
            <w:r>
              <w:rPr>
                <w:noProof/>
                <w:webHidden/>
              </w:rPr>
            </w:r>
            <w:r>
              <w:rPr>
                <w:noProof/>
                <w:webHidden/>
              </w:rPr>
              <w:fldChar w:fldCharType="separate"/>
            </w:r>
            <w:r>
              <w:rPr>
                <w:noProof/>
                <w:webHidden/>
              </w:rPr>
              <w:t>4</w:t>
            </w:r>
            <w:r>
              <w:rPr>
                <w:noProof/>
                <w:webHidden/>
              </w:rPr>
              <w:fldChar w:fldCharType="end"/>
            </w:r>
          </w:hyperlink>
        </w:p>
        <w:p w14:paraId="454A9E01" w14:textId="6AD68AA6"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25" w:history="1">
            <w:r w:rsidRPr="00926861">
              <w:rPr>
                <w:rStyle w:val="Hipervnculo"/>
                <w:noProof/>
              </w:rPr>
              <w:t>3.2</w:t>
            </w:r>
            <w:r>
              <w:rPr>
                <w:rFonts w:asciiTheme="minorHAnsi" w:eastAsiaTheme="minorEastAsia" w:hAnsiTheme="minorHAnsi" w:cstheme="minorBidi"/>
                <w:noProof/>
                <w:lang w:eastAsia="es-CO"/>
              </w:rPr>
              <w:tab/>
            </w:r>
            <w:r w:rsidRPr="00926861">
              <w:rPr>
                <w:rStyle w:val="Hipervnculo"/>
                <w:noProof/>
              </w:rPr>
              <w:t>¿Qué es el software?</w:t>
            </w:r>
            <w:r>
              <w:rPr>
                <w:noProof/>
                <w:webHidden/>
              </w:rPr>
              <w:tab/>
            </w:r>
            <w:r>
              <w:rPr>
                <w:noProof/>
                <w:webHidden/>
              </w:rPr>
              <w:fldChar w:fldCharType="begin"/>
            </w:r>
            <w:r>
              <w:rPr>
                <w:noProof/>
                <w:webHidden/>
              </w:rPr>
              <w:instrText xml:space="preserve"> PAGEREF _Toc133360025 \h </w:instrText>
            </w:r>
            <w:r>
              <w:rPr>
                <w:noProof/>
                <w:webHidden/>
              </w:rPr>
            </w:r>
            <w:r>
              <w:rPr>
                <w:noProof/>
                <w:webHidden/>
              </w:rPr>
              <w:fldChar w:fldCharType="separate"/>
            </w:r>
            <w:r>
              <w:rPr>
                <w:noProof/>
                <w:webHidden/>
              </w:rPr>
              <w:t>5</w:t>
            </w:r>
            <w:r>
              <w:rPr>
                <w:noProof/>
                <w:webHidden/>
              </w:rPr>
              <w:fldChar w:fldCharType="end"/>
            </w:r>
          </w:hyperlink>
        </w:p>
        <w:p w14:paraId="5A9C6527" w14:textId="3A975F60"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26" w:history="1">
            <w:r w:rsidRPr="00926861">
              <w:rPr>
                <w:rStyle w:val="Hipervnculo"/>
                <w:noProof/>
              </w:rPr>
              <w:t>3.3</w:t>
            </w:r>
            <w:r>
              <w:rPr>
                <w:rFonts w:asciiTheme="minorHAnsi" w:eastAsiaTheme="minorEastAsia" w:hAnsiTheme="minorHAnsi" w:cstheme="minorBidi"/>
                <w:noProof/>
                <w:lang w:eastAsia="es-CO"/>
              </w:rPr>
              <w:tab/>
            </w:r>
            <w:r w:rsidRPr="00926861">
              <w:rPr>
                <w:rStyle w:val="Hipervnculo"/>
                <w:noProof/>
              </w:rPr>
              <w:t>¿En qué se diferencian el hardware y el software?</w:t>
            </w:r>
            <w:r>
              <w:rPr>
                <w:noProof/>
                <w:webHidden/>
              </w:rPr>
              <w:tab/>
            </w:r>
            <w:r>
              <w:rPr>
                <w:noProof/>
                <w:webHidden/>
              </w:rPr>
              <w:fldChar w:fldCharType="begin"/>
            </w:r>
            <w:r>
              <w:rPr>
                <w:noProof/>
                <w:webHidden/>
              </w:rPr>
              <w:instrText xml:space="preserve"> PAGEREF _Toc133360026 \h </w:instrText>
            </w:r>
            <w:r>
              <w:rPr>
                <w:noProof/>
                <w:webHidden/>
              </w:rPr>
            </w:r>
            <w:r>
              <w:rPr>
                <w:noProof/>
                <w:webHidden/>
              </w:rPr>
              <w:fldChar w:fldCharType="separate"/>
            </w:r>
            <w:r>
              <w:rPr>
                <w:noProof/>
                <w:webHidden/>
              </w:rPr>
              <w:t>5</w:t>
            </w:r>
            <w:r>
              <w:rPr>
                <w:noProof/>
                <w:webHidden/>
              </w:rPr>
              <w:fldChar w:fldCharType="end"/>
            </w:r>
          </w:hyperlink>
        </w:p>
        <w:p w14:paraId="3CE16C60" w14:textId="3762EDFF" w:rsidR="00967573" w:rsidRDefault="00967573">
          <w:pPr>
            <w:pStyle w:val="TDC1"/>
            <w:tabs>
              <w:tab w:val="left" w:pos="440"/>
              <w:tab w:val="right" w:leader="dot" w:pos="10247"/>
            </w:tabs>
            <w:rPr>
              <w:rFonts w:asciiTheme="minorHAnsi" w:eastAsiaTheme="minorEastAsia" w:hAnsiTheme="minorHAnsi" w:cstheme="minorBidi"/>
              <w:noProof/>
              <w:lang w:eastAsia="es-CO"/>
            </w:rPr>
          </w:pPr>
          <w:hyperlink w:anchor="_Toc133360027" w:history="1">
            <w:r w:rsidRPr="00926861">
              <w:rPr>
                <w:rStyle w:val="Hipervnculo"/>
                <w:noProof/>
              </w:rPr>
              <w:t>4</w:t>
            </w:r>
            <w:r>
              <w:rPr>
                <w:rFonts w:asciiTheme="minorHAnsi" w:eastAsiaTheme="minorEastAsia" w:hAnsiTheme="minorHAnsi" w:cstheme="minorBidi"/>
                <w:noProof/>
                <w:lang w:eastAsia="es-CO"/>
              </w:rPr>
              <w:tab/>
            </w:r>
            <w:r w:rsidRPr="00926861">
              <w:rPr>
                <w:rStyle w:val="Hipervnculo"/>
                <w:noProof/>
              </w:rPr>
              <w:t>Entorno gráfico de Windows</w:t>
            </w:r>
            <w:r>
              <w:rPr>
                <w:noProof/>
                <w:webHidden/>
              </w:rPr>
              <w:tab/>
            </w:r>
            <w:r>
              <w:rPr>
                <w:noProof/>
                <w:webHidden/>
              </w:rPr>
              <w:fldChar w:fldCharType="begin"/>
            </w:r>
            <w:r>
              <w:rPr>
                <w:noProof/>
                <w:webHidden/>
              </w:rPr>
              <w:instrText xml:space="preserve"> PAGEREF _Toc133360027 \h </w:instrText>
            </w:r>
            <w:r>
              <w:rPr>
                <w:noProof/>
                <w:webHidden/>
              </w:rPr>
            </w:r>
            <w:r>
              <w:rPr>
                <w:noProof/>
                <w:webHidden/>
              </w:rPr>
              <w:fldChar w:fldCharType="separate"/>
            </w:r>
            <w:r>
              <w:rPr>
                <w:noProof/>
                <w:webHidden/>
              </w:rPr>
              <w:t>5</w:t>
            </w:r>
            <w:r>
              <w:rPr>
                <w:noProof/>
                <w:webHidden/>
              </w:rPr>
              <w:fldChar w:fldCharType="end"/>
            </w:r>
          </w:hyperlink>
        </w:p>
        <w:p w14:paraId="2F07653C" w14:textId="212679E4"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28" w:history="1">
            <w:r w:rsidRPr="00926861">
              <w:rPr>
                <w:rStyle w:val="Hipervnculo"/>
                <w:noProof/>
              </w:rPr>
              <w:t>4.1</w:t>
            </w:r>
            <w:r>
              <w:rPr>
                <w:rFonts w:asciiTheme="minorHAnsi" w:eastAsiaTheme="minorEastAsia" w:hAnsiTheme="minorHAnsi" w:cstheme="minorBidi"/>
                <w:noProof/>
                <w:lang w:eastAsia="es-CO"/>
              </w:rPr>
              <w:tab/>
            </w:r>
            <w:r w:rsidRPr="00926861">
              <w:rPr>
                <w:rStyle w:val="Hipervnculo"/>
                <w:noProof/>
              </w:rPr>
              <w:t>Escritorio</w:t>
            </w:r>
            <w:r>
              <w:rPr>
                <w:noProof/>
                <w:webHidden/>
              </w:rPr>
              <w:tab/>
            </w:r>
            <w:r>
              <w:rPr>
                <w:noProof/>
                <w:webHidden/>
              </w:rPr>
              <w:fldChar w:fldCharType="begin"/>
            </w:r>
            <w:r>
              <w:rPr>
                <w:noProof/>
                <w:webHidden/>
              </w:rPr>
              <w:instrText xml:space="preserve"> PAGEREF _Toc133360028 \h </w:instrText>
            </w:r>
            <w:r>
              <w:rPr>
                <w:noProof/>
                <w:webHidden/>
              </w:rPr>
            </w:r>
            <w:r>
              <w:rPr>
                <w:noProof/>
                <w:webHidden/>
              </w:rPr>
              <w:fldChar w:fldCharType="separate"/>
            </w:r>
            <w:r>
              <w:rPr>
                <w:noProof/>
                <w:webHidden/>
              </w:rPr>
              <w:t>5</w:t>
            </w:r>
            <w:r>
              <w:rPr>
                <w:noProof/>
                <w:webHidden/>
              </w:rPr>
              <w:fldChar w:fldCharType="end"/>
            </w:r>
          </w:hyperlink>
        </w:p>
        <w:p w14:paraId="49C377C7" w14:textId="100184A5"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29" w:history="1">
            <w:r w:rsidRPr="00926861">
              <w:rPr>
                <w:rStyle w:val="Hipervnculo"/>
                <w:noProof/>
              </w:rPr>
              <w:t>4.2</w:t>
            </w:r>
            <w:r>
              <w:rPr>
                <w:rFonts w:asciiTheme="minorHAnsi" w:eastAsiaTheme="minorEastAsia" w:hAnsiTheme="minorHAnsi" w:cstheme="minorBidi"/>
                <w:noProof/>
                <w:lang w:eastAsia="es-CO"/>
              </w:rPr>
              <w:tab/>
            </w:r>
            <w:r w:rsidRPr="00926861">
              <w:rPr>
                <w:rStyle w:val="Hipervnculo"/>
                <w:noProof/>
              </w:rPr>
              <w:t>Icono</w:t>
            </w:r>
            <w:r>
              <w:rPr>
                <w:noProof/>
                <w:webHidden/>
              </w:rPr>
              <w:tab/>
            </w:r>
            <w:r>
              <w:rPr>
                <w:noProof/>
                <w:webHidden/>
              </w:rPr>
              <w:fldChar w:fldCharType="begin"/>
            </w:r>
            <w:r>
              <w:rPr>
                <w:noProof/>
                <w:webHidden/>
              </w:rPr>
              <w:instrText xml:space="preserve"> PAGEREF _Toc133360029 \h </w:instrText>
            </w:r>
            <w:r>
              <w:rPr>
                <w:noProof/>
                <w:webHidden/>
              </w:rPr>
            </w:r>
            <w:r>
              <w:rPr>
                <w:noProof/>
                <w:webHidden/>
              </w:rPr>
              <w:fldChar w:fldCharType="separate"/>
            </w:r>
            <w:r>
              <w:rPr>
                <w:noProof/>
                <w:webHidden/>
              </w:rPr>
              <w:t>5</w:t>
            </w:r>
            <w:r>
              <w:rPr>
                <w:noProof/>
                <w:webHidden/>
              </w:rPr>
              <w:fldChar w:fldCharType="end"/>
            </w:r>
          </w:hyperlink>
        </w:p>
        <w:p w14:paraId="6AD6E3FC" w14:textId="10486710"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30" w:history="1">
            <w:r w:rsidRPr="00926861">
              <w:rPr>
                <w:rStyle w:val="Hipervnculo"/>
                <w:noProof/>
              </w:rPr>
              <w:t>4.3</w:t>
            </w:r>
            <w:r>
              <w:rPr>
                <w:rFonts w:asciiTheme="minorHAnsi" w:eastAsiaTheme="minorEastAsia" w:hAnsiTheme="minorHAnsi" w:cstheme="minorBidi"/>
                <w:noProof/>
                <w:lang w:eastAsia="es-CO"/>
              </w:rPr>
              <w:tab/>
            </w:r>
            <w:r w:rsidRPr="00926861">
              <w:rPr>
                <w:rStyle w:val="Hipervnculo"/>
                <w:noProof/>
              </w:rPr>
              <w:t>Barra de tareas</w:t>
            </w:r>
            <w:r>
              <w:rPr>
                <w:noProof/>
                <w:webHidden/>
              </w:rPr>
              <w:tab/>
            </w:r>
            <w:r>
              <w:rPr>
                <w:noProof/>
                <w:webHidden/>
              </w:rPr>
              <w:fldChar w:fldCharType="begin"/>
            </w:r>
            <w:r>
              <w:rPr>
                <w:noProof/>
                <w:webHidden/>
              </w:rPr>
              <w:instrText xml:space="preserve"> PAGEREF _Toc133360030 \h </w:instrText>
            </w:r>
            <w:r>
              <w:rPr>
                <w:noProof/>
                <w:webHidden/>
              </w:rPr>
            </w:r>
            <w:r>
              <w:rPr>
                <w:noProof/>
                <w:webHidden/>
              </w:rPr>
              <w:fldChar w:fldCharType="separate"/>
            </w:r>
            <w:r>
              <w:rPr>
                <w:noProof/>
                <w:webHidden/>
              </w:rPr>
              <w:t>6</w:t>
            </w:r>
            <w:r>
              <w:rPr>
                <w:noProof/>
                <w:webHidden/>
              </w:rPr>
              <w:fldChar w:fldCharType="end"/>
            </w:r>
          </w:hyperlink>
        </w:p>
        <w:p w14:paraId="50F51A74" w14:textId="405197F8"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31" w:history="1">
            <w:r w:rsidRPr="00926861">
              <w:rPr>
                <w:rStyle w:val="Hipervnculo"/>
                <w:noProof/>
              </w:rPr>
              <w:t>4.4</w:t>
            </w:r>
            <w:r>
              <w:rPr>
                <w:rFonts w:asciiTheme="minorHAnsi" w:eastAsiaTheme="minorEastAsia" w:hAnsiTheme="minorHAnsi" w:cstheme="minorBidi"/>
                <w:noProof/>
                <w:lang w:eastAsia="es-CO"/>
              </w:rPr>
              <w:tab/>
            </w:r>
            <w:r w:rsidRPr="00926861">
              <w:rPr>
                <w:rStyle w:val="Hipervnculo"/>
                <w:noProof/>
              </w:rPr>
              <w:t>Ventana</w:t>
            </w:r>
            <w:r>
              <w:rPr>
                <w:noProof/>
                <w:webHidden/>
              </w:rPr>
              <w:tab/>
            </w:r>
            <w:r>
              <w:rPr>
                <w:noProof/>
                <w:webHidden/>
              </w:rPr>
              <w:fldChar w:fldCharType="begin"/>
            </w:r>
            <w:r>
              <w:rPr>
                <w:noProof/>
                <w:webHidden/>
              </w:rPr>
              <w:instrText xml:space="preserve"> PAGEREF _Toc133360031 \h </w:instrText>
            </w:r>
            <w:r>
              <w:rPr>
                <w:noProof/>
                <w:webHidden/>
              </w:rPr>
            </w:r>
            <w:r>
              <w:rPr>
                <w:noProof/>
                <w:webHidden/>
              </w:rPr>
              <w:fldChar w:fldCharType="separate"/>
            </w:r>
            <w:r>
              <w:rPr>
                <w:noProof/>
                <w:webHidden/>
              </w:rPr>
              <w:t>6</w:t>
            </w:r>
            <w:r>
              <w:rPr>
                <w:noProof/>
                <w:webHidden/>
              </w:rPr>
              <w:fldChar w:fldCharType="end"/>
            </w:r>
          </w:hyperlink>
        </w:p>
        <w:p w14:paraId="6604C129" w14:textId="0E1213DD"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32" w:history="1">
            <w:r w:rsidRPr="00926861">
              <w:rPr>
                <w:rStyle w:val="Hipervnculo"/>
                <w:noProof/>
              </w:rPr>
              <w:t>4.5</w:t>
            </w:r>
            <w:r>
              <w:rPr>
                <w:rFonts w:asciiTheme="minorHAnsi" w:eastAsiaTheme="minorEastAsia" w:hAnsiTheme="minorHAnsi" w:cstheme="minorBidi"/>
                <w:noProof/>
                <w:lang w:eastAsia="es-CO"/>
              </w:rPr>
              <w:tab/>
            </w:r>
            <w:r w:rsidRPr="00926861">
              <w:rPr>
                <w:rStyle w:val="Hipervnculo"/>
                <w:noProof/>
              </w:rPr>
              <w:t>Clases de ventanas</w:t>
            </w:r>
            <w:r>
              <w:rPr>
                <w:noProof/>
                <w:webHidden/>
              </w:rPr>
              <w:tab/>
            </w:r>
            <w:r>
              <w:rPr>
                <w:noProof/>
                <w:webHidden/>
              </w:rPr>
              <w:fldChar w:fldCharType="begin"/>
            </w:r>
            <w:r>
              <w:rPr>
                <w:noProof/>
                <w:webHidden/>
              </w:rPr>
              <w:instrText xml:space="preserve"> PAGEREF _Toc133360032 \h </w:instrText>
            </w:r>
            <w:r>
              <w:rPr>
                <w:noProof/>
                <w:webHidden/>
              </w:rPr>
            </w:r>
            <w:r>
              <w:rPr>
                <w:noProof/>
                <w:webHidden/>
              </w:rPr>
              <w:fldChar w:fldCharType="separate"/>
            </w:r>
            <w:r>
              <w:rPr>
                <w:noProof/>
                <w:webHidden/>
              </w:rPr>
              <w:t>6</w:t>
            </w:r>
            <w:r>
              <w:rPr>
                <w:noProof/>
                <w:webHidden/>
              </w:rPr>
              <w:fldChar w:fldCharType="end"/>
            </w:r>
          </w:hyperlink>
        </w:p>
        <w:p w14:paraId="5F7326BF" w14:textId="6290E384" w:rsidR="00967573" w:rsidRDefault="00967573">
          <w:pPr>
            <w:pStyle w:val="TDC1"/>
            <w:tabs>
              <w:tab w:val="left" w:pos="440"/>
              <w:tab w:val="right" w:leader="dot" w:pos="10247"/>
            </w:tabs>
            <w:rPr>
              <w:rFonts w:asciiTheme="minorHAnsi" w:eastAsiaTheme="minorEastAsia" w:hAnsiTheme="minorHAnsi" w:cstheme="minorBidi"/>
              <w:noProof/>
              <w:lang w:eastAsia="es-CO"/>
            </w:rPr>
          </w:pPr>
          <w:hyperlink w:anchor="_Toc133360033" w:history="1">
            <w:r w:rsidRPr="00926861">
              <w:rPr>
                <w:rStyle w:val="Hipervnculo"/>
                <w:noProof/>
              </w:rPr>
              <w:t>5</w:t>
            </w:r>
            <w:r>
              <w:rPr>
                <w:rFonts w:asciiTheme="minorHAnsi" w:eastAsiaTheme="minorEastAsia" w:hAnsiTheme="minorHAnsi" w:cstheme="minorBidi"/>
                <w:noProof/>
                <w:lang w:eastAsia="es-CO"/>
              </w:rPr>
              <w:tab/>
            </w:r>
            <w:r w:rsidRPr="00926861">
              <w:rPr>
                <w:rStyle w:val="Hipervnculo"/>
                <w:noProof/>
              </w:rPr>
              <w:t>¿Qué son los archivos y las carpetas?</w:t>
            </w:r>
            <w:r>
              <w:rPr>
                <w:noProof/>
                <w:webHidden/>
              </w:rPr>
              <w:tab/>
            </w:r>
            <w:r>
              <w:rPr>
                <w:noProof/>
                <w:webHidden/>
              </w:rPr>
              <w:fldChar w:fldCharType="begin"/>
            </w:r>
            <w:r>
              <w:rPr>
                <w:noProof/>
                <w:webHidden/>
              </w:rPr>
              <w:instrText xml:space="preserve"> PAGEREF _Toc133360033 \h </w:instrText>
            </w:r>
            <w:r>
              <w:rPr>
                <w:noProof/>
                <w:webHidden/>
              </w:rPr>
            </w:r>
            <w:r>
              <w:rPr>
                <w:noProof/>
                <w:webHidden/>
              </w:rPr>
              <w:fldChar w:fldCharType="separate"/>
            </w:r>
            <w:r>
              <w:rPr>
                <w:noProof/>
                <w:webHidden/>
              </w:rPr>
              <w:t>8</w:t>
            </w:r>
            <w:r>
              <w:rPr>
                <w:noProof/>
                <w:webHidden/>
              </w:rPr>
              <w:fldChar w:fldCharType="end"/>
            </w:r>
          </w:hyperlink>
        </w:p>
        <w:p w14:paraId="5FA259F5" w14:textId="666CCBF3"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34" w:history="1">
            <w:r w:rsidRPr="00926861">
              <w:rPr>
                <w:rStyle w:val="Hipervnculo"/>
                <w:noProof/>
              </w:rPr>
              <w:t>5.1</w:t>
            </w:r>
            <w:r>
              <w:rPr>
                <w:rFonts w:asciiTheme="minorHAnsi" w:eastAsiaTheme="minorEastAsia" w:hAnsiTheme="minorHAnsi" w:cstheme="minorBidi"/>
                <w:noProof/>
                <w:lang w:eastAsia="es-CO"/>
              </w:rPr>
              <w:tab/>
            </w:r>
            <w:r w:rsidRPr="00926861">
              <w:rPr>
                <w:rStyle w:val="Hipervnculo"/>
                <w:noProof/>
              </w:rPr>
              <w:t>¿Cómo creamos una carpeta?</w:t>
            </w:r>
            <w:r>
              <w:rPr>
                <w:noProof/>
                <w:webHidden/>
              </w:rPr>
              <w:tab/>
            </w:r>
            <w:r>
              <w:rPr>
                <w:noProof/>
                <w:webHidden/>
              </w:rPr>
              <w:fldChar w:fldCharType="begin"/>
            </w:r>
            <w:r>
              <w:rPr>
                <w:noProof/>
                <w:webHidden/>
              </w:rPr>
              <w:instrText xml:space="preserve"> PAGEREF _Toc133360034 \h </w:instrText>
            </w:r>
            <w:r>
              <w:rPr>
                <w:noProof/>
                <w:webHidden/>
              </w:rPr>
            </w:r>
            <w:r>
              <w:rPr>
                <w:noProof/>
                <w:webHidden/>
              </w:rPr>
              <w:fldChar w:fldCharType="separate"/>
            </w:r>
            <w:r>
              <w:rPr>
                <w:noProof/>
                <w:webHidden/>
              </w:rPr>
              <w:t>9</w:t>
            </w:r>
            <w:r>
              <w:rPr>
                <w:noProof/>
                <w:webHidden/>
              </w:rPr>
              <w:fldChar w:fldCharType="end"/>
            </w:r>
          </w:hyperlink>
        </w:p>
        <w:p w14:paraId="7261ED68" w14:textId="1E7A2202"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35" w:history="1">
            <w:r w:rsidRPr="00926861">
              <w:rPr>
                <w:rStyle w:val="Hipervnculo"/>
                <w:noProof/>
              </w:rPr>
              <w:t>5.2</w:t>
            </w:r>
            <w:r>
              <w:rPr>
                <w:rFonts w:asciiTheme="minorHAnsi" w:eastAsiaTheme="minorEastAsia" w:hAnsiTheme="minorHAnsi" w:cstheme="minorBidi"/>
                <w:noProof/>
                <w:lang w:eastAsia="es-CO"/>
              </w:rPr>
              <w:tab/>
            </w:r>
            <w:r w:rsidRPr="00926861">
              <w:rPr>
                <w:rStyle w:val="Hipervnculo"/>
                <w:noProof/>
              </w:rPr>
              <w:t>¿Cómo cambiar el nombre de una carpeta?</w:t>
            </w:r>
            <w:r>
              <w:rPr>
                <w:noProof/>
                <w:webHidden/>
              </w:rPr>
              <w:tab/>
            </w:r>
            <w:r>
              <w:rPr>
                <w:noProof/>
                <w:webHidden/>
              </w:rPr>
              <w:fldChar w:fldCharType="begin"/>
            </w:r>
            <w:r>
              <w:rPr>
                <w:noProof/>
                <w:webHidden/>
              </w:rPr>
              <w:instrText xml:space="preserve"> PAGEREF _Toc133360035 \h </w:instrText>
            </w:r>
            <w:r>
              <w:rPr>
                <w:noProof/>
                <w:webHidden/>
              </w:rPr>
            </w:r>
            <w:r>
              <w:rPr>
                <w:noProof/>
                <w:webHidden/>
              </w:rPr>
              <w:fldChar w:fldCharType="separate"/>
            </w:r>
            <w:r>
              <w:rPr>
                <w:noProof/>
                <w:webHidden/>
              </w:rPr>
              <w:t>9</w:t>
            </w:r>
            <w:r>
              <w:rPr>
                <w:noProof/>
                <w:webHidden/>
              </w:rPr>
              <w:fldChar w:fldCharType="end"/>
            </w:r>
          </w:hyperlink>
        </w:p>
        <w:p w14:paraId="31DDB414" w14:textId="4B6DF891"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36" w:history="1">
            <w:r w:rsidRPr="00926861">
              <w:rPr>
                <w:rStyle w:val="Hipervnculo"/>
                <w:noProof/>
              </w:rPr>
              <w:t>5.3</w:t>
            </w:r>
            <w:r>
              <w:rPr>
                <w:rFonts w:asciiTheme="minorHAnsi" w:eastAsiaTheme="minorEastAsia" w:hAnsiTheme="minorHAnsi" w:cstheme="minorBidi"/>
                <w:noProof/>
                <w:lang w:eastAsia="es-CO"/>
              </w:rPr>
              <w:tab/>
            </w:r>
            <w:r w:rsidRPr="00926861">
              <w:rPr>
                <w:rStyle w:val="Hipervnculo"/>
                <w:noProof/>
              </w:rPr>
              <w:t>¿Cómo eliminar una carpeta?</w:t>
            </w:r>
            <w:r>
              <w:rPr>
                <w:noProof/>
                <w:webHidden/>
              </w:rPr>
              <w:tab/>
            </w:r>
            <w:r>
              <w:rPr>
                <w:noProof/>
                <w:webHidden/>
              </w:rPr>
              <w:fldChar w:fldCharType="begin"/>
            </w:r>
            <w:r>
              <w:rPr>
                <w:noProof/>
                <w:webHidden/>
              </w:rPr>
              <w:instrText xml:space="preserve"> PAGEREF _Toc133360036 \h </w:instrText>
            </w:r>
            <w:r>
              <w:rPr>
                <w:noProof/>
                <w:webHidden/>
              </w:rPr>
            </w:r>
            <w:r>
              <w:rPr>
                <w:noProof/>
                <w:webHidden/>
              </w:rPr>
              <w:fldChar w:fldCharType="separate"/>
            </w:r>
            <w:r>
              <w:rPr>
                <w:noProof/>
                <w:webHidden/>
              </w:rPr>
              <w:t>9</w:t>
            </w:r>
            <w:r>
              <w:rPr>
                <w:noProof/>
                <w:webHidden/>
              </w:rPr>
              <w:fldChar w:fldCharType="end"/>
            </w:r>
          </w:hyperlink>
        </w:p>
        <w:p w14:paraId="21524280" w14:textId="71DB1DA6" w:rsidR="00967573" w:rsidRDefault="00967573">
          <w:pPr>
            <w:pStyle w:val="TDC1"/>
            <w:tabs>
              <w:tab w:val="left" w:pos="440"/>
              <w:tab w:val="right" w:leader="dot" w:pos="10247"/>
            </w:tabs>
            <w:rPr>
              <w:rFonts w:asciiTheme="minorHAnsi" w:eastAsiaTheme="minorEastAsia" w:hAnsiTheme="minorHAnsi" w:cstheme="minorBidi"/>
              <w:noProof/>
              <w:lang w:eastAsia="es-CO"/>
            </w:rPr>
          </w:pPr>
          <w:hyperlink w:anchor="_Toc133360037" w:history="1">
            <w:r w:rsidRPr="00926861">
              <w:rPr>
                <w:rStyle w:val="Hipervnculo"/>
                <w:noProof/>
              </w:rPr>
              <w:t>6</w:t>
            </w:r>
            <w:r>
              <w:rPr>
                <w:rFonts w:asciiTheme="minorHAnsi" w:eastAsiaTheme="minorEastAsia" w:hAnsiTheme="minorHAnsi" w:cstheme="minorBidi"/>
                <w:noProof/>
                <w:lang w:eastAsia="es-CO"/>
              </w:rPr>
              <w:tab/>
            </w:r>
            <w:r w:rsidRPr="00926861">
              <w:rPr>
                <w:rStyle w:val="Hipervnculo"/>
                <w:noProof/>
              </w:rPr>
              <w:t>Almacenamiento de datos</w:t>
            </w:r>
            <w:r>
              <w:rPr>
                <w:noProof/>
                <w:webHidden/>
              </w:rPr>
              <w:tab/>
            </w:r>
            <w:r>
              <w:rPr>
                <w:noProof/>
                <w:webHidden/>
              </w:rPr>
              <w:fldChar w:fldCharType="begin"/>
            </w:r>
            <w:r>
              <w:rPr>
                <w:noProof/>
                <w:webHidden/>
              </w:rPr>
              <w:instrText xml:space="preserve"> PAGEREF _Toc133360037 \h </w:instrText>
            </w:r>
            <w:r>
              <w:rPr>
                <w:noProof/>
                <w:webHidden/>
              </w:rPr>
            </w:r>
            <w:r>
              <w:rPr>
                <w:noProof/>
                <w:webHidden/>
              </w:rPr>
              <w:fldChar w:fldCharType="separate"/>
            </w:r>
            <w:r>
              <w:rPr>
                <w:noProof/>
                <w:webHidden/>
              </w:rPr>
              <w:t>9</w:t>
            </w:r>
            <w:r>
              <w:rPr>
                <w:noProof/>
                <w:webHidden/>
              </w:rPr>
              <w:fldChar w:fldCharType="end"/>
            </w:r>
          </w:hyperlink>
        </w:p>
        <w:p w14:paraId="6BCDFD2B" w14:textId="16178BD4"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38" w:history="1">
            <w:r w:rsidRPr="00926861">
              <w:rPr>
                <w:rStyle w:val="Hipervnculo"/>
                <w:noProof/>
              </w:rPr>
              <w:t>6.1</w:t>
            </w:r>
            <w:r>
              <w:rPr>
                <w:rFonts w:asciiTheme="minorHAnsi" w:eastAsiaTheme="minorEastAsia" w:hAnsiTheme="minorHAnsi" w:cstheme="minorBidi"/>
                <w:noProof/>
                <w:lang w:eastAsia="es-CO"/>
              </w:rPr>
              <w:tab/>
            </w:r>
            <w:r w:rsidRPr="00926861">
              <w:rPr>
                <w:rStyle w:val="Hipervnculo"/>
                <w:noProof/>
              </w:rPr>
              <w:t>¿Para qué es el almacenamiento de datos?</w:t>
            </w:r>
            <w:r>
              <w:rPr>
                <w:noProof/>
                <w:webHidden/>
              </w:rPr>
              <w:tab/>
            </w:r>
            <w:r>
              <w:rPr>
                <w:noProof/>
                <w:webHidden/>
              </w:rPr>
              <w:fldChar w:fldCharType="begin"/>
            </w:r>
            <w:r>
              <w:rPr>
                <w:noProof/>
                <w:webHidden/>
              </w:rPr>
              <w:instrText xml:space="preserve"> PAGEREF _Toc133360038 \h </w:instrText>
            </w:r>
            <w:r>
              <w:rPr>
                <w:noProof/>
                <w:webHidden/>
              </w:rPr>
            </w:r>
            <w:r>
              <w:rPr>
                <w:noProof/>
                <w:webHidden/>
              </w:rPr>
              <w:fldChar w:fldCharType="separate"/>
            </w:r>
            <w:r>
              <w:rPr>
                <w:noProof/>
                <w:webHidden/>
              </w:rPr>
              <w:t>9</w:t>
            </w:r>
            <w:r>
              <w:rPr>
                <w:noProof/>
                <w:webHidden/>
              </w:rPr>
              <w:fldChar w:fldCharType="end"/>
            </w:r>
          </w:hyperlink>
        </w:p>
        <w:p w14:paraId="58763E33" w14:textId="75F908A8" w:rsidR="00967573" w:rsidRDefault="00967573">
          <w:pPr>
            <w:pStyle w:val="TDC2"/>
            <w:tabs>
              <w:tab w:val="left" w:pos="880"/>
              <w:tab w:val="right" w:leader="dot" w:pos="10247"/>
            </w:tabs>
            <w:rPr>
              <w:rFonts w:asciiTheme="minorHAnsi" w:eastAsiaTheme="minorEastAsia" w:hAnsiTheme="minorHAnsi" w:cstheme="minorBidi"/>
              <w:noProof/>
              <w:lang w:eastAsia="es-CO"/>
            </w:rPr>
          </w:pPr>
          <w:hyperlink w:anchor="_Toc133360039" w:history="1">
            <w:r w:rsidRPr="00926861">
              <w:rPr>
                <w:rStyle w:val="Hipervnculo"/>
                <w:noProof/>
              </w:rPr>
              <w:t>6.2</w:t>
            </w:r>
            <w:r>
              <w:rPr>
                <w:rFonts w:asciiTheme="minorHAnsi" w:eastAsiaTheme="minorEastAsia" w:hAnsiTheme="minorHAnsi" w:cstheme="minorBidi"/>
                <w:noProof/>
                <w:lang w:eastAsia="es-CO"/>
              </w:rPr>
              <w:tab/>
            </w:r>
            <w:r w:rsidRPr="00926861">
              <w:rPr>
                <w:rStyle w:val="Hipervnculo"/>
                <w:noProof/>
              </w:rPr>
              <w:t>Unidades de almacenamiento de datos</w:t>
            </w:r>
            <w:r>
              <w:rPr>
                <w:noProof/>
                <w:webHidden/>
              </w:rPr>
              <w:tab/>
            </w:r>
            <w:r>
              <w:rPr>
                <w:noProof/>
                <w:webHidden/>
              </w:rPr>
              <w:fldChar w:fldCharType="begin"/>
            </w:r>
            <w:r>
              <w:rPr>
                <w:noProof/>
                <w:webHidden/>
              </w:rPr>
              <w:instrText xml:space="preserve"> PAGEREF _Toc133360039 \h </w:instrText>
            </w:r>
            <w:r>
              <w:rPr>
                <w:noProof/>
                <w:webHidden/>
              </w:rPr>
            </w:r>
            <w:r>
              <w:rPr>
                <w:noProof/>
                <w:webHidden/>
              </w:rPr>
              <w:fldChar w:fldCharType="separate"/>
            </w:r>
            <w:r>
              <w:rPr>
                <w:noProof/>
                <w:webHidden/>
              </w:rPr>
              <w:t>9</w:t>
            </w:r>
            <w:r>
              <w:rPr>
                <w:noProof/>
                <w:webHidden/>
              </w:rPr>
              <w:fldChar w:fldCharType="end"/>
            </w:r>
          </w:hyperlink>
        </w:p>
        <w:p w14:paraId="4B3D13CD" w14:textId="01383734" w:rsidR="00967573" w:rsidRDefault="00967573">
          <w:pPr>
            <w:pStyle w:val="TDC1"/>
            <w:tabs>
              <w:tab w:val="left" w:pos="440"/>
              <w:tab w:val="right" w:leader="dot" w:pos="10247"/>
            </w:tabs>
            <w:rPr>
              <w:rFonts w:asciiTheme="minorHAnsi" w:eastAsiaTheme="minorEastAsia" w:hAnsiTheme="minorHAnsi" w:cstheme="minorBidi"/>
              <w:noProof/>
              <w:lang w:eastAsia="es-CO"/>
            </w:rPr>
          </w:pPr>
          <w:hyperlink w:anchor="_Toc133360040" w:history="1">
            <w:r w:rsidRPr="00926861">
              <w:rPr>
                <w:rStyle w:val="Hipervnculo"/>
                <w:noProof/>
              </w:rPr>
              <w:t>7</w:t>
            </w:r>
            <w:r>
              <w:rPr>
                <w:rFonts w:asciiTheme="minorHAnsi" w:eastAsiaTheme="minorEastAsia" w:hAnsiTheme="minorHAnsi" w:cstheme="minorBidi"/>
                <w:noProof/>
                <w:lang w:eastAsia="es-CO"/>
              </w:rPr>
              <w:tab/>
            </w:r>
            <w:r w:rsidRPr="00926861">
              <w:rPr>
                <w:rStyle w:val="Hipervnculo"/>
                <w:noProof/>
                <w:lang w:val="es-ES"/>
              </w:rPr>
              <w:t>Bibliografía</w:t>
            </w:r>
            <w:r>
              <w:rPr>
                <w:noProof/>
                <w:webHidden/>
              </w:rPr>
              <w:tab/>
            </w:r>
            <w:r>
              <w:rPr>
                <w:noProof/>
                <w:webHidden/>
              </w:rPr>
              <w:fldChar w:fldCharType="begin"/>
            </w:r>
            <w:r>
              <w:rPr>
                <w:noProof/>
                <w:webHidden/>
              </w:rPr>
              <w:instrText xml:space="preserve"> PAGEREF _Toc133360040 \h </w:instrText>
            </w:r>
            <w:r>
              <w:rPr>
                <w:noProof/>
                <w:webHidden/>
              </w:rPr>
            </w:r>
            <w:r>
              <w:rPr>
                <w:noProof/>
                <w:webHidden/>
              </w:rPr>
              <w:fldChar w:fldCharType="separate"/>
            </w:r>
            <w:r>
              <w:rPr>
                <w:noProof/>
                <w:webHidden/>
              </w:rPr>
              <w:t>12</w:t>
            </w:r>
            <w:r>
              <w:rPr>
                <w:noProof/>
                <w:webHidden/>
              </w:rPr>
              <w:fldChar w:fldCharType="end"/>
            </w:r>
          </w:hyperlink>
        </w:p>
        <w:p w14:paraId="455D6231" w14:textId="64AA7624" w:rsidR="00967573" w:rsidRDefault="00967573">
          <w:r>
            <w:rPr>
              <w:b/>
              <w:bCs/>
              <w:lang w:val="es-ES"/>
            </w:rPr>
            <w:fldChar w:fldCharType="end"/>
          </w:r>
        </w:p>
      </w:sdtContent>
    </w:sdt>
    <w:p w14:paraId="5337A7A6" w14:textId="2C7E36A5" w:rsidR="00594649" w:rsidRPr="00305C25" w:rsidRDefault="00594649" w:rsidP="00594649">
      <w:pPr>
        <w:jc w:val="center"/>
        <w:rPr>
          <w:rFonts w:ascii="Arial" w:hAnsi="Arial" w:cs="Arial"/>
          <w:b/>
          <w:bCs/>
          <w:sz w:val="26"/>
          <w:szCs w:val="26"/>
        </w:rPr>
      </w:pPr>
      <w:bookmarkStart w:id="1" w:name="_GoBack"/>
      <w:bookmarkEnd w:id="1"/>
      <w:r w:rsidRPr="00305C25">
        <w:rPr>
          <w:rFonts w:ascii="Arial" w:hAnsi="Arial" w:cs="Arial"/>
          <w:b/>
          <w:bCs/>
          <w:sz w:val="26"/>
          <w:szCs w:val="26"/>
        </w:rPr>
        <w:t>Taller extraclase de estilos word</w:t>
      </w:r>
    </w:p>
    <w:p w14:paraId="3BAB5A69" w14:textId="77777777" w:rsidR="00594649" w:rsidRDefault="00594649" w:rsidP="00594649">
      <w:pPr>
        <w:jc w:val="center"/>
      </w:pPr>
    </w:p>
    <w:p w14:paraId="311EFDB5" w14:textId="77777777" w:rsidR="00594649" w:rsidRDefault="00594649" w:rsidP="00594649">
      <w:pPr>
        <w:jc w:val="center"/>
      </w:pPr>
    </w:p>
    <w:p w14:paraId="19C0154B" w14:textId="77777777" w:rsidR="00594649" w:rsidRDefault="00594649" w:rsidP="00594649">
      <w:pPr>
        <w:jc w:val="center"/>
      </w:pPr>
    </w:p>
    <w:p w14:paraId="360812A2" w14:textId="77777777" w:rsidR="00594649" w:rsidRDefault="00594649" w:rsidP="00594649">
      <w:pPr>
        <w:jc w:val="center"/>
      </w:pPr>
    </w:p>
    <w:p w14:paraId="4A54965A" w14:textId="69C956F7" w:rsidR="00594649" w:rsidRPr="00305C25" w:rsidRDefault="00594649" w:rsidP="00594649">
      <w:pPr>
        <w:jc w:val="center"/>
      </w:pPr>
      <w:r w:rsidRPr="00305C25">
        <w:rPr>
          <w:rFonts w:ascii="Arial" w:hAnsi="Arial" w:cs="Arial"/>
          <w:b/>
          <w:bCs/>
          <w:sz w:val="24"/>
          <w:szCs w:val="24"/>
        </w:rPr>
        <w:t>Taller de Word</w:t>
      </w:r>
      <w:r w:rsidRPr="00305C25">
        <w:t xml:space="preserve"> </w:t>
      </w:r>
    </w:p>
    <w:p w14:paraId="44945430" w14:textId="77777777" w:rsidR="00594649" w:rsidRDefault="00594649" w:rsidP="00594649">
      <w:pPr>
        <w:jc w:val="center"/>
      </w:pPr>
    </w:p>
    <w:p w14:paraId="7283DC90" w14:textId="77777777" w:rsidR="00594649" w:rsidRDefault="00594649" w:rsidP="00594649">
      <w:pPr>
        <w:jc w:val="center"/>
      </w:pPr>
    </w:p>
    <w:p w14:paraId="0B581406" w14:textId="77777777" w:rsidR="00305C25" w:rsidRDefault="00305C25" w:rsidP="00594649">
      <w:pPr>
        <w:jc w:val="center"/>
      </w:pPr>
    </w:p>
    <w:p w14:paraId="4323BAB2" w14:textId="3C12A400" w:rsidR="00594649" w:rsidRPr="00305C25" w:rsidRDefault="00594649" w:rsidP="00305C25">
      <w:pPr>
        <w:jc w:val="center"/>
        <w:rPr>
          <w:rFonts w:ascii="Arial" w:hAnsi="Arial" w:cs="Arial"/>
          <w:b/>
          <w:bCs/>
        </w:rPr>
      </w:pPr>
      <w:r w:rsidRPr="00305C25">
        <w:rPr>
          <w:rFonts w:ascii="Arial" w:hAnsi="Arial" w:cs="Arial"/>
          <w:b/>
          <w:bCs/>
        </w:rPr>
        <w:t>Herramientas de estilos</w:t>
      </w:r>
    </w:p>
    <w:p w14:paraId="3B9280F1" w14:textId="77777777" w:rsidR="00594649" w:rsidRDefault="00594649" w:rsidP="00594649">
      <w:pPr>
        <w:jc w:val="center"/>
      </w:pPr>
    </w:p>
    <w:p w14:paraId="1BD31158" w14:textId="77777777" w:rsidR="00305C25" w:rsidRDefault="00305C25" w:rsidP="00594649">
      <w:pPr>
        <w:jc w:val="center"/>
      </w:pPr>
    </w:p>
    <w:p w14:paraId="27658C9D" w14:textId="77777777" w:rsidR="00305C25" w:rsidRDefault="00305C25" w:rsidP="00594649">
      <w:pPr>
        <w:jc w:val="center"/>
      </w:pPr>
    </w:p>
    <w:p w14:paraId="20C4A2C8" w14:textId="7F1D477F" w:rsidR="00305C25" w:rsidRPr="00305C25" w:rsidRDefault="00440D2D" w:rsidP="00594649">
      <w:pPr>
        <w:jc w:val="center"/>
        <w:rPr>
          <w:rFonts w:ascii="Arial" w:hAnsi="Arial" w:cs="Arial"/>
        </w:rPr>
      </w:pPr>
      <w:proofErr w:type="spellStart"/>
      <w:r>
        <w:rPr>
          <w:rFonts w:ascii="Arial" w:hAnsi="Arial" w:cs="Arial"/>
        </w:rPr>
        <w:t>Saily</w:t>
      </w:r>
      <w:proofErr w:type="spellEnd"/>
      <w:r>
        <w:rPr>
          <w:rFonts w:ascii="Arial" w:hAnsi="Arial" w:cs="Arial"/>
        </w:rPr>
        <w:t xml:space="preserve"> Yulieth </w:t>
      </w:r>
      <w:r w:rsidR="00B24D4D">
        <w:rPr>
          <w:rFonts w:ascii="Arial" w:hAnsi="Arial" w:cs="Arial"/>
        </w:rPr>
        <w:t>Romaña</w:t>
      </w:r>
      <w:r>
        <w:rPr>
          <w:rFonts w:ascii="Arial" w:hAnsi="Arial" w:cs="Arial"/>
        </w:rPr>
        <w:t xml:space="preserve"> </w:t>
      </w:r>
      <w:r w:rsidR="00B24D4D">
        <w:rPr>
          <w:rFonts w:ascii="Arial" w:hAnsi="Arial" w:cs="Arial"/>
        </w:rPr>
        <w:t>H</w:t>
      </w:r>
      <w:r>
        <w:rPr>
          <w:rFonts w:ascii="Arial" w:hAnsi="Arial" w:cs="Arial"/>
        </w:rPr>
        <w:t>urtado</w:t>
      </w:r>
      <w:r w:rsidR="00305C25" w:rsidRPr="00305C25">
        <w:rPr>
          <w:rFonts w:ascii="Arial" w:hAnsi="Arial" w:cs="Arial"/>
        </w:rPr>
        <w:t xml:space="preserve"> </w:t>
      </w:r>
    </w:p>
    <w:p w14:paraId="130658CD" w14:textId="77777777" w:rsidR="00305C25" w:rsidRDefault="00305C25" w:rsidP="00594649">
      <w:pPr>
        <w:jc w:val="center"/>
      </w:pPr>
    </w:p>
    <w:p w14:paraId="2B5E93CF" w14:textId="77777777" w:rsidR="00594649" w:rsidRDefault="00594649" w:rsidP="00594649">
      <w:pPr>
        <w:jc w:val="center"/>
      </w:pPr>
    </w:p>
    <w:p w14:paraId="49B8BAC1" w14:textId="77777777" w:rsidR="00594649" w:rsidRDefault="00594649" w:rsidP="00305C25"/>
    <w:p w14:paraId="359081F8" w14:textId="7438CF97" w:rsidR="00594649" w:rsidRDefault="00594649" w:rsidP="00594649">
      <w:pPr>
        <w:jc w:val="center"/>
      </w:pPr>
      <w:r>
        <w:t xml:space="preserve">Docente </w:t>
      </w:r>
    </w:p>
    <w:p w14:paraId="6134CDB6" w14:textId="0BF473FF" w:rsidR="00594649" w:rsidRDefault="00594649" w:rsidP="00594649">
      <w:pPr>
        <w:jc w:val="center"/>
      </w:pPr>
      <w:r>
        <w:t xml:space="preserve">Luz </w:t>
      </w:r>
      <w:r w:rsidR="00305C25">
        <w:t xml:space="preserve">Marina Ramírez Suarez </w:t>
      </w:r>
    </w:p>
    <w:p w14:paraId="476C5A70" w14:textId="343532F8" w:rsidR="00305C25" w:rsidRDefault="00305C25" w:rsidP="00594649">
      <w:pPr>
        <w:jc w:val="center"/>
      </w:pPr>
      <w:r>
        <w:t xml:space="preserve">Especialista de la informática educativa </w:t>
      </w:r>
    </w:p>
    <w:p w14:paraId="77D59A04" w14:textId="77777777" w:rsidR="00305C25" w:rsidRDefault="00305C25" w:rsidP="00594649">
      <w:pPr>
        <w:jc w:val="center"/>
      </w:pPr>
    </w:p>
    <w:p w14:paraId="366F890C" w14:textId="77777777" w:rsidR="00305C25" w:rsidRDefault="00305C25" w:rsidP="00594649">
      <w:pPr>
        <w:jc w:val="center"/>
      </w:pPr>
    </w:p>
    <w:p w14:paraId="5D28FECD" w14:textId="77777777" w:rsidR="00305C25" w:rsidRDefault="00305C25" w:rsidP="00594649">
      <w:pPr>
        <w:jc w:val="center"/>
      </w:pPr>
    </w:p>
    <w:p w14:paraId="5FC95EA4" w14:textId="77777777" w:rsidR="00305C25" w:rsidRDefault="00305C25" w:rsidP="00594649">
      <w:pPr>
        <w:jc w:val="center"/>
      </w:pPr>
    </w:p>
    <w:p w14:paraId="1F6EA93C" w14:textId="77777777" w:rsidR="00305C25" w:rsidRDefault="00305C25" w:rsidP="00594649">
      <w:pPr>
        <w:jc w:val="center"/>
      </w:pPr>
    </w:p>
    <w:p w14:paraId="236A5BA5" w14:textId="7B254173" w:rsidR="00305C25" w:rsidRDefault="00305C25" w:rsidP="00594649">
      <w:pPr>
        <w:jc w:val="center"/>
      </w:pPr>
      <w:r>
        <w:t>Cesde</w:t>
      </w:r>
    </w:p>
    <w:p w14:paraId="2097993E" w14:textId="3E306393" w:rsidR="00305C25" w:rsidRDefault="00305C25" w:rsidP="00594649">
      <w:pPr>
        <w:jc w:val="center"/>
      </w:pPr>
      <w:r>
        <w:t xml:space="preserve">Técnico en auxiliar de servicios farmacéuticos </w:t>
      </w:r>
    </w:p>
    <w:p w14:paraId="15DE30AC" w14:textId="533BEF58" w:rsidR="00305C25" w:rsidRDefault="00305C25" w:rsidP="00594649">
      <w:pPr>
        <w:jc w:val="center"/>
      </w:pPr>
      <w:r>
        <w:t xml:space="preserve">Medellín </w:t>
      </w:r>
    </w:p>
    <w:p w14:paraId="79F7C1BA" w14:textId="47A51F58" w:rsidR="00594649" w:rsidRDefault="00305C25" w:rsidP="003244F0">
      <w:pPr>
        <w:jc w:val="center"/>
      </w:pPr>
      <w:r>
        <w:t>202</w:t>
      </w:r>
      <w:r w:rsidR="003244F0">
        <w:t>3</w:t>
      </w:r>
    </w:p>
    <w:p w14:paraId="1CB5B965" w14:textId="77777777" w:rsidR="003244F0" w:rsidRDefault="003244F0" w:rsidP="003244F0">
      <w:pPr>
        <w:jc w:val="center"/>
      </w:pPr>
    </w:p>
    <w:p w14:paraId="55F72B96" w14:textId="77777777" w:rsidR="003244F0" w:rsidRDefault="003244F0" w:rsidP="003244F0">
      <w:pPr>
        <w:jc w:val="center"/>
      </w:pPr>
    </w:p>
    <w:p w14:paraId="475EA837" w14:textId="77777777" w:rsidR="003244F0" w:rsidRDefault="003244F0" w:rsidP="003244F0">
      <w:pPr>
        <w:jc w:val="center"/>
      </w:pPr>
    </w:p>
    <w:p w14:paraId="541B69AC" w14:textId="77777777" w:rsidR="003244F0" w:rsidRDefault="003244F0" w:rsidP="003244F0">
      <w:pPr>
        <w:jc w:val="center"/>
      </w:pPr>
    </w:p>
    <w:p w14:paraId="4FFA5DB0" w14:textId="77777777" w:rsidR="003244F0" w:rsidRDefault="003244F0" w:rsidP="003244F0">
      <w:pPr>
        <w:jc w:val="center"/>
      </w:pPr>
    </w:p>
    <w:p w14:paraId="349B7273" w14:textId="77777777" w:rsidR="003244F0" w:rsidRDefault="003244F0" w:rsidP="003244F0">
      <w:pPr>
        <w:jc w:val="center"/>
      </w:pPr>
    </w:p>
    <w:p w14:paraId="0C7D7587" w14:textId="77777777" w:rsidR="003244F0" w:rsidRDefault="003244F0" w:rsidP="003244F0">
      <w:pPr>
        <w:jc w:val="center"/>
      </w:pPr>
    </w:p>
    <w:p w14:paraId="15918D5B" w14:textId="77777777" w:rsidR="003244F0" w:rsidRPr="003244F0" w:rsidRDefault="003244F0" w:rsidP="003244F0">
      <w:pPr>
        <w:jc w:val="center"/>
      </w:pPr>
    </w:p>
    <w:p w14:paraId="36E480E2" w14:textId="77777777" w:rsidR="00594649" w:rsidRDefault="00594649">
      <w:pPr>
        <w:rPr>
          <w:rFonts w:asciiTheme="majorHAnsi" w:eastAsiaTheme="majorEastAsia" w:hAnsiTheme="majorHAnsi" w:cstheme="majorBidi"/>
          <w:color w:val="2F5496" w:themeColor="accent1" w:themeShade="BF"/>
          <w:sz w:val="32"/>
          <w:szCs w:val="32"/>
        </w:rPr>
      </w:pPr>
    </w:p>
    <w:p w14:paraId="4476EF90" w14:textId="77777777" w:rsidR="00967573" w:rsidRDefault="00967573">
      <w:pPr>
        <w:rPr>
          <w:rFonts w:asciiTheme="majorHAnsi" w:eastAsiaTheme="majorEastAsia" w:hAnsiTheme="majorHAnsi" w:cstheme="majorBidi"/>
          <w:color w:val="2F5496" w:themeColor="accent1" w:themeShade="BF"/>
          <w:sz w:val="32"/>
          <w:szCs w:val="32"/>
        </w:rPr>
      </w:pPr>
      <w:bookmarkStart w:id="2" w:name="_Toc132636191"/>
      <w:bookmarkStart w:id="3" w:name="_Toc132636284"/>
      <w:bookmarkStart w:id="4" w:name="_Toc132636427"/>
      <w:bookmarkStart w:id="5" w:name="_Toc132636541"/>
      <w:r>
        <w:br w:type="page"/>
      </w:r>
    </w:p>
    <w:p w14:paraId="1A4E8163" w14:textId="16FB5EF7" w:rsidR="009357CB" w:rsidRDefault="009357CB" w:rsidP="00AA065F">
      <w:pPr>
        <w:pStyle w:val="Ttulo1"/>
      </w:pPr>
      <w:bookmarkStart w:id="6" w:name="_Toc133360021"/>
      <w:r>
        <w:lastRenderedPageBreak/>
        <w:t>¿Qué es sistema operativo?</w:t>
      </w:r>
      <w:bookmarkEnd w:id="0"/>
      <w:bookmarkEnd w:id="2"/>
      <w:bookmarkEnd w:id="3"/>
      <w:bookmarkEnd w:id="4"/>
      <w:bookmarkEnd w:id="5"/>
      <w:bookmarkEnd w:id="6"/>
    </w:p>
    <w:p w14:paraId="50C66850" w14:textId="77777777" w:rsidR="009357CB" w:rsidRDefault="009357CB" w:rsidP="009357CB">
      <w:r>
        <w:t>Es el software o programa más importante que se ejecuta en un computador, nos permite usarlo y darle órdenes para que haga lo que necesitamos.  Sin él, el computador es inútil y no tendría la plataforma que soporte los programas que te permiten hacer cartas, escuchar música, navegar por internet o enviar un correo electrónico.</w:t>
      </w:r>
    </w:p>
    <w:p w14:paraId="669CAB7D" w14:textId="77777777" w:rsidR="009357CB" w:rsidRDefault="009357CB" w:rsidP="009357CB">
      <w:r>
        <w:t>¿Qué hace el sistema operativo?</w:t>
      </w:r>
    </w:p>
    <w:p w14:paraId="236BBFDD" w14:textId="07D9D24A" w:rsidR="009357CB" w:rsidRDefault="009357CB" w:rsidP="009357CB">
      <w:r>
        <w:t>Administra los recursos del computador, es decir, su software y hardware.  Es la estructura que soporta y maneja todos los programas y partes de tu computador.  Por ejemplo, cuando oprimes el botón de encendido, este realiza pruebas para asegurarse de que todo funciona correctamente: comprueba sus componentes físicos o hardware, y da inicio al sistema operativo</w:t>
      </w:r>
      <w:r w:rsidR="00C66161">
        <w:t xml:space="preserve"> </w:t>
      </w:r>
      <w:sdt>
        <w:sdtPr>
          <w:id w:val="965781856"/>
          <w:citation/>
        </w:sdtPr>
        <w:sdtContent>
          <w:r w:rsidR="00C66161">
            <w:fldChar w:fldCharType="begin"/>
          </w:r>
          <w:r w:rsidR="00C66161">
            <w:rPr>
              <w:lang w:val="es-MX"/>
            </w:rPr>
            <w:instrText xml:space="preserve"> CITATION Mar95 \l 2058 </w:instrText>
          </w:r>
          <w:r w:rsidR="00C66161">
            <w:fldChar w:fldCharType="separate"/>
          </w:r>
          <w:r w:rsidR="005738BE">
            <w:rPr>
              <w:noProof/>
              <w:lang w:val="es-MX"/>
            </w:rPr>
            <w:t>(Marquez, 1995)</w:t>
          </w:r>
          <w:r w:rsidR="00C66161">
            <w:fldChar w:fldCharType="end"/>
          </w:r>
        </w:sdtContent>
      </w:sdt>
      <w:r>
        <w:t xml:space="preserve">.  </w:t>
      </w:r>
    </w:p>
    <w:p w14:paraId="77AC58E0" w14:textId="77777777" w:rsidR="009357CB" w:rsidRDefault="009357CB" w:rsidP="009357CB"/>
    <w:p w14:paraId="29DA702E" w14:textId="77777777" w:rsidR="009357CB" w:rsidRDefault="009357CB" w:rsidP="00AA065F">
      <w:pPr>
        <w:pStyle w:val="Ttulo1"/>
      </w:pPr>
      <w:bookmarkStart w:id="7" w:name="_Toc132373226"/>
      <w:bookmarkStart w:id="8" w:name="_Toc132636192"/>
      <w:bookmarkStart w:id="9" w:name="_Toc132636285"/>
      <w:bookmarkStart w:id="10" w:name="_Toc132636428"/>
      <w:bookmarkStart w:id="11" w:name="_Toc132636542"/>
      <w:bookmarkStart w:id="12" w:name="_Toc133360022"/>
      <w:r>
        <w:t>Algunos sistemas operativos son:</w:t>
      </w:r>
      <w:bookmarkEnd w:id="7"/>
      <w:bookmarkEnd w:id="8"/>
      <w:bookmarkEnd w:id="9"/>
      <w:bookmarkEnd w:id="10"/>
      <w:bookmarkEnd w:id="11"/>
      <w:bookmarkEnd w:id="12"/>
    </w:p>
    <w:p w14:paraId="3C0E5048" w14:textId="77777777" w:rsidR="009357CB" w:rsidRDefault="009357CB" w:rsidP="009357CB">
      <w:pPr>
        <w:rPr>
          <w:color w:val="000000"/>
        </w:rPr>
      </w:pPr>
      <w:r>
        <w:rPr>
          <w:color w:val="000000"/>
        </w:rPr>
        <w:t>Microsoft Windows</w:t>
      </w:r>
    </w:p>
    <w:p w14:paraId="0C2A9D25" w14:textId="77777777" w:rsidR="009357CB" w:rsidRDefault="009357CB" w:rsidP="009357CB">
      <w:pPr>
        <w:rPr>
          <w:color w:val="000000"/>
        </w:rPr>
      </w:pPr>
      <w:r>
        <w:rPr>
          <w:color w:val="000000"/>
        </w:rPr>
        <w:t>Mac OS X</w:t>
      </w:r>
    </w:p>
    <w:p w14:paraId="59DB56C0" w14:textId="77777777" w:rsidR="009357CB" w:rsidRDefault="009357CB" w:rsidP="009357CB">
      <w:pPr>
        <w:rPr>
          <w:color w:val="000000"/>
        </w:rPr>
      </w:pPr>
      <w:r>
        <w:rPr>
          <w:color w:val="000000"/>
        </w:rPr>
        <w:t>Linux Ubuntu</w:t>
      </w:r>
    </w:p>
    <w:p w14:paraId="4E9BFA70" w14:textId="77777777" w:rsidR="009357CB" w:rsidRDefault="009357CB" w:rsidP="009357CB"/>
    <w:p w14:paraId="50E369BC" w14:textId="77777777" w:rsidR="009357CB" w:rsidRDefault="009357CB" w:rsidP="00AA065F">
      <w:pPr>
        <w:pStyle w:val="Ttulo1"/>
      </w:pPr>
      <w:bookmarkStart w:id="13" w:name="_Toc132373227"/>
      <w:bookmarkStart w:id="14" w:name="_Toc132636193"/>
      <w:bookmarkStart w:id="15" w:name="_Toc132636286"/>
      <w:bookmarkStart w:id="16" w:name="_Toc132636429"/>
      <w:bookmarkStart w:id="17" w:name="_Toc132636543"/>
      <w:bookmarkStart w:id="18" w:name="_Toc133360023"/>
      <w:r>
        <w:t>¿Qué es un computador?</w:t>
      </w:r>
      <w:bookmarkEnd w:id="13"/>
      <w:bookmarkEnd w:id="14"/>
      <w:bookmarkEnd w:id="15"/>
      <w:bookmarkEnd w:id="16"/>
      <w:bookmarkEnd w:id="17"/>
      <w:bookmarkEnd w:id="18"/>
    </w:p>
    <w:p w14:paraId="3F5C4357" w14:textId="77777777" w:rsidR="009357CB" w:rsidRDefault="009357CB" w:rsidP="009357CB">
      <w:r>
        <w:t>Existen muchas definiciones, pero podemos decir en términos generales, que un computador es una máquina que puede ser programada para aceptar datos (entradas), procesarlos, producir información útil (salidas) y almacenarla para su uso futuro. Para poder realizar las funciones anteriores, un computador utiliza diferentes dispositivos.</w:t>
      </w:r>
    </w:p>
    <w:p w14:paraId="5190259D" w14:textId="77777777" w:rsidR="009357CB" w:rsidRDefault="009357CB" w:rsidP="009357CB"/>
    <w:p w14:paraId="21FFDD0A" w14:textId="77777777" w:rsidR="009357CB" w:rsidRDefault="009357CB" w:rsidP="009357CB">
      <w:r>
        <w:t>Los computadores han evolucionado de manera vertiginosa y hoy en día podemos encontrar en el mercado diversos modelos. Las más comunes son:</w:t>
      </w:r>
    </w:p>
    <w:p w14:paraId="6FCF9CC6" w14:textId="77777777" w:rsidR="009357CB" w:rsidRDefault="009357CB" w:rsidP="009357CB">
      <w:r>
        <w:rPr>
          <w:noProof/>
        </w:rPr>
        <w:drawing>
          <wp:inline distT="0" distB="0" distL="0" distR="0" wp14:anchorId="4E755475" wp14:editId="0635F5DB">
            <wp:extent cx="3429000" cy="3429000"/>
            <wp:effectExtent l="0" t="0" r="0" b="0"/>
            <wp:docPr id="1331136484" name="Imagen 1" descr="Computador Escritorio LENOVO 18.5&quot; Pulgadas ThinkCentre M | Ktro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ador Escritorio LENOVO 18.5&quot; Pulgadas ThinkCentre M | Ktroni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0ABE5776" w14:textId="77777777" w:rsidR="009357CB" w:rsidRDefault="009357CB" w:rsidP="009357CB"/>
    <w:p w14:paraId="432E0356" w14:textId="77777777" w:rsidR="009357CB" w:rsidRDefault="009357CB" w:rsidP="009357CB">
      <w:r>
        <w:t>Sin importar cual sea su clase, un computador se divide en: hardware y software.</w:t>
      </w:r>
    </w:p>
    <w:p w14:paraId="5742E04B" w14:textId="55A65347" w:rsidR="009357CB" w:rsidRDefault="009357CB" w:rsidP="00AA065F">
      <w:pPr>
        <w:pStyle w:val="Ttulo2"/>
      </w:pPr>
      <w:bookmarkStart w:id="19" w:name="_Toc132373228"/>
      <w:bookmarkStart w:id="20" w:name="_Toc132636194"/>
      <w:bookmarkStart w:id="21" w:name="_Toc132636287"/>
      <w:bookmarkStart w:id="22" w:name="_Toc132636430"/>
      <w:bookmarkStart w:id="23" w:name="_Toc132636544"/>
      <w:bookmarkStart w:id="24" w:name="_Toc133360024"/>
      <w:r>
        <w:t>¿Qué es el hardware?</w:t>
      </w:r>
      <w:bookmarkEnd w:id="19"/>
      <w:bookmarkEnd w:id="20"/>
      <w:bookmarkEnd w:id="21"/>
      <w:bookmarkEnd w:id="22"/>
      <w:bookmarkEnd w:id="23"/>
      <w:bookmarkEnd w:id="24"/>
    </w:p>
    <w:p w14:paraId="3BA38639" w14:textId="102D077E" w:rsidR="009357CB" w:rsidRDefault="009357CB" w:rsidP="009357CB">
      <w:r>
        <w:t>Hace referencia a todos los componentes materiales y físicos de un dispositivo, es decir, aquellos que se pueden ver y tocar. El monitor, el ratón, la CPU, el teclado o la memoria RAM son algunos ejemplos de aquellas partes que, en su conjunto, forman el hardware. Este término tiene su origen etimológico en el inglés, donde “</w:t>
      </w:r>
      <w:proofErr w:type="spellStart"/>
      <w:r>
        <w:t>hard</w:t>
      </w:r>
      <w:proofErr w:type="spellEnd"/>
      <w:r>
        <w:t>” significa “duro” y “</w:t>
      </w:r>
      <w:proofErr w:type="spellStart"/>
      <w:r>
        <w:t>ware</w:t>
      </w:r>
      <w:proofErr w:type="spellEnd"/>
      <w:r>
        <w:t>”, “cosas”, por lo que se podría definir incluso como “las partes duras de un computador”</w:t>
      </w:r>
      <w:sdt>
        <w:sdtPr>
          <w:id w:val="1756937685"/>
          <w:citation/>
        </w:sdtPr>
        <w:sdtContent>
          <w:r w:rsidR="000B06BF">
            <w:fldChar w:fldCharType="begin"/>
          </w:r>
          <w:r w:rsidR="000B06BF">
            <w:rPr>
              <w:lang w:val="es-MX"/>
            </w:rPr>
            <w:instrText xml:space="preserve"> CITATION Ces23 \l 2058 </w:instrText>
          </w:r>
          <w:r w:rsidR="000B06BF">
            <w:fldChar w:fldCharType="separate"/>
          </w:r>
          <w:r w:rsidR="005738BE">
            <w:rPr>
              <w:noProof/>
              <w:lang w:val="es-MX"/>
            </w:rPr>
            <w:t xml:space="preserve"> (Cesde, 2023)</w:t>
          </w:r>
          <w:r w:rsidR="000B06BF">
            <w:fldChar w:fldCharType="end"/>
          </w:r>
        </w:sdtContent>
      </w:sdt>
      <w:r>
        <w:t>.  En él, se distinguen dos tipos:</w:t>
      </w:r>
    </w:p>
    <w:p w14:paraId="0B60FE8B" w14:textId="77777777" w:rsidR="009357CB" w:rsidRDefault="009357CB" w:rsidP="009357CB">
      <w:pPr>
        <w:rPr>
          <w:color w:val="000000"/>
        </w:rPr>
      </w:pPr>
      <w:r>
        <w:rPr>
          <w:color w:val="000000"/>
        </w:rPr>
        <w:t>Interno: se encuentra dentro de la torre del computador, como los cables, los circuitos, la unidad central de procesamiento o los dispositivos de almacenamiento.</w:t>
      </w:r>
    </w:p>
    <w:p w14:paraId="2311D910" w14:textId="77777777" w:rsidR="009357CB" w:rsidRDefault="009357CB" w:rsidP="009357CB">
      <w:pPr>
        <w:rPr>
          <w:color w:val="000000"/>
        </w:rPr>
      </w:pPr>
      <w:r>
        <w:rPr>
          <w:color w:val="000000"/>
        </w:rPr>
        <w:lastRenderedPageBreak/>
        <w:t>Periféricos: están situados en el exterior de la torre del computador. Entre ellos tenemos los periféricos de entrada, que dan información al sistema, como el mouse o el teclado; los periféricos de salida, que muestran las operaciones realizadas en el computador, como por ejemplo el monitor o la impresora; y los periféricos de entrada-salida, que realizan las dos funciones anteriores, como los USB.</w:t>
      </w:r>
    </w:p>
    <w:p w14:paraId="7EC107FC" w14:textId="74550BFA" w:rsidR="009357CB" w:rsidRDefault="009357CB" w:rsidP="00AA065F">
      <w:pPr>
        <w:pStyle w:val="Ttulo2"/>
      </w:pPr>
      <w:bookmarkStart w:id="25" w:name="_Toc132373229"/>
      <w:bookmarkStart w:id="26" w:name="_Toc132636195"/>
      <w:bookmarkStart w:id="27" w:name="_Toc132636288"/>
      <w:bookmarkStart w:id="28" w:name="_Toc132636431"/>
      <w:bookmarkStart w:id="29" w:name="_Toc132636545"/>
      <w:bookmarkStart w:id="30" w:name="_Toc133360025"/>
      <w:r>
        <w:t>¿Qué es el software?</w:t>
      </w:r>
      <w:bookmarkEnd w:id="25"/>
      <w:bookmarkEnd w:id="26"/>
      <w:bookmarkEnd w:id="27"/>
      <w:bookmarkEnd w:id="28"/>
      <w:bookmarkEnd w:id="29"/>
      <w:bookmarkEnd w:id="30"/>
    </w:p>
    <w:p w14:paraId="4E5C5232" w14:textId="77777777" w:rsidR="009357CB" w:rsidRDefault="009357CB" w:rsidP="009357CB">
      <w:r>
        <w:t>Es la parte digital del computador, es decir, el conjunto de instrucciones, programas y reglas informáticas que requiere para funcionar. No tiene, por consiguiente, una existencia física, sino que es intangible e inmaterial, como los programas para el procesamiento de textos o el sistema operativo. Este término fue acuñado por el matemático John Wilder Tukey en 1958 para referirse a los programas que hacían trabajar a las calculadoras electrónicas. El software se clasifica en:</w:t>
      </w:r>
    </w:p>
    <w:p w14:paraId="46CA278C" w14:textId="0F45A0AC" w:rsidR="009357CB" w:rsidRDefault="009357CB" w:rsidP="009357CB">
      <w:pPr>
        <w:rPr>
          <w:color w:val="000000"/>
        </w:rPr>
      </w:pPr>
      <w:r>
        <w:rPr>
          <w:color w:val="000000"/>
        </w:rPr>
        <w:t>Software de sistema: conjunto de programas que permiten al usuario comunicarse con el sistema en sí. Son los sistemas operativos, los controladores de dispositivos y los programas utilitarios para el mantenimiento de la computadora</w:t>
      </w:r>
      <w:r w:rsidR="00C66161">
        <w:rPr>
          <w:color w:val="000000"/>
        </w:rPr>
        <w:t xml:space="preserve"> </w:t>
      </w:r>
      <w:sdt>
        <w:sdtPr>
          <w:rPr>
            <w:color w:val="000000"/>
          </w:rPr>
          <w:id w:val="156883449"/>
          <w:citation/>
        </w:sdtPr>
        <w:sdtContent>
          <w:r w:rsidR="00C66161">
            <w:rPr>
              <w:color w:val="000000"/>
            </w:rPr>
            <w:fldChar w:fldCharType="begin"/>
          </w:r>
          <w:r w:rsidR="00C66161">
            <w:rPr>
              <w:color w:val="000000"/>
              <w:lang w:val="es-MX"/>
            </w:rPr>
            <w:instrText xml:space="preserve"> CITATION Mar17 \l 2058 </w:instrText>
          </w:r>
          <w:r w:rsidR="00C66161">
            <w:rPr>
              <w:color w:val="000000"/>
            </w:rPr>
            <w:fldChar w:fldCharType="separate"/>
          </w:r>
          <w:r w:rsidR="005738BE" w:rsidRPr="005738BE">
            <w:rPr>
              <w:noProof/>
              <w:color w:val="000000"/>
              <w:lang w:val="es-MX"/>
            </w:rPr>
            <w:t>(mendoza, 2017)</w:t>
          </w:r>
          <w:r w:rsidR="00C66161">
            <w:rPr>
              <w:color w:val="000000"/>
            </w:rPr>
            <w:fldChar w:fldCharType="end"/>
          </w:r>
        </w:sdtContent>
      </w:sdt>
      <w:r>
        <w:rPr>
          <w:color w:val="000000"/>
        </w:rPr>
        <w:t>.</w:t>
      </w:r>
    </w:p>
    <w:p w14:paraId="545C0877" w14:textId="77777777" w:rsidR="009357CB" w:rsidRDefault="009357CB" w:rsidP="009357CB">
      <w:pPr>
        <w:rPr>
          <w:color w:val="000000"/>
        </w:rPr>
      </w:pPr>
      <w:r>
        <w:rPr>
          <w:color w:val="000000"/>
        </w:rPr>
        <w:t>Software de aplicación: programas diseñados para que el usuario desarrolle una tarea específica, como escribir. Los procesadores de texto, las hojas de cálculo, el antivirus o el reproductor de películas son algunos ejemplos.</w:t>
      </w:r>
    </w:p>
    <w:p w14:paraId="69BD9891" w14:textId="77777777" w:rsidR="009357CB" w:rsidRDefault="009357CB" w:rsidP="009357CB">
      <w:pPr>
        <w:rPr>
          <w:color w:val="000000"/>
        </w:rPr>
      </w:pPr>
      <w:r>
        <w:rPr>
          <w:color w:val="000000"/>
        </w:rPr>
        <w:t>Software de programación: herramientas empleadas por el informático para escribir nuevos programas gracias a un lenguaje específico.</w:t>
      </w:r>
    </w:p>
    <w:p w14:paraId="2992DCA0" w14:textId="7F75E4DD" w:rsidR="009357CB" w:rsidRDefault="009357CB" w:rsidP="00423A58">
      <w:pPr>
        <w:pStyle w:val="Ttulo2"/>
      </w:pPr>
      <w:bookmarkStart w:id="31" w:name="_Toc132373230"/>
      <w:bookmarkStart w:id="32" w:name="_Toc132636196"/>
      <w:bookmarkStart w:id="33" w:name="_Toc132636289"/>
      <w:bookmarkStart w:id="34" w:name="_Toc132636432"/>
      <w:bookmarkStart w:id="35" w:name="_Toc132636546"/>
      <w:bookmarkStart w:id="36" w:name="_Toc133360026"/>
      <w:r>
        <w:t>¿En qué se diferencian el hardware y el software?</w:t>
      </w:r>
      <w:bookmarkEnd w:id="31"/>
      <w:bookmarkEnd w:id="32"/>
      <w:bookmarkEnd w:id="33"/>
      <w:bookmarkEnd w:id="34"/>
      <w:bookmarkEnd w:id="35"/>
      <w:bookmarkEnd w:id="36"/>
    </w:p>
    <w:p w14:paraId="0226B9D3" w14:textId="77777777" w:rsidR="009357CB" w:rsidRDefault="009357CB" w:rsidP="009357CB">
      <w:r>
        <w:t xml:space="preserve">Estos dos elementos básicos de una computadora se retroalimentan. Es decir, ambos se dan instrucciones para el desempeño de tareas y, sin uno de ellos, no sería posible el funcionamiento de un computador. Sin embargo, pese a esta complementariedad, su diferencia es más que patente, ya que mientras el hardware se puede ver y tocar, el software responde a elementos digitales y, por tanto, intangibles, que carecen de una forma física.  Ahora vamos a conocer algunas características del principal sistema operativo del mercado, Windows. </w:t>
      </w:r>
    </w:p>
    <w:p w14:paraId="22B38302" w14:textId="77777777" w:rsidR="009357CB" w:rsidRDefault="009357CB" w:rsidP="009357CB">
      <w:r>
        <w:t xml:space="preserve">Windows es una palabra del idioma inglés que significa “ventana”. Su utilización en español, en cambio, está casi exclusivamente vinculada a un sistema informático desarrollado por la empresa Microsoft y comercializado desde 1985.  Este es un sistema operativo, es decir, un conjunto de programas que posibilita la administración de los recursos de un computador. Este tipo de sistemas empieza a trabajar cuando se enciende el equipo para gestionar el hardware a partir de los niveles más básicos. </w:t>
      </w:r>
    </w:p>
    <w:p w14:paraId="5BB5B5C6" w14:textId="77777777" w:rsidR="009357CB" w:rsidRDefault="009357CB" w:rsidP="009357CB">
      <w:r>
        <w:t>Es importante tener en cuenta que los sistemas operativos funcionan tanto en las computadoras como en otros dispositivos electrónicos que usan microprocesadores (teléfonos móviles, reproductores de DVD, entre otros).   En el caso de Windows, su versión estándar funciona con computadoras, aunque también existe una versión para teléfonos (Windows Mobile).</w:t>
      </w:r>
    </w:p>
    <w:p w14:paraId="650B59CC" w14:textId="30537E2F" w:rsidR="009357CB" w:rsidRDefault="009357CB" w:rsidP="00423A58">
      <w:pPr>
        <w:pStyle w:val="Ttulo1"/>
      </w:pPr>
      <w:bookmarkStart w:id="37" w:name="_Toc132373231"/>
      <w:bookmarkStart w:id="38" w:name="_Toc132636197"/>
      <w:bookmarkStart w:id="39" w:name="_Toc132636290"/>
      <w:bookmarkStart w:id="40" w:name="_Toc132636433"/>
      <w:bookmarkStart w:id="41" w:name="_Toc132636547"/>
      <w:bookmarkStart w:id="42" w:name="_Toc133360027"/>
      <w:r>
        <w:t>Entorno gráfico de Windows</w:t>
      </w:r>
      <w:bookmarkEnd w:id="37"/>
      <w:bookmarkEnd w:id="38"/>
      <w:bookmarkEnd w:id="39"/>
      <w:bookmarkEnd w:id="40"/>
      <w:bookmarkEnd w:id="41"/>
      <w:bookmarkEnd w:id="42"/>
    </w:p>
    <w:p w14:paraId="7F80E463" w14:textId="77777777" w:rsidR="009357CB" w:rsidRDefault="009357CB" w:rsidP="009357CB">
      <w:r>
        <w:rPr>
          <w:noProof/>
        </w:rPr>
        <w:drawing>
          <wp:inline distT="114300" distB="114300" distL="114300" distR="114300" wp14:anchorId="5F2594DE" wp14:editId="3FCCFF56">
            <wp:extent cx="4781550" cy="2962275"/>
            <wp:effectExtent l="0" t="0" r="0" b="9525"/>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781550" cy="2962275"/>
                    </a:xfrm>
                    <a:prstGeom prst="rect">
                      <a:avLst/>
                    </a:prstGeom>
                    <a:ln/>
                  </pic:spPr>
                </pic:pic>
              </a:graphicData>
            </a:graphic>
          </wp:inline>
        </w:drawing>
      </w:r>
    </w:p>
    <w:p w14:paraId="0EC69EC8" w14:textId="2F7164C1" w:rsidR="009357CB" w:rsidRDefault="009357CB" w:rsidP="00423A58">
      <w:pPr>
        <w:pStyle w:val="Ttulo2"/>
      </w:pPr>
      <w:bookmarkStart w:id="43" w:name="_Toc132373232"/>
      <w:bookmarkStart w:id="44" w:name="_Toc132636198"/>
      <w:bookmarkStart w:id="45" w:name="_Toc132636291"/>
      <w:bookmarkStart w:id="46" w:name="_Toc132636434"/>
      <w:bookmarkStart w:id="47" w:name="_Toc132636548"/>
      <w:bookmarkStart w:id="48" w:name="_Toc133360028"/>
      <w:r>
        <w:t>Escritorio</w:t>
      </w:r>
      <w:bookmarkEnd w:id="43"/>
      <w:bookmarkEnd w:id="44"/>
      <w:bookmarkEnd w:id="45"/>
      <w:bookmarkEnd w:id="46"/>
      <w:bookmarkEnd w:id="47"/>
      <w:bookmarkEnd w:id="48"/>
    </w:p>
    <w:p w14:paraId="74C61906" w14:textId="77777777" w:rsidR="009357CB" w:rsidRDefault="009357CB" w:rsidP="009357CB">
      <w:pPr>
        <w:rPr>
          <w:color w:val="000000"/>
        </w:rPr>
      </w:pPr>
      <w:r>
        <w:rPr>
          <w:color w:val="000000"/>
        </w:rPr>
        <w:t>Es la primera pantalla que aparece cuando se enciende el computador, aquí están los accesos directos a los programas y aplicaciones que se utilizan con mayor frecuencia.</w:t>
      </w:r>
    </w:p>
    <w:p w14:paraId="6EBAE81F" w14:textId="7921CF95" w:rsidR="009357CB" w:rsidRDefault="009357CB" w:rsidP="00423A58">
      <w:pPr>
        <w:pStyle w:val="Ttulo2"/>
      </w:pPr>
      <w:bookmarkStart w:id="49" w:name="_Toc132373233"/>
      <w:bookmarkStart w:id="50" w:name="_Toc132636199"/>
      <w:bookmarkStart w:id="51" w:name="_Toc132636292"/>
      <w:bookmarkStart w:id="52" w:name="_Toc132636435"/>
      <w:bookmarkStart w:id="53" w:name="_Toc132636549"/>
      <w:bookmarkStart w:id="54" w:name="_Toc133360029"/>
      <w:r>
        <w:t>Icono</w:t>
      </w:r>
      <w:bookmarkEnd w:id="49"/>
      <w:bookmarkEnd w:id="50"/>
      <w:bookmarkEnd w:id="51"/>
      <w:bookmarkEnd w:id="52"/>
      <w:bookmarkEnd w:id="53"/>
      <w:bookmarkEnd w:id="54"/>
    </w:p>
    <w:p w14:paraId="1367F1AA" w14:textId="77777777" w:rsidR="009357CB" w:rsidRDefault="009357CB" w:rsidP="009357CB">
      <w:pPr>
        <w:rPr>
          <w:color w:val="000000"/>
        </w:rPr>
      </w:pPr>
      <w:r>
        <w:rPr>
          <w:color w:val="000000"/>
        </w:rPr>
        <w:t>Es el camino más corto para acceder a un programa o aplicación que se encuentra.</w:t>
      </w:r>
    </w:p>
    <w:p w14:paraId="15AEB8BD" w14:textId="1B2E5C3F" w:rsidR="009357CB" w:rsidRDefault="009357CB" w:rsidP="003244F0">
      <w:pPr>
        <w:pStyle w:val="Ttulo2"/>
      </w:pPr>
      <w:bookmarkStart w:id="55" w:name="_Toc132373234"/>
      <w:bookmarkStart w:id="56" w:name="_Toc133360030"/>
      <w:r>
        <w:lastRenderedPageBreak/>
        <w:t>Barra de tareas</w:t>
      </w:r>
      <w:bookmarkEnd w:id="55"/>
      <w:bookmarkEnd w:id="56"/>
    </w:p>
    <w:p w14:paraId="6AF1E40E" w14:textId="77777777" w:rsidR="009357CB" w:rsidRDefault="009357CB" w:rsidP="009357CB">
      <w:r>
        <w:t xml:space="preserve">es la que aparece en la parte inferior de la pantalla. Se compone del botón Inicio, a la izquierda, una zona de programas abiertos y anclados, y por último el área de notificación. </w:t>
      </w:r>
    </w:p>
    <w:p w14:paraId="5CC6CC2B" w14:textId="77777777" w:rsidR="009357CB" w:rsidRDefault="009357CB" w:rsidP="009357CB">
      <w:r>
        <w:rPr>
          <w:noProof/>
        </w:rPr>
        <w:drawing>
          <wp:inline distT="0" distB="0" distL="0" distR="0" wp14:anchorId="366C554B" wp14:editId="7510E9EC">
            <wp:extent cx="5848350" cy="230505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849898" cy="2305660"/>
                    </a:xfrm>
                    <a:prstGeom prst="rect">
                      <a:avLst/>
                    </a:prstGeom>
                    <a:ln/>
                  </pic:spPr>
                </pic:pic>
              </a:graphicData>
            </a:graphic>
          </wp:inline>
        </w:drawing>
      </w:r>
    </w:p>
    <w:p w14:paraId="51937ACA" w14:textId="6244E4AF" w:rsidR="009357CB" w:rsidRDefault="009357CB" w:rsidP="003244F0">
      <w:pPr>
        <w:pStyle w:val="Ttulo2"/>
      </w:pPr>
      <w:bookmarkStart w:id="57" w:name="_Toc132373235"/>
      <w:bookmarkStart w:id="58" w:name="_Toc133360031"/>
      <w:r>
        <w:t>Ventana</w:t>
      </w:r>
      <w:bookmarkEnd w:id="57"/>
      <w:bookmarkEnd w:id="58"/>
    </w:p>
    <w:p w14:paraId="21DA8A2D" w14:textId="77777777" w:rsidR="009357CB" w:rsidRDefault="009357CB" w:rsidP="009357CB">
      <w:r>
        <w:t>Una ventana es el espacio donde verás los programas en la pantalla de tu computador, desde allí podrás recibir y enviar datos, información o enviar órdenes de ejecución, sin importar el sistema operativo con el que cuente el equipo.</w:t>
      </w:r>
    </w:p>
    <w:p w14:paraId="57F39E50" w14:textId="77777777" w:rsidR="009357CB" w:rsidRDefault="009357CB" w:rsidP="009357CB">
      <w:r>
        <w:t xml:space="preserve">De manera general, una ventana estándar de Windows tiene: </w:t>
      </w:r>
    </w:p>
    <w:p w14:paraId="380D4538" w14:textId="77777777" w:rsidR="009357CB" w:rsidRDefault="009357CB" w:rsidP="009357CB">
      <w:r>
        <w:t>Barra de título</w:t>
      </w:r>
    </w:p>
    <w:p w14:paraId="70254D3B" w14:textId="77777777" w:rsidR="009357CB" w:rsidRDefault="009357CB" w:rsidP="009357CB">
      <w:r>
        <w:t>Barra de pestañas (barra de menú)</w:t>
      </w:r>
    </w:p>
    <w:p w14:paraId="6210D31B" w14:textId="77777777" w:rsidR="009357CB" w:rsidRDefault="009357CB" w:rsidP="009357CB">
      <w:r>
        <w:t>Bordes</w:t>
      </w:r>
    </w:p>
    <w:p w14:paraId="3A7FAA9F" w14:textId="77777777" w:rsidR="009357CB" w:rsidRDefault="009357CB" w:rsidP="009357CB">
      <w:r>
        <w:t>Botón de minimizar</w:t>
      </w:r>
    </w:p>
    <w:p w14:paraId="4EC15A3F" w14:textId="77777777" w:rsidR="009357CB" w:rsidRDefault="009357CB" w:rsidP="009357CB">
      <w:r>
        <w:t>Botón de maximizar</w:t>
      </w:r>
    </w:p>
    <w:p w14:paraId="6AAFFD79" w14:textId="77777777" w:rsidR="009357CB" w:rsidRDefault="009357CB" w:rsidP="009357CB">
      <w:r>
        <w:t>Botón de minimiz. tamaño (restaurar)</w:t>
      </w:r>
    </w:p>
    <w:p w14:paraId="7C9BFBF2" w14:textId="77777777" w:rsidR="009357CB" w:rsidRDefault="009357CB" w:rsidP="009357CB">
      <w:r>
        <w:t>Barras de desplazamiento</w:t>
      </w:r>
    </w:p>
    <w:p w14:paraId="071D6FD3" w14:textId="77777777" w:rsidR="009357CB" w:rsidRDefault="009357CB" w:rsidP="009357CB">
      <w:r>
        <w:t>Barra de estado</w:t>
      </w:r>
    </w:p>
    <w:p w14:paraId="0F579D57" w14:textId="77777777" w:rsidR="009357CB" w:rsidRDefault="009357CB" w:rsidP="009357CB">
      <w:r>
        <w:rPr>
          <w:noProof/>
        </w:rPr>
        <w:drawing>
          <wp:inline distT="114300" distB="114300" distL="114300" distR="114300" wp14:anchorId="24EAEE1C" wp14:editId="63BD66E3">
            <wp:extent cx="5162550" cy="3829050"/>
            <wp:effectExtent l="19050" t="19050" r="19050" b="1905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163159" cy="3829502"/>
                    </a:xfrm>
                    <a:prstGeom prst="rect">
                      <a:avLst/>
                    </a:prstGeom>
                    <a:ln w="12700">
                      <a:solidFill>
                        <a:srgbClr val="0000FF"/>
                      </a:solidFill>
                      <a:prstDash val="solid"/>
                    </a:ln>
                  </pic:spPr>
                </pic:pic>
              </a:graphicData>
            </a:graphic>
          </wp:inline>
        </w:drawing>
      </w:r>
    </w:p>
    <w:p w14:paraId="2F3BC21D" w14:textId="7E230856" w:rsidR="009357CB" w:rsidRDefault="009357CB" w:rsidP="00C23127">
      <w:pPr>
        <w:pStyle w:val="Ttulo2"/>
      </w:pPr>
      <w:bookmarkStart w:id="59" w:name="_Toc132373236"/>
      <w:bookmarkStart w:id="60" w:name="_Toc133360032"/>
      <w:r>
        <w:t>Clases de ventanas</w:t>
      </w:r>
      <w:bookmarkEnd w:id="59"/>
      <w:bookmarkEnd w:id="60"/>
    </w:p>
    <w:p w14:paraId="22928C28" w14:textId="77777777" w:rsidR="009357CB" w:rsidRDefault="009357CB" w:rsidP="009357CB">
      <w:r>
        <w:t xml:space="preserve">Ventanas de aplicación/documento:  el tipo normal de ventanas, que contienen </w:t>
      </w:r>
      <w:hyperlink r:id="rId12">
        <w:r>
          <w:t>documentos</w:t>
        </w:r>
      </w:hyperlink>
      <w:r>
        <w:t xml:space="preserve"> o datos de Aplicación informática aplicaciones.  En estas ventanas es que podemos observar el contenido de los archivos que realizamos. </w:t>
      </w:r>
    </w:p>
    <w:p w14:paraId="6B17A828" w14:textId="77777777" w:rsidR="009357CB" w:rsidRDefault="009357CB" w:rsidP="009357CB">
      <w:r>
        <w:lastRenderedPageBreak/>
        <w:t>Ventanas de utilidad:  que flotan encima del resto y ofrecen herramientas o información sobre la aplicación.</w:t>
      </w:r>
    </w:p>
    <w:p w14:paraId="059AE744" w14:textId="77777777" w:rsidR="009357CB" w:rsidRDefault="008D1272" w:rsidP="009357CB">
      <w:hyperlink r:id="rId13">
        <w:r w:rsidR="009357CB">
          <w:t>Cuadros de diálogo</w:t>
        </w:r>
      </w:hyperlink>
      <w:r w:rsidR="009357CB">
        <w:t xml:space="preserve">: ventanas que dan información al usuario o le piden información al usuario. </w:t>
      </w:r>
    </w:p>
    <w:p w14:paraId="22A6E25D" w14:textId="77777777" w:rsidR="009357CB" w:rsidRDefault="009357CB" w:rsidP="009357CB">
      <w:r>
        <w:t>Inspectores: ventanas que están siempre encima de otras ventanas de la misma aplicación. Se usan para mostrar las propiedades de un elemento.</w:t>
      </w:r>
    </w:p>
    <w:p w14:paraId="7746C846" w14:textId="77777777" w:rsidR="009357CB" w:rsidRDefault="009357CB" w:rsidP="009357CB">
      <w:r>
        <w:t xml:space="preserve">Es importante que podamos reconocerlas, para que usemos correctamente el sistema operativo y sus aplicaciones. </w:t>
      </w:r>
    </w:p>
    <w:p w14:paraId="717E1200" w14:textId="77777777" w:rsidR="009357CB" w:rsidRDefault="009357CB" w:rsidP="009357CB">
      <w:r>
        <w:t>La mayoría de las ventanas de Windows contienen tres botones ubicados en la esquina superior derecha. El primero, denominado "Minimizar", permite disminuir la ventana. El segundo, llamado "Maximizar", permite expandir la ventana al tamaño de la pantalla. Cuando la ventana está maximizada, el botón Maximizar cambia su aspecto y se convierte en el botón "Restaurar", el cual permite regresar al tamaño original de la ventana antes de maximizarse. El tercer botón, "Cerrar", permite dar por concluida la actividad que se está realizando.</w:t>
      </w:r>
    </w:p>
    <w:p w14:paraId="0C856B7C" w14:textId="77777777" w:rsidR="009357CB" w:rsidRDefault="009357CB" w:rsidP="009357CB">
      <w:r>
        <w:t xml:space="preserve">Vamos a detenernos un poco, para hablar de los cuadros de diálogo.  Conozcamos los elementos que los componen.   A continuación, observemos el cuadro de diálogo de Fuente en Word. </w:t>
      </w:r>
    </w:p>
    <w:p w14:paraId="757933A8" w14:textId="77777777" w:rsidR="009357CB" w:rsidRDefault="009357CB" w:rsidP="009357CB">
      <w:r>
        <w:rPr>
          <w:noProof/>
        </w:rPr>
        <w:drawing>
          <wp:inline distT="114300" distB="114300" distL="114300" distR="114300" wp14:anchorId="7420ED93" wp14:editId="2E471BD0">
            <wp:extent cx="3885248" cy="3803217"/>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885248" cy="3803217"/>
                    </a:xfrm>
                    <a:prstGeom prst="rect">
                      <a:avLst/>
                    </a:prstGeom>
                    <a:ln/>
                  </pic:spPr>
                </pic:pic>
              </a:graphicData>
            </a:graphic>
          </wp:inline>
        </w:drawing>
      </w:r>
    </w:p>
    <w:p w14:paraId="45BFBC67" w14:textId="77777777" w:rsidR="009357CB" w:rsidRDefault="009357CB" w:rsidP="009357CB">
      <w:r>
        <w:t>Barra de título. Contiene el nombre del cuadro de diálogo.</w:t>
      </w:r>
    </w:p>
    <w:p w14:paraId="67AB855F" w14:textId="77777777" w:rsidR="009357CB" w:rsidRDefault="009357CB" w:rsidP="009357CB">
      <w:r>
        <w:rPr>
          <w:noProof/>
        </w:rPr>
        <w:drawing>
          <wp:inline distT="114300" distB="114300" distL="114300" distR="114300" wp14:anchorId="7902B454" wp14:editId="77CCFC70">
            <wp:extent cx="3886200" cy="257388"/>
            <wp:effectExtent l="12700" t="12700" r="12700" b="127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b="93227"/>
                    <a:stretch>
                      <a:fillRect/>
                    </a:stretch>
                  </pic:blipFill>
                  <pic:spPr>
                    <a:xfrm>
                      <a:off x="0" y="0"/>
                      <a:ext cx="3886200" cy="257388"/>
                    </a:xfrm>
                    <a:prstGeom prst="rect">
                      <a:avLst/>
                    </a:prstGeom>
                    <a:ln w="12700">
                      <a:solidFill>
                        <a:srgbClr val="0000FF"/>
                      </a:solidFill>
                      <a:prstDash val="solid"/>
                    </a:ln>
                  </pic:spPr>
                </pic:pic>
              </a:graphicData>
            </a:graphic>
          </wp:inline>
        </w:drawing>
      </w:r>
    </w:p>
    <w:p w14:paraId="3A287211" w14:textId="77777777" w:rsidR="009357CB" w:rsidRDefault="009357CB" w:rsidP="009357CB">
      <w:r>
        <w:t>Botones de comando. Sirven para seleccionar la opción deseada. Estos botones suelen ser tres:</w:t>
      </w:r>
    </w:p>
    <w:p w14:paraId="3CACC6E0" w14:textId="77777777" w:rsidR="009357CB" w:rsidRDefault="009357CB" w:rsidP="009357CB">
      <w:r>
        <w:rPr>
          <w:noProof/>
        </w:rPr>
        <w:drawing>
          <wp:inline distT="114300" distB="114300" distL="114300" distR="114300" wp14:anchorId="0DFD53B2" wp14:editId="4A8082A5">
            <wp:extent cx="1343025" cy="314325"/>
            <wp:effectExtent l="12700" t="12700" r="12700" b="127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65441" t="91734"/>
                    <a:stretch>
                      <a:fillRect/>
                    </a:stretch>
                  </pic:blipFill>
                  <pic:spPr>
                    <a:xfrm>
                      <a:off x="0" y="0"/>
                      <a:ext cx="1343025" cy="314325"/>
                    </a:xfrm>
                    <a:prstGeom prst="rect">
                      <a:avLst/>
                    </a:prstGeom>
                    <a:ln w="12700">
                      <a:solidFill>
                        <a:srgbClr val="0000FF"/>
                      </a:solidFill>
                      <a:prstDash val="solid"/>
                    </a:ln>
                  </pic:spPr>
                </pic:pic>
              </a:graphicData>
            </a:graphic>
          </wp:inline>
        </w:drawing>
      </w:r>
    </w:p>
    <w:p w14:paraId="4B564AE7" w14:textId="77777777" w:rsidR="009357CB" w:rsidRDefault="009357CB" w:rsidP="009357CB">
      <w:r>
        <w:t>Botones de opción. Se utilizan para seleccionar una opción dentro de un conjunto, y son excluyentes. Se representan dentro de un círculo blanco que, cuando está activado, contiene un círculo sólido en su interior.</w:t>
      </w:r>
    </w:p>
    <w:p w14:paraId="48845D5A" w14:textId="77777777" w:rsidR="009357CB" w:rsidRDefault="009357CB" w:rsidP="009357CB">
      <w:r>
        <w:rPr>
          <w:noProof/>
        </w:rPr>
        <w:drawing>
          <wp:inline distT="114300" distB="114300" distL="114300" distR="114300" wp14:anchorId="3F20C983" wp14:editId="67DF6AB3">
            <wp:extent cx="1128713" cy="749391"/>
            <wp:effectExtent l="12700" t="12700" r="12700" b="127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1128713" cy="749391"/>
                    </a:xfrm>
                    <a:prstGeom prst="rect">
                      <a:avLst/>
                    </a:prstGeom>
                    <a:ln w="12700">
                      <a:solidFill>
                        <a:srgbClr val="0000FF"/>
                      </a:solidFill>
                      <a:prstDash val="solid"/>
                    </a:ln>
                  </pic:spPr>
                </pic:pic>
              </a:graphicData>
            </a:graphic>
          </wp:inline>
        </w:drawing>
      </w:r>
    </w:p>
    <w:p w14:paraId="18FE32F2" w14:textId="77777777" w:rsidR="009357CB" w:rsidRDefault="009357CB" w:rsidP="009357CB">
      <w:r>
        <w:t>Casillas de verificación. Permiten seleccionar diferentes parámetros de una misma opción.</w:t>
      </w:r>
    </w:p>
    <w:p w14:paraId="6AF51AF2" w14:textId="77777777" w:rsidR="009357CB" w:rsidRDefault="009357CB" w:rsidP="009357CB">
      <w:r>
        <w:rPr>
          <w:noProof/>
        </w:rPr>
        <w:drawing>
          <wp:inline distT="114300" distB="114300" distL="114300" distR="114300" wp14:anchorId="010D3324" wp14:editId="726FA4F2">
            <wp:extent cx="1771650" cy="590550"/>
            <wp:effectExtent l="12700" t="12700" r="12700" b="127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771650" cy="590550"/>
                    </a:xfrm>
                    <a:prstGeom prst="rect">
                      <a:avLst/>
                    </a:prstGeom>
                    <a:ln w="12700">
                      <a:solidFill>
                        <a:srgbClr val="0000FF"/>
                      </a:solidFill>
                      <a:prstDash val="solid"/>
                    </a:ln>
                  </pic:spPr>
                </pic:pic>
              </a:graphicData>
            </a:graphic>
          </wp:inline>
        </w:drawing>
      </w:r>
    </w:p>
    <w:p w14:paraId="5817961F" w14:textId="77777777" w:rsidR="009357CB" w:rsidRDefault="009357CB" w:rsidP="009357CB">
      <w:r>
        <w:t xml:space="preserve">Listas desplegables. Muestran una serie de alternativas al pulsar el botón de flecha hacia abajo que aparece </w:t>
      </w:r>
      <w:proofErr w:type="gramStart"/>
      <w:r>
        <w:t>a  la</w:t>
      </w:r>
      <w:proofErr w:type="gramEnd"/>
      <w:r>
        <w:t xml:space="preserve"> derecha.</w:t>
      </w:r>
    </w:p>
    <w:p w14:paraId="1BE705CC" w14:textId="77777777" w:rsidR="009357CB" w:rsidRDefault="009357CB" w:rsidP="009357CB">
      <w:r>
        <w:rPr>
          <w:noProof/>
        </w:rPr>
        <w:drawing>
          <wp:inline distT="114300" distB="114300" distL="114300" distR="114300" wp14:anchorId="4017D2F3" wp14:editId="6D047D08">
            <wp:extent cx="2647950" cy="304800"/>
            <wp:effectExtent l="12700" t="12700" r="12700" b="1270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647950" cy="304800"/>
                    </a:xfrm>
                    <a:prstGeom prst="rect">
                      <a:avLst/>
                    </a:prstGeom>
                    <a:ln w="12700">
                      <a:solidFill>
                        <a:srgbClr val="0000FF"/>
                      </a:solidFill>
                      <a:prstDash val="solid"/>
                    </a:ln>
                  </pic:spPr>
                </pic:pic>
              </a:graphicData>
            </a:graphic>
          </wp:inline>
        </w:drawing>
      </w:r>
    </w:p>
    <w:p w14:paraId="08D6111E" w14:textId="77777777" w:rsidR="009357CB" w:rsidRDefault="009357CB" w:rsidP="009357CB">
      <w:r>
        <w:lastRenderedPageBreak/>
        <w:t>Cuadros de texto.  Se utilizan para escribir texto, para lo cual colocaremos el puntero del ratón sobre el cuadro y comenzaremos a escribir.</w:t>
      </w:r>
    </w:p>
    <w:p w14:paraId="175B739C" w14:textId="77777777" w:rsidR="009357CB" w:rsidRDefault="009357CB" w:rsidP="009357CB">
      <w:r>
        <w:rPr>
          <w:noProof/>
        </w:rPr>
        <w:drawing>
          <wp:inline distT="114300" distB="114300" distL="114300" distR="114300" wp14:anchorId="603D840E" wp14:editId="32FFF982">
            <wp:extent cx="3048000" cy="314325"/>
            <wp:effectExtent l="12700" t="12700" r="12700" b="1270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048000" cy="314325"/>
                    </a:xfrm>
                    <a:prstGeom prst="rect">
                      <a:avLst/>
                    </a:prstGeom>
                    <a:ln w="12700">
                      <a:solidFill>
                        <a:srgbClr val="0000FF"/>
                      </a:solidFill>
                      <a:prstDash val="solid"/>
                    </a:ln>
                  </pic:spPr>
                </pic:pic>
              </a:graphicData>
            </a:graphic>
          </wp:inline>
        </w:drawing>
      </w:r>
    </w:p>
    <w:p w14:paraId="2A6ED4A1" w14:textId="77777777" w:rsidR="009357CB" w:rsidRDefault="009357CB" w:rsidP="009357CB">
      <w:r>
        <w:t>Barras de desplazamiento. Permiten recorrer una lista que tiene más opciones de las que se pueden mostrar en el espacio destinado a ellas. Una vez que el usuario encuentra la opción deseada, basta con seleccionarla mediante el ratón para activarla.</w:t>
      </w:r>
    </w:p>
    <w:p w14:paraId="78DFFDBA" w14:textId="77777777" w:rsidR="009357CB" w:rsidRDefault="009357CB" w:rsidP="009357CB">
      <w:r>
        <w:rPr>
          <w:noProof/>
        </w:rPr>
        <w:drawing>
          <wp:inline distT="114300" distB="114300" distL="114300" distR="114300" wp14:anchorId="2113C3B3" wp14:editId="0E476AD8">
            <wp:extent cx="1600200" cy="2562225"/>
            <wp:effectExtent l="12700" t="12700" r="12700" b="127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1600200" cy="2562225"/>
                    </a:xfrm>
                    <a:prstGeom prst="rect">
                      <a:avLst/>
                    </a:prstGeom>
                    <a:ln w="12700">
                      <a:solidFill>
                        <a:srgbClr val="0000FF"/>
                      </a:solidFill>
                      <a:prstDash val="solid"/>
                    </a:ln>
                  </pic:spPr>
                </pic:pic>
              </a:graphicData>
            </a:graphic>
          </wp:inline>
        </w:drawing>
      </w:r>
    </w:p>
    <w:p w14:paraId="4415AF39" w14:textId="77777777" w:rsidR="009357CB" w:rsidRDefault="009357CB" w:rsidP="009357CB">
      <w:r>
        <w:t>Control numérico. Permite al usuario introducir valores numéricos, pulsando cualquiera de los dos iconos que aparecen a su derecha. También se puede modificar el valor numérico introduciendo directamente el número dentro del cuadro.</w:t>
      </w:r>
    </w:p>
    <w:p w14:paraId="0EEFF1DB" w14:textId="77777777" w:rsidR="009357CB" w:rsidRDefault="009357CB" w:rsidP="009357CB">
      <w:r>
        <w:rPr>
          <w:noProof/>
        </w:rPr>
        <w:drawing>
          <wp:inline distT="114300" distB="114300" distL="114300" distR="114300" wp14:anchorId="64DA9883" wp14:editId="3119D4B3">
            <wp:extent cx="1428750" cy="495300"/>
            <wp:effectExtent l="12700" t="12700" r="12700" b="1270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1428750" cy="495300"/>
                    </a:xfrm>
                    <a:prstGeom prst="rect">
                      <a:avLst/>
                    </a:prstGeom>
                    <a:ln w="12700">
                      <a:solidFill>
                        <a:srgbClr val="0000FF"/>
                      </a:solidFill>
                      <a:prstDash val="solid"/>
                    </a:ln>
                  </pic:spPr>
                </pic:pic>
              </a:graphicData>
            </a:graphic>
          </wp:inline>
        </w:drawing>
      </w:r>
    </w:p>
    <w:p w14:paraId="261E115D" w14:textId="77777777" w:rsidR="009357CB" w:rsidRDefault="009357CB" w:rsidP="009357CB">
      <w:r>
        <w:t>Fichas. Se utilizan para definir un valor comprendido entre un máximo y un mínimo. Para modificar los valores hay que arrastrar el control deslizante de un lado u otro, o hacer clic en una parte de la guía en la que está situada.</w:t>
      </w:r>
    </w:p>
    <w:p w14:paraId="6A8CD61A" w14:textId="77777777" w:rsidR="009357CB" w:rsidRDefault="009357CB" w:rsidP="009357CB">
      <w:r>
        <w:rPr>
          <w:noProof/>
        </w:rPr>
        <w:drawing>
          <wp:inline distT="114300" distB="114300" distL="114300" distR="114300" wp14:anchorId="47019B36" wp14:editId="23AC4BB3">
            <wp:extent cx="2200275" cy="419100"/>
            <wp:effectExtent l="12700" t="12700" r="12700" b="1270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200275" cy="419100"/>
                    </a:xfrm>
                    <a:prstGeom prst="rect">
                      <a:avLst/>
                    </a:prstGeom>
                    <a:ln w="12700">
                      <a:solidFill>
                        <a:srgbClr val="0000FF"/>
                      </a:solidFill>
                      <a:prstDash val="solid"/>
                    </a:ln>
                  </pic:spPr>
                </pic:pic>
              </a:graphicData>
            </a:graphic>
          </wp:inline>
        </w:drawing>
      </w:r>
    </w:p>
    <w:p w14:paraId="37FEA1ED" w14:textId="0863CBCE" w:rsidR="009357CB" w:rsidRDefault="009357CB" w:rsidP="00C23127">
      <w:pPr>
        <w:pStyle w:val="Ttulo1"/>
      </w:pPr>
      <w:bookmarkStart w:id="61" w:name="_Toc132373237"/>
      <w:bookmarkStart w:id="62" w:name="_Toc133360033"/>
      <w:r>
        <w:t>¿Qué son los archivos y las carpetas?</w:t>
      </w:r>
      <w:bookmarkEnd w:id="61"/>
      <w:bookmarkEnd w:id="62"/>
    </w:p>
    <w:p w14:paraId="3E96CBF4" w14:textId="77777777" w:rsidR="009357CB" w:rsidRDefault="009357CB" w:rsidP="009357CB">
      <w:r>
        <w:t>Un archivo es algo muy parecido a un documento mecanografiado que se pueda encontrar en el escritorio de alguien o en un archivador; es un elemento que contiene una colección de información relacionada. En un equipo, algunos ejemplos de archivos son los documentos de texto, las hojas de cálculo, las fotografías digitales e incluso las canciones. Por ejemplo, cada fotografía digital que toma con una cámara digital es un archivo independiente y un CD de música puede contener una docena de archivos de canciones individuales.</w:t>
      </w:r>
      <w:r>
        <w:rPr>
          <w:noProof/>
        </w:rPr>
        <w:drawing>
          <wp:anchor distT="0" distB="0" distL="114300" distR="114300" simplePos="0" relativeHeight="251659264" behindDoc="0" locked="0" layoutInCell="1" hidden="0" allowOverlap="1" wp14:anchorId="23E0C6C7" wp14:editId="01369557">
            <wp:simplePos x="0" y="0"/>
            <wp:positionH relativeFrom="column">
              <wp:posOffset>3299147</wp:posOffset>
            </wp:positionH>
            <wp:positionV relativeFrom="paragraph">
              <wp:posOffset>731729</wp:posOffset>
            </wp:positionV>
            <wp:extent cx="2762250" cy="1830705"/>
            <wp:effectExtent l="0" t="0" r="0" b="0"/>
            <wp:wrapSquare wrapText="bothSides" distT="0" distB="0" distL="114300" distR="1143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762250" cy="1830705"/>
                    </a:xfrm>
                    <a:prstGeom prst="rect">
                      <a:avLst/>
                    </a:prstGeom>
                    <a:ln/>
                  </pic:spPr>
                </pic:pic>
              </a:graphicData>
            </a:graphic>
          </wp:anchor>
        </w:drawing>
      </w:r>
    </w:p>
    <w:p w14:paraId="3A1B14BA" w14:textId="77777777" w:rsidR="009357CB" w:rsidRDefault="009357CB" w:rsidP="009357CB">
      <w:r>
        <w:t>El equipo representa los archivos mediante iconos. Si mira el icono de un archivo, puede conocer inmediatamente el tipo de archivo. A continuación, se incluyen algunos de los iconos de archivos más habituales:</w:t>
      </w:r>
    </w:p>
    <w:p w14:paraId="3BF6E92E" w14:textId="77777777" w:rsidR="009357CB" w:rsidRDefault="009357CB" w:rsidP="009357CB">
      <w:r>
        <w:t>Una carpeta es básicamente un contenedor donde se pueden almacenar archivos. Si colocan miles de archivos en papel en el escritorio de alguien, sería prácticamente imposible encontrar uno concreto cuando lo necesitara. Por este motivo, la gente a menudo almacena los archivos en papel, en archivadores. La organización de los archivos en grupos lógicos facilita su búsqueda.  Las carpetas del equipo funcionan exactamente del mismo modo. Ésta es la apariencia de un icono de carpeta habitual:</w:t>
      </w:r>
      <w:r>
        <w:rPr>
          <w:noProof/>
        </w:rPr>
        <w:drawing>
          <wp:anchor distT="0" distB="0" distL="114300" distR="114300" simplePos="0" relativeHeight="251660288" behindDoc="0" locked="0" layoutInCell="1" hidden="0" allowOverlap="1" wp14:anchorId="260BE44D" wp14:editId="31423292">
            <wp:simplePos x="0" y="0"/>
            <wp:positionH relativeFrom="column">
              <wp:posOffset>3142956</wp:posOffset>
            </wp:positionH>
            <wp:positionV relativeFrom="paragraph">
              <wp:posOffset>299891</wp:posOffset>
            </wp:positionV>
            <wp:extent cx="3086100" cy="1988185"/>
            <wp:effectExtent l="0" t="0" r="0" b="0"/>
            <wp:wrapSquare wrapText="bothSides" distT="0" distB="0" distL="114300" distR="11430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086100" cy="1988185"/>
                    </a:xfrm>
                    <a:prstGeom prst="rect">
                      <a:avLst/>
                    </a:prstGeom>
                    <a:ln/>
                  </pic:spPr>
                </pic:pic>
              </a:graphicData>
            </a:graphic>
          </wp:anchor>
        </w:drawing>
      </w:r>
    </w:p>
    <w:p w14:paraId="0A5C59BD" w14:textId="77777777" w:rsidR="009357CB" w:rsidRDefault="009357CB" w:rsidP="009357CB">
      <w:r>
        <w:t xml:space="preserve">Las carpetas no sólo contienen archivos, sino que también pueden contener otras carpetas. Una </w:t>
      </w:r>
      <w:r>
        <w:lastRenderedPageBreak/>
        <w:t>carpeta dentro de una carpeta normalmente se denomina subcarpeta. Puede crear cuantas subcarpetas desee y cada una de ellas puede contener cuantos archivos y subcarpetas adicionales necesite.</w:t>
      </w:r>
    </w:p>
    <w:p w14:paraId="13EB5AD7" w14:textId="090D74FB" w:rsidR="009357CB" w:rsidRDefault="009357CB" w:rsidP="00C23127">
      <w:pPr>
        <w:pStyle w:val="Ttulo2"/>
      </w:pPr>
      <w:bookmarkStart w:id="63" w:name="_Toc132373238"/>
      <w:bookmarkStart w:id="64" w:name="_Toc133360034"/>
      <w:r>
        <w:t>¿Cómo creamos una carpeta?</w:t>
      </w:r>
      <w:bookmarkEnd w:id="63"/>
      <w:bookmarkEnd w:id="64"/>
    </w:p>
    <w:p w14:paraId="47089FE7" w14:textId="77777777" w:rsidR="009357CB" w:rsidRDefault="009357CB" w:rsidP="009357CB">
      <w:pPr>
        <w:rPr>
          <w:color w:val="000000"/>
        </w:rPr>
      </w:pPr>
      <w:r>
        <w:rPr>
          <w:color w:val="000000"/>
        </w:rPr>
        <w:t>Se ubica unidad o directorio donde se desea crear</w:t>
      </w:r>
    </w:p>
    <w:p w14:paraId="30EB4ACB" w14:textId="77777777" w:rsidR="009357CB" w:rsidRDefault="009357CB" w:rsidP="009357CB">
      <w:pPr>
        <w:rPr>
          <w:color w:val="000000"/>
        </w:rPr>
      </w:pPr>
      <w:r>
        <w:rPr>
          <w:color w:val="000000"/>
        </w:rPr>
        <w:t>Menú Archivo- Nuevo y opción carpeta o clic derecho – Nuevo – Carpeta</w:t>
      </w:r>
    </w:p>
    <w:p w14:paraId="4DA11A79" w14:textId="77777777" w:rsidR="009357CB" w:rsidRDefault="009357CB" w:rsidP="009357CB">
      <w:pPr>
        <w:rPr>
          <w:color w:val="000000"/>
        </w:rPr>
      </w:pPr>
      <w:r>
        <w:rPr>
          <w:color w:val="000000"/>
        </w:rPr>
        <w:t>Se espera a que se visualice el icono de la carpeta</w:t>
      </w:r>
    </w:p>
    <w:p w14:paraId="38816DCC" w14:textId="77777777" w:rsidR="009357CB" w:rsidRDefault="009357CB" w:rsidP="009357CB">
      <w:pPr>
        <w:rPr>
          <w:color w:val="000000"/>
        </w:rPr>
      </w:pPr>
      <w:r>
        <w:rPr>
          <w:color w:val="000000"/>
        </w:rPr>
        <w:t>Se escribe el nombre de la carpeta</w:t>
      </w:r>
    </w:p>
    <w:p w14:paraId="585DFCC8" w14:textId="6A60DE7F" w:rsidR="009357CB" w:rsidRDefault="009357CB" w:rsidP="009357CB">
      <w:pPr>
        <w:rPr>
          <w:color w:val="000000"/>
        </w:rPr>
      </w:pPr>
      <w:r>
        <w:rPr>
          <w:color w:val="000000"/>
        </w:rPr>
        <w:t xml:space="preserve">Se presione la tecla Enter o se hace clic en un espacio </w:t>
      </w:r>
      <w:r w:rsidR="006E4E26">
        <w:rPr>
          <w:color w:val="000000"/>
        </w:rPr>
        <w:t>vacío</w:t>
      </w:r>
      <w:r>
        <w:rPr>
          <w:color w:val="000000"/>
        </w:rPr>
        <w:t xml:space="preserve"> para terminar</w:t>
      </w:r>
    </w:p>
    <w:p w14:paraId="28B75E0C" w14:textId="61246E8F" w:rsidR="009357CB" w:rsidRDefault="009357CB" w:rsidP="00C23127">
      <w:pPr>
        <w:pStyle w:val="Ttulo2"/>
      </w:pPr>
      <w:bookmarkStart w:id="65" w:name="_Toc132373239"/>
      <w:bookmarkStart w:id="66" w:name="_Toc133360035"/>
      <w:r>
        <w:t>¿Cómo cambiar el nombre de una carpeta?</w:t>
      </w:r>
      <w:bookmarkEnd w:id="65"/>
      <w:bookmarkEnd w:id="66"/>
    </w:p>
    <w:p w14:paraId="1D9FC096" w14:textId="77777777" w:rsidR="009357CB" w:rsidRDefault="009357CB" w:rsidP="009357CB">
      <w:pPr>
        <w:rPr>
          <w:color w:val="000000"/>
        </w:rPr>
      </w:pPr>
      <w:r>
        <w:rPr>
          <w:color w:val="000000"/>
        </w:rPr>
        <w:t>Se selecciona el elemento</w:t>
      </w:r>
    </w:p>
    <w:p w14:paraId="14AC063F" w14:textId="77777777" w:rsidR="009357CB" w:rsidRDefault="009357CB" w:rsidP="009357CB">
      <w:pPr>
        <w:rPr>
          <w:color w:val="000000"/>
        </w:rPr>
      </w:pPr>
      <w:r>
        <w:rPr>
          <w:color w:val="000000"/>
        </w:rPr>
        <w:t>Archivo – cambiar nombre o clic derecho o F2 (doy el nuevo nombre)</w:t>
      </w:r>
    </w:p>
    <w:p w14:paraId="26786ADE" w14:textId="77777777" w:rsidR="009357CB" w:rsidRDefault="009357CB" w:rsidP="009357CB">
      <w:pPr>
        <w:rPr>
          <w:color w:val="000000"/>
        </w:rPr>
      </w:pPr>
      <w:r>
        <w:rPr>
          <w:color w:val="000000"/>
        </w:rPr>
        <w:t>Se presiona la tecla enter</w:t>
      </w:r>
    </w:p>
    <w:p w14:paraId="74A8812A" w14:textId="0D3BCC06" w:rsidR="009357CB" w:rsidRDefault="009357CB" w:rsidP="00C23127">
      <w:pPr>
        <w:pStyle w:val="Ttulo2"/>
      </w:pPr>
      <w:bookmarkStart w:id="67" w:name="_Toc132373240"/>
      <w:bookmarkStart w:id="68" w:name="_Toc133360036"/>
      <w:r>
        <w:t>¿Cómo eliminar una carpeta?</w:t>
      </w:r>
      <w:bookmarkEnd w:id="67"/>
      <w:bookmarkEnd w:id="68"/>
    </w:p>
    <w:p w14:paraId="7F702323" w14:textId="77777777" w:rsidR="009357CB" w:rsidRDefault="009357CB" w:rsidP="009357CB">
      <w:pPr>
        <w:rPr>
          <w:color w:val="000000"/>
        </w:rPr>
      </w:pPr>
      <w:r>
        <w:rPr>
          <w:color w:val="000000"/>
        </w:rPr>
        <w:t>Se selecciona la carpeta o archivo que se va a eliminar</w:t>
      </w:r>
    </w:p>
    <w:p w14:paraId="0C00F1BA" w14:textId="77777777" w:rsidR="009357CB" w:rsidRDefault="009357CB" w:rsidP="009357CB">
      <w:pPr>
        <w:rPr>
          <w:color w:val="000000"/>
        </w:rPr>
      </w:pPr>
      <w:r>
        <w:rPr>
          <w:color w:val="000000"/>
        </w:rPr>
        <w:t>Se selecciona Archivo- Eliminar o clic derecho eliminar o suprimir</w:t>
      </w:r>
    </w:p>
    <w:p w14:paraId="1B46115D" w14:textId="77777777" w:rsidR="009357CB" w:rsidRDefault="009357CB" w:rsidP="009357CB">
      <w:pPr>
        <w:rPr>
          <w:color w:val="000000"/>
        </w:rPr>
      </w:pPr>
      <w:r>
        <w:rPr>
          <w:color w:val="000000"/>
        </w:rPr>
        <w:t>Se confirma la eliminación en la caja de dialogo</w:t>
      </w:r>
    </w:p>
    <w:p w14:paraId="6A14D760" w14:textId="77777777" w:rsidR="009357CB" w:rsidRDefault="009357CB" w:rsidP="009357CB">
      <w:r>
        <w:t>Copiar, cortar y pegar archivos y carpetas</w:t>
      </w:r>
    </w:p>
    <w:p w14:paraId="3C977FBA" w14:textId="77777777" w:rsidR="009357CB" w:rsidRDefault="009357CB" w:rsidP="009357CB">
      <w:pPr>
        <w:rPr>
          <w:color w:val="000000"/>
        </w:rPr>
      </w:pPr>
      <w:r>
        <w:rPr>
          <w:color w:val="000000"/>
        </w:rPr>
        <w:t>Nos ayuda a trasladar o crear copias de archivos y carpetas</w:t>
      </w:r>
    </w:p>
    <w:p w14:paraId="1B0BD418" w14:textId="77777777" w:rsidR="009357CB" w:rsidRDefault="009357CB" w:rsidP="009357CB">
      <w:pPr>
        <w:rPr>
          <w:color w:val="000000"/>
        </w:rPr>
      </w:pPr>
      <w:r>
        <w:rPr>
          <w:color w:val="000000"/>
        </w:rPr>
        <w:t>Seleccionar</w:t>
      </w:r>
    </w:p>
    <w:p w14:paraId="2FD4682C" w14:textId="77777777" w:rsidR="009357CB" w:rsidRDefault="009357CB" w:rsidP="009357CB">
      <w:pPr>
        <w:rPr>
          <w:color w:val="000000"/>
        </w:rPr>
      </w:pPr>
      <w:r>
        <w:rPr>
          <w:color w:val="000000"/>
        </w:rPr>
        <w:t>Edición – Copiar o cortar</w:t>
      </w:r>
    </w:p>
    <w:p w14:paraId="02AD3675" w14:textId="77777777" w:rsidR="009357CB" w:rsidRDefault="009357CB" w:rsidP="009357CB">
      <w:pPr>
        <w:rPr>
          <w:color w:val="000000"/>
        </w:rPr>
      </w:pPr>
      <w:r>
        <w:rPr>
          <w:color w:val="000000"/>
        </w:rPr>
        <w:t>Ubicar la unidad o carpeta</w:t>
      </w:r>
    </w:p>
    <w:p w14:paraId="4A0ECB25" w14:textId="77777777" w:rsidR="009357CB" w:rsidRDefault="009357CB" w:rsidP="009357CB">
      <w:pPr>
        <w:rPr>
          <w:color w:val="000000"/>
        </w:rPr>
      </w:pPr>
      <w:r>
        <w:rPr>
          <w:color w:val="000000"/>
        </w:rPr>
        <w:t>Edición – Pegar</w:t>
      </w:r>
    </w:p>
    <w:p w14:paraId="34941D77" w14:textId="632EFD8F" w:rsidR="009357CB" w:rsidRDefault="009357CB" w:rsidP="00C23127">
      <w:pPr>
        <w:pStyle w:val="Ttulo1"/>
      </w:pPr>
      <w:bookmarkStart w:id="69" w:name="_Toc132373241"/>
      <w:bookmarkStart w:id="70" w:name="_Toc133360037"/>
      <w:r>
        <w:t>Almacenamiento de datos</w:t>
      </w:r>
      <w:bookmarkEnd w:id="69"/>
      <w:bookmarkEnd w:id="70"/>
    </w:p>
    <w:p w14:paraId="313B329A" w14:textId="77777777" w:rsidR="009357CB" w:rsidRDefault="009357CB" w:rsidP="009357CB">
      <w:r>
        <w:t>El almacenamiento de datos es posible gracias a diferentes sistemas informáticos que utilizan el sistema binario para registrar los datos en discos giratorios u otros dispositivos. Principalmente encontramos la tecnología magnética, eléctrica, óptica y de transmisión de datos por red.</w:t>
      </w:r>
    </w:p>
    <w:p w14:paraId="471105A7" w14:textId="77777777" w:rsidR="009357CB" w:rsidRDefault="009357CB" w:rsidP="009357CB">
      <w:r>
        <w:t>Existen dos tipos de dispositivos de almacenamiento de datos que funcionan de forma similar al cerebro humano:</w:t>
      </w:r>
    </w:p>
    <w:p w14:paraId="7312AAFC" w14:textId="77777777" w:rsidR="009357CB" w:rsidRDefault="009357CB" w:rsidP="009357CB">
      <w:pPr>
        <w:rPr>
          <w:color w:val="000000"/>
        </w:rPr>
      </w:pPr>
      <w:r>
        <w:rPr>
          <w:color w:val="000000"/>
        </w:rPr>
        <w:t xml:space="preserve">Los primarios, que se encargan de recabar los datos de forma temporal mientras haya electricidad, de la misma forma que lo hace nuestra memoria a corto plazo; un ejemplo es la memoria de acceso aleatorio (RAM) de una computadora. </w:t>
      </w:r>
    </w:p>
    <w:p w14:paraId="2E368527" w14:textId="77777777" w:rsidR="009357CB" w:rsidRDefault="009357CB" w:rsidP="009357CB">
      <w:pPr>
        <w:rPr>
          <w:color w:val="000000"/>
        </w:rPr>
      </w:pPr>
      <w:r>
        <w:rPr>
          <w:color w:val="000000"/>
        </w:rPr>
        <w:t>Los secundarios, los cuales tienen la capacidad de grabar datos de manera permanente y sin perderlos, aun cuando no haya electricidad. De forma similar a nuestra memoria a largo plazo; un ejemplo es el disco duro (HDD) de la computadora.</w:t>
      </w:r>
    </w:p>
    <w:p w14:paraId="7C9EE987" w14:textId="68CBA77B" w:rsidR="009357CB" w:rsidRDefault="009357CB" w:rsidP="00C23127">
      <w:pPr>
        <w:pStyle w:val="Ttulo2"/>
      </w:pPr>
      <w:bookmarkStart w:id="71" w:name="_Toc132373242"/>
      <w:bookmarkStart w:id="72" w:name="_Toc133360038"/>
      <w:r>
        <w:t>¿Para qué es el almacenamiento de datos?</w:t>
      </w:r>
      <w:bookmarkEnd w:id="71"/>
      <w:bookmarkEnd w:id="72"/>
    </w:p>
    <w:p w14:paraId="7771E15E" w14:textId="77777777" w:rsidR="009357CB" w:rsidRDefault="009357CB" w:rsidP="009357CB">
      <w:r>
        <w:t>Sirve para recabar los datos a lo largo del tiempo. Una vez clasificados ordenadamente, es posible acceder a la información que necesites de forma inmediata y sencilla. En los negocios se usa para realizar consultas que faciliten encontrar soluciones, tomar decisiones y crear estrategias.</w:t>
      </w:r>
    </w:p>
    <w:p w14:paraId="66DFC0C4" w14:textId="77777777" w:rsidR="009357CB" w:rsidRDefault="009357CB" w:rsidP="009357CB">
      <w:r>
        <w:t>El almacenamiento de datos para las empresas que brindan servicios o venden productos representa una herramienta poderosa que les permite realizar un análisis continuo para identificar nuevas oportunidades de negocio, que a su vez resultarán en mejores experiencias para los clientes.</w:t>
      </w:r>
    </w:p>
    <w:p w14:paraId="30F31584" w14:textId="77777777" w:rsidR="009357CB" w:rsidRDefault="009357CB" w:rsidP="009357CB">
      <w:r>
        <w:t xml:space="preserve">Cada empresa fija la clasificación de su información por áreas; esto le permite tener una mejor organización. De nada sirve tener un cúmulo de datos sin ninguna estructura que los respalde. </w:t>
      </w:r>
    </w:p>
    <w:p w14:paraId="788D3B85" w14:textId="478267A3" w:rsidR="009357CB" w:rsidRDefault="009357CB" w:rsidP="00C23127">
      <w:pPr>
        <w:pStyle w:val="Ttulo2"/>
      </w:pPr>
      <w:bookmarkStart w:id="73" w:name="_Toc132373243"/>
      <w:bookmarkStart w:id="74" w:name="_Toc133360039"/>
      <w:r>
        <w:t>Unidades de almacenamiento de datos</w:t>
      </w:r>
      <w:bookmarkEnd w:id="73"/>
      <w:bookmarkEnd w:id="74"/>
    </w:p>
    <w:p w14:paraId="5D3163F6" w14:textId="77777777" w:rsidR="009357CB" w:rsidRDefault="009357CB" w:rsidP="009357CB">
      <w:r>
        <w:t xml:space="preserve">Actualmente vivimos en una sociedad donde prácticamente nadie puede vivir sin un dispositivo electrónico ya sea por tema de trabajo y/o de uso personal.  A la hora de comprar un producto electrónico (smartphone, computador portátil, computador de escritorio, etc.), nos encontramos con un gran número de características técnicas que tienen estos dispositivos. Una característica muy importante en la que nos debemos fijar es en la </w:t>
      </w:r>
      <w:r>
        <w:lastRenderedPageBreak/>
        <w:t>capacidad que tiene dicho producto. Por ejemplo, si vamos a utilizar el ordenador portátil para trabajar no vamos a necesidad la misma capacidad que si nos compramos el ordenador de uso personal.</w:t>
      </w:r>
    </w:p>
    <w:p w14:paraId="4AD4BDF1" w14:textId="0C353499" w:rsidR="009357CB" w:rsidRDefault="009357CB" w:rsidP="009357CB">
      <w:r>
        <w:t xml:space="preserve">Por lo general, los dispositivos electrónicos duran mucho tiempo y, debemos tener claro el uso que le vamos a dar y la capacidad que necesitamos. </w:t>
      </w:r>
      <w:r w:rsidR="006E4E26">
        <w:t>Gigabyte</w:t>
      </w:r>
      <w:r>
        <w:t xml:space="preserve"> (GB) y megabytes (MB) y Terabytes (TB) son las medidas más utilizadas a la hora de hablar de la capacidad de un dispositivo electrónico.</w:t>
      </w:r>
    </w:p>
    <w:p w14:paraId="5E879DC4" w14:textId="77777777" w:rsidR="009357CB" w:rsidRDefault="009357CB" w:rsidP="009357CB">
      <w:r>
        <w:rPr>
          <w:noProof/>
        </w:rPr>
        <w:drawing>
          <wp:inline distT="0" distB="0" distL="0" distR="0" wp14:anchorId="539ACCCA" wp14:editId="74AF36FC">
            <wp:extent cx="3620902" cy="887026"/>
            <wp:effectExtent l="9525" t="9525" r="9525" b="9525"/>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l="2199" t="5073" r="4168" b="23839"/>
                    <a:stretch>
                      <a:fillRect/>
                    </a:stretch>
                  </pic:blipFill>
                  <pic:spPr>
                    <a:xfrm>
                      <a:off x="0" y="0"/>
                      <a:ext cx="3620902" cy="887026"/>
                    </a:xfrm>
                    <a:prstGeom prst="rect">
                      <a:avLst/>
                    </a:prstGeom>
                    <a:ln w="9525">
                      <a:solidFill>
                        <a:srgbClr val="4472C4"/>
                      </a:solidFill>
                      <a:prstDash val="solid"/>
                    </a:ln>
                  </pic:spPr>
                </pic:pic>
              </a:graphicData>
            </a:graphic>
          </wp:inline>
        </w:drawing>
      </w:r>
    </w:p>
    <w:p w14:paraId="13BC5288" w14:textId="77777777" w:rsidR="009357CB" w:rsidRDefault="009357CB" w:rsidP="009357CB">
      <w:r>
        <w:t xml:space="preserve">Para comenzar, tenemos que conocer que la unidad básica de almacenamiento en informática es el bit abreviación de </w:t>
      </w:r>
      <w:proofErr w:type="spellStart"/>
      <w:r>
        <w:t>Binary</w:t>
      </w:r>
      <w:proofErr w:type="spellEnd"/>
      <w:r>
        <w:t xml:space="preserve"> </w:t>
      </w:r>
      <w:proofErr w:type="spellStart"/>
      <w:r>
        <w:t>Digit</w:t>
      </w:r>
      <w:proofErr w:type="spellEnd"/>
      <w:r>
        <w:t xml:space="preserve"> (dígito binario). Es la unidad más pequeña y tiene capacidad para almacenar únicamente dos estados diferentes: Si (1) o No (0), Verdadero (1) o Falso (0), etc. Un error muy común es confundir el bit con el byte y no nos confundamos, no es lo mismo, un byte está compuesto por un total 8 bits. Múltiples bits mezclados entre sí dan origen a diferentes unidades de medida como “mega”, “tera”, y “giga”.</w:t>
      </w:r>
    </w:p>
    <w:p w14:paraId="3AB6D538" w14:textId="77777777" w:rsidR="009357CB" w:rsidRDefault="009357CB" w:rsidP="009357CB">
      <w:r>
        <w:t>A continuación, en la siguiente imagen mostramos las diferentes unidades de almacenamiento que existen con su respectiva equivalencia.</w:t>
      </w:r>
    </w:p>
    <w:p w14:paraId="131E8676" w14:textId="77777777" w:rsidR="009357CB" w:rsidRDefault="009357CB" w:rsidP="009357CB">
      <w:r>
        <w:rPr>
          <w:noProof/>
        </w:rPr>
        <w:drawing>
          <wp:inline distT="0" distB="0" distL="0" distR="0" wp14:anchorId="00DD62BA" wp14:editId="482132BE">
            <wp:extent cx="5181600" cy="3371850"/>
            <wp:effectExtent l="0" t="0" r="0" b="0"/>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25"/>
                    <a:srcRect t="11720"/>
                    <a:stretch/>
                  </pic:blipFill>
                  <pic:spPr bwMode="auto">
                    <a:xfrm>
                      <a:off x="0" y="0"/>
                      <a:ext cx="5181600" cy="3371850"/>
                    </a:xfrm>
                    <a:prstGeom prst="rect">
                      <a:avLst/>
                    </a:prstGeom>
                    <a:ln>
                      <a:noFill/>
                    </a:ln>
                    <a:extLst>
                      <a:ext uri="{53640926-AAD7-44D8-BBD7-CCE9431645EC}">
                        <a14:shadowObscured xmlns:a14="http://schemas.microsoft.com/office/drawing/2010/main"/>
                      </a:ext>
                    </a:extLst>
                  </pic:spPr>
                </pic:pic>
              </a:graphicData>
            </a:graphic>
          </wp:inline>
        </w:drawing>
      </w:r>
    </w:p>
    <w:p w14:paraId="15190A6D" w14:textId="77777777" w:rsidR="009357CB" w:rsidRDefault="009357CB" w:rsidP="009357CB">
      <w:r>
        <w:t>Bit: Como hemos explicado anteriormente, un bit es la unidad más pequeña de información del ordenador.</w:t>
      </w:r>
    </w:p>
    <w:p w14:paraId="7CB1BBDB" w14:textId="77777777" w:rsidR="009357CB" w:rsidRDefault="009357CB" w:rsidP="009357CB">
      <w:r>
        <w:t>Bite: compuesto por 8 bits.</w:t>
      </w:r>
    </w:p>
    <w:p w14:paraId="4980AC9B" w14:textId="77777777" w:rsidR="009357CB" w:rsidRDefault="009357CB" w:rsidP="009357CB">
      <w:r>
        <w:t>Kilobyte, Kbyte o KB: corresponde a 1024 bytes.</w:t>
      </w:r>
    </w:p>
    <w:p w14:paraId="686A8D73" w14:textId="77777777" w:rsidR="009357CB" w:rsidRDefault="009357CB" w:rsidP="009357CB">
      <w:r>
        <w:t xml:space="preserve">Megabyte, Mbyte o MB: un Mb hace referencia a 1024 </w:t>
      </w:r>
      <w:proofErr w:type="spellStart"/>
      <w:r>
        <w:t>Kbytes</w:t>
      </w:r>
      <w:proofErr w:type="spellEnd"/>
      <w:r>
        <w:t xml:space="preserve"> y, 1.048.576 bytes.</w:t>
      </w:r>
    </w:p>
    <w:p w14:paraId="5AC15822" w14:textId="77777777" w:rsidR="009357CB" w:rsidRDefault="009357CB" w:rsidP="009357CB">
      <w:r>
        <w:t xml:space="preserve">Gigabyte o </w:t>
      </w:r>
      <w:proofErr w:type="spellStart"/>
      <w:r>
        <w:t>Gbyte</w:t>
      </w:r>
      <w:proofErr w:type="spellEnd"/>
      <w:r>
        <w:t xml:space="preserve"> o GB: Un </w:t>
      </w:r>
      <w:proofErr w:type="spellStart"/>
      <w:r>
        <w:t>Gbyte</w:t>
      </w:r>
      <w:proofErr w:type="spellEnd"/>
      <w:r>
        <w:t xml:space="preserve"> corresponde a 1024 </w:t>
      </w:r>
      <w:proofErr w:type="spellStart"/>
      <w:r>
        <w:t>Mbytes</w:t>
      </w:r>
      <w:proofErr w:type="spellEnd"/>
      <w:r>
        <w:t>.</w:t>
      </w:r>
    </w:p>
    <w:p w14:paraId="465EE4A5" w14:textId="77777777" w:rsidR="009357CB" w:rsidRDefault="009357CB" w:rsidP="009357CB">
      <w:r>
        <w:t xml:space="preserve">Terabyte o </w:t>
      </w:r>
      <w:proofErr w:type="spellStart"/>
      <w:r>
        <w:t>Tbyte</w:t>
      </w:r>
      <w:proofErr w:type="spellEnd"/>
      <w:r>
        <w:t xml:space="preserve"> o TB: Un </w:t>
      </w:r>
      <w:proofErr w:type="spellStart"/>
      <w:r>
        <w:t>Tbyte</w:t>
      </w:r>
      <w:proofErr w:type="spellEnd"/>
      <w:r>
        <w:t xml:space="preserve"> son 1024 </w:t>
      </w:r>
      <w:proofErr w:type="spellStart"/>
      <w:r>
        <w:t>Gbytes</w:t>
      </w:r>
      <w:proofErr w:type="spellEnd"/>
      <w:r>
        <w:t>.</w:t>
      </w:r>
    </w:p>
    <w:p w14:paraId="4176750B" w14:textId="77777777" w:rsidR="009357CB" w:rsidRDefault="009357CB" w:rsidP="009357CB">
      <w:proofErr w:type="spellStart"/>
      <w:r>
        <w:t>Petabyte</w:t>
      </w:r>
      <w:proofErr w:type="spellEnd"/>
      <w:r>
        <w:t xml:space="preserve"> o PB: corresponde a 1024 Terabyte.</w:t>
      </w:r>
    </w:p>
    <w:p w14:paraId="7874FE6F" w14:textId="77777777" w:rsidR="009357CB" w:rsidRDefault="009357CB" w:rsidP="009357CB">
      <w:r>
        <w:t xml:space="preserve">Exabyte o EB: Un EB hace referencia a 1024 </w:t>
      </w:r>
      <w:proofErr w:type="spellStart"/>
      <w:r>
        <w:t>Petabyte</w:t>
      </w:r>
      <w:proofErr w:type="spellEnd"/>
      <w:r>
        <w:t>.</w:t>
      </w:r>
    </w:p>
    <w:p w14:paraId="3B51E78E" w14:textId="77777777" w:rsidR="009357CB" w:rsidRDefault="009357CB" w:rsidP="009357CB">
      <w:proofErr w:type="spellStart"/>
      <w:r>
        <w:t>Zettabyte</w:t>
      </w:r>
      <w:proofErr w:type="spellEnd"/>
      <w:r>
        <w:t xml:space="preserve"> o ZB: Un ZB es 1024 EB.</w:t>
      </w:r>
    </w:p>
    <w:p w14:paraId="502CF68C" w14:textId="77777777" w:rsidR="009357CB" w:rsidRDefault="009357CB" w:rsidP="009357CB">
      <w:r>
        <w:t>Yottabyte o YB: Un YB corresponde a 1024 ZB.</w:t>
      </w:r>
    </w:p>
    <w:p w14:paraId="67FB2908" w14:textId="77777777" w:rsidR="009357CB" w:rsidRDefault="009357CB" w:rsidP="009357CB">
      <w:proofErr w:type="spellStart"/>
      <w:r>
        <w:t>Brontobyte</w:t>
      </w:r>
      <w:proofErr w:type="spellEnd"/>
      <w:r>
        <w:t xml:space="preserve"> o BB: Un BB hace referencia a 1024 YB.</w:t>
      </w:r>
    </w:p>
    <w:p w14:paraId="2961FF62" w14:textId="77777777" w:rsidR="009357CB" w:rsidRDefault="009357CB" w:rsidP="009357CB">
      <w:proofErr w:type="spellStart"/>
      <w:r>
        <w:t>Geopbyte</w:t>
      </w:r>
      <w:proofErr w:type="spellEnd"/>
      <w:r>
        <w:t xml:space="preserve"> o GB: Un GB es 1024 BB.</w:t>
      </w:r>
    </w:p>
    <w:p w14:paraId="2F8F2686" w14:textId="77777777" w:rsidR="009357CB" w:rsidRDefault="009357CB" w:rsidP="009357CB">
      <w:r>
        <w:t xml:space="preserve">Utiliza esta calculadora de datos, para realizar tus conversiones: </w:t>
      </w:r>
    </w:p>
    <w:p w14:paraId="21C5A6F1" w14:textId="77777777" w:rsidR="009357CB" w:rsidRDefault="008D1272" w:rsidP="009357CB">
      <w:hyperlink r:id="rId26">
        <w:r w:rsidR="009357CB">
          <w:rPr>
            <w:color w:val="0563C1"/>
            <w:u w:val="single"/>
          </w:rPr>
          <w:t>http://extraconversion.com/es/almacenamiento-de-datos</w:t>
        </w:r>
      </w:hyperlink>
    </w:p>
    <w:p w14:paraId="36A2313C" w14:textId="5FAF73B7" w:rsidR="009357CB" w:rsidRDefault="009357CB" w:rsidP="009357CB">
      <w:r>
        <w:t>Esta información ha sido tomada de internet y en algunos casos manipulada para adaptarse a la clase</w:t>
      </w:r>
      <w:r w:rsidR="005738BE">
        <w:t xml:space="preserve"> </w:t>
      </w:r>
      <w:sdt>
        <w:sdtPr>
          <w:id w:val="-347804651"/>
          <w:citation/>
        </w:sdtPr>
        <w:sdtContent>
          <w:r w:rsidR="005738BE">
            <w:fldChar w:fldCharType="begin"/>
          </w:r>
          <w:r w:rsidR="005738BE">
            <w:rPr>
              <w:lang w:val="es-MX"/>
            </w:rPr>
            <w:instrText xml:space="preserve"> CITATION que23 \l 2058 </w:instrText>
          </w:r>
          <w:r w:rsidR="005738BE">
            <w:fldChar w:fldCharType="separate"/>
          </w:r>
          <w:r w:rsidR="005738BE">
            <w:rPr>
              <w:noProof/>
              <w:lang w:val="es-MX"/>
            </w:rPr>
            <w:t>(que es internet, 2023)</w:t>
          </w:r>
          <w:r w:rsidR="005738BE">
            <w:fldChar w:fldCharType="end"/>
          </w:r>
        </w:sdtContent>
      </w:sdt>
      <w:r>
        <w:t xml:space="preserve">. </w:t>
      </w:r>
    </w:p>
    <w:p w14:paraId="621697CD" w14:textId="77777777" w:rsidR="009357CB" w:rsidRDefault="008D1272" w:rsidP="009357CB">
      <w:hyperlink r:id="rId27" w:anchor=":~:text=El%20hardware%20hace%20referencia%20a,su%20conjunto%2C%20forman%20el%20hardware" w:history="1">
        <w:r w:rsidR="009357CB" w:rsidRPr="002D28EB">
          <w:rPr>
            <w:rStyle w:val="Hipervnculo"/>
          </w:rPr>
          <w:t>https://softwarelab.org/es/que-es-hardware-y-software-definicion-y-diferencias/#:~:text=El%20hardware%20hace%20referencia%20a,su%20conjunto%2C%20forman%20el%20hardware</w:t>
        </w:r>
      </w:hyperlink>
      <w:r w:rsidR="009357CB" w:rsidRPr="00824E90">
        <w:t>.</w:t>
      </w:r>
    </w:p>
    <w:p w14:paraId="17CA7003" w14:textId="77777777" w:rsidR="009357CB" w:rsidRDefault="008D1272" w:rsidP="009357CB">
      <w:hyperlink r:id="rId28" w:history="1">
        <w:r w:rsidR="009357CB" w:rsidRPr="002D28EB">
          <w:rPr>
            <w:rStyle w:val="Hipervnculo"/>
          </w:rPr>
          <w:t>https://definicion.de/windows/</w:t>
        </w:r>
      </w:hyperlink>
    </w:p>
    <w:p w14:paraId="4C37E314" w14:textId="77777777" w:rsidR="009357CB" w:rsidRDefault="008D1272" w:rsidP="009357CB">
      <w:hyperlink r:id="rId29" w:anchor=":~:text=Se%20le%20llama%20Escritorio%20al,funci%C3%B3n%20muy%20importante%20para%20Windows" w:history="1">
        <w:r w:rsidR="009357CB" w:rsidRPr="002D28EB">
          <w:rPr>
            <w:rStyle w:val="Hipervnculo"/>
          </w:rPr>
          <w:t>https://www.uv.mx/apps/afbgcursos/Cursos%20anteriores/CBApoyoModalidadPresencial/internet/leccion1.html#:~:text=Se%20le%20llama%20Escritorio%20al,funci%C3%B3n%20muy%20importante%20para%20Windows</w:t>
        </w:r>
      </w:hyperlink>
    </w:p>
    <w:p w14:paraId="170F54C1" w14:textId="77777777" w:rsidR="009357CB" w:rsidRDefault="008D1272" w:rsidP="009357CB">
      <w:hyperlink r:id="rId30" w:history="1">
        <w:r w:rsidR="009357CB" w:rsidRPr="002D28EB">
          <w:rPr>
            <w:rStyle w:val="Hipervnculo"/>
          </w:rPr>
          <w:t>https://cursos.clavijero.edu.mx/cursos/001_cb/modulo1/contenidos/tema1.1.2.html?opc=0</w:t>
        </w:r>
      </w:hyperlink>
    </w:p>
    <w:p w14:paraId="42332576" w14:textId="77777777" w:rsidR="009357CB" w:rsidRDefault="008D1272" w:rsidP="009357CB">
      <w:hyperlink r:id="rId31" w:history="1">
        <w:r w:rsidR="009357CB" w:rsidRPr="002D28EB">
          <w:rPr>
            <w:rStyle w:val="Hipervnculo"/>
          </w:rPr>
          <w:t>http://www.mailxmail.com/curso-windows-sistema/componentes-cuadro-dialogo-primera-parte-1</w:t>
        </w:r>
      </w:hyperlink>
    </w:p>
    <w:p w14:paraId="3F31064B" w14:textId="77777777" w:rsidR="009357CB" w:rsidRDefault="008D1272" w:rsidP="009357CB">
      <w:hyperlink r:id="rId32" w:history="1">
        <w:r w:rsidR="009357CB" w:rsidRPr="002D28EB">
          <w:rPr>
            <w:rStyle w:val="Hipervnculo"/>
          </w:rPr>
          <w:t>https://www.monografias.com/docs/Trabajo-con-archivos-y-carpetas-FK5ZE2NPL9JP</w:t>
        </w:r>
      </w:hyperlink>
    </w:p>
    <w:p w14:paraId="50E3BA9E" w14:textId="39B7345A" w:rsidR="009357CB" w:rsidRDefault="008D1272" w:rsidP="005738BE">
      <w:pPr>
        <w:rPr>
          <w:rStyle w:val="Hipervnculo"/>
        </w:rPr>
      </w:pPr>
      <w:hyperlink r:id="rId33" w:history="1">
        <w:r w:rsidR="009357CB" w:rsidRPr="002D28EB">
          <w:rPr>
            <w:rStyle w:val="Hipervnculo"/>
          </w:rPr>
          <w:t>https://blog.hubspot.es/marketing/que-es-almacenamiento-de-datos</w:t>
        </w:r>
      </w:hyperlink>
    </w:p>
    <w:p w14:paraId="2E5C6F46" w14:textId="2B258CD3" w:rsidR="005738BE" w:rsidRDefault="005738BE" w:rsidP="009357CB"/>
    <w:p w14:paraId="5A984BF3" w14:textId="2CA611A7" w:rsidR="005738BE" w:rsidRDefault="005738BE" w:rsidP="009357CB">
      <w:sdt>
        <w:sdtPr>
          <w:id w:val="1645090720"/>
          <w:citation/>
        </w:sdtPr>
        <w:sdtContent>
          <w:r>
            <w:fldChar w:fldCharType="begin"/>
          </w:r>
          <w:r>
            <w:rPr>
              <w:lang w:val="es-MX"/>
            </w:rPr>
            <w:instrText xml:space="preserve"> CITATION sis23 \l 2058 </w:instrText>
          </w:r>
          <w:r>
            <w:fldChar w:fldCharType="separate"/>
          </w:r>
          <w:r>
            <w:rPr>
              <w:noProof/>
              <w:lang w:val="es-MX"/>
            </w:rPr>
            <w:t>(sistema operativo, 2023)</w:t>
          </w:r>
          <w:r>
            <w:fldChar w:fldCharType="end"/>
          </w:r>
        </w:sdtContent>
      </w:sdt>
    </w:p>
    <w:p w14:paraId="4B7B2633" w14:textId="77777777" w:rsidR="009357CB" w:rsidRDefault="009357CB" w:rsidP="009357CB"/>
    <w:p w14:paraId="4DDB4171" w14:textId="798263BF" w:rsidR="00C66161" w:rsidRDefault="00C66161">
      <w:r>
        <w:br w:type="page"/>
      </w:r>
    </w:p>
    <w:p w14:paraId="1A3980A3" w14:textId="2B08B692" w:rsidR="00AA385E" w:rsidRDefault="00AA385E"/>
    <w:bookmarkStart w:id="75" w:name="_Toc133360040" w:displacedByCustomXml="next"/>
    <w:sdt>
      <w:sdtPr>
        <w:rPr>
          <w:lang w:val="es-ES"/>
        </w:rPr>
        <w:id w:val="-997182981"/>
        <w:docPartObj>
          <w:docPartGallery w:val="Bibliographies"/>
          <w:docPartUnique/>
        </w:docPartObj>
      </w:sdtPr>
      <w:sdtEndPr>
        <w:rPr>
          <w:rFonts w:ascii="Calibri" w:eastAsia="Calibri" w:hAnsi="Calibri" w:cs="Calibri"/>
          <w:color w:val="auto"/>
          <w:sz w:val="22"/>
          <w:szCs w:val="22"/>
          <w:lang w:val="es-CO"/>
        </w:rPr>
      </w:sdtEndPr>
      <w:sdtContent>
        <w:p w14:paraId="5EF9DF1A" w14:textId="215C056B" w:rsidR="00C66161" w:rsidRDefault="00C66161">
          <w:pPr>
            <w:pStyle w:val="Ttulo1"/>
          </w:pPr>
          <w:r>
            <w:rPr>
              <w:lang w:val="es-ES"/>
            </w:rPr>
            <w:t>Bibliografía</w:t>
          </w:r>
          <w:bookmarkEnd w:id="75"/>
        </w:p>
        <w:sdt>
          <w:sdtPr>
            <w:id w:val="111145805"/>
            <w:bibliography/>
          </w:sdtPr>
          <w:sdtContent>
            <w:p w14:paraId="46946A97" w14:textId="77777777" w:rsidR="005738BE" w:rsidRDefault="00C66161" w:rsidP="005738BE">
              <w:pPr>
                <w:pStyle w:val="Bibliografa"/>
                <w:ind w:left="720" w:hanging="720"/>
                <w:rPr>
                  <w:noProof/>
                  <w:sz w:val="24"/>
                  <w:szCs w:val="24"/>
                  <w:lang w:val="es-ES"/>
                </w:rPr>
              </w:pPr>
              <w:r>
                <w:fldChar w:fldCharType="begin"/>
              </w:r>
              <w:r>
                <w:instrText>BIBLIOGRAPHY</w:instrText>
              </w:r>
              <w:r>
                <w:fldChar w:fldCharType="separate"/>
              </w:r>
              <w:r w:rsidR="005738BE">
                <w:rPr>
                  <w:i/>
                  <w:iCs/>
                  <w:noProof/>
                  <w:lang w:val="es-ES"/>
                </w:rPr>
                <w:t>Cesde</w:t>
              </w:r>
              <w:r w:rsidR="005738BE">
                <w:rPr>
                  <w:noProof/>
                  <w:lang w:val="es-ES"/>
                </w:rPr>
                <w:t>. (25 de abril de 2023). Obtenido de www.cesde.edu.co</w:t>
              </w:r>
            </w:p>
            <w:p w14:paraId="46C9F580" w14:textId="77777777" w:rsidR="005738BE" w:rsidRDefault="005738BE" w:rsidP="005738BE">
              <w:pPr>
                <w:pStyle w:val="Bibliografa"/>
                <w:ind w:left="720" w:hanging="720"/>
                <w:rPr>
                  <w:noProof/>
                  <w:lang w:val="es-ES"/>
                </w:rPr>
              </w:pPr>
              <w:r>
                <w:rPr>
                  <w:noProof/>
                  <w:lang w:val="es-ES"/>
                </w:rPr>
                <w:t xml:space="preserve">Marquez, G. G. (1995). </w:t>
              </w:r>
              <w:r>
                <w:rPr>
                  <w:i/>
                  <w:iCs/>
                  <w:noProof/>
                  <w:lang w:val="es-ES"/>
                </w:rPr>
                <w:t>Cien años de soledad.</w:t>
              </w:r>
              <w:r>
                <w:rPr>
                  <w:noProof/>
                  <w:lang w:val="es-ES"/>
                </w:rPr>
                <w:t xml:space="preserve"> </w:t>
              </w:r>
            </w:p>
            <w:p w14:paraId="4CDC16C0" w14:textId="77777777" w:rsidR="005738BE" w:rsidRDefault="005738BE" w:rsidP="005738BE">
              <w:pPr>
                <w:pStyle w:val="Bibliografa"/>
                <w:ind w:left="720" w:hanging="720"/>
                <w:rPr>
                  <w:noProof/>
                  <w:lang w:val="es-ES"/>
                </w:rPr>
              </w:pPr>
              <w:r>
                <w:rPr>
                  <w:noProof/>
                  <w:lang w:val="es-ES"/>
                </w:rPr>
                <w:t xml:space="preserve">mendoza, M. (2017). </w:t>
              </w:r>
              <w:r>
                <w:rPr>
                  <w:i/>
                  <w:iCs/>
                  <w:noProof/>
                  <w:lang w:val="es-ES"/>
                </w:rPr>
                <w:t>Paranormal.</w:t>
              </w:r>
              <w:r>
                <w:rPr>
                  <w:noProof/>
                  <w:lang w:val="es-ES"/>
                </w:rPr>
                <w:t xml:space="preserve"> Bogota: salamanca.</w:t>
              </w:r>
            </w:p>
            <w:p w14:paraId="3261A921" w14:textId="77777777" w:rsidR="005738BE" w:rsidRDefault="005738BE" w:rsidP="005738BE">
              <w:pPr>
                <w:pStyle w:val="Bibliografa"/>
                <w:ind w:left="720" w:hanging="720"/>
                <w:rPr>
                  <w:noProof/>
                  <w:lang w:val="es-ES"/>
                </w:rPr>
              </w:pPr>
              <w:r>
                <w:rPr>
                  <w:i/>
                  <w:iCs/>
                  <w:noProof/>
                  <w:lang w:val="es-ES"/>
                </w:rPr>
                <w:t>que es internet</w:t>
              </w:r>
              <w:r>
                <w:rPr>
                  <w:noProof/>
                  <w:lang w:val="es-ES"/>
                </w:rPr>
                <w:t>. (25 de abril de 2023). Obtenido de https://www.tecnologia-informatica.com/que-es-internet-nacio-como-funciona-internet/</w:t>
              </w:r>
            </w:p>
            <w:p w14:paraId="67A2279C" w14:textId="77777777" w:rsidR="005738BE" w:rsidRDefault="005738BE" w:rsidP="005738BE">
              <w:pPr>
                <w:pStyle w:val="Bibliografa"/>
                <w:ind w:left="720" w:hanging="720"/>
                <w:rPr>
                  <w:noProof/>
                  <w:lang w:val="es-ES"/>
                </w:rPr>
              </w:pPr>
              <w:r>
                <w:rPr>
                  <w:i/>
                  <w:iCs/>
                  <w:noProof/>
                  <w:lang w:val="es-ES"/>
                </w:rPr>
                <w:t>sistema operativo</w:t>
              </w:r>
              <w:r>
                <w:rPr>
                  <w:noProof/>
                  <w:lang w:val="es-ES"/>
                </w:rPr>
                <w:t>. (25 de abril de 2023). Obtenido de https://edu.gcfglobal.org/es/informatica-basica/que-es-un-sistema-operativo/1/#</w:t>
              </w:r>
            </w:p>
            <w:p w14:paraId="32F0C655" w14:textId="7E731E3D" w:rsidR="00C66161" w:rsidRDefault="00C66161" w:rsidP="005738BE">
              <w:r>
                <w:rPr>
                  <w:b/>
                  <w:bCs/>
                </w:rPr>
                <w:fldChar w:fldCharType="end"/>
              </w:r>
            </w:p>
          </w:sdtContent>
        </w:sdt>
      </w:sdtContent>
    </w:sdt>
    <w:p w14:paraId="0850D237" w14:textId="77777777" w:rsidR="00C66161" w:rsidRDefault="00C66161"/>
    <w:sectPr w:rsidR="00C66161" w:rsidSect="00B24D4D">
      <w:pgSz w:w="12242" w:h="20163" w:code="5"/>
      <w:pgMar w:top="1418" w:right="567" w:bottom="567" w:left="1418"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6F053" w14:textId="77777777" w:rsidR="008D1272" w:rsidRDefault="008D1272" w:rsidP="00967573">
      <w:pPr>
        <w:spacing w:after="0" w:line="240" w:lineRule="auto"/>
      </w:pPr>
      <w:r>
        <w:separator/>
      </w:r>
    </w:p>
  </w:endnote>
  <w:endnote w:type="continuationSeparator" w:id="0">
    <w:p w14:paraId="783310E1" w14:textId="77777777" w:rsidR="008D1272" w:rsidRDefault="008D1272" w:rsidP="00967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E581A" w14:textId="77777777" w:rsidR="008D1272" w:rsidRDefault="008D1272" w:rsidP="00967573">
      <w:pPr>
        <w:spacing w:after="0" w:line="240" w:lineRule="auto"/>
      </w:pPr>
      <w:r>
        <w:separator/>
      </w:r>
    </w:p>
  </w:footnote>
  <w:footnote w:type="continuationSeparator" w:id="0">
    <w:p w14:paraId="0FD5021C" w14:textId="77777777" w:rsidR="008D1272" w:rsidRDefault="008D1272" w:rsidP="009675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E32C53"/>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7CB"/>
    <w:rsid w:val="00022B01"/>
    <w:rsid w:val="000B06BF"/>
    <w:rsid w:val="00305C25"/>
    <w:rsid w:val="003244F0"/>
    <w:rsid w:val="0039721C"/>
    <w:rsid w:val="00423A58"/>
    <w:rsid w:val="00440D2D"/>
    <w:rsid w:val="005738BE"/>
    <w:rsid w:val="00594649"/>
    <w:rsid w:val="006E4E26"/>
    <w:rsid w:val="008D1272"/>
    <w:rsid w:val="009357CB"/>
    <w:rsid w:val="00967573"/>
    <w:rsid w:val="00A005E1"/>
    <w:rsid w:val="00AA065F"/>
    <w:rsid w:val="00AA385E"/>
    <w:rsid w:val="00B24D4D"/>
    <w:rsid w:val="00B97F1F"/>
    <w:rsid w:val="00C1036C"/>
    <w:rsid w:val="00C23127"/>
    <w:rsid w:val="00C661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1038A"/>
  <w15:chartTrackingRefBased/>
  <w15:docId w15:val="{4D85F345-BCB6-4088-8ECD-7DE57C9D8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57CB"/>
    <w:rPr>
      <w:rFonts w:ascii="Calibri" w:eastAsia="Calibri" w:hAnsi="Calibri" w:cs="Calibri"/>
      <w:kern w:val="0"/>
      <w:lang w:val="es-CO" w:eastAsia="es-ES"/>
      <w14:ligatures w14:val="none"/>
    </w:rPr>
  </w:style>
  <w:style w:type="paragraph" w:styleId="Ttulo1">
    <w:name w:val="heading 1"/>
    <w:basedOn w:val="Normal"/>
    <w:next w:val="Normal"/>
    <w:link w:val="Ttulo1Car"/>
    <w:uiPriority w:val="9"/>
    <w:qFormat/>
    <w:rsid w:val="00AA065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A065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AA065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AA065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AA065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AA065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AA065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AA065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65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357CB"/>
    <w:rPr>
      <w:color w:val="0563C1" w:themeColor="hyperlink"/>
      <w:u w:val="single"/>
    </w:rPr>
  </w:style>
  <w:style w:type="character" w:customStyle="1" w:styleId="Ttulo1Car">
    <w:name w:val="Título 1 Car"/>
    <w:basedOn w:val="Fuentedeprrafopredeter"/>
    <w:link w:val="Ttulo1"/>
    <w:uiPriority w:val="9"/>
    <w:rsid w:val="00AA065F"/>
    <w:rPr>
      <w:rFonts w:asciiTheme="majorHAnsi" w:eastAsiaTheme="majorEastAsia" w:hAnsiTheme="majorHAnsi" w:cstheme="majorBidi"/>
      <w:color w:val="2F5496" w:themeColor="accent1" w:themeShade="BF"/>
      <w:kern w:val="0"/>
      <w:sz w:val="32"/>
      <w:szCs w:val="32"/>
      <w:lang w:val="es-CO" w:eastAsia="es-ES"/>
      <w14:ligatures w14:val="none"/>
    </w:rPr>
  </w:style>
  <w:style w:type="character" w:customStyle="1" w:styleId="Ttulo2Car">
    <w:name w:val="Título 2 Car"/>
    <w:basedOn w:val="Fuentedeprrafopredeter"/>
    <w:link w:val="Ttulo2"/>
    <w:uiPriority w:val="9"/>
    <w:rsid w:val="00AA065F"/>
    <w:rPr>
      <w:rFonts w:asciiTheme="majorHAnsi" w:eastAsiaTheme="majorEastAsia" w:hAnsiTheme="majorHAnsi" w:cstheme="majorBidi"/>
      <w:color w:val="2F5496" w:themeColor="accent1" w:themeShade="BF"/>
      <w:kern w:val="0"/>
      <w:sz w:val="26"/>
      <w:szCs w:val="26"/>
      <w:lang w:val="es-CO" w:eastAsia="es-ES"/>
      <w14:ligatures w14:val="none"/>
    </w:rPr>
  </w:style>
  <w:style w:type="character" w:customStyle="1" w:styleId="Ttulo3Car">
    <w:name w:val="Título 3 Car"/>
    <w:basedOn w:val="Fuentedeprrafopredeter"/>
    <w:link w:val="Ttulo3"/>
    <w:uiPriority w:val="9"/>
    <w:semiHidden/>
    <w:rsid w:val="00AA065F"/>
    <w:rPr>
      <w:rFonts w:asciiTheme="majorHAnsi" w:eastAsiaTheme="majorEastAsia" w:hAnsiTheme="majorHAnsi" w:cstheme="majorBidi"/>
      <w:color w:val="1F3763" w:themeColor="accent1" w:themeShade="7F"/>
      <w:kern w:val="0"/>
      <w:sz w:val="24"/>
      <w:szCs w:val="24"/>
      <w:lang w:val="es-CO" w:eastAsia="es-ES"/>
      <w14:ligatures w14:val="none"/>
    </w:rPr>
  </w:style>
  <w:style w:type="character" w:customStyle="1" w:styleId="Ttulo4Car">
    <w:name w:val="Título 4 Car"/>
    <w:basedOn w:val="Fuentedeprrafopredeter"/>
    <w:link w:val="Ttulo4"/>
    <w:uiPriority w:val="9"/>
    <w:semiHidden/>
    <w:rsid w:val="00AA065F"/>
    <w:rPr>
      <w:rFonts w:asciiTheme="majorHAnsi" w:eastAsiaTheme="majorEastAsia" w:hAnsiTheme="majorHAnsi" w:cstheme="majorBidi"/>
      <w:i/>
      <w:iCs/>
      <w:color w:val="2F5496" w:themeColor="accent1" w:themeShade="BF"/>
      <w:kern w:val="0"/>
      <w:lang w:val="es-CO" w:eastAsia="es-ES"/>
      <w14:ligatures w14:val="none"/>
    </w:rPr>
  </w:style>
  <w:style w:type="character" w:customStyle="1" w:styleId="Ttulo5Car">
    <w:name w:val="Título 5 Car"/>
    <w:basedOn w:val="Fuentedeprrafopredeter"/>
    <w:link w:val="Ttulo5"/>
    <w:uiPriority w:val="9"/>
    <w:semiHidden/>
    <w:rsid w:val="00AA065F"/>
    <w:rPr>
      <w:rFonts w:asciiTheme="majorHAnsi" w:eastAsiaTheme="majorEastAsia" w:hAnsiTheme="majorHAnsi" w:cstheme="majorBidi"/>
      <w:color w:val="2F5496" w:themeColor="accent1" w:themeShade="BF"/>
      <w:kern w:val="0"/>
      <w:lang w:val="es-CO" w:eastAsia="es-ES"/>
      <w14:ligatures w14:val="none"/>
    </w:rPr>
  </w:style>
  <w:style w:type="character" w:customStyle="1" w:styleId="Ttulo6Car">
    <w:name w:val="Título 6 Car"/>
    <w:basedOn w:val="Fuentedeprrafopredeter"/>
    <w:link w:val="Ttulo6"/>
    <w:uiPriority w:val="9"/>
    <w:semiHidden/>
    <w:rsid w:val="00AA065F"/>
    <w:rPr>
      <w:rFonts w:asciiTheme="majorHAnsi" w:eastAsiaTheme="majorEastAsia" w:hAnsiTheme="majorHAnsi" w:cstheme="majorBidi"/>
      <w:color w:val="1F3763" w:themeColor="accent1" w:themeShade="7F"/>
      <w:kern w:val="0"/>
      <w:lang w:val="es-CO" w:eastAsia="es-ES"/>
      <w14:ligatures w14:val="none"/>
    </w:rPr>
  </w:style>
  <w:style w:type="character" w:customStyle="1" w:styleId="Ttulo7Car">
    <w:name w:val="Título 7 Car"/>
    <w:basedOn w:val="Fuentedeprrafopredeter"/>
    <w:link w:val="Ttulo7"/>
    <w:uiPriority w:val="9"/>
    <w:semiHidden/>
    <w:rsid w:val="00AA065F"/>
    <w:rPr>
      <w:rFonts w:asciiTheme="majorHAnsi" w:eastAsiaTheme="majorEastAsia" w:hAnsiTheme="majorHAnsi" w:cstheme="majorBidi"/>
      <w:i/>
      <w:iCs/>
      <w:color w:val="1F3763" w:themeColor="accent1" w:themeShade="7F"/>
      <w:kern w:val="0"/>
      <w:lang w:val="es-CO" w:eastAsia="es-ES"/>
      <w14:ligatures w14:val="none"/>
    </w:rPr>
  </w:style>
  <w:style w:type="character" w:customStyle="1" w:styleId="Ttulo8Car">
    <w:name w:val="Título 8 Car"/>
    <w:basedOn w:val="Fuentedeprrafopredeter"/>
    <w:link w:val="Ttulo8"/>
    <w:uiPriority w:val="9"/>
    <w:semiHidden/>
    <w:rsid w:val="00AA065F"/>
    <w:rPr>
      <w:rFonts w:asciiTheme="majorHAnsi" w:eastAsiaTheme="majorEastAsia" w:hAnsiTheme="majorHAnsi" w:cstheme="majorBidi"/>
      <w:color w:val="272727" w:themeColor="text1" w:themeTint="D8"/>
      <w:kern w:val="0"/>
      <w:sz w:val="21"/>
      <w:szCs w:val="21"/>
      <w:lang w:val="es-CO" w:eastAsia="es-ES"/>
      <w14:ligatures w14:val="none"/>
    </w:rPr>
  </w:style>
  <w:style w:type="character" w:customStyle="1" w:styleId="Ttulo9Car">
    <w:name w:val="Título 9 Car"/>
    <w:basedOn w:val="Fuentedeprrafopredeter"/>
    <w:link w:val="Ttulo9"/>
    <w:uiPriority w:val="9"/>
    <w:semiHidden/>
    <w:rsid w:val="00AA065F"/>
    <w:rPr>
      <w:rFonts w:asciiTheme="majorHAnsi" w:eastAsiaTheme="majorEastAsia" w:hAnsiTheme="majorHAnsi" w:cstheme="majorBidi"/>
      <w:i/>
      <w:iCs/>
      <w:color w:val="272727" w:themeColor="text1" w:themeTint="D8"/>
      <w:kern w:val="0"/>
      <w:sz w:val="21"/>
      <w:szCs w:val="21"/>
      <w:lang w:val="es-CO" w:eastAsia="es-ES"/>
      <w14:ligatures w14:val="none"/>
    </w:rPr>
  </w:style>
  <w:style w:type="paragraph" w:styleId="TtuloTDC">
    <w:name w:val="TOC Heading"/>
    <w:basedOn w:val="Ttulo1"/>
    <w:next w:val="Normal"/>
    <w:uiPriority w:val="39"/>
    <w:unhideWhenUsed/>
    <w:qFormat/>
    <w:rsid w:val="00305C25"/>
    <w:pPr>
      <w:numPr>
        <w:numId w:val="0"/>
      </w:numPr>
      <w:outlineLvl w:val="9"/>
    </w:pPr>
    <w:rPr>
      <w:lang w:eastAsia="es-CO"/>
    </w:rPr>
  </w:style>
  <w:style w:type="paragraph" w:styleId="TDC1">
    <w:name w:val="toc 1"/>
    <w:basedOn w:val="Normal"/>
    <w:next w:val="Normal"/>
    <w:autoRedefine/>
    <w:uiPriority w:val="39"/>
    <w:unhideWhenUsed/>
    <w:rsid w:val="00305C25"/>
    <w:pPr>
      <w:spacing w:after="100"/>
    </w:pPr>
  </w:style>
  <w:style w:type="paragraph" w:styleId="TDC2">
    <w:name w:val="toc 2"/>
    <w:basedOn w:val="Normal"/>
    <w:next w:val="Normal"/>
    <w:autoRedefine/>
    <w:uiPriority w:val="39"/>
    <w:unhideWhenUsed/>
    <w:rsid w:val="00305C25"/>
    <w:pPr>
      <w:spacing w:after="100"/>
      <w:ind w:left="220"/>
    </w:pPr>
  </w:style>
  <w:style w:type="paragraph" w:styleId="Bibliografa">
    <w:name w:val="Bibliography"/>
    <w:basedOn w:val="Normal"/>
    <w:next w:val="Normal"/>
    <w:uiPriority w:val="37"/>
    <w:unhideWhenUsed/>
    <w:rsid w:val="00C66161"/>
  </w:style>
  <w:style w:type="paragraph" w:styleId="Encabezado">
    <w:name w:val="header"/>
    <w:basedOn w:val="Normal"/>
    <w:link w:val="EncabezadoCar"/>
    <w:uiPriority w:val="99"/>
    <w:unhideWhenUsed/>
    <w:rsid w:val="0096757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67573"/>
    <w:rPr>
      <w:rFonts w:ascii="Calibri" w:eastAsia="Calibri" w:hAnsi="Calibri" w:cs="Calibri"/>
      <w:kern w:val="0"/>
      <w:lang w:val="es-CO" w:eastAsia="es-ES"/>
      <w14:ligatures w14:val="none"/>
    </w:rPr>
  </w:style>
  <w:style w:type="paragraph" w:styleId="Piedepgina">
    <w:name w:val="footer"/>
    <w:basedOn w:val="Normal"/>
    <w:link w:val="PiedepginaCar"/>
    <w:uiPriority w:val="99"/>
    <w:unhideWhenUsed/>
    <w:rsid w:val="0096757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67573"/>
    <w:rPr>
      <w:rFonts w:ascii="Calibri" w:eastAsia="Calibri" w:hAnsi="Calibri" w:cs="Calibri"/>
      <w:kern w:val="0"/>
      <w:lang w:val="es-CO"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38701">
      <w:bodyDiv w:val="1"/>
      <w:marLeft w:val="0"/>
      <w:marRight w:val="0"/>
      <w:marTop w:val="0"/>
      <w:marBottom w:val="0"/>
      <w:divBdr>
        <w:top w:val="none" w:sz="0" w:space="0" w:color="auto"/>
        <w:left w:val="none" w:sz="0" w:space="0" w:color="auto"/>
        <w:bottom w:val="none" w:sz="0" w:space="0" w:color="auto"/>
        <w:right w:val="none" w:sz="0" w:space="0" w:color="auto"/>
      </w:divBdr>
    </w:div>
    <w:div w:id="245648040">
      <w:bodyDiv w:val="1"/>
      <w:marLeft w:val="0"/>
      <w:marRight w:val="0"/>
      <w:marTop w:val="0"/>
      <w:marBottom w:val="0"/>
      <w:divBdr>
        <w:top w:val="none" w:sz="0" w:space="0" w:color="auto"/>
        <w:left w:val="none" w:sz="0" w:space="0" w:color="auto"/>
        <w:bottom w:val="none" w:sz="0" w:space="0" w:color="auto"/>
        <w:right w:val="none" w:sz="0" w:space="0" w:color="auto"/>
      </w:divBdr>
    </w:div>
    <w:div w:id="261845652">
      <w:bodyDiv w:val="1"/>
      <w:marLeft w:val="0"/>
      <w:marRight w:val="0"/>
      <w:marTop w:val="0"/>
      <w:marBottom w:val="0"/>
      <w:divBdr>
        <w:top w:val="none" w:sz="0" w:space="0" w:color="auto"/>
        <w:left w:val="none" w:sz="0" w:space="0" w:color="auto"/>
        <w:bottom w:val="none" w:sz="0" w:space="0" w:color="auto"/>
        <w:right w:val="none" w:sz="0" w:space="0" w:color="auto"/>
      </w:divBdr>
    </w:div>
    <w:div w:id="439616649">
      <w:bodyDiv w:val="1"/>
      <w:marLeft w:val="0"/>
      <w:marRight w:val="0"/>
      <w:marTop w:val="0"/>
      <w:marBottom w:val="0"/>
      <w:divBdr>
        <w:top w:val="none" w:sz="0" w:space="0" w:color="auto"/>
        <w:left w:val="none" w:sz="0" w:space="0" w:color="auto"/>
        <w:bottom w:val="none" w:sz="0" w:space="0" w:color="auto"/>
        <w:right w:val="none" w:sz="0" w:space="0" w:color="auto"/>
      </w:divBdr>
    </w:div>
    <w:div w:id="555312785">
      <w:bodyDiv w:val="1"/>
      <w:marLeft w:val="0"/>
      <w:marRight w:val="0"/>
      <w:marTop w:val="0"/>
      <w:marBottom w:val="0"/>
      <w:divBdr>
        <w:top w:val="none" w:sz="0" w:space="0" w:color="auto"/>
        <w:left w:val="none" w:sz="0" w:space="0" w:color="auto"/>
        <w:bottom w:val="none" w:sz="0" w:space="0" w:color="auto"/>
        <w:right w:val="none" w:sz="0" w:space="0" w:color="auto"/>
      </w:divBdr>
    </w:div>
    <w:div w:id="607396249">
      <w:bodyDiv w:val="1"/>
      <w:marLeft w:val="0"/>
      <w:marRight w:val="0"/>
      <w:marTop w:val="0"/>
      <w:marBottom w:val="0"/>
      <w:divBdr>
        <w:top w:val="none" w:sz="0" w:space="0" w:color="auto"/>
        <w:left w:val="none" w:sz="0" w:space="0" w:color="auto"/>
        <w:bottom w:val="none" w:sz="0" w:space="0" w:color="auto"/>
        <w:right w:val="none" w:sz="0" w:space="0" w:color="auto"/>
      </w:divBdr>
    </w:div>
    <w:div w:id="620037089">
      <w:bodyDiv w:val="1"/>
      <w:marLeft w:val="0"/>
      <w:marRight w:val="0"/>
      <w:marTop w:val="0"/>
      <w:marBottom w:val="0"/>
      <w:divBdr>
        <w:top w:val="none" w:sz="0" w:space="0" w:color="auto"/>
        <w:left w:val="none" w:sz="0" w:space="0" w:color="auto"/>
        <w:bottom w:val="none" w:sz="0" w:space="0" w:color="auto"/>
        <w:right w:val="none" w:sz="0" w:space="0" w:color="auto"/>
      </w:divBdr>
    </w:div>
    <w:div w:id="734202738">
      <w:bodyDiv w:val="1"/>
      <w:marLeft w:val="0"/>
      <w:marRight w:val="0"/>
      <w:marTop w:val="0"/>
      <w:marBottom w:val="0"/>
      <w:divBdr>
        <w:top w:val="none" w:sz="0" w:space="0" w:color="auto"/>
        <w:left w:val="none" w:sz="0" w:space="0" w:color="auto"/>
        <w:bottom w:val="none" w:sz="0" w:space="0" w:color="auto"/>
        <w:right w:val="none" w:sz="0" w:space="0" w:color="auto"/>
      </w:divBdr>
    </w:div>
    <w:div w:id="819922275">
      <w:bodyDiv w:val="1"/>
      <w:marLeft w:val="0"/>
      <w:marRight w:val="0"/>
      <w:marTop w:val="0"/>
      <w:marBottom w:val="0"/>
      <w:divBdr>
        <w:top w:val="none" w:sz="0" w:space="0" w:color="auto"/>
        <w:left w:val="none" w:sz="0" w:space="0" w:color="auto"/>
        <w:bottom w:val="none" w:sz="0" w:space="0" w:color="auto"/>
        <w:right w:val="none" w:sz="0" w:space="0" w:color="auto"/>
      </w:divBdr>
    </w:div>
    <w:div w:id="820538454">
      <w:bodyDiv w:val="1"/>
      <w:marLeft w:val="0"/>
      <w:marRight w:val="0"/>
      <w:marTop w:val="0"/>
      <w:marBottom w:val="0"/>
      <w:divBdr>
        <w:top w:val="none" w:sz="0" w:space="0" w:color="auto"/>
        <w:left w:val="none" w:sz="0" w:space="0" w:color="auto"/>
        <w:bottom w:val="none" w:sz="0" w:space="0" w:color="auto"/>
        <w:right w:val="none" w:sz="0" w:space="0" w:color="auto"/>
      </w:divBdr>
    </w:div>
    <w:div w:id="1161192665">
      <w:bodyDiv w:val="1"/>
      <w:marLeft w:val="0"/>
      <w:marRight w:val="0"/>
      <w:marTop w:val="0"/>
      <w:marBottom w:val="0"/>
      <w:divBdr>
        <w:top w:val="none" w:sz="0" w:space="0" w:color="auto"/>
        <w:left w:val="none" w:sz="0" w:space="0" w:color="auto"/>
        <w:bottom w:val="none" w:sz="0" w:space="0" w:color="auto"/>
        <w:right w:val="none" w:sz="0" w:space="0" w:color="auto"/>
      </w:divBdr>
    </w:div>
    <w:div w:id="1388604307">
      <w:bodyDiv w:val="1"/>
      <w:marLeft w:val="0"/>
      <w:marRight w:val="0"/>
      <w:marTop w:val="0"/>
      <w:marBottom w:val="0"/>
      <w:divBdr>
        <w:top w:val="none" w:sz="0" w:space="0" w:color="auto"/>
        <w:left w:val="none" w:sz="0" w:space="0" w:color="auto"/>
        <w:bottom w:val="none" w:sz="0" w:space="0" w:color="auto"/>
        <w:right w:val="none" w:sz="0" w:space="0" w:color="auto"/>
      </w:divBdr>
    </w:div>
    <w:div w:id="1509177502">
      <w:bodyDiv w:val="1"/>
      <w:marLeft w:val="0"/>
      <w:marRight w:val="0"/>
      <w:marTop w:val="0"/>
      <w:marBottom w:val="0"/>
      <w:divBdr>
        <w:top w:val="none" w:sz="0" w:space="0" w:color="auto"/>
        <w:left w:val="none" w:sz="0" w:space="0" w:color="auto"/>
        <w:bottom w:val="none" w:sz="0" w:space="0" w:color="auto"/>
        <w:right w:val="none" w:sz="0" w:space="0" w:color="auto"/>
      </w:divBdr>
    </w:div>
    <w:div w:id="1604651942">
      <w:bodyDiv w:val="1"/>
      <w:marLeft w:val="0"/>
      <w:marRight w:val="0"/>
      <w:marTop w:val="0"/>
      <w:marBottom w:val="0"/>
      <w:divBdr>
        <w:top w:val="none" w:sz="0" w:space="0" w:color="auto"/>
        <w:left w:val="none" w:sz="0" w:space="0" w:color="auto"/>
        <w:bottom w:val="none" w:sz="0" w:space="0" w:color="auto"/>
        <w:right w:val="none" w:sz="0" w:space="0" w:color="auto"/>
      </w:divBdr>
    </w:div>
    <w:div w:id="1992102849">
      <w:bodyDiv w:val="1"/>
      <w:marLeft w:val="0"/>
      <w:marRight w:val="0"/>
      <w:marTop w:val="0"/>
      <w:marBottom w:val="0"/>
      <w:divBdr>
        <w:top w:val="none" w:sz="0" w:space="0" w:color="auto"/>
        <w:left w:val="none" w:sz="0" w:space="0" w:color="auto"/>
        <w:bottom w:val="none" w:sz="0" w:space="0" w:color="auto"/>
        <w:right w:val="none" w:sz="0" w:space="0" w:color="auto"/>
      </w:divBdr>
    </w:div>
    <w:div w:id="2037122161">
      <w:bodyDiv w:val="1"/>
      <w:marLeft w:val="0"/>
      <w:marRight w:val="0"/>
      <w:marTop w:val="0"/>
      <w:marBottom w:val="0"/>
      <w:divBdr>
        <w:top w:val="none" w:sz="0" w:space="0" w:color="auto"/>
        <w:left w:val="none" w:sz="0" w:space="0" w:color="auto"/>
        <w:bottom w:val="none" w:sz="0" w:space="0" w:color="auto"/>
        <w:right w:val="none" w:sz="0" w:space="0" w:color="auto"/>
      </w:divBdr>
    </w:div>
    <w:div w:id="2067412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ndex.php?title=Cuadros_de_di%C3%A1logo&amp;action=edit&amp;redlink=1" TargetMode="External"/><Relationship Id="rId18" Type="http://schemas.openxmlformats.org/officeDocument/2006/relationships/image" Target="media/image9.png"/><Relationship Id="rId26" Type="http://schemas.openxmlformats.org/officeDocument/2006/relationships/hyperlink" Target="http://extraconversion.com/es/almacenamiento-de-dato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s.wikipedia.org/wiki/Documento"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log.hubspot.es/marketing/que-es-almacenamiento-de-dato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uv.mx/apps/afbgcursos/Cursos%20anteriores/CBApoyoModalidadPresencial/internet/leccion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monografias.com/docs/Trabajo-con-archivos-y-carpetas-FK5ZE2NPL9J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efinicion.de/window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mailxmail.com/curso-windows-sistema/componentes-cuadro-dialogo-primera-parte-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oftwarelab.org/es/que-es-hardware-y-software-definicion-y-diferencias/" TargetMode="External"/><Relationship Id="rId30" Type="http://schemas.openxmlformats.org/officeDocument/2006/relationships/hyperlink" Target="https://cursos.clavijero.edu.mx/cursos/001_cb/modulo1/contenidos/tema1.1.2.html?opc=0"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Ces23</b:Tag>
    <b:SourceType>InternetSite</b:SourceType>
    <b:Guid>{692E6660-2F98-4BA9-AC06-14372CEC4DB4}</b:Guid>
    <b:Title>Cesde</b:Title>
    <b:Year>2023</b:Year>
    <b:Month>abril</b:Month>
    <b:Day>25</b:Day>
    <b:URL>www.cesde.edu.co</b:URL>
    <b:RefOrder>2</b:RefOrder>
  </b:Source>
  <b:Source>
    <b:Tag>Mar95</b:Tag>
    <b:SourceType>Book</b:SourceType>
    <b:Guid>{DB37BA73-82D5-4918-8362-7507FDEAFCC7}</b:Guid>
    <b:Author>
      <b:Author>
        <b:NameList>
          <b:Person>
            <b:Last>Marquez</b:Last>
            <b:First>Grabriel</b:First>
            <b:Middle>Garcia</b:Middle>
          </b:Person>
        </b:NameList>
      </b:Author>
    </b:Author>
    <b:Title>Cien años de soledad</b:Title>
    <b:Year>1995</b:Year>
    <b:RefOrder>1</b:RefOrder>
  </b:Source>
  <b:Source>
    <b:Tag>Mar17</b:Tag>
    <b:SourceType>Book</b:SourceType>
    <b:Guid>{A6DB7DED-24A1-4D67-A62F-ACD335B497B4}</b:Guid>
    <b:Author>
      <b:Author>
        <b:NameList>
          <b:Person>
            <b:Last>mendoza</b:Last>
            <b:First>Mario</b:First>
          </b:Person>
        </b:NameList>
      </b:Author>
    </b:Author>
    <b:Title>Paranormal</b:Title>
    <b:Year>2017</b:Year>
    <b:City>Bogota</b:City>
    <b:Publisher>salamanca</b:Publisher>
    <b:RefOrder>3</b:RefOrder>
  </b:Source>
  <b:Source>
    <b:Tag>sis23</b:Tag>
    <b:SourceType>InternetSite</b:SourceType>
    <b:Guid>{5A4C4FA0-718C-473C-BC10-CD191186EE76}</b:Guid>
    <b:Title>sistema operativo</b:Title>
    <b:Year>2023</b:Year>
    <b:Month>abril</b:Month>
    <b:Day>25</b:Day>
    <b:URL>https://edu.gcfglobal.org/es/informatica-basica/que-es-un-sistema-operativo/1/#</b:URL>
    <b:RefOrder>5</b:RefOrder>
  </b:Source>
  <b:Source>
    <b:Tag>que23</b:Tag>
    <b:SourceType>InternetSite</b:SourceType>
    <b:Guid>{9C7365F9-9829-43F5-A57A-E9261E054509}</b:Guid>
    <b:Title>que es internet</b:Title>
    <b:Year>2023</b:Year>
    <b:Month>abril</b:Month>
    <b:Day>25</b:Day>
    <b:URL>https://www.tecnologia-informatica.com/que-es-internet-nacio-como-funciona-internet/</b:URL>
    <b:RefOrder>4</b:RefOrder>
  </b:Source>
</b:Sources>
</file>

<file path=customXml/itemProps1.xml><?xml version="1.0" encoding="utf-8"?>
<ds:datastoreItem xmlns:ds="http://schemas.openxmlformats.org/officeDocument/2006/customXml" ds:itemID="{F74886CE-EA76-45E8-A805-C9F48F142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3100</Words>
  <Characters>17054</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desarrollo</cp:lastModifiedBy>
  <cp:revision>2</cp:revision>
  <dcterms:created xsi:type="dcterms:W3CDTF">2023-04-26T05:07:00Z</dcterms:created>
  <dcterms:modified xsi:type="dcterms:W3CDTF">2023-04-26T05:07:00Z</dcterms:modified>
</cp:coreProperties>
</file>