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6C5A0" w14:textId="77777777" w:rsidR="007D7AD5" w:rsidRDefault="007D7AD5" w:rsidP="007D7AD5">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Cali abrirá la temporada WTA 2023 en América Latina</w:t>
      </w:r>
    </w:p>
    <w:p w14:paraId="46228464" w14:textId="766ACB27" w:rsidR="007D7AD5" w:rsidRPr="007D7AD5" w:rsidRDefault="007D7AD5" w:rsidP="00166924">
      <w:pPr>
        <w:pStyle w:val="Ttulo1"/>
        <w:shd w:val="clear" w:color="auto" w:fill="FFFFFF"/>
        <w:spacing w:before="0" w:beforeAutospacing="0" w:after="0" w:afterAutospacing="0"/>
        <w:textAlignment w:val="baseline"/>
        <w:rPr>
          <w:rFonts w:ascii="Georgia" w:hAnsi="Georgia"/>
          <w:b w:val="0"/>
          <w:bCs w:val="0"/>
          <w:color w:val="48494A"/>
          <w:sz w:val="24"/>
          <w:szCs w:val="24"/>
          <w:shd w:val="clear" w:color="auto" w:fill="FFFFFF"/>
        </w:rPr>
      </w:pPr>
      <w:bookmarkStart w:id="0" w:name="_GoBack"/>
      <w:r w:rsidRPr="007D7AD5">
        <w:rPr>
          <w:rFonts w:ascii="Georgia" w:hAnsi="Georgia"/>
          <w:b w:val="0"/>
          <w:bCs w:val="0"/>
          <w:color w:val="48494A"/>
          <w:sz w:val="24"/>
          <w:szCs w:val="24"/>
          <w:shd w:val="clear" w:color="auto" w:fill="FFFFFF"/>
        </w:rPr>
        <w:t>Entre el 28 de enero y 5 de febrero de 2023, </w:t>
      </w:r>
      <w:r w:rsidRPr="007D7AD5">
        <w:rPr>
          <w:rStyle w:val="Textoennegrita"/>
          <w:rFonts w:ascii="Georgia" w:hAnsi="Georgia"/>
          <w:b/>
          <w:bCs/>
          <w:color w:val="48494A"/>
          <w:sz w:val="24"/>
          <w:szCs w:val="24"/>
          <w:shd w:val="clear" w:color="auto" w:fill="FFFFFF"/>
        </w:rPr>
        <w:t>Santiago de Cali </w:t>
      </w:r>
      <w:r w:rsidRPr="007D7AD5">
        <w:rPr>
          <w:rFonts w:ascii="Georgia" w:hAnsi="Georgia"/>
          <w:b w:val="0"/>
          <w:bCs w:val="0"/>
          <w:color w:val="48494A"/>
          <w:sz w:val="24"/>
          <w:szCs w:val="24"/>
          <w:shd w:val="clear" w:color="auto" w:fill="FFFFFF"/>
        </w:rPr>
        <w:t>será el centro del tenis profesional femenino en Colombia y Latinoamérica, ya que las canchas de polvo de ladrillo del Club Campestre albergarán la Copa Oster, certamen perteneciente a la categoría WTA 125K con una bolsa de premios de 115 mil dólares, más hospitalidad y puntos WTA para la clasificación mundial.</w:t>
      </w:r>
    </w:p>
    <w:p w14:paraId="5D12078A" w14:textId="77777777" w:rsidR="007D7AD5" w:rsidRDefault="007D7AD5" w:rsidP="007D7AD5">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El WTA 125 marcará el inicio de los torneos pertenecientes al Circuito en América para la temporada 2023, recordando que, para el primer trimestre del año entrante, esta serie de torneos, también llegará a México y Estados Unidos, países en los que se desarrollarán los WTA 250 de Mérida, Monterrey y Austin; luego, el gigante americano será epicentro de los WTA 1000 de </w:t>
      </w:r>
      <w:proofErr w:type="spellStart"/>
      <w:r>
        <w:rPr>
          <w:rFonts w:ascii="Georgia" w:hAnsi="Georgia"/>
          <w:color w:val="48494A"/>
        </w:rPr>
        <w:t>Indian</w:t>
      </w:r>
      <w:proofErr w:type="spellEnd"/>
      <w:r>
        <w:rPr>
          <w:rFonts w:ascii="Georgia" w:hAnsi="Georgia"/>
          <w:color w:val="48494A"/>
        </w:rPr>
        <w:t xml:space="preserve"> Wells y Miami.</w:t>
      </w:r>
    </w:p>
    <w:p w14:paraId="17B821A9" w14:textId="1C2CE77A" w:rsidR="007D7AD5" w:rsidRDefault="007D7AD5" w:rsidP="007D7AD5">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Allí, las tenistas colombianas tendrán la posibilidad de competir al más alto nivel, fogueándose con raquetas internacionales de mayor experiencia; una de las favorecidas será la vallecaucana </w:t>
      </w:r>
      <w:r>
        <w:rPr>
          <w:rStyle w:val="Textoennegrita"/>
          <w:rFonts w:ascii="Georgia" w:hAnsi="Georgia"/>
          <w:color w:val="48494A"/>
        </w:rPr>
        <w:t>Yuliana Lizarazo</w:t>
      </w:r>
      <w:r>
        <w:rPr>
          <w:rFonts w:ascii="Georgia" w:hAnsi="Georgia"/>
          <w:color w:val="48494A"/>
        </w:rPr>
        <w:t>, quien se beneficiará con una invitación para asegurar su cupo en el cuadro principal de este torneo internacional.</w:t>
      </w:r>
    </w:p>
    <w:bookmarkEnd w:id="0"/>
    <w:p w14:paraId="01B8FC88" w14:textId="30BC8C47" w:rsidR="00506C07" w:rsidRDefault="00506C07" w:rsidP="007D7AD5">
      <w:pPr>
        <w:pStyle w:val="NormalWeb"/>
        <w:shd w:val="clear" w:color="auto" w:fill="FFFFFF"/>
        <w:spacing w:before="0" w:beforeAutospacing="0" w:after="300" w:afterAutospacing="0"/>
        <w:textAlignment w:val="baseline"/>
        <w:rPr>
          <w:rFonts w:ascii="Georgia" w:hAnsi="Georgia"/>
          <w:color w:val="48494A"/>
        </w:rPr>
      </w:pPr>
    </w:p>
    <w:p w14:paraId="62DA9871" w14:textId="77777777" w:rsidR="00506C07" w:rsidRDefault="00506C07" w:rsidP="00506C07">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El ATP de Río cambia figuritas para 2023</w:t>
      </w:r>
    </w:p>
    <w:p w14:paraId="6249043E" w14:textId="77777777" w:rsidR="00506C07" w:rsidRDefault="00506C07" w:rsidP="00506C0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El ATP 500 de </w:t>
      </w:r>
      <w:r>
        <w:rPr>
          <w:rStyle w:val="Textoennegrita"/>
          <w:rFonts w:ascii="Georgia" w:hAnsi="Georgia"/>
          <w:color w:val="48494A"/>
        </w:rPr>
        <w:t>Río,</w:t>
      </w:r>
      <w:r>
        <w:rPr>
          <w:rFonts w:ascii="Georgia" w:hAnsi="Georgia"/>
          <w:color w:val="48494A"/>
        </w:rPr>
        <w:t> torneo sudamericano de mayor categoría, sigue tomando forma para la edición 2023 del torneo, que se disputará del 18 al 26 de febrero en el Jockey Club Brasileiro.</w:t>
      </w:r>
    </w:p>
    <w:p w14:paraId="26349AC3" w14:textId="77777777" w:rsidR="00506C07" w:rsidRDefault="00506C07" w:rsidP="00506C0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Por un lado, se ha confirmado un nombre más en el cartel: el británico </w:t>
      </w:r>
      <w:r>
        <w:rPr>
          <w:rStyle w:val="Textoennegrita"/>
          <w:rFonts w:ascii="Georgia" w:hAnsi="Georgia"/>
          <w:color w:val="48494A"/>
        </w:rPr>
        <w:t>Cameron Norrie</w:t>
      </w:r>
      <w:r>
        <w:rPr>
          <w:rFonts w:ascii="Georgia" w:hAnsi="Georgia"/>
          <w:color w:val="48494A"/>
        </w:rPr>
        <w:t>, N°14 del mundo, se unirá a </w:t>
      </w:r>
      <w:r>
        <w:rPr>
          <w:rStyle w:val="Textoennegrita"/>
          <w:rFonts w:ascii="Georgia" w:hAnsi="Georgia"/>
          <w:color w:val="48494A"/>
        </w:rPr>
        <w:t xml:space="preserve">Carlos Alcaraz, Lorenzo </w:t>
      </w:r>
      <w:proofErr w:type="spellStart"/>
      <w:r>
        <w:rPr>
          <w:rStyle w:val="Textoennegrita"/>
          <w:rFonts w:ascii="Georgia" w:hAnsi="Georgia"/>
          <w:color w:val="48494A"/>
        </w:rPr>
        <w:t>Musetti</w:t>
      </w:r>
      <w:proofErr w:type="spellEnd"/>
      <w:r>
        <w:rPr>
          <w:rStyle w:val="Textoennegrita"/>
          <w:rFonts w:ascii="Georgia" w:hAnsi="Georgia"/>
          <w:color w:val="48494A"/>
        </w:rPr>
        <w:t xml:space="preserve">, </w:t>
      </w:r>
      <w:proofErr w:type="spellStart"/>
      <w:r>
        <w:rPr>
          <w:rStyle w:val="Textoennegrita"/>
          <w:rFonts w:ascii="Georgia" w:hAnsi="Georgia"/>
          <w:color w:val="48494A"/>
        </w:rPr>
        <w:t>Dominic</w:t>
      </w:r>
      <w:proofErr w:type="spellEnd"/>
      <w:r>
        <w:rPr>
          <w:rStyle w:val="Textoennegrita"/>
          <w:rFonts w:ascii="Georgia" w:hAnsi="Georgia"/>
          <w:color w:val="48494A"/>
        </w:rPr>
        <w:t xml:space="preserve"> </w:t>
      </w:r>
      <w:proofErr w:type="spellStart"/>
      <w:r>
        <w:rPr>
          <w:rStyle w:val="Textoennegrita"/>
          <w:rFonts w:ascii="Georgia" w:hAnsi="Georgia"/>
          <w:color w:val="48494A"/>
        </w:rPr>
        <w:t>Thiem</w:t>
      </w:r>
      <w:proofErr w:type="spellEnd"/>
      <w:r>
        <w:rPr>
          <w:rStyle w:val="Textoennegrita"/>
          <w:rFonts w:ascii="Georgia" w:hAnsi="Georgia"/>
          <w:color w:val="48494A"/>
        </w:rPr>
        <w:t xml:space="preserve"> y Diego Schwartzman </w:t>
      </w:r>
      <w:r>
        <w:rPr>
          <w:rFonts w:ascii="Georgia" w:hAnsi="Georgia"/>
          <w:color w:val="48494A"/>
        </w:rPr>
        <w:t xml:space="preserve">entre los ya confirmados para </w:t>
      </w:r>
      <w:proofErr w:type="gramStart"/>
      <w:r>
        <w:rPr>
          <w:rFonts w:ascii="Georgia" w:hAnsi="Georgia"/>
          <w:color w:val="48494A"/>
        </w:rPr>
        <w:t>el</w:t>
      </w:r>
      <w:proofErr w:type="gramEnd"/>
      <w:r>
        <w:rPr>
          <w:rFonts w:ascii="Georgia" w:hAnsi="Georgia"/>
          <w:color w:val="48494A"/>
        </w:rPr>
        <w:t xml:space="preserve"> novena edición del ATP 500 carioca.</w:t>
      </w:r>
    </w:p>
    <w:p w14:paraId="4DF18E33" w14:textId="77777777" w:rsidR="00506C07" w:rsidRDefault="00506C07" w:rsidP="00506C0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Dueño de cuatro títulos a nivel ATP, Norrie tuvo un 2022 marcado por ganar los trofeos de </w:t>
      </w:r>
      <w:proofErr w:type="spellStart"/>
      <w:r>
        <w:rPr>
          <w:rFonts w:ascii="Georgia" w:hAnsi="Georgia"/>
          <w:color w:val="48494A"/>
        </w:rPr>
        <w:t>Delray</w:t>
      </w:r>
      <w:proofErr w:type="spellEnd"/>
      <w:r>
        <w:rPr>
          <w:rFonts w:ascii="Georgia" w:hAnsi="Georgia"/>
          <w:color w:val="48494A"/>
        </w:rPr>
        <w:t xml:space="preserve"> Beach y Lyon, una semifinal en Wimbledon y entrar por primera vez en su carrera entre los 10 primeros. El británico regresa al Rio Open por segunda vez, habiendo jugado ya en la edición de 2019.</w:t>
      </w:r>
    </w:p>
    <w:p w14:paraId="46E919B0" w14:textId="77777777" w:rsidR="00506C07" w:rsidRDefault="00506C07" w:rsidP="00506C0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El torneo también confirmó la baja de </w:t>
      </w:r>
      <w:r>
        <w:rPr>
          <w:rStyle w:val="Textoennegrita"/>
          <w:rFonts w:ascii="Georgia" w:hAnsi="Georgia"/>
          <w:color w:val="48494A"/>
        </w:rPr>
        <w:t xml:space="preserve">Casper </w:t>
      </w:r>
      <w:proofErr w:type="spellStart"/>
      <w:r>
        <w:rPr>
          <w:rStyle w:val="Textoennegrita"/>
          <w:rFonts w:ascii="Georgia" w:hAnsi="Georgia"/>
          <w:color w:val="48494A"/>
        </w:rPr>
        <w:t>Ruud</w:t>
      </w:r>
      <w:proofErr w:type="spellEnd"/>
      <w:r>
        <w:rPr>
          <w:rFonts w:ascii="Georgia" w:hAnsi="Georgia"/>
          <w:color w:val="48494A"/>
        </w:rPr>
        <w:t> de la novena edición del Rio Open. El noruego no competirá en la gira sudamericana debido a un cambio en su planificación de 2023 que le hizo cambiar de opinión sobre la gira sudamericana.</w:t>
      </w:r>
    </w:p>
    <w:p w14:paraId="778B42A3" w14:textId="77777777" w:rsidR="00506C07" w:rsidRDefault="00506C07" w:rsidP="00506C0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lastRenderedPageBreak/>
        <w:t>Además de estos nombres, otros dos brasileños ya están garantizados en la competición. </w:t>
      </w:r>
      <w:r>
        <w:rPr>
          <w:rStyle w:val="Textoennegrita"/>
          <w:rFonts w:ascii="Georgia" w:hAnsi="Georgia"/>
          <w:color w:val="48494A"/>
        </w:rPr>
        <w:t>Mateus Alves</w:t>
      </w:r>
      <w:r>
        <w:rPr>
          <w:rFonts w:ascii="Georgia" w:hAnsi="Georgia"/>
          <w:color w:val="48494A"/>
        </w:rPr>
        <w:t>, ganador de la Copa Maria Esther Bueno, ganó una invitación al cuadro principal del ATP 500 y </w:t>
      </w:r>
      <w:r>
        <w:rPr>
          <w:rStyle w:val="Textoennegrita"/>
          <w:rFonts w:ascii="Georgia" w:hAnsi="Georgia"/>
          <w:color w:val="48494A"/>
        </w:rPr>
        <w:t>Eduardo Ribeiro</w:t>
      </w:r>
      <w:r>
        <w:rPr>
          <w:rFonts w:ascii="Georgia" w:hAnsi="Georgia"/>
          <w:color w:val="48494A"/>
        </w:rPr>
        <w:t xml:space="preserve">, subcampeón, ganó una invitación a la </w:t>
      </w:r>
      <w:proofErr w:type="spellStart"/>
      <w:r>
        <w:rPr>
          <w:rFonts w:ascii="Georgia" w:hAnsi="Georgia"/>
          <w:color w:val="48494A"/>
        </w:rPr>
        <w:t>qualy</w:t>
      </w:r>
      <w:proofErr w:type="spellEnd"/>
      <w:r>
        <w:rPr>
          <w:rFonts w:ascii="Georgia" w:hAnsi="Georgia"/>
          <w:color w:val="48494A"/>
        </w:rPr>
        <w:t>.</w:t>
      </w:r>
    </w:p>
    <w:p w14:paraId="4C5E5357" w14:textId="77777777" w:rsidR="00506C07" w:rsidRDefault="00506C07" w:rsidP="007D7AD5">
      <w:pPr>
        <w:pStyle w:val="NormalWeb"/>
        <w:shd w:val="clear" w:color="auto" w:fill="FFFFFF"/>
        <w:spacing w:before="0" w:beforeAutospacing="0" w:after="300" w:afterAutospacing="0"/>
        <w:textAlignment w:val="baseline"/>
        <w:rPr>
          <w:rFonts w:ascii="Georgia" w:hAnsi="Georgia"/>
          <w:color w:val="48494A"/>
        </w:rPr>
      </w:pPr>
    </w:p>
    <w:p w14:paraId="7A009D83" w14:textId="77777777" w:rsidR="007D7AD5" w:rsidRDefault="007D7AD5" w:rsidP="00166924">
      <w:pPr>
        <w:pStyle w:val="Ttulo1"/>
        <w:shd w:val="clear" w:color="auto" w:fill="FFFFFF"/>
        <w:spacing w:before="0" w:beforeAutospacing="0" w:after="0" w:afterAutospacing="0"/>
        <w:textAlignment w:val="baseline"/>
        <w:rPr>
          <w:rFonts w:ascii="Roboto" w:hAnsi="Roboto"/>
          <w:color w:val="1D1E1F"/>
          <w:sz w:val="54"/>
          <w:szCs w:val="54"/>
        </w:rPr>
      </w:pPr>
    </w:p>
    <w:p w14:paraId="1E39C887" w14:textId="77777777" w:rsidR="007D7AD5" w:rsidRDefault="007D7AD5" w:rsidP="00166924">
      <w:pPr>
        <w:pStyle w:val="Ttulo1"/>
        <w:shd w:val="clear" w:color="auto" w:fill="FFFFFF"/>
        <w:spacing w:before="0" w:beforeAutospacing="0" w:after="0" w:afterAutospacing="0"/>
        <w:textAlignment w:val="baseline"/>
        <w:rPr>
          <w:rFonts w:ascii="Roboto" w:hAnsi="Roboto"/>
          <w:color w:val="1D1E1F"/>
          <w:sz w:val="54"/>
          <w:szCs w:val="54"/>
        </w:rPr>
      </w:pPr>
    </w:p>
    <w:p w14:paraId="7950F15E" w14:textId="77777777" w:rsidR="007D7AD5" w:rsidRDefault="007D7AD5" w:rsidP="00166924">
      <w:pPr>
        <w:pStyle w:val="Ttulo1"/>
        <w:shd w:val="clear" w:color="auto" w:fill="FFFFFF"/>
        <w:spacing w:before="0" w:beforeAutospacing="0" w:after="0" w:afterAutospacing="0"/>
        <w:textAlignment w:val="baseline"/>
        <w:rPr>
          <w:rFonts w:ascii="Roboto" w:hAnsi="Roboto"/>
          <w:color w:val="1D1E1F"/>
          <w:sz w:val="54"/>
          <w:szCs w:val="54"/>
        </w:rPr>
      </w:pPr>
    </w:p>
    <w:p w14:paraId="4A452A4D" w14:textId="77777777" w:rsidR="007D7AD5" w:rsidRDefault="007D7AD5" w:rsidP="00166924">
      <w:pPr>
        <w:pStyle w:val="Ttulo1"/>
        <w:shd w:val="clear" w:color="auto" w:fill="FFFFFF"/>
        <w:spacing w:before="0" w:beforeAutospacing="0" w:after="0" w:afterAutospacing="0"/>
        <w:textAlignment w:val="baseline"/>
        <w:rPr>
          <w:rFonts w:ascii="Roboto" w:hAnsi="Roboto"/>
          <w:color w:val="1D1E1F"/>
          <w:sz w:val="54"/>
          <w:szCs w:val="54"/>
        </w:rPr>
      </w:pPr>
    </w:p>
    <w:p w14:paraId="6C9D4472" w14:textId="3148A094"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Las victorias más relevantes del tenis argentino en 2022</w:t>
      </w:r>
    </w:p>
    <w:p w14:paraId="06088308" w14:textId="07E7A64A" w:rsidR="00B87B34" w:rsidRDefault="00B87B34"/>
    <w:p w14:paraId="5CE32CAA" w14:textId="7E02C70F" w:rsidR="00166924" w:rsidRDefault="00166924">
      <w:pPr>
        <w:rPr>
          <w:rFonts w:ascii="Georgia" w:hAnsi="Georgia"/>
          <w:color w:val="48494A"/>
          <w:shd w:val="clear" w:color="auto" w:fill="FFFFFF"/>
        </w:rPr>
      </w:pPr>
      <w:r>
        <w:rPr>
          <w:rStyle w:val="Textoennegrita"/>
          <w:rFonts w:ascii="Georgia" w:hAnsi="Georgia"/>
          <w:color w:val="48494A"/>
          <w:shd w:val="clear" w:color="auto" w:fill="FFFFFF"/>
        </w:rPr>
        <w:t>El tenis argentino ha tenido grandes victorias en el circuito en 2022.</w:t>
      </w:r>
      <w:r>
        <w:rPr>
          <w:rFonts w:ascii="Georgia" w:hAnsi="Georgia"/>
          <w:color w:val="48494A"/>
          <w:shd w:val="clear" w:color="auto" w:fill="FFFFFF"/>
        </w:rPr>
        <w:t xml:space="preserve"> Diego </w:t>
      </w:r>
      <w:proofErr w:type="spellStart"/>
      <w:r>
        <w:rPr>
          <w:rFonts w:ascii="Georgia" w:hAnsi="Georgia"/>
          <w:color w:val="48494A"/>
          <w:shd w:val="clear" w:color="auto" w:fill="FFFFFF"/>
        </w:rPr>
        <w:t>Schwartzman</w:t>
      </w:r>
      <w:proofErr w:type="spellEnd"/>
      <w:r>
        <w:rPr>
          <w:rFonts w:ascii="Georgia" w:hAnsi="Georgia"/>
          <w:color w:val="48494A"/>
          <w:shd w:val="clear" w:color="auto" w:fill="FFFFFF"/>
        </w:rPr>
        <w:t xml:space="preserve">, Francisco </w:t>
      </w:r>
      <w:proofErr w:type="spellStart"/>
      <w:r>
        <w:rPr>
          <w:rFonts w:ascii="Georgia" w:hAnsi="Georgia"/>
          <w:color w:val="48494A"/>
          <w:shd w:val="clear" w:color="auto" w:fill="FFFFFF"/>
        </w:rPr>
        <w:t>Cerúndolo</w:t>
      </w:r>
      <w:proofErr w:type="spellEnd"/>
      <w:r>
        <w:rPr>
          <w:rFonts w:ascii="Georgia" w:hAnsi="Georgia"/>
          <w:color w:val="48494A"/>
          <w:shd w:val="clear" w:color="auto" w:fill="FFFFFF"/>
        </w:rPr>
        <w:t xml:space="preserve">, Sebastián Báez y Nadia </w:t>
      </w:r>
      <w:proofErr w:type="spellStart"/>
      <w:r>
        <w:rPr>
          <w:rFonts w:ascii="Georgia" w:hAnsi="Georgia"/>
          <w:color w:val="48494A"/>
          <w:shd w:val="clear" w:color="auto" w:fill="FFFFFF"/>
        </w:rPr>
        <w:t>Podoroska</w:t>
      </w:r>
      <w:proofErr w:type="spellEnd"/>
      <w:r>
        <w:rPr>
          <w:rFonts w:ascii="Georgia" w:hAnsi="Georgia"/>
          <w:color w:val="48494A"/>
          <w:shd w:val="clear" w:color="auto" w:fill="FFFFFF"/>
        </w:rPr>
        <w:t xml:space="preserve"> fueron los protagonistas de estas gestas que incluyeron triunfos para campeonatos, conquistas ante Top Ten y ex ganadores de torneos de Grand </w:t>
      </w:r>
      <w:proofErr w:type="spellStart"/>
      <w:r>
        <w:rPr>
          <w:rFonts w:ascii="Georgia" w:hAnsi="Georgia"/>
          <w:color w:val="48494A"/>
          <w:shd w:val="clear" w:color="auto" w:fill="FFFFFF"/>
        </w:rPr>
        <w:t>Slam</w:t>
      </w:r>
      <w:proofErr w:type="spellEnd"/>
      <w:r>
        <w:rPr>
          <w:rFonts w:ascii="Georgia" w:hAnsi="Georgia"/>
          <w:color w:val="48494A"/>
          <w:shd w:val="clear" w:color="auto" w:fill="FFFFFF"/>
        </w:rPr>
        <w:t>.</w:t>
      </w:r>
    </w:p>
    <w:p w14:paraId="4B9B9750" w14:textId="678B62F2" w:rsidR="00166924" w:rsidRDefault="00166924">
      <w:pPr>
        <w:rPr>
          <w:rStyle w:val="Textoennegrita"/>
          <w:rFonts w:ascii="Georgia" w:hAnsi="Georgia"/>
          <w:color w:val="48494A"/>
          <w:shd w:val="clear" w:color="auto" w:fill="FFFFFF"/>
        </w:rPr>
      </w:pPr>
      <w:r>
        <w:rPr>
          <w:rStyle w:val="Textoennegrita"/>
          <w:rFonts w:ascii="Georgia" w:hAnsi="Georgia"/>
          <w:color w:val="48494A"/>
          <w:shd w:val="clear" w:color="auto" w:fill="FFFFFF"/>
        </w:rPr>
        <w:t>El </w:t>
      </w:r>
      <w:r>
        <w:rPr>
          <w:rStyle w:val="nfasis"/>
          <w:rFonts w:ascii="Georgia" w:hAnsi="Georgia"/>
          <w:b/>
          <w:bCs/>
          <w:color w:val="48494A"/>
          <w:shd w:val="clear" w:color="auto" w:fill="FFFFFF"/>
        </w:rPr>
        <w:t>Peque</w:t>
      </w:r>
      <w:r>
        <w:rPr>
          <w:rStyle w:val="Textoennegrita"/>
          <w:rFonts w:ascii="Georgia" w:hAnsi="Georgia"/>
          <w:color w:val="48494A"/>
          <w:shd w:val="clear" w:color="auto" w:fill="FFFFFF"/>
        </w:rPr>
        <w:t xml:space="preserve">, pese a su temporada irregular, ha tenido dos victorias categóricas en la temporada. La primera de ellas fue ante </w:t>
      </w:r>
      <w:proofErr w:type="spellStart"/>
      <w:r>
        <w:rPr>
          <w:rStyle w:val="Textoennegrita"/>
          <w:rFonts w:ascii="Georgia" w:hAnsi="Georgia"/>
          <w:color w:val="48494A"/>
          <w:shd w:val="clear" w:color="auto" w:fill="FFFFFF"/>
        </w:rPr>
        <w:t>Stefanos</w:t>
      </w:r>
      <w:proofErr w:type="spellEnd"/>
      <w:r>
        <w:rPr>
          <w:rStyle w:val="Textoennegrita"/>
          <w:rFonts w:ascii="Georgia" w:hAnsi="Georgia"/>
          <w:color w:val="48494A"/>
          <w:shd w:val="clear" w:color="auto" w:fill="FFFFFF"/>
        </w:rPr>
        <w:t xml:space="preserve"> </w:t>
      </w:r>
      <w:proofErr w:type="spellStart"/>
      <w:r>
        <w:rPr>
          <w:rStyle w:val="Textoennegrita"/>
          <w:rFonts w:ascii="Georgia" w:hAnsi="Georgia"/>
          <w:color w:val="48494A"/>
          <w:shd w:val="clear" w:color="auto" w:fill="FFFFFF"/>
        </w:rPr>
        <w:t>Tsitsipas</w:t>
      </w:r>
      <w:proofErr w:type="spellEnd"/>
      <w:r>
        <w:rPr>
          <w:rFonts w:ascii="Georgia" w:hAnsi="Georgia"/>
          <w:color w:val="48494A"/>
          <w:shd w:val="clear" w:color="auto" w:fill="FFFFFF"/>
        </w:rPr>
        <w:t>, en el mes de enero en la ATP Cup por 6-7 (5), 6-3 y 6-3, que le dio la serie a Argentina sobre Grecia y le permitió llegar a la última fecha del certamen con chances de clasificación. Por otra parte, en abril, Schwartzman derrotó sobre el polvo de ladrillo de Barcelona </w:t>
      </w:r>
      <w:r>
        <w:rPr>
          <w:rStyle w:val="Textoennegrita"/>
          <w:rFonts w:ascii="Georgia" w:hAnsi="Georgia"/>
          <w:color w:val="48494A"/>
          <w:shd w:val="clear" w:color="auto" w:fill="FFFFFF"/>
        </w:rPr>
        <w:t xml:space="preserve">a otro Top Ten como Félix </w:t>
      </w:r>
      <w:proofErr w:type="spellStart"/>
      <w:r>
        <w:rPr>
          <w:rStyle w:val="Textoennegrita"/>
          <w:rFonts w:ascii="Georgia" w:hAnsi="Georgia"/>
          <w:color w:val="48494A"/>
          <w:shd w:val="clear" w:color="auto" w:fill="FFFFFF"/>
        </w:rPr>
        <w:t>Auger-Aliassime</w:t>
      </w:r>
      <w:proofErr w:type="spellEnd"/>
      <w:r>
        <w:rPr>
          <w:rStyle w:val="Textoennegrita"/>
          <w:rFonts w:ascii="Georgia" w:hAnsi="Georgia"/>
          <w:color w:val="48494A"/>
          <w:shd w:val="clear" w:color="auto" w:fill="FFFFFF"/>
        </w:rPr>
        <w:t xml:space="preserve"> en un triunfo que envejecería muy bien, teniendo en cuenta la grandísima temporada que realizó el canadiense.</w:t>
      </w:r>
    </w:p>
    <w:p w14:paraId="695FDC17" w14:textId="224B80DF" w:rsidR="00166924" w:rsidRDefault="00166924">
      <w:pPr>
        <w:rPr>
          <w:rFonts w:ascii="Georgia" w:hAnsi="Georgia"/>
          <w:color w:val="48494A"/>
          <w:shd w:val="clear" w:color="auto" w:fill="FFFFFF"/>
        </w:rPr>
      </w:pPr>
      <w:r>
        <w:rPr>
          <w:rStyle w:val="Textoennegrita"/>
          <w:rFonts w:ascii="Georgia" w:hAnsi="Georgia"/>
          <w:color w:val="48494A"/>
          <w:shd w:val="clear" w:color="auto" w:fill="FFFFFF"/>
        </w:rPr>
        <w:t xml:space="preserve">Por el lado del mayor de los hermanos </w:t>
      </w:r>
      <w:proofErr w:type="spellStart"/>
      <w:r>
        <w:rPr>
          <w:rStyle w:val="Textoennegrita"/>
          <w:rFonts w:ascii="Georgia" w:hAnsi="Georgia"/>
          <w:color w:val="48494A"/>
          <w:shd w:val="clear" w:color="auto" w:fill="FFFFFF"/>
        </w:rPr>
        <w:t>Cerúndolo</w:t>
      </w:r>
      <w:proofErr w:type="spellEnd"/>
      <w:r>
        <w:rPr>
          <w:rStyle w:val="Textoennegrita"/>
          <w:rFonts w:ascii="Georgia" w:hAnsi="Georgia"/>
          <w:color w:val="48494A"/>
          <w:shd w:val="clear" w:color="auto" w:fill="FFFFFF"/>
        </w:rPr>
        <w:t>, sus grandes triunfos en 2022 comenzaron en el Masters 1000 de Miami. </w:t>
      </w:r>
      <w:r>
        <w:rPr>
          <w:rFonts w:ascii="Georgia" w:hAnsi="Georgia"/>
          <w:color w:val="48494A"/>
          <w:shd w:val="clear" w:color="auto" w:fill="FFFFFF"/>
        </w:rPr>
        <w:t xml:space="preserve">Allí sorprendió a propios y extraños jugando un tenis fenomenal sobre una superficie que no es de sus favoritas para cargarse a rivales como Gael </w:t>
      </w:r>
      <w:proofErr w:type="spellStart"/>
      <w:r>
        <w:rPr>
          <w:rFonts w:ascii="Georgia" w:hAnsi="Georgia"/>
          <w:color w:val="48494A"/>
          <w:shd w:val="clear" w:color="auto" w:fill="FFFFFF"/>
        </w:rPr>
        <w:t>Monfils</w:t>
      </w:r>
      <w:proofErr w:type="spellEnd"/>
      <w:r>
        <w:rPr>
          <w:rFonts w:ascii="Georgia" w:hAnsi="Georgia"/>
          <w:color w:val="48494A"/>
          <w:shd w:val="clear" w:color="auto" w:fill="FFFFFF"/>
        </w:rPr>
        <w:t xml:space="preserve"> y </w:t>
      </w:r>
      <w:proofErr w:type="spellStart"/>
      <w:r>
        <w:rPr>
          <w:rFonts w:ascii="Georgia" w:hAnsi="Georgia"/>
          <w:color w:val="48494A"/>
          <w:shd w:val="clear" w:color="auto" w:fill="FFFFFF"/>
        </w:rPr>
        <w:t>Frances</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Tiafoe</w:t>
      </w:r>
      <w:proofErr w:type="spellEnd"/>
      <w:r>
        <w:rPr>
          <w:rFonts w:ascii="Georgia" w:hAnsi="Georgia"/>
          <w:color w:val="48494A"/>
          <w:shd w:val="clear" w:color="auto" w:fill="FFFFFF"/>
        </w:rPr>
        <w:t xml:space="preserve">, dos jugadores más veteranos que él y mucho mejor rankeados, ya que en ese entonces Francisco estaba ubicado por fuera del Top 100. En ese torneo también eliminó a </w:t>
      </w:r>
      <w:proofErr w:type="spellStart"/>
      <w:r>
        <w:rPr>
          <w:rFonts w:ascii="Georgia" w:hAnsi="Georgia"/>
          <w:color w:val="48494A"/>
          <w:shd w:val="clear" w:color="auto" w:fill="FFFFFF"/>
        </w:rPr>
        <w:t>Reilly</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Opelka</w:t>
      </w:r>
      <w:proofErr w:type="spellEnd"/>
      <w:r>
        <w:rPr>
          <w:rFonts w:ascii="Georgia" w:hAnsi="Georgia"/>
          <w:color w:val="48494A"/>
          <w:shd w:val="clear" w:color="auto" w:fill="FFFFFF"/>
        </w:rPr>
        <w:t xml:space="preserve"> y </w:t>
      </w:r>
      <w:proofErr w:type="spellStart"/>
      <w:r>
        <w:rPr>
          <w:rFonts w:ascii="Georgia" w:hAnsi="Georgia"/>
          <w:color w:val="48494A"/>
          <w:shd w:val="clear" w:color="auto" w:fill="FFFFFF"/>
        </w:rPr>
        <w:t>Jannik</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Sinner</w:t>
      </w:r>
      <w:proofErr w:type="spellEnd"/>
      <w:r>
        <w:rPr>
          <w:rFonts w:ascii="Georgia" w:hAnsi="Georgia"/>
          <w:color w:val="48494A"/>
          <w:shd w:val="clear" w:color="auto" w:fill="FFFFFF"/>
        </w:rPr>
        <w:t xml:space="preserve">, pero ambos triunfos fueron por retiros de su rival. La </w:t>
      </w:r>
      <w:proofErr w:type="spellStart"/>
      <w:r>
        <w:rPr>
          <w:rFonts w:ascii="Georgia" w:hAnsi="Georgia"/>
          <w:color w:val="48494A"/>
          <w:shd w:val="clear" w:color="auto" w:fill="FFFFFF"/>
        </w:rPr>
        <w:t>aventua</w:t>
      </w:r>
      <w:proofErr w:type="spellEnd"/>
      <w:r>
        <w:rPr>
          <w:rFonts w:ascii="Georgia" w:hAnsi="Georgia"/>
          <w:color w:val="48494A"/>
          <w:shd w:val="clear" w:color="auto" w:fill="FFFFFF"/>
        </w:rPr>
        <w:t xml:space="preserve"> de Miami terminó en semis ante Casper </w:t>
      </w:r>
      <w:proofErr w:type="spellStart"/>
      <w:r>
        <w:rPr>
          <w:rFonts w:ascii="Georgia" w:hAnsi="Georgia"/>
          <w:color w:val="48494A"/>
          <w:shd w:val="clear" w:color="auto" w:fill="FFFFFF"/>
        </w:rPr>
        <w:t>Ruud</w:t>
      </w:r>
      <w:proofErr w:type="spellEnd"/>
      <w:r>
        <w:rPr>
          <w:rFonts w:ascii="Georgia" w:hAnsi="Georgia"/>
          <w:color w:val="48494A"/>
          <w:shd w:val="clear" w:color="auto" w:fill="FFFFFF"/>
        </w:rPr>
        <w:t>.</w:t>
      </w:r>
    </w:p>
    <w:p w14:paraId="459BB7F7" w14:textId="47CF45DE" w:rsidR="00166924" w:rsidRDefault="00166924">
      <w:pPr>
        <w:rPr>
          <w:rFonts w:ascii="Georgia" w:hAnsi="Georgia"/>
          <w:color w:val="48494A"/>
          <w:shd w:val="clear" w:color="auto" w:fill="FFFFFF"/>
        </w:rPr>
      </w:pPr>
      <w:r>
        <w:rPr>
          <w:rStyle w:val="Textoennegrita"/>
          <w:rFonts w:ascii="Georgia" w:hAnsi="Georgia"/>
          <w:color w:val="48494A"/>
          <w:shd w:val="clear" w:color="auto" w:fill="FFFFFF"/>
        </w:rPr>
        <w:t xml:space="preserve">Después de aquella impresionante performance, el actual número 30 del planeta fue por más y logró otras dos sorprendes victorias en Bastad. Primero ante su verdugo en Miami, </w:t>
      </w:r>
      <w:proofErr w:type="spellStart"/>
      <w:r>
        <w:rPr>
          <w:rStyle w:val="Textoennegrita"/>
          <w:rFonts w:ascii="Georgia" w:hAnsi="Georgia"/>
          <w:color w:val="48494A"/>
          <w:shd w:val="clear" w:color="auto" w:fill="FFFFFF"/>
        </w:rPr>
        <w:t>Ruud</w:t>
      </w:r>
      <w:proofErr w:type="spellEnd"/>
      <w:r>
        <w:rPr>
          <w:rStyle w:val="Textoennegrita"/>
          <w:rFonts w:ascii="Georgia" w:hAnsi="Georgia"/>
          <w:color w:val="48494A"/>
          <w:shd w:val="clear" w:color="auto" w:fill="FFFFFF"/>
        </w:rPr>
        <w:t>, lo que significó su primer triunfo ante un Top Ten</w:t>
      </w:r>
      <w:r>
        <w:rPr>
          <w:rFonts w:ascii="Georgia" w:hAnsi="Georgia"/>
          <w:color w:val="48494A"/>
          <w:shd w:val="clear" w:color="auto" w:fill="FFFFFF"/>
        </w:rPr>
        <w:t xml:space="preserve"> y luego, ante su compatriota Sebastián Báez en la gran final del certamen, que le </w:t>
      </w:r>
      <w:r>
        <w:rPr>
          <w:rFonts w:ascii="Georgia" w:hAnsi="Georgia"/>
          <w:color w:val="48494A"/>
          <w:shd w:val="clear" w:color="auto" w:fill="FFFFFF"/>
        </w:rPr>
        <w:lastRenderedPageBreak/>
        <w:t xml:space="preserve">dio su primer trofeo ATP. Por último, también hay que mencionar el partidazo que realizó ante </w:t>
      </w:r>
      <w:proofErr w:type="spellStart"/>
      <w:r>
        <w:rPr>
          <w:rFonts w:ascii="Georgia" w:hAnsi="Georgia"/>
          <w:color w:val="48494A"/>
          <w:shd w:val="clear" w:color="auto" w:fill="FFFFFF"/>
        </w:rPr>
        <w:t>Andrey</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Rublev</w:t>
      </w:r>
      <w:proofErr w:type="spellEnd"/>
      <w:r>
        <w:rPr>
          <w:rFonts w:ascii="Georgia" w:hAnsi="Georgia"/>
          <w:color w:val="48494A"/>
          <w:shd w:val="clear" w:color="auto" w:fill="FFFFFF"/>
        </w:rPr>
        <w:t xml:space="preserve"> en la segunda ronda del ATP 500 de Hamburgo, jugador al que venció por un cómodo 6-4 y 6-2 y que hacía apenas un mes había sido cuartofinalista de Roland Garros.</w:t>
      </w:r>
    </w:p>
    <w:p w14:paraId="75B83208" w14:textId="7EFC8088" w:rsidR="00166924" w:rsidRDefault="00166924">
      <w:pPr>
        <w:rPr>
          <w:rFonts w:ascii="Georgia" w:hAnsi="Georgia"/>
          <w:color w:val="48494A"/>
          <w:shd w:val="clear" w:color="auto" w:fill="FFFFFF"/>
        </w:rPr>
      </w:pPr>
      <w:r>
        <w:rPr>
          <w:rStyle w:val="Textoennegrita"/>
          <w:rFonts w:ascii="Georgia" w:hAnsi="Georgia"/>
          <w:color w:val="48494A"/>
          <w:shd w:val="clear" w:color="auto" w:fill="FFFFFF"/>
        </w:rPr>
        <w:t>En cuanto a Sebastián Báez, el oriundo de San Martín fue, de todos, el que más victorias relevantes obtuvo.</w:t>
      </w:r>
      <w:r>
        <w:rPr>
          <w:rFonts w:ascii="Georgia" w:hAnsi="Georgia"/>
          <w:color w:val="48494A"/>
          <w:shd w:val="clear" w:color="auto" w:fill="FFFFFF"/>
        </w:rPr>
        <w:t xml:space="preserve"> La primera de ellas ocurrió en el ATP 250 de Córdoba, lugar en el cual venció a Cristian </w:t>
      </w:r>
      <w:proofErr w:type="spellStart"/>
      <w:r>
        <w:rPr>
          <w:rFonts w:ascii="Georgia" w:hAnsi="Georgia"/>
          <w:color w:val="48494A"/>
          <w:shd w:val="clear" w:color="auto" w:fill="FFFFFF"/>
        </w:rPr>
        <w:t>Garin</w:t>
      </w:r>
      <w:proofErr w:type="spellEnd"/>
      <w:r>
        <w:rPr>
          <w:rFonts w:ascii="Georgia" w:hAnsi="Georgia"/>
          <w:color w:val="48494A"/>
          <w:shd w:val="clear" w:color="auto" w:fill="FFFFFF"/>
        </w:rPr>
        <w:t xml:space="preserve">, su primer Top 20 (el chileno estaba ubicado en el 18° lugar). Posteriormente, en Buenos Aires, derrotó a quien sería la mayor revelación del circuito ATP en todo 2022: Holger Rune. Luego, en Estoril, hizo lo propio ante el histórico </w:t>
      </w:r>
      <w:proofErr w:type="spellStart"/>
      <w:r>
        <w:rPr>
          <w:rFonts w:ascii="Georgia" w:hAnsi="Georgia"/>
          <w:color w:val="48494A"/>
          <w:shd w:val="clear" w:color="auto" w:fill="FFFFFF"/>
        </w:rPr>
        <w:t>Marin</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Cilic</w:t>
      </w:r>
      <w:proofErr w:type="spellEnd"/>
      <w:r>
        <w:rPr>
          <w:rFonts w:ascii="Georgia" w:hAnsi="Georgia"/>
          <w:color w:val="48494A"/>
          <w:shd w:val="clear" w:color="auto" w:fill="FFFFFF"/>
        </w:rPr>
        <w:t xml:space="preserve"> y </w:t>
      </w:r>
      <w:proofErr w:type="spellStart"/>
      <w:r>
        <w:rPr>
          <w:rFonts w:ascii="Georgia" w:hAnsi="Georgia"/>
          <w:color w:val="48494A"/>
          <w:shd w:val="clear" w:color="auto" w:fill="FFFFFF"/>
        </w:rPr>
        <w:t>Frances</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Tiafoe</w:t>
      </w:r>
      <w:proofErr w:type="spellEnd"/>
      <w:r>
        <w:rPr>
          <w:rFonts w:ascii="Georgia" w:hAnsi="Georgia"/>
          <w:color w:val="48494A"/>
          <w:shd w:val="clear" w:color="auto" w:fill="FFFFFF"/>
        </w:rPr>
        <w:t xml:space="preserve"> en la final del certamen portugués, que le terminó dando su primera copa ATP. Las últimas grandes victorias del argentino ocurrieron en Bastad ante </w:t>
      </w:r>
      <w:proofErr w:type="spellStart"/>
      <w:r>
        <w:rPr>
          <w:rFonts w:ascii="Georgia" w:hAnsi="Georgia"/>
          <w:color w:val="48494A"/>
          <w:shd w:val="clear" w:color="auto" w:fill="FFFFFF"/>
        </w:rPr>
        <w:t>Dominic</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Thiem</w:t>
      </w:r>
      <w:proofErr w:type="spellEnd"/>
      <w:r>
        <w:rPr>
          <w:rFonts w:ascii="Georgia" w:hAnsi="Georgia"/>
          <w:color w:val="48494A"/>
          <w:shd w:val="clear" w:color="auto" w:fill="FFFFFF"/>
        </w:rPr>
        <w:t xml:space="preserve">, que empezaba a levantar su nivel tras un </w:t>
      </w:r>
      <w:proofErr w:type="spellStart"/>
      <w:r>
        <w:rPr>
          <w:rFonts w:ascii="Georgia" w:hAnsi="Georgia"/>
          <w:color w:val="48494A"/>
          <w:shd w:val="clear" w:color="auto" w:fill="FFFFFF"/>
        </w:rPr>
        <w:t>parate</w:t>
      </w:r>
      <w:proofErr w:type="spellEnd"/>
      <w:r>
        <w:rPr>
          <w:rFonts w:ascii="Georgia" w:hAnsi="Georgia"/>
          <w:color w:val="48494A"/>
          <w:shd w:val="clear" w:color="auto" w:fill="FFFFFF"/>
        </w:rPr>
        <w:t xml:space="preserve"> complicado por lesión y </w:t>
      </w:r>
      <w:proofErr w:type="spellStart"/>
      <w:r>
        <w:rPr>
          <w:rFonts w:ascii="Georgia" w:hAnsi="Georgia"/>
          <w:color w:val="48494A"/>
          <w:shd w:val="clear" w:color="auto" w:fill="FFFFFF"/>
        </w:rPr>
        <w:t>Andrey</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Rublev</w:t>
      </w:r>
      <w:proofErr w:type="spellEnd"/>
      <w:r>
        <w:rPr>
          <w:rFonts w:ascii="Georgia" w:hAnsi="Georgia"/>
          <w:color w:val="48494A"/>
          <w:shd w:val="clear" w:color="auto" w:fill="FFFFFF"/>
        </w:rPr>
        <w:t>, número ocho del mundo en ese entonces.</w:t>
      </w:r>
    </w:p>
    <w:p w14:paraId="37DBEC67" w14:textId="0B08EB2F" w:rsidR="00166924" w:rsidRDefault="00166924">
      <w:pPr>
        <w:rPr>
          <w:rFonts w:ascii="Georgia" w:hAnsi="Georgia"/>
          <w:color w:val="48494A"/>
          <w:shd w:val="clear" w:color="auto" w:fill="FFFFFF"/>
        </w:rPr>
      </w:pPr>
    </w:p>
    <w:p w14:paraId="703333A7" w14:textId="13494EC5" w:rsidR="00166924" w:rsidRDefault="00166924">
      <w:pPr>
        <w:rPr>
          <w:rFonts w:ascii="Georgia" w:hAnsi="Georgia"/>
          <w:color w:val="48494A"/>
          <w:shd w:val="clear" w:color="auto" w:fill="FFFFFF"/>
        </w:rPr>
      </w:pPr>
      <w:r>
        <w:rPr>
          <w:rStyle w:val="Textoennegrita"/>
          <w:rFonts w:ascii="Georgia" w:hAnsi="Georgia"/>
          <w:color w:val="48494A"/>
          <w:shd w:val="clear" w:color="auto" w:fill="FFFFFF"/>
        </w:rPr>
        <w:t xml:space="preserve">Por último no hay que dejar de mencionar lo logrado por Nadia </w:t>
      </w:r>
      <w:proofErr w:type="spellStart"/>
      <w:r>
        <w:rPr>
          <w:rStyle w:val="Textoennegrita"/>
          <w:rFonts w:ascii="Georgia" w:hAnsi="Georgia"/>
          <w:color w:val="48494A"/>
          <w:shd w:val="clear" w:color="auto" w:fill="FFFFFF"/>
        </w:rPr>
        <w:t>Podoroska</w:t>
      </w:r>
      <w:proofErr w:type="spellEnd"/>
      <w:r>
        <w:rPr>
          <w:rStyle w:val="Textoennegrita"/>
          <w:rFonts w:ascii="Georgia" w:hAnsi="Georgia"/>
          <w:color w:val="48494A"/>
          <w:shd w:val="clear" w:color="auto" w:fill="FFFFFF"/>
        </w:rPr>
        <w:t xml:space="preserve"> en el WTA 250 de Chennai. </w:t>
      </w:r>
      <w:r>
        <w:rPr>
          <w:rFonts w:ascii="Georgia" w:hAnsi="Georgia"/>
          <w:color w:val="48494A"/>
          <w:shd w:val="clear" w:color="auto" w:fill="FFFFFF"/>
        </w:rPr>
        <w:t xml:space="preserve">Allí la ex número 36 del planeta se deshizo de </w:t>
      </w:r>
      <w:proofErr w:type="spellStart"/>
      <w:r>
        <w:rPr>
          <w:rFonts w:ascii="Georgia" w:hAnsi="Georgia"/>
          <w:color w:val="48494A"/>
          <w:shd w:val="clear" w:color="auto" w:fill="FFFFFF"/>
        </w:rPr>
        <w:t>Tatjana</w:t>
      </w:r>
      <w:proofErr w:type="spellEnd"/>
      <w:r>
        <w:rPr>
          <w:rFonts w:ascii="Georgia" w:hAnsi="Georgia"/>
          <w:color w:val="48494A"/>
          <w:shd w:val="clear" w:color="auto" w:fill="FFFFFF"/>
        </w:rPr>
        <w:t xml:space="preserve"> María, quien se ubicaba a más de 200 puestos de distancia de la rosarina en el ranking mundial, y de la ex número cinco del planeta, </w:t>
      </w:r>
      <w:proofErr w:type="spellStart"/>
      <w:r>
        <w:rPr>
          <w:rFonts w:ascii="Georgia" w:hAnsi="Georgia"/>
          <w:color w:val="48494A"/>
          <w:shd w:val="clear" w:color="auto" w:fill="FFFFFF"/>
        </w:rPr>
        <w:t>Eugenie</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Bouchard</w:t>
      </w:r>
      <w:proofErr w:type="spellEnd"/>
      <w:r>
        <w:rPr>
          <w:rFonts w:ascii="Georgia" w:hAnsi="Georgia"/>
          <w:color w:val="48494A"/>
          <w:shd w:val="clear" w:color="auto" w:fill="FFFFFF"/>
        </w:rPr>
        <w:t>, logrando de esta manera disputar las semifinales del certamen indio.</w:t>
      </w:r>
    </w:p>
    <w:p w14:paraId="7E5F9D20" w14:textId="351BD25B" w:rsidR="00166924" w:rsidRDefault="00166924">
      <w:pPr>
        <w:rPr>
          <w:rFonts w:ascii="Georgia" w:hAnsi="Georgia"/>
          <w:color w:val="48494A"/>
          <w:shd w:val="clear" w:color="auto" w:fill="FFFFFF"/>
        </w:rPr>
      </w:pPr>
    </w:p>
    <w:p w14:paraId="0761BF1C" w14:textId="4BED44AD" w:rsidR="00166924" w:rsidRDefault="00166924">
      <w:pPr>
        <w:rPr>
          <w:rFonts w:ascii="Georgia" w:hAnsi="Georgia"/>
          <w:color w:val="48494A"/>
          <w:shd w:val="clear" w:color="auto" w:fill="FFFFFF"/>
        </w:rPr>
      </w:pPr>
    </w:p>
    <w:p w14:paraId="340BF19D"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Novak Djokovic y un sueño en el Abierto de Australia</w:t>
      </w:r>
    </w:p>
    <w:p w14:paraId="687080D4" w14:textId="4940E867" w:rsidR="00166924" w:rsidRDefault="00166924"/>
    <w:p w14:paraId="5A20A57D" w14:textId="31797FBB" w:rsidR="00166924" w:rsidRDefault="00166924"/>
    <w:p w14:paraId="5BD19800" w14:textId="0844091B" w:rsidR="00166924" w:rsidRDefault="00305B7F"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C</w:t>
      </w:r>
      <w:r w:rsidR="00166924">
        <w:rPr>
          <w:rFonts w:ascii="Georgia" w:hAnsi="Georgia"/>
          <w:color w:val="48494A"/>
        </w:rPr>
        <w:t>on optimismo. </w:t>
      </w:r>
      <w:proofErr w:type="spellStart"/>
      <w:r w:rsidR="00166924">
        <w:rPr>
          <w:rStyle w:val="Textoennegrita"/>
          <w:rFonts w:ascii="Georgia" w:hAnsi="Georgia"/>
          <w:color w:val="48494A"/>
        </w:rPr>
        <w:t>Novak</w:t>
      </w:r>
      <w:proofErr w:type="spellEnd"/>
      <w:r w:rsidR="00166924">
        <w:rPr>
          <w:rStyle w:val="Textoennegrita"/>
          <w:rFonts w:ascii="Georgia" w:hAnsi="Georgia"/>
          <w:color w:val="48494A"/>
        </w:rPr>
        <w:t xml:space="preserve"> Djokovic</w:t>
      </w:r>
      <w:r w:rsidR="00166924">
        <w:rPr>
          <w:rFonts w:ascii="Georgia" w:hAnsi="Georgia"/>
          <w:color w:val="48494A"/>
        </w:rPr>
        <w:t> espera recibir una cálida bienvenida del público cuando regrese al Abierto de Australia el próximo mes, ahora que el conflicto en torno a su estado de vacunación y deportación ha quedado oficialmente atrás.</w:t>
      </w:r>
    </w:p>
    <w:p w14:paraId="12C11870"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El serbio, nueve veces campeón en Melbourne Park, no pudo competir en el Grand </w:t>
      </w:r>
      <w:proofErr w:type="spellStart"/>
      <w:r>
        <w:rPr>
          <w:rFonts w:ascii="Georgia" w:hAnsi="Georgia"/>
          <w:color w:val="48494A"/>
        </w:rPr>
        <w:t>Slam</w:t>
      </w:r>
      <w:proofErr w:type="spellEnd"/>
      <w:r>
        <w:rPr>
          <w:rFonts w:ascii="Georgia" w:hAnsi="Georgia"/>
          <w:color w:val="48494A"/>
        </w:rPr>
        <w:t xml:space="preserve"> en 2022 después de que fue deportado de Australia por temor a incitar el sentimiento antivacunas. Como resultado de su deportación, a Djokovic se le prohibió ingresar nuevamente, pero esa decisión se revirtió y el hoy N°5 del mundo está complacido de tener la oportunidad de competir por un décimo título en Melbourne y una corona masculina número 22 en general.</w:t>
      </w:r>
    </w:p>
    <w:p w14:paraId="14D32B66"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“A lo largo de los años, he sido muy afortunado de comenzar muy fuerte en Australia y me encanta jugar allí”, dijo Djokovic en conferencia de prensa, en </w:t>
      </w:r>
      <w:proofErr w:type="spellStart"/>
      <w:r>
        <w:rPr>
          <w:rFonts w:ascii="Georgia" w:hAnsi="Georgia"/>
          <w:color w:val="48494A"/>
        </w:rPr>
        <w:t>Dubai</w:t>
      </w:r>
      <w:proofErr w:type="spellEnd"/>
      <w:r>
        <w:rPr>
          <w:rFonts w:ascii="Georgia" w:hAnsi="Georgia"/>
          <w:color w:val="48494A"/>
        </w:rPr>
        <w:t xml:space="preserve">, en el marco de la Liga Mundial de Tenis. “Obviamente, después de lo que </w:t>
      </w:r>
      <w:r>
        <w:rPr>
          <w:rFonts w:ascii="Georgia" w:hAnsi="Georgia"/>
          <w:color w:val="48494A"/>
        </w:rPr>
        <w:lastRenderedPageBreak/>
        <w:t>sucedió a principios de este año, espero poder tener una recepción decente allí y eso me puede ayudar a jugar un buen tenis”.</w:t>
      </w:r>
    </w:p>
    <w:p w14:paraId="0434B011"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Djokovic, de 35 años, no pudo competir en dos de los cuatro </w:t>
      </w:r>
      <w:proofErr w:type="spellStart"/>
      <w:r>
        <w:rPr>
          <w:rStyle w:val="nfasis"/>
          <w:rFonts w:ascii="Georgia" w:hAnsi="Georgia"/>
          <w:color w:val="48494A"/>
        </w:rPr>
        <w:t>majors</w:t>
      </w:r>
      <w:proofErr w:type="spellEnd"/>
      <w:r>
        <w:rPr>
          <w:rStyle w:val="nfasis"/>
          <w:rFonts w:ascii="Georgia" w:hAnsi="Georgia"/>
          <w:color w:val="48494A"/>
        </w:rPr>
        <w:t> </w:t>
      </w:r>
      <w:r>
        <w:rPr>
          <w:rFonts w:ascii="Georgia" w:hAnsi="Georgia"/>
          <w:color w:val="48494A"/>
        </w:rPr>
        <w:t>de este año, ya que su postura de vacunación significó que también se vio obligado a no participar en el US Open. Aun así, ganó trofeos en Roma y Wimbledon y registró un récord de victorias y derrotas de 42-7 durante toda la temporada.</w:t>
      </w:r>
    </w:p>
    <w:p w14:paraId="74531EA4"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El serbio había mencionado tiempo atrás que le gustaría jugar hasta los </w:t>
      </w:r>
      <w:r>
        <w:rPr>
          <w:rStyle w:val="Textoennegrita"/>
          <w:rFonts w:ascii="Georgia" w:hAnsi="Georgia"/>
          <w:color w:val="48494A"/>
        </w:rPr>
        <w:t>40 años.</w:t>
      </w:r>
      <w:r>
        <w:rPr>
          <w:rFonts w:ascii="Georgia" w:hAnsi="Georgia"/>
          <w:color w:val="48494A"/>
        </w:rPr>
        <w:t> Cuando se le preguntó si todavía se sentía así, Djokovic dijo: “Realmente no tengo ningún número en mi cabeza. Las cosas están progresando hasta ahora bastante bien para mí. No me puedo quejar. Así que mientras juegue a este nivel, mientras tenga el </w:t>
      </w:r>
      <w:r>
        <w:rPr>
          <w:rStyle w:val="Textoennegrita"/>
          <w:rFonts w:ascii="Georgia" w:hAnsi="Georgia"/>
          <w:color w:val="48494A"/>
        </w:rPr>
        <w:t>fuego</w:t>
      </w:r>
      <w:r>
        <w:rPr>
          <w:rFonts w:ascii="Georgia" w:hAnsi="Georgia"/>
          <w:color w:val="48494A"/>
        </w:rPr>
        <w:t>, seguiré adelante”.</w:t>
      </w:r>
    </w:p>
    <w:p w14:paraId="1D26022D" w14:textId="569E1E39" w:rsidR="00166924" w:rsidRDefault="00166924"/>
    <w:p w14:paraId="0AFA54BD" w14:textId="40919CF1" w:rsidR="00166924" w:rsidRDefault="00166924"/>
    <w:p w14:paraId="545FF1FA"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Las zapatillas de Alcaraz vuelven a Nueva York</w:t>
      </w:r>
    </w:p>
    <w:p w14:paraId="2D3EB1ED" w14:textId="7FD2F3FC" w:rsidR="00166924" w:rsidRDefault="00166924"/>
    <w:p w14:paraId="2E7F8063"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Las zapatillas firmadas con las que </w:t>
      </w:r>
      <w:r>
        <w:rPr>
          <w:rStyle w:val="Textoennegrita"/>
          <w:rFonts w:ascii="Georgia" w:hAnsi="Georgia"/>
          <w:color w:val="48494A"/>
        </w:rPr>
        <w:t>Carlos Alcaraz conquistó el Abierto de Estados Unidos</w:t>
      </w:r>
      <w:r>
        <w:rPr>
          <w:rFonts w:ascii="Georgia" w:hAnsi="Georgia"/>
          <w:color w:val="48494A"/>
        </w:rPr>
        <w:t> el pasado septiembre han sido subastadas por 2.205 euros y han volado otra vez a Nueva York, donde reside el ciudadano anónimo que ha ganado la puja.</w:t>
      </w:r>
    </w:p>
    <w:p w14:paraId="6C6D3319"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El joven jugador murciano, de 19 años y N°1 del mundo, que se ha tatuado las palabras con las que lo anima su abuelo, "cabeza, corazón y cojones", donó las zapatillas a la Asociación de Personas con Síndrome de Down (</w:t>
      </w:r>
      <w:proofErr w:type="spellStart"/>
      <w:r>
        <w:rPr>
          <w:rFonts w:ascii="Georgia" w:hAnsi="Georgia"/>
          <w:color w:val="48494A"/>
        </w:rPr>
        <w:t>Assido</w:t>
      </w:r>
      <w:proofErr w:type="spellEnd"/>
      <w:r>
        <w:rPr>
          <w:rFonts w:ascii="Georgia" w:hAnsi="Georgia"/>
          <w:color w:val="48494A"/>
        </w:rPr>
        <w:t>) para contribuir a dedicar lo recaudado, unos 10.000 euros en total, a diferentes proyectos de cultura y ocio inclusivo en 2023.</w:t>
      </w:r>
    </w:p>
    <w:p w14:paraId="344E3DD2"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La subasta ha finalizado con unos instantes finales frenéticos dado el interés por hacerse con los artículos que formaron parte de la misma y se recaudaron</w:t>
      </w:r>
      <w:r>
        <w:rPr>
          <w:rStyle w:val="Textoennegrita"/>
          <w:rFonts w:ascii="Georgia" w:hAnsi="Georgia"/>
          <w:color w:val="48494A"/>
        </w:rPr>
        <w:t> más de 10.000 euros.</w:t>
      </w:r>
    </w:p>
    <w:p w14:paraId="38A65EF5"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"Una vez más, nuestro embajador Carlos Alcaraz demuestra su compromiso con la gente de su tierra y con los murcianos que más lo necesitan contribuyendo a hacer realidad muchos proyectos de vida de personas con síndrome de Down y discapacidad intelectual y a difundir los valores de </w:t>
      </w:r>
      <w:proofErr w:type="spellStart"/>
      <w:r>
        <w:rPr>
          <w:rFonts w:ascii="Georgia" w:hAnsi="Georgia"/>
          <w:color w:val="48494A"/>
        </w:rPr>
        <w:t>Assido</w:t>
      </w:r>
      <w:proofErr w:type="spellEnd"/>
      <w:r>
        <w:rPr>
          <w:rFonts w:ascii="Georgia" w:hAnsi="Georgia"/>
          <w:color w:val="48494A"/>
        </w:rPr>
        <w:t xml:space="preserve"> por todo el mundo", ha indicado el presidente de la asociación, Víctor Martínez.</w:t>
      </w:r>
    </w:p>
    <w:p w14:paraId="6195A349"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"I am </w:t>
      </w:r>
      <w:proofErr w:type="spellStart"/>
      <w:r>
        <w:rPr>
          <w:rFonts w:ascii="Georgia" w:hAnsi="Georgia"/>
          <w:color w:val="48494A"/>
        </w:rPr>
        <w:t>such</w:t>
      </w:r>
      <w:proofErr w:type="spellEnd"/>
      <w:r>
        <w:rPr>
          <w:rFonts w:ascii="Georgia" w:hAnsi="Georgia"/>
          <w:color w:val="48494A"/>
        </w:rPr>
        <w:t xml:space="preserve"> a </w:t>
      </w:r>
      <w:proofErr w:type="spellStart"/>
      <w:r>
        <w:rPr>
          <w:rFonts w:ascii="Georgia" w:hAnsi="Georgia"/>
          <w:color w:val="48494A"/>
        </w:rPr>
        <w:t>big</w:t>
      </w:r>
      <w:proofErr w:type="spellEnd"/>
      <w:r>
        <w:rPr>
          <w:rFonts w:ascii="Georgia" w:hAnsi="Georgia"/>
          <w:color w:val="48494A"/>
        </w:rPr>
        <w:t xml:space="preserve"> fan of Carlitos, </w:t>
      </w:r>
      <w:proofErr w:type="spellStart"/>
      <w:r>
        <w:rPr>
          <w:rFonts w:ascii="Georgia" w:hAnsi="Georgia"/>
          <w:color w:val="48494A"/>
        </w:rPr>
        <w:t>that</w:t>
      </w:r>
      <w:proofErr w:type="spellEnd"/>
      <w:r>
        <w:rPr>
          <w:rFonts w:ascii="Georgia" w:hAnsi="Georgia"/>
          <w:color w:val="48494A"/>
        </w:rPr>
        <w:t xml:space="preserve"> </w:t>
      </w:r>
      <w:proofErr w:type="spellStart"/>
      <w:r>
        <w:rPr>
          <w:rFonts w:ascii="Georgia" w:hAnsi="Georgia"/>
          <w:color w:val="48494A"/>
        </w:rPr>
        <w:t>is</w:t>
      </w:r>
      <w:proofErr w:type="spellEnd"/>
      <w:r>
        <w:rPr>
          <w:rFonts w:ascii="Georgia" w:hAnsi="Georgia"/>
          <w:color w:val="48494A"/>
        </w:rPr>
        <w:t xml:space="preserve"> </w:t>
      </w:r>
      <w:proofErr w:type="spellStart"/>
      <w:r>
        <w:rPr>
          <w:rFonts w:ascii="Georgia" w:hAnsi="Georgia"/>
          <w:color w:val="48494A"/>
        </w:rPr>
        <w:t>great</w:t>
      </w:r>
      <w:proofErr w:type="spellEnd"/>
      <w:r>
        <w:rPr>
          <w:rFonts w:ascii="Georgia" w:hAnsi="Georgia"/>
          <w:color w:val="48494A"/>
        </w:rPr>
        <w:t xml:space="preserve">" ("Soy un gran fan de Carlitos, esto es genial"), ha dicho el ganador de las deportivas, quien prefiere mantener su </w:t>
      </w:r>
      <w:r>
        <w:rPr>
          <w:rFonts w:ascii="Georgia" w:hAnsi="Georgia"/>
          <w:color w:val="48494A"/>
        </w:rPr>
        <w:lastRenderedPageBreak/>
        <w:t xml:space="preserve">anonimato, según </w:t>
      </w:r>
      <w:proofErr w:type="spellStart"/>
      <w:r>
        <w:rPr>
          <w:rFonts w:ascii="Georgia" w:hAnsi="Georgia"/>
          <w:color w:val="48494A"/>
        </w:rPr>
        <w:t>Assido</w:t>
      </w:r>
      <w:proofErr w:type="spellEnd"/>
      <w:r>
        <w:rPr>
          <w:rFonts w:ascii="Georgia" w:hAnsi="Georgia"/>
          <w:color w:val="48494A"/>
        </w:rPr>
        <w:t>, fundada en Murcia en 1981, la segunda asociación de síndrome de Down más antigua de España, con más de 400 usuarios y tres centros.</w:t>
      </w:r>
    </w:p>
    <w:p w14:paraId="5AE70787" w14:textId="3EFC43EF" w:rsidR="00166924" w:rsidRDefault="00166924"/>
    <w:p w14:paraId="5502A31B"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Nadal, a fondo: su nuevo entrenador argentino, Messi y Federer</w:t>
      </w:r>
    </w:p>
    <w:p w14:paraId="062C0D5E" w14:textId="6138294F" w:rsidR="00166924" w:rsidRDefault="00166924"/>
    <w:p w14:paraId="4295A81F" w14:textId="04119AC8" w:rsidR="00166924" w:rsidRDefault="00166924">
      <w:pPr>
        <w:rPr>
          <w:rFonts w:ascii="Georgia" w:hAnsi="Georgia"/>
          <w:b/>
          <w:bCs/>
          <w:color w:val="48494A"/>
          <w:shd w:val="clear" w:color="auto" w:fill="FFFFFF"/>
        </w:rPr>
      </w:pPr>
      <w:r>
        <w:rPr>
          <w:rFonts w:ascii="Georgia" w:hAnsi="Georgia"/>
          <w:b/>
          <w:bCs/>
          <w:color w:val="48494A"/>
          <w:shd w:val="clear" w:color="auto" w:fill="FFFFFF"/>
        </w:rPr>
        <w:t xml:space="preserve">Rafael Nadal Parera (N°2 del mundo) le dio una gran entrevista al diario As en la que habló de todo: su nuevo entrenador argentino, Lionel Messi y la Copa del Mundo, </w:t>
      </w:r>
      <w:proofErr w:type="spellStart"/>
      <w:r>
        <w:rPr>
          <w:rFonts w:ascii="Georgia" w:hAnsi="Georgia"/>
          <w:b/>
          <w:bCs/>
          <w:color w:val="48494A"/>
          <w:shd w:val="clear" w:color="auto" w:fill="FFFFFF"/>
        </w:rPr>
        <w:t>Mbappé</w:t>
      </w:r>
      <w:proofErr w:type="spellEnd"/>
      <w:r>
        <w:rPr>
          <w:rFonts w:ascii="Georgia" w:hAnsi="Georgia"/>
          <w:b/>
          <w:bCs/>
          <w:color w:val="48494A"/>
          <w:shd w:val="clear" w:color="auto" w:fill="FFFFFF"/>
        </w:rPr>
        <w:t xml:space="preserve"> y el Real Madrid, Federer, la paternidad.</w:t>
      </w:r>
    </w:p>
    <w:p w14:paraId="4B04888C"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 xml:space="preserve">El cambio de </w:t>
      </w:r>
      <w:proofErr w:type="spellStart"/>
      <w:r>
        <w:rPr>
          <w:rStyle w:val="Textoennegrita"/>
          <w:rFonts w:ascii="Georgia" w:hAnsi="Georgia"/>
          <w:color w:val="48494A"/>
        </w:rPr>
        <w:t>Marcaccio</w:t>
      </w:r>
      <w:proofErr w:type="spellEnd"/>
      <w:r>
        <w:rPr>
          <w:rStyle w:val="Textoennegrita"/>
          <w:rFonts w:ascii="Georgia" w:hAnsi="Georgia"/>
          <w:color w:val="48494A"/>
        </w:rPr>
        <w:t xml:space="preserve"> por Roig: "</w:t>
      </w:r>
      <w:r>
        <w:rPr>
          <w:rFonts w:ascii="Georgia" w:hAnsi="Georgia"/>
          <w:color w:val="48494A"/>
        </w:rPr>
        <w:t>No soy muy partidario de hacer grandes cambios. Francis toma una decisión, y ante todo lo quiero como amigo, prácticamente familia, y tengo máximo respeto y máximo agradecimiento por todo lo que hemos vivido juntos y todo lo que me ha ayudado. Él toma la decisión de buscar otras experiencias y se quedan en el equipo Carlos (</w:t>
      </w:r>
      <w:proofErr w:type="spellStart"/>
      <w:r>
        <w:rPr>
          <w:rFonts w:ascii="Georgia" w:hAnsi="Georgia"/>
          <w:color w:val="48494A"/>
        </w:rPr>
        <w:t>Moyá</w:t>
      </w:r>
      <w:proofErr w:type="spellEnd"/>
      <w:r>
        <w:rPr>
          <w:rFonts w:ascii="Georgia" w:hAnsi="Georgia"/>
          <w:color w:val="48494A"/>
        </w:rPr>
        <w:t xml:space="preserve">) y </w:t>
      </w:r>
      <w:proofErr w:type="spellStart"/>
      <w:r>
        <w:rPr>
          <w:rFonts w:ascii="Georgia" w:hAnsi="Georgia"/>
          <w:color w:val="48494A"/>
        </w:rPr>
        <w:t>Bullet</w:t>
      </w:r>
      <w:proofErr w:type="spellEnd"/>
      <w:r>
        <w:rPr>
          <w:rFonts w:ascii="Georgia" w:hAnsi="Georgia"/>
          <w:color w:val="48494A"/>
        </w:rPr>
        <w:t xml:space="preserve"> (el apodo de Marc López), dos padres de familia, y claro, pueden ocurrir cosas. Con lo cual necesito incorporar a alguien. Y analizando todas las opciones, las referencias de Gustavo son muy buenas, aparte de que hace un año que está en la Academia, con lo cual veo cómo trabaja cada día con los chicos, con Munar.</w:t>
      </w:r>
      <w:r>
        <w:rPr>
          <w:rStyle w:val="Textoennegrita"/>
          <w:rFonts w:ascii="Georgia" w:hAnsi="Georgia"/>
          <w:color w:val="48494A"/>
        </w:rPr>
        <w:t> Y le conozco de su época con Pico (Juan Mónaco).</w:t>
      </w:r>
      <w:r>
        <w:rPr>
          <w:rFonts w:ascii="Georgia" w:hAnsi="Georgia"/>
          <w:color w:val="48494A"/>
        </w:rPr>
        <w:t> Me parece una persona adecuada a día de hoy y también alguien nuevo que produce estímulos nuevos. Algo que estimula al resto del equipo. Creo que él está muy ilusionado y yo también".</w:t>
      </w:r>
    </w:p>
    <w:p w14:paraId="07F74C5D"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Ser padre:</w:t>
      </w:r>
      <w:r>
        <w:rPr>
          <w:rFonts w:ascii="Georgia" w:hAnsi="Georgia"/>
          <w:color w:val="48494A"/>
        </w:rPr>
        <w:t> "Creo que los sentimientos y la responsabilidad, el sufrir... para todos es muy similar. Estoy disfrutando de esta nueva etapa. Viviendo el día a día. Es un cambio en esta vida muy importante para bien, pero para seguir con mi vida profesional, necesito organización, más que antes, y en eso estoy. Poco a poco las cosas se van organizando. Se va terminando de gestionar un poquito el orden que necesito para que pueda entrenar con normalidad, para que cuando esté en pista no tenga otras preocupaciones. Y yo creo que poco a poco se va a ir gestionando y con el tiempo se va ir llevando mucho mejor.</w:t>
      </w:r>
    </w:p>
    <w:p w14:paraId="353935AC"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Roger Federer: </w:t>
      </w:r>
      <w:r>
        <w:rPr>
          <w:rFonts w:ascii="Georgia" w:hAnsi="Georgia"/>
          <w:color w:val="48494A"/>
        </w:rPr>
        <w:t xml:space="preserve">"Está feliz, disfrutando de la vida, encantado. Hablamos habitualmente. Tenemos una muy buena relación y él está haciendo cosas. Estuvo en Tokio y en otros lugares. He hablado con él habitualmente y bien, la verdad, solo tiene que arreglar la rodilla". Sobre el momento en el que se vio a ambos llorando: "Se iba uno de los grandes iconos de la historia del deporte en general. Y yo lo sentí mucho, me emocioné mucho, porque al final lo he vivido como rival, como compañero y también como aficionado. Yo soy deportista profesional, pero soy un gran apasionado del deporte y lo valoro mucho, porque me ha gustado mucho </w:t>
      </w:r>
      <w:r>
        <w:rPr>
          <w:rFonts w:ascii="Georgia" w:hAnsi="Georgia"/>
          <w:color w:val="48494A"/>
        </w:rPr>
        <w:lastRenderedPageBreak/>
        <w:t>desde pequeño. Si se va alguien como Federer, es difícil no emocionarse. Feliz por él, porque al menos se pudo retirar jugando. Es algo que parecía que no podría ser y lo consiguió. Creo que para él fue una despedida muy bonita".</w:t>
      </w:r>
    </w:p>
    <w:p w14:paraId="6ECCCF90"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La final del Mundial de fútbol:</w:t>
      </w:r>
      <w:r>
        <w:rPr>
          <w:rFonts w:ascii="Georgia" w:hAnsi="Georgia"/>
          <w:color w:val="48494A"/>
        </w:rPr>
        <w:t> "Fue una final espectacular. Lo siento por muchos amigos franceses que tengo y por todo lo que significan París y Francia para mí. Pero también tengo muchísimos amigos argentinos y en ese sentido, como amante y nostálgico del deporte, </w:t>
      </w:r>
      <w:r>
        <w:rPr>
          <w:rStyle w:val="Textoennegrita"/>
          <w:rFonts w:ascii="Georgia" w:hAnsi="Georgia"/>
          <w:color w:val="48494A"/>
        </w:rPr>
        <w:t>que Messi levantara la Copa del Mundo a mí me hizo feliz</w:t>
      </w:r>
      <w:r>
        <w:rPr>
          <w:rFonts w:ascii="Georgia" w:hAnsi="Georgia"/>
          <w:color w:val="48494A"/>
        </w:rPr>
        <w:t>. Que alguien tan grande culmine con un título que le faltaba, de este calibre, con todo lo que significa para Argentina, me pareció justo, lo disfruté y me emocioné. Sin ir con Argentina, </w:t>
      </w:r>
      <w:r>
        <w:rPr>
          <w:rStyle w:val="Textoennegrita"/>
          <w:rFonts w:ascii="Georgia" w:hAnsi="Georgia"/>
          <w:color w:val="48494A"/>
        </w:rPr>
        <w:t>cuando Messi marcó el tercer gol se me saltaron las lágrimas.</w:t>
      </w:r>
      <w:r>
        <w:rPr>
          <w:rFonts w:ascii="Georgia" w:hAnsi="Georgia"/>
          <w:color w:val="48494A"/>
        </w:rPr>
        <w:t> Pero por la emoción de ver a alguien tan grande lograr lo que le faltaba esto y que había sufrido tanto para conseguirlo. Disfruté mucho de la final, sobre todo a partir del minuto 70 hacia adelante, que fue espectacular. Antes parecía que todo estaba muy fácil, controlado para Argentina.</w:t>
      </w:r>
    </w:p>
    <w:p w14:paraId="4243BD79"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proofErr w:type="spellStart"/>
      <w:r>
        <w:rPr>
          <w:rStyle w:val="Textoennegrita"/>
          <w:rFonts w:ascii="Georgia" w:hAnsi="Georgia"/>
          <w:color w:val="48494A"/>
        </w:rPr>
        <w:t>Mbappé</w:t>
      </w:r>
      <w:proofErr w:type="spellEnd"/>
      <w:r>
        <w:rPr>
          <w:rStyle w:val="Textoennegrita"/>
          <w:rFonts w:ascii="Georgia" w:hAnsi="Georgia"/>
          <w:color w:val="48494A"/>
        </w:rPr>
        <w:t xml:space="preserve"> y el Real Madrid:</w:t>
      </w:r>
      <w:r>
        <w:rPr>
          <w:rFonts w:ascii="Georgia" w:hAnsi="Georgia"/>
          <w:color w:val="48494A"/>
        </w:rPr>
        <w:t xml:space="preserve"> "Al final en el deporte ocurren cosas y supongo que a un chico tan joven le abrumó una presión tan tremenda de todos los ángulos que al final... Yo creo que él quería venir al Madrid, pero por muchos factores se le complicó todo mucho. Ojalá que le pueda ver en el Madrid en el futuro. A mí me gustaría que </w:t>
      </w:r>
      <w:proofErr w:type="spellStart"/>
      <w:r>
        <w:rPr>
          <w:rFonts w:ascii="Georgia" w:hAnsi="Georgia"/>
          <w:color w:val="48494A"/>
        </w:rPr>
        <w:t>Kylian</w:t>
      </w:r>
      <w:proofErr w:type="spellEnd"/>
      <w:r>
        <w:rPr>
          <w:rFonts w:ascii="Georgia" w:hAnsi="Georgia"/>
          <w:color w:val="48494A"/>
        </w:rPr>
        <w:t xml:space="preserve"> estuviera este año, pero aun así, el Madrid está en una posición de privilegio en todas las competiciones, jugando un fútbol para mí fantástico. Y hasta los últimos tres partidos antes del parón iba todo sobre ruedas. Creo que el Madrid tiene un equipazo, con un entrenador que sabe gestionar todo de la mejor manera posible. Y estoy feliz de ver al Madrid como está, con muchos jugadores jóvenes combinados, con jugadores veteranos. Es un equipo que ilusiona".</w:t>
      </w:r>
    </w:p>
    <w:p w14:paraId="3BC8B608"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Su posible regreso a la Copa Davis: </w:t>
      </w:r>
      <w:r>
        <w:rPr>
          <w:rFonts w:ascii="Georgia" w:hAnsi="Georgia"/>
          <w:color w:val="48494A"/>
        </w:rPr>
        <w:t>"Yo no me descarto y en mi mundo ideal, me gustaría jugar una vez más con España. Lo que pasa es que el mundo real es otra cosa y veremos lo que sucede. Pero para nada me descarto. Faltan meses y si las circunstancias se dan de manera adecuada, pues ojalá".</w:t>
      </w:r>
    </w:p>
    <w:p w14:paraId="326B8E40" w14:textId="62FA2771" w:rsidR="00166924" w:rsidRDefault="00166924"/>
    <w:p w14:paraId="31C7FE3B" w14:textId="6070F1A7" w:rsidR="00166924" w:rsidRDefault="00166924"/>
    <w:p w14:paraId="39622317"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proofErr w:type="spellStart"/>
      <w:r>
        <w:rPr>
          <w:rFonts w:ascii="Roboto" w:hAnsi="Roboto"/>
          <w:color w:val="1D1E1F"/>
          <w:sz w:val="54"/>
          <w:szCs w:val="54"/>
        </w:rPr>
        <w:t>Dimitrov</w:t>
      </w:r>
      <w:proofErr w:type="spellEnd"/>
      <w:r>
        <w:rPr>
          <w:rFonts w:ascii="Roboto" w:hAnsi="Roboto"/>
          <w:color w:val="1D1E1F"/>
          <w:sz w:val="54"/>
          <w:szCs w:val="54"/>
        </w:rPr>
        <w:t xml:space="preserve"> venció a </w:t>
      </w:r>
      <w:proofErr w:type="spellStart"/>
      <w:r>
        <w:rPr>
          <w:rFonts w:ascii="Roboto" w:hAnsi="Roboto"/>
          <w:color w:val="1D1E1F"/>
          <w:sz w:val="54"/>
          <w:szCs w:val="54"/>
        </w:rPr>
        <w:t>Kyrgios</w:t>
      </w:r>
      <w:proofErr w:type="spellEnd"/>
      <w:r>
        <w:rPr>
          <w:rFonts w:ascii="Roboto" w:hAnsi="Roboto"/>
          <w:color w:val="1D1E1F"/>
          <w:sz w:val="54"/>
          <w:szCs w:val="54"/>
        </w:rPr>
        <w:t xml:space="preserve"> en </w:t>
      </w:r>
      <w:proofErr w:type="spellStart"/>
      <w:r>
        <w:rPr>
          <w:rFonts w:ascii="Roboto" w:hAnsi="Roboto"/>
          <w:color w:val="1D1E1F"/>
          <w:sz w:val="54"/>
          <w:szCs w:val="54"/>
        </w:rPr>
        <w:t>Dubai</w:t>
      </w:r>
      <w:proofErr w:type="spellEnd"/>
    </w:p>
    <w:p w14:paraId="67F373CD" w14:textId="04E906A5" w:rsidR="00166924" w:rsidRDefault="00166924"/>
    <w:p w14:paraId="72C18479"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Muchos de los mejores tenistas del mundo siguen jugando en </w:t>
      </w:r>
      <w:proofErr w:type="spellStart"/>
      <w:r>
        <w:rPr>
          <w:rFonts w:ascii="Georgia" w:hAnsi="Georgia"/>
          <w:color w:val="48494A"/>
        </w:rPr>
        <w:t>Dubai</w:t>
      </w:r>
      <w:proofErr w:type="spellEnd"/>
      <w:r>
        <w:rPr>
          <w:rFonts w:ascii="Georgia" w:hAnsi="Georgia"/>
          <w:color w:val="48494A"/>
        </w:rPr>
        <w:t xml:space="preserve"> la </w:t>
      </w:r>
      <w:proofErr w:type="spellStart"/>
      <w:r>
        <w:rPr>
          <w:rStyle w:val="Textoennegrita"/>
          <w:rFonts w:ascii="Georgia" w:hAnsi="Georgia"/>
          <w:color w:val="48494A"/>
        </w:rPr>
        <w:t>World</w:t>
      </w:r>
      <w:proofErr w:type="spellEnd"/>
      <w:r>
        <w:rPr>
          <w:rStyle w:val="Textoennegrita"/>
          <w:rFonts w:ascii="Georgia" w:hAnsi="Georgia"/>
          <w:color w:val="48494A"/>
        </w:rPr>
        <w:t xml:space="preserve"> </w:t>
      </w:r>
      <w:proofErr w:type="spellStart"/>
      <w:r>
        <w:rPr>
          <w:rStyle w:val="Textoennegrita"/>
          <w:rFonts w:ascii="Georgia" w:hAnsi="Georgia"/>
          <w:color w:val="48494A"/>
        </w:rPr>
        <w:t>Tennis</w:t>
      </w:r>
      <w:proofErr w:type="spellEnd"/>
      <w:r>
        <w:rPr>
          <w:rStyle w:val="Textoennegrita"/>
          <w:rFonts w:ascii="Georgia" w:hAnsi="Georgia"/>
          <w:color w:val="48494A"/>
        </w:rPr>
        <w:t xml:space="preserve"> League</w:t>
      </w:r>
      <w:r>
        <w:rPr>
          <w:rFonts w:ascii="Georgia" w:hAnsi="Georgia"/>
          <w:color w:val="48494A"/>
        </w:rPr>
        <w:t>, con un formato bien particular.</w:t>
      </w:r>
    </w:p>
    <w:p w14:paraId="0504121E"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Para este miércoles, se esperaba la segunda presencia de Novak Djokovic. Pero no pudo ser. Sin embargo, Grigor Dimitrov lo reemplazó muy bien: el búlgaro, en el </w:t>
      </w:r>
      <w:r>
        <w:rPr>
          <w:rFonts w:ascii="Georgia" w:hAnsi="Georgia"/>
          <w:color w:val="48494A"/>
        </w:rPr>
        <w:lastRenderedPageBreak/>
        <w:t xml:space="preserve">equipo Halcones, venció a Nick </w:t>
      </w:r>
      <w:proofErr w:type="spellStart"/>
      <w:r>
        <w:rPr>
          <w:rFonts w:ascii="Georgia" w:hAnsi="Georgia"/>
          <w:color w:val="48494A"/>
        </w:rPr>
        <w:t>Kyrgios</w:t>
      </w:r>
      <w:proofErr w:type="spellEnd"/>
      <w:r>
        <w:rPr>
          <w:rFonts w:ascii="Georgia" w:hAnsi="Georgia"/>
          <w:color w:val="48494A"/>
        </w:rPr>
        <w:t xml:space="preserve"> (Águilas) por 7-6 (5) y 6-3 para darle la ventaja a su equipo en el duelo de la jornada.</w:t>
      </w:r>
    </w:p>
    <w:p w14:paraId="7AB0A0E2" w14:textId="49CB22B1" w:rsidR="00166924" w:rsidRDefault="00166924"/>
    <w:p w14:paraId="2EF4263A"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Cabe recordar que Djokovic había jugado este martes ante </w:t>
      </w:r>
      <w:r>
        <w:rPr>
          <w:rStyle w:val="Textoennegrita"/>
          <w:rFonts w:ascii="Georgia" w:hAnsi="Georgia"/>
          <w:color w:val="48494A"/>
        </w:rPr>
        <w:t>Alexander Zverev</w:t>
      </w:r>
      <w:r>
        <w:rPr>
          <w:rFonts w:ascii="Georgia" w:hAnsi="Georgia"/>
          <w:color w:val="48494A"/>
        </w:rPr>
        <w:t>, el alemán que transita un pleno regreso al tenis tras su dura lesión en Roland Garros. Fue </w:t>
      </w:r>
      <w:r>
        <w:rPr>
          <w:rStyle w:val="Textoennegrita"/>
          <w:rFonts w:ascii="Georgia" w:hAnsi="Georgia"/>
          <w:color w:val="48494A"/>
        </w:rPr>
        <w:t>6-3 y 6-4</w:t>
      </w:r>
      <w:r>
        <w:rPr>
          <w:rFonts w:ascii="Georgia" w:hAnsi="Georgia"/>
          <w:color w:val="48494A"/>
        </w:rPr>
        <w:t> para el teutón en poco más de una hora de juego, en Emiratos Árabes Unidos.</w:t>
      </w:r>
    </w:p>
    <w:p w14:paraId="676B48CC"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La </w:t>
      </w:r>
      <w:proofErr w:type="spellStart"/>
      <w:r>
        <w:rPr>
          <w:rStyle w:val="Textoennegrita"/>
          <w:rFonts w:ascii="Georgia" w:hAnsi="Georgia"/>
          <w:color w:val="48494A"/>
        </w:rPr>
        <w:t>World</w:t>
      </w:r>
      <w:proofErr w:type="spellEnd"/>
      <w:r>
        <w:rPr>
          <w:rStyle w:val="Textoennegrita"/>
          <w:rFonts w:ascii="Georgia" w:hAnsi="Georgia"/>
          <w:color w:val="48494A"/>
        </w:rPr>
        <w:t xml:space="preserve"> </w:t>
      </w:r>
      <w:proofErr w:type="spellStart"/>
      <w:r>
        <w:rPr>
          <w:rStyle w:val="Textoennegrita"/>
          <w:rFonts w:ascii="Georgia" w:hAnsi="Georgia"/>
          <w:color w:val="48494A"/>
        </w:rPr>
        <w:t>Tennis</w:t>
      </w:r>
      <w:proofErr w:type="spellEnd"/>
      <w:r>
        <w:rPr>
          <w:rStyle w:val="Textoennegrita"/>
          <w:rFonts w:ascii="Georgia" w:hAnsi="Georgia"/>
          <w:color w:val="48494A"/>
        </w:rPr>
        <w:t xml:space="preserve"> League o Liga Mundial de Tenis</w:t>
      </w:r>
      <w:r>
        <w:rPr>
          <w:rFonts w:ascii="Georgia" w:hAnsi="Georgia"/>
          <w:color w:val="48494A"/>
        </w:rPr>
        <w:t xml:space="preserve">, programada del 19 al 24 de diciembre, es una competencia en formato de equipos que recibe a 18 de los mejores tenistas del planeta. Los deportistas se presentan en cuatro equipos de cuatro y cinco integrantes cada uno para competir en partidos individuales y de dobles mixtos a dos sets y con un </w:t>
      </w:r>
      <w:proofErr w:type="spellStart"/>
      <w:r>
        <w:rPr>
          <w:rFonts w:ascii="Georgia" w:hAnsi="Georgia"/>
          <w:color w:val="48494A"/>
        </w:rPr>
        <w:t>tiebreak</w:t>
      </w:r>
      <w:proofErr w:type="spellEnd"/>
      <w:r>
        <w:rPr>
          <w:rFonts w:ascii="Georgia" w:hAnsi="Georgia"/>
          <w:color w:val="48494A"/>
        </w:rPr>
        <w:t xml:space="preserve"> a 10 puntos en caso de ser necesario. Los dos equipos </w:t>
      </w:r>
      <w:proofErr w:type="spellStart"/>
      <w:r>
        <w:rPr>
          <w:rFonts w:ascii="Georgia" w:hAnsi="Georgia"/>
          <w:color w:val="48494A"/>
        </w:rPr>
        <w:t>equipos</w:t>
      </w:r>
      <w:proofErr w:type="spellEnd"/>
      <w:r>
        <w:rPr>
          <w:rFonts w:ascii="Georgia" w:hAnsi="Georgia"/>
          <w:color w:val="48494A"/>
        </w:rPr>
        <w:t xml:space="preserve"> que se impongan en la primera etapa del evento se encontrarán en la definición para determinar al ganador.</w:t>
      </w:r>
    </w:p>
    <w:p w14:paraId="10FEBCB1" w14:textId="2E803C1B" w:rsidR="00166924" w:rsidRDefault="00166924"/>
    <w:p w14:paraId="11B97A2C"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Gabriela Sabatini, homenajeada por el Comité Olímpico Argentino</w:t>
      </w:r>
    </w:p>
    <w:p w14:paraId="088E96FA" w14:textId="13909718" w:rsidR="00166924" w:rsidRDefault="00166924"/>
    <w:p w14:paraId="389FAF3A"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El </w:t>
      </w:r>
      <w:r>
        <w:rPr>
          <w:rStyle w:val="Textoennegrita"/>
          <w:rFonts w:ascii="Georgia" w:hAnsi="Georgia"/>
          <w:color w:val="48494A"/>
        </w:rPr>
        <w:t>Comité Olímpico Argentino</w:t>
      </w:r>
      <w:r>
        <w:rPr>
          <w:rFonts w:ascii="Georgia" w:hAnsi="Georgia"/>
          <w:color w:val="48494A"/>
        </w:rPr>
        <w:t> (COA) llevó a cabo la tradicional Cena de Fin de Año y entrega de Distinciones anuales para coronar la temporada. Entre los tantos reconocimientos, para el final de la noche quedó el de la </w:t>
      </w:r>
      <w:r>
        <w:rPr>
          <w:rStyle w:val="Textoennegrita"/>
          <w:rFonts w:ascii="Georgia" w:hAnsi="Georgia"/>
          <w:color w:val="48494A"/>
        </w:rPr>
        <w:t>mejor tenista albiceleste de todos los tiempos: Gabriela Sabatini</w:t>
      </w:r>
      <w:r>
        <w:rPr>
          <w:rFonts w:ascii="Georgia" w:hAnsi="Georgia"/>
          <w:color w:val="48494A"/>
        </w:rPr>
        <w:t>.</w:t>
      </w:r>
    </w:p>
    <w:p w14:paraId="6112119F"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La gran distinguida de la noche recibió el reconocimiento de “Embajadora del Deporte Olímpico Argentino”. Cabe recordar que Gaby, además de haber sido medallista plateada en </w:t>
      </w:r>
      <w:r>
        <w:rPr>
          <w:rStyle w:val="Textoennegrita"/>
          <w:rFonts w:ascii="Georgia" w:hAnsi="Georgia"/>
          <w:color w:val="48494A"/>
        </w:rPr>
        <w:t>Seúl 1988</w:t>
      </w:r>
      <w:r>
        <w:rPr>
          <w:rFonts w:ascii="Georgia" w:hAnsi="Georgia"/>
          <w:color w:val="48494A"/>
        </w:rPr>
        <w:t>, también compitió en Atlanta 1996. Además fue una de las</w:t>
      </w:r>
      <w:r>
        <w:rPr>
          <w:rStyle w:val="Textoennegrita"/>
          <w:rFonts w:ascii="Georgia" w:hAnsi="Georgia"/>
          <w:color w:val="48494A"/>
        </w:rPr>
        <w:t> “Leyendas Deportivas” de los Juegos Olímpicos de la Juventud Buenos Aires 2018 </w:t>
      </w:r>
      <w:r>
        <w:rPr>
          <w:rFonts w:ascii="Georgia" w:hAnsi="Georgia"/>
          <w:color w:val="48494A"/>
        </w:rPr>
        <w:t>para “inspirar” a los competidores.</w:t>
      </w:r>
    </w:p>
    <w:p w14:paraId="2D013489" w14:textId="7C45E9E1" w:rsidR="00166924" w:rsidRDefault="00166924"/>
    <w:p w14:paraId="64D2538E"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“Estoy feliz de estar acá y de ver a todos los atletas y conocer a muchos de ellos. El deporte me dio muchas herramientas y me ayudó a superarme en muchos aspectos. También me dio la oportunidad de poder alentarlos, acompañarlos y estar con ellos. Esto es lo que más disfruto y lo agradezco enormemente”, dijo Gaby en el cierre de la gala.</w:t>
      </w:r>
    </w:p>
    <w:p w14:paraId="73DC5935"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En la misma noche, fueron reconocidos </w:t>
      </w:r>
      <w:r>
        <w:rPr>
          <w:rStyle w:val="Textoennegrita"/>
          <w:rFonts w:ascii="Georgia" w:hAnsi="Georgia"/>
          <w:color w:val="48494A"/>
        </w:rPr>
        <w:t xml:space="preserve">Javier </w:t>
      </w:r>
      <w:proofErr w:type="spellStart"/>
      <w:r>
        <w:rPr>
          <w:rStyle w:val="Textoennegrita"/>
          <w:rFonts w:ascii="Georgia" w:hAnsi="Georgia"/>
          <w:color w:val="48494A"/>
        </w:rPr>
        <w:t>Frana</w:t>
      </w:r>
      <w:proofErr w:type="spellEnd"/>
      <w:r>
        <w:rPr>
          <w:rStyle w:val="Textoennegrita"/>
          <w:rFonts w:ascii="Georgia" w:hAnsi="Georgia"/>
          <w:color w:val="48494A"/>
        </w:rPr>
        <w:t xml:space="preserve"> y Christian </w:t>
      </w:r>
      <w:proofErr w:type="spellStart"/>
      <w:r>
        <w:rPr>
          <w:rStyle w:val="Textoennegrita"/>
          <w:rFonts w:ascii="Georgia" w:hAnsi="Georgia"/>
          <w:color w:val="48494A"/>
        </w:rPr>
        <w:t>Miniussi</w:t>
      </w:r>
      <w:proofErr w:type="spellEnd"/>
      <w:r>
        <w:rPr>
          <w:rFonts w:ascii="Georgia" w:hAnsi="Georgia"/>
          <w:color w:val="48494A"/>
        </w:rPr>
        <w:t xml:space="preserve">, medallistas de bronce en los Juegos Olímpicos Barcelona 1992. El encuentro reunió </w:t>
      </w:r>
      <w:r>
        <w:rPr>
          <w:rFonts w:ascii="Georgia" w:hAnsi="Georgia"/>
          <w:color w:val="48494A"/>
        </w:rPr>
        <w:lastRenderedPageBreak/>
        <w:t>a secretarios de deportes de las provincias, presidentes de Federaciones Deportivas Nacionales, autoridades y consejeros del COA, integrantes de las diferentes Comisiones del COA, atletas, periodistas de los principales medios de todo el país y patrocinadores, en una gran fiesta para celebrar al deporte argentino.</w:t>
      </w:r>
    </w:p>
    <w:p w14:paraId="212A6423" w14:textId="358FAE3D" w:rsidR="00166924" w:rsidRDefault="00166924"/>
    <w:p w14:paraId="1AFEFA45" w14:textId="77777777" w:rsidR="00166924" w:rsidRDefault="00166924" w:rsidP="00166924">
      <w:pPr>
        <w:pStyle w:val="Ttulo1"/>
        <w:shd w:val="clear" w:color="auto" w:fill="FFFFFF"/>
        <w:spacing w:before="0" w:beforeAutospacing="0" w:after="0" w:afterAutospacing="0"/>
        <w:textAlignment w:val="baseline"/>
        <w:rPr>
          <w:rFonts w:ascii="Roboto" w:hAnsi="Roboto"/>
          <w:color w:val="1D1E1F"/>
          <w:sz w:val="54"/>
          <w:szCs w:val="54"/>
        </w:rPr>
      </w:pPr>
      <w:r>
        <w:rPr>
          <w:rFonts w:ascii="Roboto" w:hAnsi="Roboto"/>
          <w:color w:val="1D1E1F"/>
          <w:sz w:val="54"/>
          <w:szCs w:val="54"/>
        </w:rPr>
        <w:t>Venus Williams también jugará en Auckland</w:t>
      </w:r>
    </w:p>
    <w:p w14:paraId="641C2383" w14:textId="42D3ED54" w:rsidR="00166924" w:rsidRDefault="00166924"/>
    <w:p w14:paraId="7C597217"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Style w:val="Textoennegrita"/>
          <w:rFonts w:ascii="Georgia" w:hAnsi="Georgia"/>
          <w:color w:val="48494A"/>
        </w:rPr>
        <w:t>Venus Williams</w:t>
      </w:r>
      <w:r>
        <w:rPr>
          <w:rFonts w:ascii="Georgia" w:hAnsi="Georgia"/>
          <w:color w:val="48494A"/>
        </w:rPr>
        <w:t> recibió otra invitación y su año arrancará antes: jugará en el torneo</w:t>
      </w:r>
      <w:r>
        <w:rPr>
          <w:rStyle w:val="Textoennegrita"/>
          <w:rFonts w:ascii="Georgia" w:hAnsi="Georgia"/>
          <w:color w:val="48494A"/>
        </w:rPr>
        <w:t> WTA de Auckland</w:t>
      </w:r>
      <w:r>
        <w:rPr>
          <w:rFonts w:ascii="Georgia" w:hAnsi="Georgia"/>
          <w:color w:val="48494A"/>
        </w:rPr>
        <w:t>, a partir del 2 de enero.</w:t>
      </w:r>
    </w:p>
    <w:p w14:paraId="0E7AE567"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Cabe recordar que ya había recibido </w:t>
      </w:r>
      <w:proofErr w:type="spellStart"/>
      <w:r>
        <w:rPr>
          <w:rFonts w:ascii="Georgia" w:hAnsi="Georgia"/>
          <w:color w:val="48494A"/>
        </w:rPr>
        <w:t>wildcard</w:t>
      </w:r>
      <w:proofErr w:type="spellEnd"/>
      <w:r>
        <w:rPr>
          <w:rFonts w:ascii="Georgia" w:hAnsi="Georgia"/>
          <w:color w:val="48494A"/>
        </w:rPr>
        <w:t xml:space="preserve"> para disputar el Abierto de Australia (desde el 16 de enero), por lo que tendrá interesante escala para el primer torneo de Grand </w:t>
      </w:r>
      <w:proofErr w:type="spellStart"/>
      <w:r>
        <w:rPr>
          <w:rFonts w:ascii="Georgia" w:hAnsi="Georgia"/>
          <w:color w:val="48494A"/>
        </w:rPr>
        <w:t>Slam</w:t>
      </w:r>
      <w:proofErr w:type="spellEnd"/>
      <w:r>
        <w:rPr>
          <w:rFonts w:ascii="Georgia" w:hAnsi="Georgia"/>
          <w:color w:val="48494A"/>
        </w:rPr>
        <w:t xml:space="preserve"> del año. La estadounidense de 42 años fue finalista dos veces en Melbourne y jugó por primera vez en 1998.</w:t>
      </w:r>
    </w:p>
    <w:p w14:paraId="1BBF5C70"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La mayor de las hermanas, siete veces ganadora de Grand </w:t>
      </w:r>
      <w:proofErr w:type="spellStart"/>
      <w:r>
        <w:rPr>
          <w:rFonts w:ascii="Georgia" w:hAnsi="Georgia"/>
          <w:color w:val="48494A"/>
        </w:rPr>
        <w:t>Slam</w:t>
      </w:r>
      <w:proofErr w:type="spellEnd"/>
      <w:r>
        <w:rPr>
          <w:rFonts w:ascii="Georgia" w:hAnsi="Georgia"/>
          <w:color w:val="48494A"/>
        </w:rPr>
        <w:t>, pero hoy N°1007 del mundo, no juega desde el US Open en septiembre pasado, donde se alineó en el torneo de dobles con su hermana Serena.</w:t>
      </w:r>
    </w:p>
    <w:p w14:paraId="1749FB1F" w14:textId="77777777" w:rsidR="00166924" w:rsidRDefault="00166924" w:rsidP="00166924">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t xml:space="preserve">En Auckland será una de las cuatro ganadoras de Grand </w:t>
      </w:r>
      <w:proofErr w:type="spellStart"/>
      <w:r>
        <w:rPr>
          <w:rFonts w:ascii="Georgia" w:hAnsi="Georgia"/>
          <w:color w:val="48494A"/>
        </w:rPr>
        <w:t>Slam</w:t>
      </w:r>
      <w:proofErr w:type="spellEnd"/>
      <w:r>
        <w:rPr>
          <w:rFonts w:ascii="Georgia" w:hAnsi="Georgia"/>
          <w:color w:val="48494A"/>
        </w:rPr>
        <w:t xml:space="preserve"> presentes, junto con sus compatriotas </w:t>
      </w:r>
      <w:r>
        <w:rPr>
          <w:rStyle w:val="Textoennegrita"/>
          <w:rFonts w:ascii="Georgia" w:hAnsi="Georgia"/>
          <w:color w:val="48494A"/>
        </w:rPr>
        <w:t xml:space="preserve">Sloane Stephens y </w:t>
      </w:r>
      <w:proofErr w:type="spellStart"/>
      <w:r>
        <w:rPr>
          <w:rStyle w:val="Textoennegrita"/>
          <w:rFonts w:ascii="Georgia" w:hAnsi="Georgia"/>
          <w:color w:val="48494A"/>
        </w:rPr>
        <w:t>Sofia</w:t>
      </w:r>
      <w:proofErr w:type="spellEnd"/>
      <w:r>
        <w:rPr>
          <w:rStyle w:val="Textoennegrita"/>
          <w:rFonts w:ascii="Georgia" w:hAnsi="Georgia"/>
          <w:color w:val="48494A"/>
        </w:rPr>
        <w:t xml:space="preserve"> </w:t>
      </w:r>
      <w:proofErr w:type="spellStart"/>
      <w:r>
        <w:rPr>
          <w:rStyle w:val="Textoennegrita"/>
          <w:rFonts w:ascii="Georgia" w:hAnsi="Georgia"/>
          <w:color w:val="48494A"/>
        </w:rPr>
        <w:t>Kenin</w:t>
      </w:r>
      <w:proofErr w:type="spellEnd"/>
      <w:r>
        <w:rPr>
          <w:rFonts w:ascii="Georgia" w:hAnsi="Georgia"/>
          <w:color w:val="48494A"/>
        </w:rPr>
        <w:t> y la británica </w:t>
      </w:r>
      <w:r>
        <w:rPr>
          <w:rStyle w:val="Textoennegrita"/>
          <w:rFonts w:ascii="Georgia" w:hAnsi="Georgia"/>
          <w:color w:val="48494A"/>
        </w:rPr>
        <w:t xml:space="preserve">Emma </w:t>
      </w:r>
      <w:proofErr w:type="spellStart"/>
      <w:r>
        <w:rPr>
          <w:rStyle w:val="Textoennegrita"/>
          <w:rFonts w:ascii="Georgia" w:hAnsi="Georgia"/>
          <w:color w:val="48494A"/>
        </w:rPr>
        <w:t>Raducanu</w:t>
      </w:r>
      <w:proofErr w:type="spellEnd"/>
      <w:r>
        <w:rPr>
          <w:rFonts w:ascii="Georgia" w:hAnsi="Georgia"/>
          <w:color w:val="48494A"/>
        </w:rPr>
        <w:t>.</w:t>
      </w:r>
    </w:p>
    <w:p w14:paraId="57447533" w14:textId="55E105AA" w:rsidR="00166924" w:rsidRDefault="00166924"/>
    <w:p w14:paraId="7B7CFA48" w14:textId="77777777" w:rsidR="00F65347" w:rsidRDefault="00F65347" w:rsidP="00F65347">
      <w:pPr>
        <w:pStyle w:val="Ttulo1"/>
        <w:shd w:val="clear" w:color="auto" w:fill="FFFFFF"/>
        <w:spacing w:before="0" w:beforeAutospacing="0" w:after="0" w:afterAutospacing="0"/>
        <w:textAlignment w:val="baseline"/>
        <w:rPr>
          <w:rFonts w:ascii="Roboto" w:hAnsi="Roboto"/>
          <w:color w:val="1D1E1F"/>
          <w:sz w:val="54"/>
          <w:szCs w:val="54"/>
        </w:rPr>
      </w:pPr>
      <w:proofErr w:type="spellStart"/>
      <w:r>
        <w:rPr>
          <w:rFonts w:ascii="Roboto" w:hAnsi="Roboto"/>
          <w:color w:val="1D1E1F"/>
          <w:sz w:val="54"/>
          <w:szCs w:val="54"/>
        </w:rPr>
        <w:t>Tsitsipas</w:t>
      </w:r>
      <w:proofErr w:type="spellEnd"/>
      <w:r>
        <w:rPr>
          <w:rFonts w:ascii="Roboto" w:hAnsi="Roboto"/>
          <w:color w:val="1D1E1F"/>
          <w:sz w:val="54"/>
          <w:szCs w:val="54"/>
        </w:rPr>
        <w:t xml:space="preserve"> se consagró campeón de </w:t>
      </w:r>
      <w:proofErr w:type="spellStart"/>
      <w:r>
        <w:rPr>
          <w:rFonts w:ascii="Roboto" w:hAnsi="Roboto"/>
          <w:color w:val="1D1E1F"/>
          <w:sz w:val="54"/>
          <w:szCs w:val="54"/>
        </w:rPr>
        <w:t>Mubadala</w:t>
      </w:r>
      <w:proofErr w:type="spellEnd"/>
    </w:p>
    <w:p w14:paraId="34A32FFD" w14:textId="049AA282" w:rsidR="00166924" w:rsidRDefault="00166924"/>
    <w:p w14:paraId="600202B4" w14:textId="77777777" w:rsidR="00F65347" w:rsidRDefault="00F65347" w:rsidP="00F65347">
      <w:pPr>
        <w:pStyle w:val="NormalWeb"/>
        <w:shd w:val="clear" w:color="auto" w:fill="FFFFFF"/>
        <w:spacing w:before="0" w:beforeAutospacing="0" w:after="300" w:afterAutospacing="0"/>
        <w:textAlignment w:val="baseline"/>
        <w:rPr>
          <w:rFonts w:ascii="Georgia" w:hAnsi="Georgia"/>
          <w:color w:val="48494A"/>
        </w:rPr>
      </w:pPr>
      <w:proofErr w:type="spellStart"/>
      <w:r>
        <w:rPr>
          <w:rStyle w:val="Textoennegrita"/>
          <w:rFonts w:ascii="Georgia" w:hAnsi="Georgia"/>
          <w:color w:val="48494A"/>
        </w:rPr>
        <w:t>Stefanos</w:t>
      </w:r>
      <w:proofErr w:type="spellEnd"/>
      <w:r>
        <w:rPr>
          <w:rStyle w:val="Textoennegrita"/>
          <w:rFonts w:ascii="Georgia" w:hAnsi="Georgia"/>
          <w:color w:val="48494A"/>
        </w:rPr>
        <w:t xml:space="preserve"> </w:t>
      </w:r>
      <w:proofErr w:type="spellStart"/>
      <w:r>
        <w:rPr>
          <w:rStyle w:val="Textoennegrita"/>
          <w:rFonts w:ascii="Georgia" w:hAnsi="Georgia"/>
          <w:color w:val="48494A"/>
        </w:rPr>
        <w:t>Tsitsipas</w:t>
      </w:r>
      <w:proofErr w:type="spellEnd"/>
      <w:r>
        <w:rPr>
          <w:rFonts w:ascii="Georgia" w:hAnsi="Georgia"/>
          <w:color w:val="48494A"/>
        </w:rPr>
        <w:t xml:space="preserve"> se consagró campeón del torneo de exhibición </w:t>
      </w:r>
      <w:proofErr w:type="spellStart"/>
      <w:r>
        <w:rPr>
          <w:rFonts w:ascii="Georgia" w:hAnsi="Georgia"/>
          <w:color w:val="48494A"/>
        </w:rPr>
        <w:t>Mubadala</w:t>
      </w:r>
      <w:proofErr w:type="spellEnd"/>
      <w:r>
        <w:rPr>
          <w:rFonts w:ascii="Georgia" w:hAnsi="Georgia"/>
          <w:color w:val="48494A"/>
        </w:rPr>
        <w:t xml:space="preserve"> WTC al vencer en la final por 6-2, 4-6 y 6-2 a </w:t>
      </w:r>
      <w:proofErr w:type="spellStart"/>
      <w:r>
        <w:rPr>
          <w:rStyle w:val="Textoennegrita"/>
          <w:rFonts w:ascii="Georgia" w:hAnsi="Georgia"/>
          <w:color w:val="48494A"/>
        </w:rPr>
        <w:t>Andrey</w:t>
      </w:r>
      <w:proofErr w:type="spellEnd"/>
      <w:r>
        <w:rPr>
          <w:rStyle w:val="Textoennegrita"/>
          <w:rFonts w:ascii="Georgia" w:hAnsi="Georgia"/>
          <w:color w:val="48494A"/>
        </w:rPr>
        <w:t xml:space="preserve"> </w:t>
      </w:r>
      <w:proofErr w:type="spellStart"/>
      <w:r>
        <w:rPr>
          <w:rStyle w:val="Textoennegrita"/>
          <w:rFonts w:ascii="Georgia" w:hAnsi="Georgia"/>
          <w:color w:val="48494A"/>
        </w:rPr>
        <w:t>Rublev</w:t>
      </w:r>
      <w:proofErr w:type="spellEnd"/>
      <w:r>
        <w:rPr>
          <w:rStyle w:val="Textoennegrita"/>
          <w:rFonts w:ascii="Georgia" w:hAnsi="Georgia"/>
          <w:color w:val="48494A"/>
        </w:rPr>
        <w:t>.</w:t>
      </w:r>
      <w:r>
        <w:rPr>
          <w:rFonts w:ascii="Georgia" w:hAnsi="Georgia"/>
          <w:color w:val="48494A"/>
        </w:rPr>
        <w:t xml:space="preserve"> Ambos jugadores tuvieron un agitado 2022: el griego fue el jugador con más triunfos (61-24) y se quedó con 2 títulos mientras que el ruso cerró el año con 51-20 y cuatro trofeos. Ninguno de los dos jugará la semana próxima en la exhibición de </w:t>
      </w:r>
      <w:proofErr w:type="spellStart"/>
      <w:r>
        <w:rPr>
          <w:rFonts w:ascii="Georgia" w:hAnsi="Georgia"/>
          <w:color w:val="48494A"/>
        </w:rPr>
        <w:t>World</w:t>
      </w:r>
      <w:proofErr w:type="spellEnd"/>
      <w:r>
        <w:rPr>
          <w:rFonts w:ascii="Georgia" w:hAnsi="Georgia"/>
          <w:color w:val="48494A"/>
        </w:rPr>
        <w:t xml:space="preserve"> </w:t>
      </w:r>
      <w:proofErr w:type="spellStart"/>
      <w:r>
        <w:rPr>
          <w:rFonts w:ascii="Georgia" w:hAnsi="Georgia"/>
          <w:color w:val="48494A"/>
        </w:rPr>
        <w:t>Tennis</w:t>
      </w:r>
      <w:proofErr w:type="spellEnd"/>
      <w:r>
        <w:rPr>
          <w:rFonts w:ascii="Georgia" w:hAnsi="Georgia"/>
          <w:color w:val="48494A"/>
        </w:rPr>
        <w:t xml:space="preserve"> League (Emiratos Árabes Unidos). </w:t>
      </w:r>
      <w:proofErr w:type="spellStart"/>
      <w:r>
        <w:rPr>
          <w:rFonts w:ascii="Georgia" w:hAnsi="Georgia"/>
          <w:color w:val="48494A"/>
        </w:rPr>
        <w:t>Tsitsipas</w:t>
      </w:r>
      <w:proofErr w:type="spellEnd"/>
      <w:r>
        <w:rPr>
          <w:rFonts w:ascii="Georgia" w:hAnsi="Georgia"/>
          <w:color w:val="48494A"/>
        </w:rPr>
        <w:t xml:space="preserve"> volverá a tener actividad este año con la </w:t>
      </w:r>
      <w:proofErr w:type="spellStart"/>
      <w:r>
        <w:rPr>
          <w:rFonts w:ascii="Georgia" w:hAnsi="Georgia"/>
          <w:color w:val="48494A"/>
        </w:rPr>
        <w:t>United</w:t>
      </w:r>
      <w:proofErr w:type="spellEnd"/>
      <w:r>
        <w:rPr>
          <w:rFonts w:ascii="Georgia" w:hAnsi="Georgia"/>
          <w:color w:val="48494A"/>
        </w:rPr>
        <w:t xml:space="preserve"> Cup mientras que </w:t>
      </w:r>
      <w:proofErr w:type="spellStart"/>
      <w:r>
        <w:rPr>
          <w:rFonts w:ascii="Georgia" w:hAnsi="Georgia"/>
          <w:color w:val="48494A"/>
        </w:rPr>
        <w:t>Rublev</w:t>
      </w:r>
      <w:proofErr w:type="spellEnd"/>
      <w:r>
        <w:rPr>
          <w:rFonts w:ascii="Georgia" w:hAnsi="Georgia"/>
          <w:color w:val="48494A"/>
        </w:rPr>
        <w:t xml:space="preserve"> recién retomará el año que viene.</w:t>
      </w:r>
    </w:p>
    <w:p w14:paraId="482E9240" w14:textId="72428472" w:rsidR="00F65347" w:rsidRDefault="00F65347" w:rsidP="00F6534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rPr>
        <w:lastRenderedPageBreak/>
        <w:t xml:space="preserve">Por su parte, Casper </w:t>
      </w:r>
      <w:proofErr w:type="spellStart"/>
      <w:r>
        <w:rPr>
          <w:rFonts w:ascii="Georgia" w:hAnsi="Georgia"/>
          <w:color w:val="48494A"/>
        </w:rPr>
        <w:t>Ruud</w:t>
      </w:r>
      <w:proofErr w:type="spellEnd"/>
      <w:r>
        <w:rPr>
          <w:rFonts w:ascii="Georgia" w:hAnsi="Georgia"/>
          <w:color w:val="48494A"/>
        </w:rPr>
        <w:t xml:space="preserve"> se quedó con el tercer puesto del torneo de exhibición al derrotar 6-1 y 6-4 a Carlos Alcaraz (N°1 del mundo y quien le ganó la final del US Open 2022).</w:t>
      </w:r>
    </w:p>
    <w:p w14:paraId="7CDFF622" w14:textId="1A8E4ACB" w:rsidR="00F65347" w:rsidRDefault="00F65347" w:rsidP="00F65347">
      <w:pPr>
        <w:pStyle w:val="NormalWeb"/>
        <w:shd w:val="clear" w:color="auto" w:fill="FFFFFF"/>
        <w:spacing w:before="0" w:beforeAutospacing="0" w:after="300" w:afterAutospacing="0"/>
        <w:textAlignment w:val="baseline"/>
        <w:rPr>
          <w:rFonts w:ascii="Georgia" w:hAnsi="Georgia"/>
          <w:color w:val="48494A"/>
        </w:rPr>
      </w:pPr>
      <w:r>
        <w:rPr>
          <w:rFonts w:ascii="Georgia" w:hAnsi="Georgia"/>
          <w:color w:val="48494A"/>
          <w:shd w:val="clear" w:color="auto" w:fill="FFFFFF"/>
        </w:rPr>
        <w:t xml:space="preserve">El último torneo de exhibición del año será el </w:t>
      </w:r>
      <w:proofErr w:type="spellStart"/>
      <w:r>
        <w:rPr>
          <w:rFonts w:ascii="Georgia" w:hAnsi="Georgia"/>
          <w:color w:val="48494A"/>
          <w:shd w:val="clear" w:color="auto" w:fill="FFFFFF"/>
        </w:rPr>
        <w:t>World</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Tennis</w:t>
      </w:r>
      <w:proofErr w:type="spellEnd"/>
      <w:r>
        <w:rPr>
          <w:rFonts w:ascii="Georgia" w:hAnsi="Georgia"/>
          <w:color w:val="48494A"/>
          <w:shd w:val="clear" w:color="auto" w:fill="FFFFFF"/>
        </w:rPr>
        <w:t xml:space="preserve"> League (Emiratos Árabes Unidos), que tendrá a </w:t>
      </w:r>
      <w:proofErr w:type="spellStart"/>
      <w:r>
        <w:rPr>
          <w:rFonts w:ascii="Georgia" w:hAnsi="Georgia"/>
          <w:color w:val="48494A"/>
          <w:shd w:val="clear" w:color="auto" w:fill="FFFFFF"/>
        </w:rPr>
        <w:t>Iga</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Swiatek</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Novak</w:t>
      </w:r>
      <w:proofErr w:type="spellEnd"/>
      <w:r>
        <w:rPr>
          <w:rFonts w:ascii="Georgia" w:hAnsi="Georgia"/>
          <w:color w:val="48494A"/>
          <w:shd w:val="clear" w:color="auto" w:fill="FFFFFF"/>
        </w:rPr>
        <w:t xml:space="preserve"> </w:t>
      </w:r>
      <w:proofErr w:type="spellStart"/>
      <w:r>
        <w:rPr>
          <w:rFonts w:ascii="Georgia" w:hAnsi="Georgia"/>
          <w:color w:val="48494A"/>
          <w:shd w:val="clear" w:color="auto" w:fill="FFFFFF"/>
        </w:rPr>
        <w:t>Djokovic</w:t>
      </w:r>
      <w:proofErr w:type="spellEnd"/>
      <w:r>
        <w:rPr>
          <w:rFonts w:ascii="Georgia" w:hAnsi="Georgia"/>
          <w:color w:val="48494A"/>
          <w:shd w:val="clear" w:color="auto" w:fill="FFFFFF"/>
        </w:rPr>
        <w:t xml:space="preserve">, Caroline Garcia, Alex </w:t>
      </w:r>
      <w:proofErr w:type="spellStart"/>
      <w:r>
        <w:rPr>
          <w:rFonts w:ascii="Georgia" w:hAnsi="Georgia"/>
          <w:color w:val="48494A"/>
          <w:shd w:val="clear" w:color="auto" w:fill="FFFFFF"/>
        </w:rPr>
        <w:t>Zverev</w:t>
      </w:r>
      <w:proofErr w:type="spellEnd"/>
      <w:r>
        <w:rPr>
          <w:rFonts w:ascii="Georgia" w:hAnsi="Georgia"/>
          <w:color w:val="48494A"/>
          <w:shd w:val="clear" w:color="auto" w:fill="FFFFFF"/>
        </w:rPr>
        <w:t xml:space="preserve"> y Nick </w:t>
      </w:r>
      <w:proofErr w:type="spellStart"/>
      <w:r>
        <w:rPr>
          <w:rFonts w:ascii="Georgia" w:hAnsi="Georgia"/>
          <w:color w:val="48494A"/>
          <w:shd w:val="clear" w:color="auto" w:fill="FFFFFF"/>
        </w:rPr>
        <w:t>Kyrgios</w:t>
      </w:r>
      <w:proofErr w:type="spellEnd"/>
      <w:r>
        <w:rPr>
          <w:rFonts w:ascii="Georgia" w:hAnsi="Georgia"/>
          <w:color w:val="48494A"/>
          <w:shd w:val="clear" w:color="auto" w:fill="FFFFFF"/>
        </w:rPr>
        <w:t>, entre otros.</w:t>
      </w:r>
    </w:p>
    <w:p w14:paraId="3B58FC91" w14:textId="1403D657" w:rsidR="00F65347" w:rsidRDefault="00F65347">
      <w:r>
        <w:tab/>
      </w:r>
    </w:p>
    <w:sectPr w:rsidR="00F65347" w:rsidSect="00E41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FB"/>
    <w:rsid w:val="00135D3C"/>
    <w:rsid w:val="00166924"/>
    <w:rsid w:val="00305B7F"/>
    <w:rsid w:val="00506C07"/>
    <w:rsid w:val="005E6460"/>
    <w:rsid w:val="007D7AD5"/>
    <w:rsid w:val="009742FB"/>
    <w:rsid w:val="00A65107"/>
    <w:rsid w:val="00B87B34"/>
    <w:rsid w:val="00E417B6"/>
    <w:rsid w:val="00F65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6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24"/>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166924"/>
    <w:rPr>
      <w:b/>
      <w:bCs/>
    </w:rPr>
  </w:style>
  <w:style w:type="character" w:styleId="nfasis">
    <w:name w:val="Emphasis"/>
    <w:basedOn w:val="Fuentedeprrafopredeter"/>
    <w:uiPriority w:val="20"/>
    <w:qFormat/>
    <w:rsid w:val="00166924"/>
    <w:rPr>
      <w:i/>
      <w:iCs/>
    </w:rPr>
  </w:style>
  <w:style w:type="paragraph" w:styleId="NormalWeb">
    <w:name w:val="Normal (Web)"/>
    <w:basedOn w:val="Normal"/>
    <w:uiPriority w:val="99"/>
    <w:semiHidden/>
    <w:unhideWhenUsed/>
    <w:rsid w:val="0016692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6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24"/>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166924"/>
    <w:rPr>
      <w:b/>
      <w:bCs/>
    </w:rPr>
  </w:style>
  <w:style w:type="character" w:styleId="nfasis">
    <w:name w:val="Emphasis"/>
    <w:basedOn w:val="Fuentedeprrafopredeter"/>
    <w:uiPriority w:val="20"/>
    <w:qFormat/>
    <w:rsid w:val="00166924"/>
    <w:rPr>
      <w:i/>
      <w:iCs/>
    </w:rPr>
  </w:style>
  <w:style w:type="paragraph" w:styleId="NormalWeb">
    <w:name w:val="Normal (Web)"/>
    <w:basedOn w:val="Normal"/>
    <w:uiPriority w:val="99"/>
    <w:semiHidden/>
    <w:unhideWhenUsed/>
    <w:rsid w:val="0016692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6504">
      <w:bodyDiv w:val="1"/>
      <w:marLeft w:val="0"/>
      <w:marRight w:val="0"/>
      <w:marTop w:val="0"/>
      <w:marBottom w:val="0"/>
      <w:divBdr>
        <w:top w:val="none" w:sz="0" w:space="0" w:color="auto"/>
        <w:left w:val="none" w:sz="0" w:space="0" w:color="auto"/>
        <w:bottom w:val="none" w:sz="0" w:space="0" w:color="auto"/>
        <w:right w:val="none" w:sz="0" w:space="0" w:color="auto"/>
      </w:divBdr>
    </w:div>
    <w:div w:id="253173792">
      <w:bodyDiv w:val="1"/>
      <w:marLeft w:val="0"/>
      <w:marRight w:val="0"/>
      <w:marTop w:val="0"/>
      <w:marBottom w:val="0"/>
      <w:divBdr>
        <w:top w:val="none" w:sz="0" w:space="0" w:color="auto"/>
        <w:left w:val="none" w:sz="0" w:space="0" w:color="auto"/>
        <w:bottom w:val="none" w:sz="0" w:space="0" w:color="auto"/>
        <w:right w:val="none" w:sz="0" w:space="0" w:color="auto"/>
      </w:divBdr>
    </w:div>
    <w:div w:id="283463219">
      <w:bodyDiv w:val="1"/>
      <w:marLeft w:val="0"/>
      <w:marRight w:val="0"/>
      <w:marTop w:val="0"/>
      <w:marBottom w:val="0"/>
      <w:divBdr>
        <w:top w:val="none" w:sz="0" w:space="0" w:color="auto"/>
        <w:left w:val="none" w:sz="0" w:space="0" w:color="auto"/>
        <w:bottom w:val="none" w:sz="0" w:space="0" w:color="auto"/>
        <w:right w:val="none" w:sz="0" w:space="0" w:color="auto"/>
      </w:divBdr>
    </w:div>
    <w:div w:id="331875645">
      <w:bodyDiv w:val="1"/>
      <w:marLeft w:val="0"/>
      <w:marRight w:val="0"/>
      <w:marTop w:val="0"/>
      <w:marBottom w:val="0"/>
      <w:divBdr>
        <w:top w:val="none" w:sz="0" w:space="0" w:color="auto"/>
        <w:left w:val="none" w:sz="0" w:space="0" w:color="auto"/>
        <w:bottom w:val="none" w:sz="0" w:space="0" w:color="auto"/>
        <w:right w:val="none" w:sz="0" w:space="0" w:color="auto"/>
      </w:divBdr>
    </w:div>
    <w:div w:id="384062885">
      <w:bodyDiv w:val="1"/>
      <w:marLeft w:val="0"/>
      <w:marRight w:val="0"/>
      <w:marTop w:val="0"/>
      <w:marBottom w:val="0"/>
      <w:divBdr>
        <w:top w:val="none" w:sz="0" w:space="0" w:color="auto"/>
        <w:left w:val="none" w:sz="0" w:space="0" w:color="auto"/>
        <w:bottom w:val="none" w:sz="0" w:space="0" w:color="auto"/>
        <w:right w:val="none" w:sz="0" w:space="0" w:color="auto"/>
      </w:divBdr>
    </w:div>
    <w:div w:id="413359210">
      <w:bodyDiv w:val="1"/>
      <w:marLeft w:val="0"/>
      <w:marRight w:val="0"/>
      <w:marTop w:val="0"/>
      <w:marBottom w:val="0"/>
      <w:divBdr>
        <w:top w:val="none" w:sz="0" w:space="0" w:color="auto"/>
        <w:left w:val="none" w:sz="0" w:space="0" w:color="auto"/>
        <w:bottom w:val="none" w:sz="0" w:space="0" w:color="auto"/>
        <w:right w:val="none" w:sz="0" w:space="0" w:color="auto"/>
      </w:divBdr>
    </w:div>
    <w:div w:id="413474526">
      <w:bodyDiv w:val="1"/>
      <w:marLeft w:val="0"/>
      <w:marRight w:val="0"/>
      <w:marTop w:val="0"/>
      <w:marBottom w:val="0"/>
      <w:divBdr>
        <w:top w:val="none" w:sz="0" w:space="0" w:color="auto"/>
        <w:left w:val="none" w:sz="0" w:space="0" w:color="auto"/>
        <w:bottom w:val="none" w:sz="0" w:space="0" w:color="auto"/>
        <w:right w:val="none" w:sz="0" w:space="0" w:color="auto"/>
      </w:divBdr>
    </w:div>
    <w:div w:id="426929915">
      <w:bodyDiv w:val="1"/>
      <w:marLeft w:val="0"/>
      <w:marRight w:val="0"/>
      <w:marTop w:val="0"/>
      <w:marBottom w:val="0"/>
      <w:divBdr>
        <w:top w:val="none" w:sz="0" w:space="0" w:color="auto"/>
        <w:left w:val="none" w:sz="0" w:space="0" w:color="auto"/>
        <w:bottom w:val="none" w:sz="0" w:space="0" w:color="auto"/>
        <w:right w:val="none" w:sz="0" w:space="0" w:color="auto"/>
      </w:divBdr>
    </w:div>
    <w:div w:id="639921554">
      <w:bodyDiv w:val="1"/>
      <w:marLeft w:val="0"/>
      <w:marRight w:val="0"/>
      <w:marTop w:val="0"/>
      <w:marBottom w:val="0"/>
      <w:divBdr>
        <w:top w:val="none" w:sz="0" w:space="0" w:color="auto"/>
        <w:left w:val="none" w:sz="0" w:space="0" w:color="auto"/>
        <w:bottom w:val="none" w:sz="0" w:space="0" w:color="auto"/>
        <w:right w:val="none" w:sz="0" w:space="0" w:color="auto"/>
      </w:divBdr>
    </w:div>
    <w:div w:id="737635433">
      <w:bodyDiv w:val="1"/>
      <w:marLeft w:val="0"/>
      <w:marRight w:val="0"/>
      <w:marTop w:val="0"/>
      <w:marBottom w:val="0"/>
      <w:divBdr>
        <w:top w:val="none" w:sz="0" w:space="0" w:color="auto"/>
        <w:left w:val="none" w:sz="0" w:space="0" w:color="auto"/>
        <w:bottom w:val="none" w:sz="0" w:space="0" w:color="auto"/>
        <w:right w:val="none" w:sz="0" w:space="0" w:color="auto"/>
      </w:divBdr>
    </w:div>
    <w:div w:id="767193866">
      <w:bodyDiv w:val="1"/>
      <w:marLeft w:val="0"/>
      <w:marRight w:val="0"/>
      <w:marTop w:val="0"/>
      <w:marBottom w:val="0"/>
      <w:divBdr>
        <w:top w:val="none" w:sz="0" w:space="0" w:color="auto"/>
        <w:left w:val="none" w:sz="0" w:space="0" w:color="auto"/>
        <w:bottom w:val="none" w:sz="0" w:space="0" w:color="auto"/>
        <w:right w:val="none" w:sz="0" w:space="0" w:color="auto"/>
      </w:divBdr>
    </w:div>
    <w:div w:id="771167197">
      <w:bodyDiv w:val="1"/>
      <w:marLeft w:val="0"/>
      <w:marRight w:val="0"/>
      <w:marTop w:val="0"/>
      <w:marBottom w:val="0"/>
      <w:divBdr>
        <w:top w:val="none" w:sz="0" w:space="0" w:color="auto"/>
        <w:left w:val="none" w:sz="0" w:space="0" w:color="auto"/>
        <w:bottom w:val="none" w:sz="0" w:space="0" w:color="auto"/>
        <w:right w:val="none" w:sz="0" w:space="0" w:color="auto"/>
      </w:divBdr>
    </w:div>
    <w:div w:id="789519508">
      <w:bodyDiv w:val="1"/>
      <w:marLeft w:val="0"/>
      <w:marRight w:val="0"/>
      <w:marTop w:val="0"/>
      <w:marBottom w:val="0"/>
      <w:divBdr>
        <w:top w:val="none" w:sz="0" w:space="0" w:color="auto"/>
        <w:left w:val="none" w:sz="0" w:space="0" w:color="auto"/>
        <w:bottom w:val="none" w:sz="0" w:space="0" w:color="auto"/>
        <w:right w:val="none" w:sz="0" w:space="0" w:color="auto"/>
      </w:divBdr>
    </w:div>
    <w:div w:id="893471243">
      <w:bodyDiv w:val="1"/>
      <w:marLeft w:val="0"/>
      <w:marRight w:val="0"/>
      <w:marTop w:val="0"/>
      <w:marBottom w:val="0"/>
      <w:divBdr>
        <w:top w:val="none" w:sz="0" w:space="0" w:color="auto"/>
        <w:left w:val="none" w:sz="0" w:space="0" w:color="auto"/>
        <w:bottom w:val="none" w:sz="0" w:space="0" w:color="auto"/>
        <w:right w:val="none" w:sz="0" w:space="0" w:color="auto"/>
      </w:divBdr>
    </w:div>
    <w:div w:id="945886476">
      <w:bodyDiv w:val="1"/>
      <w:marLeft w:val="0"/>
      <w:marRight w:val="0"/>
      <w:marTop w:val="0"/>
      <w:marBottom w:val="0"/>
      <w:divBdr>
        <w:top w:val="none" w:sz="0" w:space="0" w:color="auto"/>
        <w:left w:val="none" w:sz="0" w:space="0" w:color="auto"/>
        <w:bottom w:val="none" w:sz="0" w:space="0" w:color="auto"/>
        <w:right w:val="none" w:sz="0" w:space="0" w:color="auto"/>
      </w:divBdr>
    </w:div>
    <w:div w:id="953445324">
      <w:bodyDiv w:val="1"/>
      <w:marLeft w:val="0"/>
      <w:marRight w:val="0"/>
      <w:marTop w:val="0"/>
      <w:marBottom w:val="0"/>
      <w:divBdr>
        <w:top w:val="none" w:sz="0" w:space="0" w:color="auto"/>
        <w:left w:val="none" w:sz="0" w:space="0" w:color="auto"/>
        <w:bottom w:val="none" w:sz="0" w:space="0" w:color="auto"/>
        <w:right w:val="none" w:sz="0" w:space="0" w:color="auto"/>
      </w:divBdr>
    </w:div>
    <w:div w:id="1027176706">
      <w:bodyDiv w:val="1"/>
      <w:marLeft w:val="0"/>
      <w:marRight w:val="0"/>
      <w:marTop w:val="0"/>
      <w:marBottom w:val="0"/>
      <w:divBdr>
        <w:top w:val="none" w:sz="0" w:space="0" w:color="auto"/>
        <w:left w:val="none" w:sz="0" w:space="0" w:color="auto"/>
        <w:bottom w:val="none" w:sz="0" w:space="0" w:color="auto"/>
        <w:right w:val="none" w:sz="0" w:space="0" w:color="auto"/>
      </w:divBdr>
    </w:div>
    <w:div w:id="1124226575">
      <w:bodyDiv w:val="1"/>
      <w:marLeft w:val="0"/>
      <w:marRight w:val="0"/>
      <w:marTop w:val="0"/>
      <w:marBottom w:val="0"/>
      <w:divBdr>
        <w:top w:val="none" w:sz="0" w:space="0" w:color="auto"/>
        <w:left w:val="none" w:sz="0" w:space="0" w:color="auto"/>
        <w:bottom w:val="none" w:sz="0" w:space="0" w:color="auto"/>
        <w:right w:val="none" w:sz="0" w:space="0" w:color="auto"/>
      </w:divBdr>
    </w:div>
    <w:div w:id="1443379007">
      <w:bodyDiv w:val="1"/>
      <w:marLeft w:val="0"/>
      <w:marRight w:val="0"/>
      <w:marTop w:val="0"/>
      <w:marBottom w:val="0"/>
      <w:divBdr>
        <w:top w:val="none" w:sz="0" w:space="0" w:color="auto"/>
        <w:left w:val="none" w:sz="0" w:space="0" w:color="auto"/>
        <w:bottom w:val="none" w:sz="0" w:space="0" w:color="auto"/>
        <w:right w:val="none" w:sz="0" w:space="0" w:color="auto"/>
      </w:divBdr>
    </w:div>
    <w:div w:id="1506017806">
      <w:bodyDiv w:val="1"/>
      <w:marLeft w:val="0"/>
      <w:marRight w:val="0"/>
      <w:marTop w:val="0"/>
      <w:marBottom w:val="0"/>
      <w:divBdr>
        <w:top w:val="none" w:sz="0" w:space="0" w:color="auto"/>
        <w:left w:val="none" w:sz="0" w:space="0" w:color="auto"/>
        <w:bottom w:val="none" w:sz="0" w:space="0" w:color="auto"/>
        <w:right w:val="none" w:sz="0" w:space="0" w:color="auto"/>
      </w:divBdr>
    </w:div>
    <w:div w:id="1563558708">
      <w:bodyDiv w:val="1"/>
      <w:marLeft w:val="0"/>
      <w:marRight w:val="0"/>
      <w:marTop w:val="0"/>
      <w:marBottom w:val="0"/>
      <w:divBdr>
        <w:top w:val="none" w:sz="0" w:space="0" w:color="auto"/>
        <w:left w:val="none" w:sz="0" w:space="0" w:color="auto"/>
        <w:bottom w:val="none" w:sz="0" w:space="0" w:color="auto"/>
        <w:right w:val="none" w:sz="0" w:space="0" w:color="auto"/>
      </w:divBdr>
    </w:div>
    <w:div w:id="1652100143">
      <w:bodyDiv w:val="1"/>
      <w:marLeft w:val="0"/>
      <w:marRight w:val="0"/>
      <w:marTop w:val="0"/>
      <w:marBottom w:val="0"/>
      <w:divBdr>
        <w:top w:val="none" w:sz="0" w:space="0" w:color="auto"/>
        <w:left w:val="none" w:sz="0" w:space="0" w:color="auto"/>
        <w:bottom w:val="none" w:sz="0" w:space="0" w:color="auto"/>
        <w:right w:val="none" w:sz="0" w:space="0" w:color="auto"/>
      </w:divBdr>
    </w:div>
    <w:div w:id="1803839305">
      <w:bodyDiv w:val="1"/>
      <w:marLeft w:val="0"/>
      <w:marRight w:val="0"/>
      <w:marTop w:val="0"/>
      <w:marBottom w:val="0"/>
      <w:divBdr>
        <w:top w:val="none" w:sz="0" w:space="0" w:color="auto"/>
        <w:left w:val="none" w:sz="0" w:space="0" w:color="auto"/>
        <w:bottom w:val="none" w:sz="0" w:space="0" w:color="auto"/>
        <w:right w:val="none" w:sz="0" w:space="0" w:color="auto"/>
      </w:divBdr>
    </w:div>
    <w:div w:id="20580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2777</Words>
  <Characters>15274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 Beyca S.A.</dc:creator>
  <cp:keywords/>
  <dc:description/>
  <cp:lastModifiedBy>Kimmy Epica</cp:lastModifiedBy>
  <cp:revision>6</cp:revision>
  <dcterms:created xsi:type="dcterms:W3CDTF">2022-12-26T12:42:00Z</dcterms:created>
  <dcterms:modified xsi:type="dcterms:W3CDTF">2022-12-27T01:40:00Z</dcterms:modified>
</cp:coreProperties>
</file>