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>МІНІСТЕРСТВО ОСВІТИ І НАУКИ УКРАЇНИ</w:t>
      </w: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>Українська академія друкарства</w:t>
      </w: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25972">
        <w:rPr>
          <w:rFonts w:ascii="Times New Roman" w:eastAsia="Calibri" w:hAnsi="Times New Roman" w:cs="Times New Roman"/>
          <w:b/>
          <w:sz w:val="28"/>
          <w:szCs w:val="28"/>
        </w:rPr>
        <w:t>Звіт</w:t>
      </w: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>до лабораторної роботи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4</w:t>
      </w:r>
      <w:r w:rsidRPr="0012597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25972">
        <w:rPr>
          <w:rFonts w:ascii="Times New Roman" w:eastAsia="Calibri" w:hAnsi="Times New Roman" w:cs="Times New Roman"/>
          <w:b/>
          <w:sz w:val="28"/>
          <w:szCs w:val="28"/>
        </w:rPr>
        <w:t>з дисципліни «Основи інформаційних технологій видавничої сфери»</w:t>
      </w: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25972" w:rsidRPr="00125972" w:rsidRDefault="00125972" w:rsidP="001259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25972" w:rsidRPr="00125972" w:rsidRDefault="00125972" w:rsidP="0012597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 xml:space="preserve">Виконала: </w:t>
      </w:r>
    </w:p>
    <w:p w:rsidR="00125972" w:rsidRPr="00125972" w:rsidRDefault="00125972" w:rsidP="0012597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 xml:space="preserve">ст. гр. ІСТ-11 </w:t>
      </w:r>
    </w:p>
    <w:p w:rsidR="00125972" w:rsidRPr="00125972" w:rsidRDefault="00125972" w:rsidP="0012597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 xml:space="preserve">Середа Мар’яна </w:t>
      </w:r>
    </w:p>
    <w:p w:rsidR="00125972" w:rsidRPr="00125972" w:rsidRDefault="00125972" w:rsidP="0012597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 xml:space="preserve">Прийняв: Тимченко Олександр Володимирович </w:t>
      </w:r>
    </w:p>
    <w:p w:rsidR="008F5CB7" w:rsidRDefault="008F5CB7" w:rsidP="00125972">
      <w:pPr>
        <w:jc w:val="center"/>
      </w:pPr>
    </w:p>
    <w:p w:rsidR="00125972" w:rsidRDefault="00125972" w:rsidP="00125972">
      <w:pPr>
        <w:jc w:val="center"/>
      </w:pPr>
    </w:p>
    <w:p w:rsidR="00125972" w:rsidRDefault="00125972" w:rsidP="00125972">
      <w:pPr>
        <w:jc w:val="center"/>
      </w:pPr>
    </w:p>
    <w:p w:rsidR="00125972" w:rsidRDefault="00125972" w:rsidP="00125972">
      <w:pPr>
        <w:jc w:val="center"/>
      </w:pPr>
    </w:p>
    <w:p w:rsidR="00125972" w:rsidRDefault="00125972" w:rsidP="00125972">
      <w:pPr>
        <w:jc w:val="center"/>
      </w:pPr>
    </w:p>
    <w:p w:rsidR="00125972" w:rsidRDefault="00125972" w:rsidP="00125972">
      <w:pPr>
        <w:pStyle w:val="a3"/>
        <w:jc w:val="center"/>
      </w:pPr>
      <w:r>
        <w:t>Львів-2021</w:t>
      </w:r>
    </w:p>
    <w:p w:rsidR="00125972" w:rsidRDefault="00125972" w:rsidP="00125972">
      <w:pPr>
        <w:pStyle w:val="a3"/>
        <w:jc w:val="center"/>
      </w:pPr>
    </w:p>
    <w:p w:rsidR="00125972" w:rsidRPr="00074E67" w:rsidRDefault="00125972" w:rsidP="00125972">
      <w:pPr>
        <w:pStyle w:val="a3"/>
        <w:rPr>
          <w:lang w:val="ru-RU"/>
        </w:rPr>
      </w:pPr>
      <w:r w:rsidRPr="00125972">
        <w:rPr>
          <w:b/>
        </w:rPr>
        <w:lastRenderedPageBreak/>
        <w:t>Мета роботи</w:t>
      </w:r>
      <w:r>
        <w:t xml:space="preserve">: розв’язати задачу за допомогою табличного редактора </w:t>
      </w:r>
      <w:r>
        <w:rPr>
          <w:lang w:val="en-US"/>
        </w:rPr>
        <w:t>Excel</w:t>
      </w:r>
    </w:p>
    <w:p w:rsidR="00125972" w:rsidRPr="00074E67" w:rsidRDefault="00125972" w:rsidP="00125972">
      <w:pPr>
        <w:pStyle w:val="a3"/>
        <w:rPr>
          <w:lang w:val="ru-RU"/>
        </w:rPr>
      </w:pPr>
    </w:p>
    <w:p w:rsidR="000B728C" w:rsidRDefault="000B728C" w:rsidP="00125972">
      <w:pPr>
        <w:pStyle w:val="a3"/>
      </w:pPr>
      <w:r>
        <w:t>Задача «Вартість проїзду»</w:t>
      </w:r>
    </w:p>
    <w:p w:rsidR="000B728C" w:rsidRDefault="000B728C" w:rsidP="00125972">
      <w:pPr>
        <w:pStyle w:val="a3"/>
      </w:pPr>
    </w:p>
    <w:p w:rsidR="000B728C" w:rsidRDefault="00AF406D" w:rsidP="00125972">
      <w:pPr>
        <w:pStyle w:val="a3"/>
      </w:pPr>
      <w:r>
        <w:t>Хід виконання роботи:</w:t>
      </w:r>
    </w:p>
    <w:p w:rsidR="0021280C" w:rsidRPr="00AF406D" w:rsidRDefault="00AF406D" w:rsidP="0021280C">
      <w:pPr>
        <w:pStyle w:val="a3"/>
        <w:numPr>
          <w:ilvl w:val="0"/>
          <w:numId w:val="2"/>
        </w:numPr>
      </w:pPr>
      <w:r>
        <w:t xml:space="preserve">Відкриваю </w:t>
      </w:r>
      <w:r>
        <w:rPr>
          <w:lang w:val="en-US"/>
        </w:rPr>
        <w:t>Excel</w:t>
      </w:r>
      <w:r>
        <w:rPr>
          <w:lang w:val="ru-RU"/>
        </w:rPr>
        <w:t xml:space="preserve">, і буду </w:t>
      </w:r>
      <w:proofErr w:type="spellStart"/>
      <w:r>
        <w:rPr>
          <w:lang w:val="ru-RU"/>
        </w:rPr>
        <w:t>копіювати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вже</w:t>
      </w:r>
      <w:proofErr w:type="spellEnd"/>
      <w:r>
        <w:rPr>
          <w:lang w:val="ru-RU"/>
        </w:rPr>
        <w:t xml:space="preserve"> є в </w:t>
      </w:r>
      <w:proofErr w:type="spellStart"/>
      <w:r>
        <w:rPr>
          <w:lang w:val="ru-RU"/>
        </w:rPr>
        <w:t>завданні</w:t>
      </w:r>
      <w:proofErr w:type="spellEnd"/>
      <w:r>
        <w:rPr>
          <w:lang w:val="ru-RU"/>
        </w:rPr>
        <w:t xml:space="preserve">. 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спершу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розширю</w:t>
      </w:r>
      <w:proofErr w:type="spellEnd"/>
      <w:r>
        <w:rPr>
          <w:lang w:val="ru-RU"/>
        </w:rPr>
        <w:t xml:space="preserve"> першу рядок так,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записати</w:t>
      </w:r>
      <w:proofErr w:type="spellEnd"/>
      <w:r>
        <w:rPr>
          <w:lang w:val="ru-RU"/>
        </w:rPr>
        <w:t xml:space="preserve"> заголовок</w:t>
      </w:r>
      <w:r w:rsidR="00CB4D05">
        <w:rPr>
          <w:lang w:val="ru-RU"/>
        </w:rPr>
        <w:t xml:space="preserve"> і </w:t>
      </w:r>
      <w:proofErr w:type="spellStart"/>
      <w:r w:rsidR="00CB4D05">
        <w:rPr>
          <w:lang w:val="ru-RU"/>
        </w:rPr>
        <w:t>об'єднюю</w:t>
      </w:r>
      <w:proofErr w:type="spellEnd"/>
      <w:r w:rsidR="00CB4D05">
        <w:rPr>
          <w:lang w:val="ru-RU"/>
        </w:rPr>
        <w:t xml:space="preserve"> </w:t>
      </w:r>
      <w:proofErr w:type="spellStart"/>
      <w:r w:rsidR="00CB4D05">
        <w:rPr>
          <w:lang w:val="ru-RU"/>
        </w:rPr>
        <w:t>клітинки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зробити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мені</w:t>
      </w:r>
      <w:proofErr w:type="spellEnd"/>
      <w:r>
        <w:rPr>
          <w:lang w:val="ru-RU"/>
        </w:rPr>
        <w:t xml:space="preserve"> просто треба </w:t>
      </w:r>
      <w:proofErr w:type="spellStart"/>
      <w:r>
        <w:rPr>
          <w:lang w:val="ru-RU"/>
        </w:rPr>
        <w:t>потягнути</w:t>
      </w:r>
      <w:proofErr w:type="spellEnd"/>
      <w:r>
        <w:rPr>
          <w:lang w:val="ru-RU"/>
        </w:rPr>
        <w:t xml:space="preserve"> вниз </w:t>
      </w:r>
      <w:proofErr w:type="spellStart"/>
      <w:r>
        <w:rPr>
          <w:lang w:val="ru-RU"/>
        </w:rPr>
        <w:t>рямку</w:t>
      </w:r>
      <w:proofErr w:type="spellEnd"/>
      <w:r>
        <w:rPr>
          <w:lang w:val="ru-RU"/>
        </w:rPr>
        <w:t xml:space="preserve"> «1». </w:t>
      </w:r>
      <w:proofErr w:type="spellStart"/>
      <w:r>
        <w:rPr>
          <w:lang w:val="ru-RU"/>
        </w:rPr>
        <w:t>Записую</w:t>
      </w:r>
      <w:proofErr w:type="spellEnd"/>
      <w:r>
        <w:rPr>
          <w:lang w:val="ru-RU"/>
        </w:rPr>
        <w:t xml:space="preserve"> заголовок.</w:t>
      </w:r>
    </w:p>
    <w:p w:rsidR="00AF406D" w:rsidRDefault="00AF406D" w:rsidP="0021280C">
      <w:pPr>
        <w:pStyle w:val="a3"/>
        <w:ind w:firstLine="708"/>
      </w:pPr>
      <w:r w:rsidRPr="00AF406D">
        <w:rPr>
          <w:noProof/>
          <w:lang w:eastAsia="uk-UA"/>
        </w:rPr>
        <w:drawing>
          <wp:inline distT="0" distB="0" distL="0" distR="0" wp14:anchorId="1B63EA21" wp14:editId="5AEEAF65">
            <wp:extent cx="5939790" cy="3042285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05" w:rsidRDefault="00CB4D05" w:rsidP="00CB4D05">
      <w:pPr>
        <w:pStyle w:val="a3"/>
      </w:pPr>
    </w:p>
    <w:p w:rsidR="00CB4D05" w:rsidRDefault="00CB4D05" w:rsidP="0021280C">
      <w:pPr>
        <w:pStyle w:val="a3"/>
        <w:numPr>
          <w:ilvl w:val="0"/>
          <w:numId w:val="2"/>
        </w:numPr>
      </w:pPr>
      <w:r>
        <w:t xml:space="preserve">Те саме роблю з «2», </w:t>
      </w:r>
      <w:proofErr w:type="spellStart"/>
      <w:r>
        <w:t>записуюючи</w:t>
      </w:r>
      <w:proofErr w:type="spellEnd"/>
      <w:r>
        <w:t xml:space="preserve"> для них значення.</w:t>
      </w:r>
      <w:r w:rsidR="0021280C">
        <w:rPr>
          <w:lang w:val="ru-RU"/>
        </w:rPr>
        <w:t xml:space="preserve"> </w:t>
      </w:r>
      <w:proofErr w:type="spellStart"/>
      <w:r w:rsidR="0021280C">
        <w:rPr>
          <w:lang w:val="ru-RU"/>
        </w:rPr>
        <w:t>Щоб</w:t>
      </w:r>
      <w:proofErr w:type="spellEnd"/>
      <w:r w:rsidR="0021280C">
        <w:rPr>
          <w:lang w:val="ru-RU"/>
        </w:rPr>
        <w:t xml:space="preserve"> перенести слово, яке не </w:t>
      </w:r>
      <w:proofErr w:type="spellStart"/>
      <w:r w:rsidR="0021280C">
        <w:rPr>
          <w:lang w:val="ru-RU"/>
        </w:rPr>
        <w:t>вм</w:t>
      </w:r>
      <w:r w:rsidR="0021280C">
        <w:t>іщається</w:t>
      </w:r>
      <w:proofErr w:type="spellEnd"/>
      <w:r w:rsidR="0021280C">
        <w:t xml:space="preserve"> в комірку, використовую комбінацію </w:t>
      </w:r>
      <w:proofErr w:type="spellStart"/>
      <w:r w:rsidR="0021280C">
        <w:rPr>
          <w:lang w:val="en-US"/>
        </w:rPr>
        <w:t>ALT+Enter</w:t>
      </w:r>
      <w:proofErr w:type="spellEnd"/>
      <w:r w:rsidR="0021280C">
        <w:t>.</w:t>
      </w:r>
      <w:r w:rsidR="0021280C" w:rsidRPr="0021280C">
        <w:rPr>
          <w:noProof/>
          <w:lang w:eastAsia="uk-UA"/>
        </w:rPr>
        <w:drawing>
          <wp:inline distT="0" distB="0" distL="0" distR="0" wp14:anchorId="3D7ED150" wp14:editId="4EAFBB05">
            <wp:extent cx="5939790" cy="304228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0C" w:rsidRDefault="0021280C" w:rsidP="0021280C">
      <w:pPr>
        <w:pStyle w:val="a3"/>
      </w:pPr>
    </w:p>
    <w:p w:rsidR="0021280C" w:rsidRDefault="0021280C" w:rsidP="00590E0E">
      <w:pPr>
        <w:pStyle w:val="a3"/>
        <w:numPr>
          <w:ilvl w:val="0"/>
          <w:numId w:val="2"/>
        </w:numPr>
      </w:pPr>
      <w:r>
        <w:lastRenderedPageBreak/>
        <w:t>Далі заповнюю таблицю.</w:t>
      </w:r>
      <w:r w:rsidR="00590E0E">
        <w:t xml:space="preserve"> Змінюю колір останньої в вкладці «Заливка», в тому ж діалоговому вікні змінюю колір границь, щоб їх було видно. </w:t>
      </w:r>
      <w:r w:rsidR="00590E0E" w:rsidRPr="00590E0E">
        <w:rPr>
          <w:noProof/>
          <w:lang w:eastAsia="uk-UA"/>
        </w:rPr>
        <w:drawing>
          <wp:inline distT="0" distB="0" distL="0" distR="0" wp14:anchorId="3FDD024E" wp14:editId="0EBF9C1D">
            <wp:extent cx="5939790" cy="339598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0E" w:rsidRDefault="00590E0E" w:rsidP="00590E0E">
      <w:pPr>
        <w:pStyle w:val="a4"/>
      </w:pPr>
    </w:p>
    <w:p w:rsidR="00645463" w:rsidRDefault="00590E0E" w:rsidP="00645463">
      <w:pPr>
        <w:pStyle w:val="a3"/>
        <w:numPr>
          <w:ilvl w:val="0"/>
          <w:numId w:val="2"/>
        </w:numPr>
      </w:pPr>
      <w:r>
        <w:t>Закінчую таблицю і, як сказано в завданні, додаю ще 10 маршрутів.</w:t>
      </w:r>
      <w:r w:rsidR="00645463" w:rsidRPr="00645463">
        <w:rPr>
          <w:noProof/>
          <w:lang w:eastAsia="uk-UA"/>
        </w:rPr>
        <w:t xml:space="preserve"> </w:t>
      </w:r>
      <w:r w:rsidR="00645463" w:rsidRPr="00645463">
        <w:rPr>
          <w:noProof/>
          <w:lang w:eastAsia="uk-UA"/>
        </w:rPr>
        <w:drawing>
          <wp:inline distT="0" distB="0" distL="0" distR="0" wp14:anchorId="43297F14" wp14:editId="5DD51FD5">
            <wp:extent cx="5939790" cy="32004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63" w:rsidRDefault="00645463" w:rsidP="00645463">
      <w:pPr>
        <w:pStyle w:val="a4"/>
      </w:pPr>
    </w:p>
    <w:p w:rsidR="00645463" w:rsidRPr="003247A5" w:rsidRDefault="00645463" w:rsidP="003247A5">
      <w:pPr>
        <w:pStyle w:val="a3"/>
        <w:numPr>
          <w:ilvl w:val="0"/>
          <w:numId w:val="2"/>
        </w:numPr>
      </w:pP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визначити</w:t>
      </w:r>
      <w:proofErr w:type="spellEnd"/>
      <w:r w:rsidR="003247A5">
        <w:rPr>
          <w:lang w:val="ru-RU"/>
        </w:rPr>
        <w:t xml:space="preserve"> «Суму по тарифу», </w:t>
      </w:r>
      <w:proofErr w:type="spellStart"/>
      <w:r w:rsidR="003247A5">
        <w:rPr>
          <w:lang w:val="ru-RU"/>
        </w:rPr>
        <w:t>потр</w:t>
      </w:r>
      <w:r w:rsidR="003247A5">
        <w:t>ібно</w:t>
      </w:r>
      <w:proofErr w:type="spellEnd"/>
      <w:r w:rsidR="003247A5">
        <w:t xml:space="preserve"> помножити «Відстань» і «Ціну за 1 км». Для цього введу зверху «=» і формулу:</w:t>
      </w:r>
      <w:r w:rsidR="003247A5">
        <w:rPr>
          <w:lang w:val="ru-RU"/>
        </w:rPr>
        <w:t xml:space="preserve"> </w:t>
      </w:r>
      <w:proofErr w:type="spellStart"/>
      <w:r w:rsidR="003247A5">
        <w:rPr>
          <w:lang w:val="en-US"/>
        </w:rPr>
        <w:t>Cx</w:t>
      </w:r>
      <w:proofErr w:type="spellEnd"/>
      <w:r w:rsidR="003247A5" w:rsidRPr="003247A5">
        <w:rPr>
          <w:lang w:val="ru-RU"/>
        </w:rPr>
        <w:t>*</w:t>
      </w:r>
      <w:proofErr w:type="spellStart"/>
      <w:r w:rsidR="003247A5">
        <w:rPr>
          <w:lang w:val="en-US"/>
        </w:rPr>
        <w:t>Dx</w:t>
      </w:r>
      <w:proofErr w:type="spellEnd"/>
      <w:r w:rsidR="003247A5">
        <w:rPr>
          <w:lang w:val="ru-RU"/>
        </w:rPr>
        <w:t xml:space="preserve">, де </w:t>
      </w:r>
      <w:r w:rsidR="003247A5">
        <w:rPr>
          <w:lang w:val="en-US"/>
        </w:rPr>
        <w:t>x</w:t>
      </w:r>
      <w:r w:rsidR="003247A5" w:rsidRPr="003247A5">
        <w:rPr>
          <w:lang w:val="ru-RU"/>
        </w:rPr>
        <w:t xml:space="preserve"> </w:t>
      </w:r>
      <w:r w:rsidR="003247A5">
        <w:rPr>
          <w:lang w:val="ru-RU"/>
        </w:rPr>
        <w:t>–</w:t>
      </w:r>
      <w:r w:rsidR="003247A5" w:rsidRPr="003247A5">
        <w:rPr>
          <w:lang w:val="ru-RU"/>
        </w:rPr>
        <w:t xml:space="preserve"> </w:t>
      </w:r>
      <w:r w:rsidR="003247A5">
        <w:t xml:space="preserve">це </w:t>
      </w:r>
      <w:r w:rsidR="003247A5">
        <w:lastRenderedPageBreak/>
        <w:t>число стовпця.</w:t>
      </w:r>
      <w:r w:rsidR="003247A5" w:rsidRPr="003247A5">
        <w:rPr>
          <w:noProof/>
          <w:lang w:eastAsia="uk-UA"/>
        </w:rPr>
        <w:t xml:space="preserve"> </w:t>
      </w:r>
      <w:r w:rsidR="003247A5" w:rsidRPr="003247A5">
        <w:rPr>
          <w:noProof/>
          <w:lang w:eastAsia="uk-UA"/>
        </w:rPr>
        <w:drawing>
          <wp:inline distT="0" distB="0" distL="0" distR="0" wp14:anchorId="4214B45A" wp14:editId="2DBA9400">
            <wp:extent cx="5939790" cy="32004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A5" w:rsidRDefault="003247A5" w:rsidP="003247A5">
      <w:pPr>
        <w:pStyle w:val="a4"/>
      </w:pPr>
    </w:p>
    <w:p w:rsidR="003247A5" w:rsidRDefault="003247A5" w:rsidP="003247A5">
      <w:pPr>
        <w:pStyle w:val="a3"/>
        <w:numPr>
          <w:ilvl w:val="0"/>
          <w:numId w:val="2"/>
        </w:numPr>
      </w:pPr>
      <w:r>
        <w:rPr>
          <w:lang w:val="ru-RU"/>
        </w:rPr>
        <w:t xml:space="preserve">А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r>
        <w:t xml:space="preserve">дізнатись ціну квитка, мені потрібно додати «Сума по тарифу» і «Станційний збір». Для цього використаю формулу </w:t>
      </w:r>
      <w:r>
        <w:rPr>
          <w:lang w:val="en-US"/>
        </w:rPr>
        <w:t>Ex</w:t>
      </w:r>
      <w:r w:rsidRPr="003247A5">
        <w:rPr>
          <w:lang w:val="ru-RU"/>
        </w:rPr>
        <w:t>+</w:t>
      </w:r>
      <w:proofErr w:type="spellStart"/>
      <w:r>
        <w:rPr>
          <w:lang w:val="en-US"/>
        </w:rPr>
        <w:t>Fx</w:t>
      </w:r>
      <w:proofErr w:type="spellEnd"/>
      <w:r>
        <w:rPr>
          <w:lang w:val="ru-RU"/>
        </w:rPr>
        <w:t xml:space="preserve">, де </w:t>
      </w:r>
      <w:r>
        <w:t>х – число стовпця.</w:t>
      </w:r>
      <w:r w:rsidRPr="003247A5">
        <w:rPr>
          <w:noProof/>
          <w:lang w:eastAsia="uk-UA"/>
        </w:rPr>
        <w:t xml:space="preserve"> </w:t>
      </w:r>
      <w:r w:rsidRPr="003247A5">
        <w:rPr>
          <w:noProof/>
          <w:lang w:eastAsia="uk-UA"/>
        </w:rPr>
        <w:drawing>
          <wp:inline distT="0" distB="0" distL="0" distR="0" wp14:anchorId="32133556" wp14:editId="610DA06C">
            <wp:extent cx="5939790" cy="32004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8C" w:rsidRDefault="000B728C" w:rsidP="00125972">
      <w:pPr>
        <w:pStyle w:val="a3"/>
      </w:pPr>
    </w:p>
    <w:p w:rsidR="00125972" w:rsidRDefault="00125972" w:rsidP="00125972">
      <w:pPr>
        <w:pStyle w:val="a3"/>
      </w:pPr>
    </w:p>
    <w:p w:rsidR="00125972" w:rsidRDefault="00125972" w:rsidP="00125972">
      <w:pPr>
        <w:pStyle w:val="a3"/>
      </w:pPr>
      <w:r>
        <w:t>Контрольні запитання:</w:t>
      </w:r>
    </w:p>
    <w:p w:rsidR="00125972" w:rsidRDefault="00125972" w:rsidP="00125972">
      <w:pPr>
        <w:pStyle w:val="a3"/>
        <w:numPr>
          <w:ilvl w:val="0"/>
          <w:numId w:val="1"/>
        </w:numPr>
      </w:pPr>
      <w:r>
        <w:t>Що таке форматування? Для чого використовують форматування таблиці?</w:t>
      </w:r>
    </w:p>
    <w:p w:rsidR="00891F58" w:rsidRDefault="00891F58" w:rsidP="00891F58">
      <w:pPr>
        <w:pStyle w:val="a3"/>
        <w:ind w:left="708"/>
      </w:pPr>
      <w:r>
        <w:t xml:space="preserve">Це оформлення даних, що знаходяться на робочому листі з метою поліпшення візуального сприйняття. Для цього використовується форматування комірок, рядків і стовпчиків і </w:t>
      </w:r>
      <w:proofErr w:type="spellStart"/>
      <w:r>
        <w:t>тд</w:t>
      </w:r>
      <w:proofErr w:type="spellEnd"/>
      <w:r>
        <w:t>.</w:t>
      </w:r>
    </w:p>
    <w:p w:rsidR="00125972" w:rsidRDefault="00125972" w:rsidP="00125972">
      <w:pPr>
        <w:pStyle w:val="a3"/>
        <w:ind w:left="720"/>
      </w:pPr>
    </w:p>
    <w:p w:rsidR="00125972" w:rsidRDefault="00125972" w:rsidP="00125972">
      <w:pPr>
        <w:pStyle w:val="a3"/>
        <w:numPr>
          <w:ilvl w:val="0"/>
          <w:numId w:val="1"/>
        </w:numPr>
      </w:pPr>
      <w:r>
        <w:t>Що таке «умовне форматування»?</w:t>
      </w:r>
    </w:p>
    <w:p w:rsidR="000C2DAE" w:rsidRDefault="000C2DAE" w:rsidP="000C2DAE">
      <w:pPr>
        <w:pStyle w:val="a3"/>
        <w:ind w:left="708"/>
      </w:pPr>
      <w:r>
        <w:t>Ц</w:t>
      </w:r>
      <w:r w:rsidRPr="000C2DAE">
        <w:t xml:space="preserve">е надання певного формату клітинкам в залежності від їх вмісту, або від значень логічних виразів, для обчислення яких використовуються дані інших клітинок. </w:t>
      </w:r>
      <w:r w:rsidR="00E83353">
        <w:t xml:space="preserve">Воно </w:t>
      </w:r>
      <w:r w:rsidRPr="000C2DAE">
        <w:t>автоматично змінює формат клітинки на заданий, якщо виконується задана умова.</w:t>
      </w:r>
    </w:p>
    <w:p w:rsidR="000C2DAE" w:rsidRDefault="000C2DAE" w:rsidP="000C2DAE">
      <w:pPr>
        <w:pStyle w:val="a3"/>
      </w:pPr>
    </w:p>
    <w:p w:rsidR="00125972" w:rsidRDefault="00125972" w:rsidP="00125972">
      <w:pPr>
        <w:pStyle w:val="a3"/>
        <w:numPr>
          <w:ilvl w:val="0"/>
          <w:numId w:val="1"/>
        </w:numPr>
      </w:pPr>
      <w:r>
        <w:t>Який шрифт встановлюють у новій робочій книзі за замовчуванням?</w:t>
      </w:r>
    </w:p>
    <w:p w:rsidR="00125972" w:rsidRDefault="00125972" w:rsidP="00125972">
      <w:pPr>
        <w:pStyle w:val="a3"/>
        <w:ind w:left="720"/>
        <w:rPr>
          <w:lang w:val="ru-RU"/>
        </w:rPr>
      </w:pPr>
      <w:r>
        <w:rPr>
          <w:lang w:val="en-US"/>
        </w:rPr>
        <w:t>Calibri</w:t>
      </w:r>
      <w:r w:rsidRPr="00125972">
        <w:rPr>
          <w:lang w:val="ru-RU"/>
        </w:rPr>
        <w:t xml:space="preserve"> 11 </w:t>
      </w:r>
      <w:r>
        <w:t xml:space="preserve">для основного тексту, а для заголовків – </w:t>
      </w:r>
      <w:r>
        <w:rPr>
          <w:lang w:val="en-US"/>
        </w:rPr>
        <w:t>Cambria</w:t>
      </w:r>
      <w:r>
        <w:rPr>
          <w:lang w:val="ru-RU"/>
        </w:rPr>
        <w:t>.</w:t>
      </w:r>
    </w:p>
    <w:p w:rsidR="00125972" w:rsidRPr="00125972" w:rsidRDefault="00125972" w:rsidP="00125972">
      <w:pPr>
        <w:pStyle w:val="a3"/>
        <w:ind w:left="720"/>
      </w:pPr>
    </w:p>
    <w:p w:rsidR="00125972" w:rsidRDefault="00125972" w:rsidP="00125972">
      <w:pPr>
        <w:pStyle w:val="a3"/>
        <w:numPr>
          <w:ilvl w:val="0"/>
          <w:numId w:val="1"/>
        </w:numPr>
      </w:pPr>
      <w:r>
        <w:t>Що таке «відсотковий формат»?</w:t>
      </w:r>
    </w:p>
    <w:p w:rsidR="00125972" w:rsidRDefault="002B2847" w:rsidP="00125972">
      <w:pPr>
        <w:pStyle w:val="a3"/>
        <w:ind w:left="720"/>
      </w:pPr>
      <w:r>
        <w:t>Це коли дані подаються у вигляді числа, яке отримане множенням вмісту клітинки на 100 і зі знаком % вкінці.</w:t>
      </w:r>
    </w:p>
    <w:p w:rsidR="002B2847" w:rsidRDefault="002B2847" w:rsidP="00125972">
      <w:pPr>
        <w:pStyle w:val="a3"/>
        <w:ind w:left="720"/>
      </w:pPr>
    </w:p>
    <w:p w:rsidR="000C2DAE" w:rsidRDefault="00125972" w:rsidP="000C2DAE">
      <w:pPr>
        <w:pStyle w:val="a3"/>
        <w:numPr>
          <w:ilvl w:val="0"/>
          <w:numId w:val="1"/>
        </w:numPr>
      </w:pPr>
      <w:r>
        <w:t>Як можна вводити відсотки автоматично?</w:t>
      </w:r>
    </w:p>
    <w:p w:rsidR="000C2DAE" w:rsidRDefault="002A3E08" w:rsidP="000C2DAE">
      <w:pPr>
        <w:pStyle w:val="a3"/>
        <w:ind w:left="720"/>
      </w:pPr>
      <w:r w:rsidRPr="002A3E08">
        <w:t>Для цього потрібно ввести формулу розрахунку і натиснути на хрестик в нижньому правому куті комірки. Потім курсором «протягнути» значення вниз, вгору або в потрібну сторону. Розрахунок відбудеться автоматично.</w:t>
      </w:r>
    </w:p>
    <w:p w:rsidR="000C2DAE" w:rsidRDefault="000C2DAE" w:rsidP="000C2DAE">
      <w:pPr>
        <w:pStyle w:val="a3"/>
        <w:ind w:left="720"/>
      </w:pPr>
    </w:p>
    <w:p w:rsidR="00125972" w:rsidRDefault="00125972" w:rsidP="00125972">
      <w:pPr>
        <w:pStyle w:val="a3"/>
        <w:numPr>
          <w:ilvl w:val="0"/>
          <w:numId w:val="1"/>
        </w:numPr>
      </w:pPr>
      <w:r>
        <w:t xml:space="preserve">Як об’єднати клітинки для створення заголовку таблиці? </w:t>
      </w:r>
    </w:p>
    <w:p w:rsidR="00EA56F4" w:rsidRDefault="00EA56F4" w:rsidP="00EA56F4">
      <w:pPr>
        <w:pStyle w:val="a3"/>
        <w:ind w:left="720"/>
      </w:pPr>
      <w:r>
        <w:t xml:space="preserve">Виділити необхідну кількість клітинок, </w:t>
      </w:r>
      <w:proofErr w:type="spellStart"/>
      <w:r>
        <w:t>нажати</w:t>
      </w:r>
      <w:proofErr w:type="spellEnd"/>
      <w:r>
        <w:t xml:space="preserve"> праву кнопку миші і натиснути на кнопку, показану нижче.</w:t>
      </w:r>
    </w:p>
    <w:p w:rsidR="00EA56F4" w:rsidRDefault="00EA56F4" w:rsidP="00EA56F4">
      <w:pPr>
        <w:pStyle w:val="a3"/>
        <w:ind w:left="720"/>
      </w:pPr>
      <w:r w:rsidRPr="00EA56F4">
        <w:rPr>
          <w:noProof/>
          <w:lang w:eastAsia="uk-UA"/>
        </w:rPr>
        <w:drawing>
          <wp:inline distT="0" distB="0" distL="0" distR="0" wp14:anchorId="2A8117C1" wp14:editId="0142D5B7">
            <wp:extent cx="2553056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AE" w:rsidRDefault="000C2DAE" w:rsidP="00EA56F4">
      <w:pPr>
        <w:pStyle w:val="a3"/>
        <w:ind w:left="720"/>
      </w:pPr>
    </w:p>
    <w:p w:rsidR="00125972" w:rsidRDefault="00125972" w:rsidP="00125972">
      <w:pPr>
        <w:pStyle w:val="a3"/>
        <w:numPr>
          <w:ilvl w:val="0"/>
          <w:numId w:val="1"/>
        </w:numPr>
      </w:pPr>
      <w:r>
        <w:t>Що таке «стилістичне форматування»?</w:t>
      </w:r>
    </w:p>
    <w:p w:rsidR="00EA56F4" w:rsidRDefault="00EA56F4" w:rsidP="00EA56F4">
      <w:pPr>
        <w:pStyle w:val="a3"/>
        <w:ind w:left="720"/>
      </w:pPr>
      <w:r>
        <w:t xml:space="preserve">Це зміна типу шрифту, розміру, самого шрифту та інших його атрибутів, задання кольору символу, використання рамок і </w:t>
      </w:r>
      <w:proofErr w:type="spellStart"/>
      <w:r>
        <w:t>тд</w:t>
      </w:r>
      <w:proofErr w:type="spellEnd"/>
      <w:r>
        <w:t>.</w:t>
      </w:r>
    </w:p>
    <w:p w:rsidR="000C2DAE" w:rsidRDefault="000C2DAE" w:rsidP="00EA56F4">
      <w:pPr>
        <w:pStyle w:val="a3"/>
        <w:ind w:left="720"/>
      </w:pPr>
    </w:p>
    <w:p w:rsidR="00125972" w:rsidRDefault="00125972" w:rsidP="00125972">
      <w:pPr>
        <w:pStyle w:val="a3"/>
        <w:numPr>
          <w:ilvl w:val="0"/>
          <w:numId w:val="1"/>
        </w:numPr>
      </w:pPr>
      <w:r>
        <w:t>Як задати оформлення клітинок?</w:t>
      </w:r>
    </w:p>
    <w:p w:rsidR="00343F5C" w:rsidRDefault="00343F5C" w:rsidP="00343F5C">
      <w:pPr>
        <w:pStyle w:val="a3"/>
        <w:ind w:left="720"/>
      </w:pPr>
      <w:r>
        <w:t>Потрібно виділити потрібну клітинку в таблиці або кілька клітинок, у вкладці «Основне» вибрати «Формат таблиці» і натиснути на потрібний стиль таблиці.</w:t>
      </w:r>
    </w:p>
    <w:p w:rsidR="00EA56F4" w:rsidRDefault="00EA56F4" w:rsidP="00EA56F4">
      <w:pPr>
        <w:pStyle w:val="a3"/>
        <w:ind w:left="720"/>
      </w:pPr>
    </w:p>
    <w:p w:rsidR="00125972" w:rsidRDefault="00125972" w:rsidP="00125972">
      <w:pPr>
        <w:pStyle w:val="a3"/>
        <w:numPr>
          <w:ilvl w:val="0"/>
          <w:numId w:val="1"/>
        </w:numPr>
      </w:pPr>
      <w:r>
        <w:t xml:space="preserve">Що таке «форматування за зразком»? </w:t>
      </w:r>
    </w:p>
    <w:p w:rsidR="00EA56F4" w:rsidRDefault="00EA56F4" w:rsidP="00EA56F4">
      <w:pPr>
        <w:pStyle w:val="a3"/>
        <w:ind w:left="720"/>
      </w:pPr>
      <w:r>
        <w:t>Ця функція дає змогу скопіювати всі налаштування форматування з одного об’єкта і застосувати їх до іншого.</w:t>
      </w:r>
    </w:p>
    <w:p w:rsidR="00CF6ACE" w:rsidRDefault="00CF6ACE" w:rsidP="00EA56F4">
      <w:pPr>
        <w:pStyle w:val="a3"/>
        <w:ind w:left="720"/>
      </w:pPr>
    </w:p>
    <w:p w:rsidR="00CF6ACE" w:rsidRPr="00074E67" w:rsidRDefault="00074E67" w:rsidP="00EA56F4">
      <w:pPr>
        <w:pStyle w:val="a3"/>
        <w:ind w:left="720"/>
      </w:pPr>
      <w:proofErr w:type="spellStart"/>
      <w:r>
        <w:rPr>
          <w:lang w:val="ru-RU"/>
        </w:rPr>
        <w:t>Висновок</w:t>
      </w:r>
      <w:proofErr w:type="spellEnd"/>
      <w:r>
        <w:rPr>
          <w:lang w:val="ru-RU"/>
        </w:rPr>
        <w:t xml:space="preserve">: на </w:t>
      </w:r>
      <w:proofErr w:type="spellStart"/>
      <w:r>
        <w:rPr>
          <w:lang w:val="ru-RU"/>
        </w:rPr>
        <w:t>цій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роботі</w:t>
      </w:r>
      <w:proofErr w:type="spellEnd"/>
      <w:r>
        <w:rPr>
          <w:lang w:val="ru-RU"/>
        </w:rPr>
        <w:t xml:space="preserve"> я </w:t>
      </w:r>
      <w:r>
        <w:t>розв’язала</w:t>
      </w:r>
      <w:r>
        <w:t xml:space="preserve"> задачу за допомогою табличного редактора </w:t>
      </w:r>
      <w:r>
        <w:rPr>
          <w:lang w:val="en-US"/>
        </w:rPr>
        <w:t>Excel</w:t>
      </w:r>
      <w:r>
        <w:t>.</w:t>
      </w:r>
      <w:bookmarkStart w:id="0" w:name="_GoBack"/>
      <w:bookmarkEnd w:id="0"/>
    </w:p>
    <w:p w:rsidR="00125972" w:rsidRPr="00074E67" w:rsidRDefault="00125972" w:rsidP="00125972">
      <w:pPr>
        <w:pStyle w:val="a3"/>
        <w:rPr>
          <w:lang w:val="ru-RU"/>
        </w:rPr>
      </w:pPr>
    </w:p>
    <w:p w:rsidR="00125972" w:rsidRDefault="00125972" w:rsidP="00125972">
      <w:pPr>
        <w:pStyle w:val="a3"/>
      </w:pPr>
    </w:p>
    <w:sectPr w:rsidR="00125972" w:rsidSect="00125972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92202"/>
    <w:multiLevelType w:val="hybridMultilevel"/>
    <w:tmpl w:val="E6888B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C31C7"/>
    <w:multiLevelType w:val="hybridMultilevel"/>
    <w:tmpl w:val="7968ED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72"/>
    <w:rsid w:val="00074E67"/>
    <w:rsid w:val="000B728C"/>
    <w:rsid w:val="000C2DAE"/>
    <w:rsid w:val="00125972"/>
    <w:rsid w:val="0021280C"/>
    <w:rsid w:val="002A3E08"/>
    <w:rsid w:val="002B2847"/>
    <w:rsid w:val="003247A5"/>
    <w:rsid w:val="00343F5C"/>
    <w:rsid w:val="00590E0E"/>
    <w:rsid w:val="00645463"/>
    <w:rsid w:val="00891F58"/>
    <w:rsid w:val="008A188B"/>
    <w:rsid w:val="008F5CB7"/>
    <w:rsid w:val="00AF406D"/>
    <w:rsid w:val="00CB4D05"/>
    <w:rsid w:val="00CF6ACE"/>
    <w:rsid w:val="00E83353"/>
    <w:rsid w:val="00EA56F4"/>
    <w:rsid w:val="00FC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F9FD"/>
  <w15:chartTrackingRefBased/>
  <w15:docId w15:val="{7B8A1DAA-3F07-4E4C-A545-7CACFDC6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88B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EA5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8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43E7F-A5AE-404E-972B-86EA4EA0C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2003</Words>
  <Characters>1143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2021-05-11T11:37:00Z</dcterms:created>
  <dcterms:modified xsi:type="dcterms:W3CDTF">2021-05-11T11:37:00Z</dcterms:modified>
</cp:coreProperties>
</file>