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B2B38" w14:textId="322D9792" w:rsidR="00C74869" w:rsidRDefault="00C74869" w:rsidP="00C74869">
      <w:pPr>
        <w:pStyle w:val="paragraph"/>
        <w:spacing w:before="0" w:beforeAutospacing="0" w:after="0" w:afterAutospacing="0" w:line="276" w:lineRule="auto"/>
        <w:jc w:val="center"/>
        <w:textAlignment w:val="baseline"/>
      </w:pPr>
      <w:r w:rsidRPr="00C74869">
        <w:rPr>
          <w:rStyle w:val="normaltextrun"/>
          <w:rFonts w:eastAsiaTheme="majorEastAsia"/>
          <w:color w:val="000000"/>
        </w:rPr>
        <w:t xml:space="preserve">Proyecto final: </w:t>
      </w:r>
      <w:r>
        <w:t>Análisis de factores que influyen en la victoria en el fútbol europeo</w:t>
      </w:r>
    </w:p>
    <w:p w14:paraId="19D0FE80" w14:textId="77777777" w:rsidR="00555AF0" w:rsidRDefault="00555AF0" w:rsidP="00C74869">
      <w:pPr>
        <w:pStyle w:val="paragraph"/>
        <w:spacing w:before="0" w:beforeAutospacing="0" w:after="0" w:afterAutospacing="0" w:line="276" w:lineRule="auto"/>
        <w:jc w:val="center"/>
        <w:textAlignment w:val="baseline"/>
      </w:pPr>
    </w:p>
    <w:p w14:paraId="448DEAB3" w14:textId="77777777" w:rsidR="00555AF0" w:rsidRDefault="00555AF0" w:rsidP="00C74869">
      <w:pPr>
        <w:pStyle w:val="paragraph"/>
        <w:spacing w:before="0" w:beforeAutospacing="0" w:after="0" w:afterAutospacing="0" w:line="276" w:lineRule="auto"/>
        <w:jc w:val="center"/>
        <w:textAlignment w:val="baseline"/>
      </w:pPr>
    </w:p>
    <w:p w14:paraId="097CB847" w14:textId="77777777" w:rsidR="00555AF0" w:rsidRPr="00C74869"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6DD5E1AD" w14:textId="77777777" w:rsidR="00C74869" w:rsidRP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F9D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61AF7422" wp14:editId="230727B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409CBB5E"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7CCD16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B18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E4A8C4F"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CF589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22B5E076"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670E350"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7E7A088" w14:textId="77777777" w:rsidR="00C74869" w:rsidRDefault="00C74869" w:rsidP="00C74869">
      <w:pPr>
        <w:pStyle w:val="paragraph"/>
        <w:spacing w:before="0" w:beforeAutospacing="0" w:after="0" w:afterAutospacing="0" w:line="276" w:lineRule="auto"/>
        <w:jc w:val="center"/>
        <w:textAlignment w:val="baseline"/>
        <w:rPr>
          <w:rStyle w:val="normaltextrun"/>
          <w:rFonts w:eastAsiaTheme="majorEastAsia"/>
          <w:color w:val="000000"/>
        </w:rPr>
      </w:pPr>
    </w:p>
    <w:p w14:paraId="1A9FFABC"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0C068AE7"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20B7F61"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E22A6AC"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60E6D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A8444C1"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F4E95F9"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34DC66F2"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6662490"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7956934"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9F1AEE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CB79A6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27CFCAE8"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9A7EA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9E91BA9"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ED70F4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AF248" w14:textId="77777777" w:rsidR="00555AF0" w:rsidRDefault="00555AF0" w:rsidP="00555AF0">
      <w:pPr>
        <w:pStyle w:val="paragraph"/>
        <w:spacing w:before="0" w:beforeAutospacing="0" w:after="0" w:afterAutospacing="0" w:line="276" w:lineRule="auto"/>
        <w:textAlignment w:val="baseline"/>
        <w:rPr>
          <w:rFonts w:ascii="Segoe UI" w:hAnsi="Segoe UI" w:cs="Segoe UI"/>
          <w:sz w:val="18"/>
          <w:szCs w:val="18"/>
        </w:rPr>
      </w:pPr>
    </w:p>
    <w:p w14:paraId="3BF66373"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46BA840D"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39235186"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7186E48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1B79F43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09A9C4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BCF90F5" w14:textId="4D38B673" w:rsidR="00555AF0" w:rsidRDefault="00555AF0" w:rsidP="00555AF0">
      <w:pPr>
        <w:pStyle w:val="paragraph"/>
        <w:spacing w:before="0" w:beforeAutospacing="0" w:after="0" w:afterAutospacing="0" w:line="276" w:lineRule="auto"/>
        <w:jc w:val="center"/>
        <w:textAlignment w:val="baseline"/>
        <w:rPr>
          <w:rStyle w:val="normaltextrun"/>
          <w:rFonts w:eastAsiaTheme="majorEastAsia"/>
          <w:color w:val="000000"/>
        </w:rPr>
      </w:pPr>
      <w:r>
        <w:rPr>
          <w:rStyle w:val="normaltextrun"/>
          <w:rFonts w:eastAsiaTheme="majorEastAsia"/>
          <w:color w:val="000000"/>
        </w:rPr>
        <w:t>29</w:t>
      </w:r>
      <w:r w:rsidR="00C74869" w:rsidRPr="000E462A">
        <w:rPr>
          <w:rStyle w:val="normaltextrun"/>
          <w:rFonts w:eastAsiaTheme="majorEastAsia"/>
          <w:color w:val="000000"/>
        </w:rPr>
        <w:t>/0</w:t>
      </w:r>
      <w:r>
        <w:rPr>
          <w:rStyle w:val="normaltextrun"/>
          <w:rFonts w:eastAsiaTheme="majorEastAsia"/>
          <w:color w:val="000000"/>
        </w:rPr>
        <w:t>5</w:t>
      </w:r>
      <w:r w:rsidR="00C74869" w:rsidRPr="000E462A">
        <w:rPr>
          <w:rStyle w:val="normaltextrun"/>
          <w:rFonts w:eastAsiaTheme="majorEastAsia"/>
          <w:color w:val="000000"/>
        </w:rPr>
        <w:t>/2026</w:t>
      </w:r>
    </w:p>
    <w:p w14:paraId="163922D9"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lastRenderedPageBreak/>
        <w:t>Exploración de datos inicial de la base de datos</w:t>
      </w:r>
      <w:r w:rsidRPr="00692331">
        <w:rPr>
          <w:rStyle w:val="eop"/>
        </w:rPr>
        <w:t> </w:t>
      </w:r>
    </w:p>
    <w:p w14:paraId="28FA9635"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30612BA6"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La base de datos tiene un tamaño bastante robusto para realizar el análisis estadístico y estructurar los modelos predictivos. Trabajamos con 29.979 partidos y más de 100 variables por partido, lo que enriquece el proyecto. Además, dentro de la información incluye variables como resultados, atributos tácticos por equipos, características físicas de los jugadores y ratings individuales.</w:t>
      </w:r>
      <w:r w:rsidRPr="00692331">
        <w:rPr>
          <w:rStyle w:val="eop"/>
        </w:rPr>
        <w:t> </w:t>
      </w:r>
    </w:p>
    <w:p w14:paraId="1AD4423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Un factor muy importante desde que iniciamos el proyecto fue que muchas variables tienen valores faltantes (NA), específicamente las que se relacionan con posiciones de jugadores y eventos detallados de los partidos. Lo que resulta ser normal en las bases de datos históricas de fútbol ya que no está toda información disponible en todas las temporadas.</w:t>
      </w:r>
      <w:r w:rsidRPr="00692331">
        <w:rPr>
          <w:rStyle w:val="eop"/>
        </w:rPr>
        <w:t> </w:t>
      </w:r>
    </w:p>
    <w:p w14:paraId="5BFD19B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También, la mayoría de las variables tácticas tienen distribuciones centradas alrededor de cero. Lo cual tiene sentido porque son diferencias entre el equipo local y visitante. Por ejemplo: </w:t>
      </w:r>
      <w:r w:rsidRPr="00692331">
        <w:rPr>
          <w:rStyle w:val="eop"/>
        </w:rPr>
        <w:t> </w:t>
      </w:r>
    </w:p>
    <w:p w14:paraId="17CF4962" w14:textId="77777777" w:rsidR="00986CEE" w:rsidRPr="00692331" w:rsidRDefault="00986CEE" w:rsidP="00986CEE">
      <w:pPr>
        <w:pStyle w:val="paragraph"/>
        <w:numPr>
          <w:ilvl w:val="0"/>
          <w:numId w:val="1"/>
        </w:numPr>
        <w:spacing w:before="0" w:beforeAutospacing="0" w:after="0" w:afterAutospacing="0"/>
        <w:ind w:left="1080" w:firstLine="0"/>
        <w:jc w:val="both"/>
        <w:textAlignment w:val="baseline"/>
      </w:pPr>
      <w:r w:rsidRPr="00692331">
        <w:rPr>
          <w:rStyle w:val="normaltextrun"/>
        </w:rPr>
        <w:t>diff_pressure</w:t>
      </w:r>
      <w:r w:rsidRPr="00692331">
        <w:rPr>
          <w:rStyle w:val="apple-converted-space"/>
        </w:rPr>
        <w:t> </w:t>
      </w:r>
      <w:r w:rsidRPr="00692331">
        <w:rPr>
          <w:rStyle w:val="normaltextrun"/>
        </w:rPr>
        <w:t>&gt; 0 lo que significa que el equipo local tiene mayor presión defensiva.</w:t>
      </w:r>
      <w:r w:rsidRPr="00692331">
        <w:rPr>
          <w:rStyle w:val="eop"/>
        </w:rPr>
        <w:t> </w:t>
      </w:r>
    </w:p>
    <w:p w14:paraId="063F0348" w14:textId="77777777" w:rsidR="00986CEE" w:rsidRPr="00692331" w:rsidRDefault="00986CEE" w:rsidP="00986CEE">
      <w:pPr>
        <w:pStyle w:val="paragraph"/>
        <w:numPr>
          <w:ilvl w:val="0"/>
          <w:numId w:val="2"/>
        </w:numPr>
        <w:spacing w:before="0" w:beforeAutospacing="0" w:after="0" w:afterAutospacing="0"/>
        <w:ind w:left="1080" w:firstLine="0"/>
        <w:jc w:val="both"/>
        <w:textAlignment w:val="baseline"/>
      </w:pPr>
      <w:r w:rsidRPr="00692331">
        <w:rPr>
          <w:rStyle w:val="normaltextrun"/>
        </w:rPr>
        <w:t>rating_advantage</w:t>
      </w:r>
      <w:r w:rsidRPr="00692331">
        <w:rPr>
          <w:rStyle w:val="apple-converted-space"/>
        </w:rPr>
        <w:t> </w:t>
      </w:r>
      <w:r w:rsidRPr="00692331">
        <w:rPr>
          <w:rStyle w:val="normaltextrun"/>
        </w:rPr>
        <w:t>&gt; indica que el equipo local tiene mejor rating promedio.</w:t>
      </w:r>
      <w:r w:rsidRPr="00692331">
        <w:rPr>
          <w:rStyle w:val="eop"/>
        </w:rPr>
        <w:t> </w:t>
      </w:r>
    </w:p>
    <w:p w14:paraId="3A6D89FE"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753AEE4" w14:textId="77777777" w:rsidR="00986CEE" w:rsidRPr="00692331" w:rsidRDefault="00986CEE" w:rsidP="00986CEE">
      <w:pPr>
        <w:pStyle w:val="paragraph"/>
        <w:spacing w:before="0" w:beforeAutospacing="0" w:after="0" w:afterAutospacing="0"/>
        <w:ind w:left="360"/>
        <w:jc w:val="both"/>
        <w:textAlignment w:val="baseline"/>
      </w:pPr>
      <w:r w:rsidRPr="00692331">
        <w:rPr>
          <w:rStyle w:val="normaltextrun"/>
        </w:rPr>
        <w:t>Lo que nos permite interpretar fácilmente los resultados posteriores.</w:t>
      </w:r>
      <w:r w:rsidRPr="00692331">
        <w:rPr>
          <w:rStyle w:val="eop"/>
        </w:rPr>
        <w:t> </w:t>
      </w:r>
    </w:p>
    <w:p w14:paraId="00691D99"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5BA135F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Distribución de los resultados de los partidos</w:t>
      </w:r>
      <w:r w:rsidRPr="00692331">
        <w:rPr>
          <w:rStyle w:val="eop"/>
        </w:rPr>
        <w:t> </w:t>
      </w:r>
    </w:p>
    <w:p w14:paraId="52A05E8F"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D5878A7" w14:textId="77777777" w:rsidR="00986CEE" w:rsidRPr="00692331" w:rsidRDefault="00986CEE" w:rsidP="00986CEE">
      <w:pPr>
        <w:pStyle w:val="paragraph"/>
        <w:numPr>
          <w:ilvl w:val="0"/>
          <w:numId w:val="3"/>
        </w:numPr>
        <w:spacing w:before="0" w:beforeAutospacing="0" w:after="0" w:afterAutospacing="0"/>
        <w:ind w:left="1080" w:firstLine="0"/>
        <w:jc w:val="both"/>
        <w:textAlignment w:val="baseline"/>
      </w:pPr>
      <w:r w:rsidRPr="00692331">
        <w:rPr>
          <w:rStyle w:val="normaltextrun"/>
        </w:rPr>
        <w:t>11.917 victorias locales</w:t>
      </w:r>
      <w:r w:rsidRPr="00692331">
        <w:rPr>
          <w:rStyle w:val="eop"/>
        </w:rPr>
        <w:t> </w:t>
      </w:r>
    </w:p>
    <w:p w14:paraId="76197D4D" w14:textId="77777777" w:rsidR="00986CEE" w:rsidRPr="00692331" w:rsidRDefault="00986CEE" w:rsidP="00986CEE">
      <w:pPr>
        <w:pStyle w:val="paragraph"/>
        <w:numPr>
          <w:ilvl w:val="0"/>
          <w:numId w:val="4"/>
        </w:numPr>
        <w:spacing w:before="0" w:beforeAutospacing="0" w:after="0" w:afterAutospacing="0"/>
        <w:ind w:left="1080" w:firstLine="0"/>
        <w:jc w:val="both"/>
        <w:textAlignment w:val="baseline"/>
      </w:pPr>
      <w:r w:rsidRPr="00692331">
        <w:rPr>
          <w:rStyle w:val="normaltextrun"/>
        </w:rPr>
        <w:t>6.596 empates</w:t>
      </w:r>
      <w:r w:rsidRPr="00692331">
        <w:rPr>
          <w:rStyle w:val="eop"/>
        </w:rPr>
        <w:t> </w:t>
      </w:r>
    </w:p>
    <w:p w14:paraId="4AE8DCB2" w14:textId="77777777" w:rsidR="00986CEE" w:rsidRPr="00692331" w:rsidRDefault="00986CEE" w:rsidP="00986CEE">
      <w:pPr>
        <w:pStyle w:val="paragraph"/>
        <w:numPr>
          <w:ilvl w:val="0"/>
          <w:numId w:val="5"/>
        </w:numPr>
        <w:spacing w:before="0" w:beforeAutospacing="0" w:after="0" w:afterAutospacing="0"/>
        <w:ind w:left="1080" w:firstLine="0"/>
        <w:jc w:val="both"/>
        <w:textAlignment w:val="baseline"/>
      </w:pPr>
      <w:r w:rsidRPr="00692331">
        <w:rPr>
          <w:rStyle w:val="normaltextrun"/>
        </w:rPr>
        <w:t>7.466 victorias visitantes</w:t>
      </w:r>
      <w:r w:rsidRPr="00692331">
        <w:rPr>
          <w:rStyle w:val="eop"/>
        </w:rPr>
        <w:t> </w:t>
      </w:r>
    </w:p>
    <w:p w14:paraId="62677DE4"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t> </w:t>
      </w:r>
    </w:p>
    <w:p w14:paraId="37557CE1" w14:textId="77777777" w:rsidR="00986CEE" w:rsidRDefault="00986CEE" w:rsidP="00986CEE">
      <w:pPr>
        <w:pStyle w:val="paragraph"/>
        <w:spacing w:before="0" w:beforeAutospacing="0" w:after="0" w:afterAutospacing="0"/>
        <w:jc w:val="both"/>
        <w:textAlignment w:val="baseline"/>
        <w:rPr>
          <w:rStyle w:val="eop"/>
        </w:rPr>
      </w:pPr>
      <w:r w:rsidRPr="00692331">
        <w:rPr>
          <w:rStyle w:val="normaltextrun"/>
        </w:rPr>
        <w:t>Esta distribución indica que existe una clara ventaja de jugar como local.</w:t>
      </w:r>
      <w:r w:rsidRPr="00692331">
        <w:rPr>
          <w:rStyle w:val="eop"/>
        </w:rPr>
        <w:t> </w:t>
      </w:r>
    </w:p>
    <w:p w14:paraId="319F2C13" w14:textId="77777777" w:rsidR="00674F26" w:rsidRPr="00692331" w:rsidRDefault="00674F26" w:rsidP="00986CEE">
      <w:pPr>
        <w:pStyle w:val="paragraph"/>
        <w:spacing w:before="0" w:beforeAutospacing="0" w:after="0" w:afterAutospacing="0"/>
        <w:jc w:val="both"/>
        <w:textAlignment w:val="baseline"/>
      </w:pPr>
    </w:p>
    <w:p w14:paraId="65A4908A" w14:textId="7E27A15B" w:rsidR="00986CEE" w:rsidRDefault="00986CEE" w:rsidP="00986CEE">
      <w:pPr>
        <w:pStyle w:val="paragraph"/>
        <w:spacing w:before="0" w:beforeAutospacing="0" w:after="0" w:afterAutospacing="0"/>
        <w:jc w:val="both"/>
        <w:textAlignment w:val="baseline"/>
        <w:rPr>
          <w:rStyle w:val="eop"/>
        </w:rPr>
      </w:pPr>
      <w:r w:rsidRPr="00692331">
        <w:rPr>
          <w:rStyle w:val="eop"/>
        </w:rPr>
        <w:t> </w:t>
      </w:r>
      <w:r w:rsidR="00674F26">
        <w:rPr>
          <w:noProof/>
        </w:rPr>
        <w:drawing>
          <wp:inline distT="0" distB="0" distL="0" distR="0" wp14:anchorId="58A809AC" wp14:editId="51697665">
            <wp:extent cx="3662979" cy="24419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8"/>
                    <a:stretch>
                      <a:fillRect/>
                    </a:stretch>
                  </pic:blipFill>
                  <pic:spPr bwMode="auto">
                    <a:xfrm>
                      <a:off x="0" y="0"/>
                      <a:ext cx="3676687" cy="2451125"/>
                    </a:xfrm>
                    <a:prstGeom prst="rect">
                      <a:avLst/>
                    </a:prstGeom>
                    <a:noFill/>
                  </pic:spPr>
                </pic:pic>
              </a:graphicData>
            </a:graphic>
          </wp:inline>
        </w:drawing>
      </w:r>
    </w:p>
    <w:p w14:paraId="70EF5EED" w14:textId="4D939705" w:rsidR="00674F26" w:rsidRPr="00674F26" w:rsidRDefault="00674F26" w:rsidP="00986CEE">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1. Distribución de resultados </w:t>
      </w:r>
    </w:p>
    <w:p w14:paraId="7C2362F5" w14:textId="77777777" w:rsidR="00674F26" w:rsidRPr="00692331" w:rsidRDefault="00674F26" w:rsidP="00986CEE">
      <w:pPr>
        <w:pStyle w:val="paragraph"/>
        <w:spacing w:before="0" w:beforeAutospacing="0" w:after="0" w:afterAutospacing="0"/>
        <w:jc w:val="both"/>
        <w:textAlignment w:val="baseline"/>
      </w:pPr>
    </w:p>
    <w:p w14:paraId="7549DEF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En términos porcentuales:</w:t>
      </w:r>
      <w:r w:rsidRPr="00692331">
        <w:rPr>
          <w:rStyle w:val="eop"/>
        </w:rPr>
        <w:t> </w:t>
      </w:r>
    </w:p>
    <w:p w14:paraId="2DFA911A" w14:textId="77777777" w:rsidR="00986CEE" w:rsidRPr="00692331" w:rsidRDefault="00986CEE" w:rsidP="00986CEE">
      <w:pPr>
        <w:pStyle w:val="paragraph"/>
        <w:numPr>
          <w:ilvl w:val="0"/>
          <w:numId w:val="6"/>
        </w:numPr>
        <w:spacing w:before="0" w:beforeAutospacing="0" w:after="0" w:afterAutospacing="0"/>
        <w:ind w:left="1080" w:firstLine="0"/>
        <w:jc w:val="both"/>
        <w:textAlignment w:val="baseline"/>
      </w:pPr>
      <w:r w:rsidRPr="00692331">
        <w:rPr>
          <w:rStyle w:val="normaltextrun"/>
        </w:rPr>
        <w:t>45.9% gana el equipo local </w:t>
      </w:r>
      <w:r w:rsidRPr="00692331">
        <w:rPr>
          <w:rStyle w:val="eop"/>
        </w:rPr>
        <w:t> </w:t>
      </w:r>
    </w:p>
    <w:p w14:paraId="009D6C4A" w14:textId="77777777" w:rsidR="00986CEE" w:rsidRPr="00692331" w:rsidRDefault="00986CEE" w:rsidP="00986CEE">
      <w:pPr>
        <w:pStyle w:val="paragraph"/>
        <w:numPr>
          <w:ilvl w:val="0"/>
          <w:numId w:val="7"/>
        </w:numPr>
        <w:spacing w:before="0" w:beforeAutospacing="0" w:after="0" w:afterAutospacing="0"/>
        <w:ind w:left="1080" w:firstLine="0"/>
        <w:jc w:val="both"/>
        <w:textAlignment w:val="baseline"/>
      </w:pPr>
      <w:r w:rsidRPr="00692331">
        <w:rPr>
          <w:rStyle w:val="normaltextrun"/>
        </w:rPr>
        <w:t>25.4% empata</w:t>
      </w:r>
      <w:r w:rsidRPr="00692331">
        <w:rPr>
          <w:rStyle w:val="eop"/>
        </w:rPr>
        <w:t> </w:t>
      </w:r>
    </w:p>
    <w:p w14:paraId="324FFE31" w14:textId="77777777" w:rsidR="00986CEE" w:rsidRPr="00692331" w:rsidRDefault="00986CEE" w:rsidP="00986CEE">
      <w:pPr>
        <w:pStyle w:val="paragraph"/>
        <w:numPr>
          <w:ilvl w:val="0"/>
          <w:numId w:val="8"/>
        </w:numPr>
        <w:spacing w:before="0" w:beforeAutospacing="0" w:after="0" w:afterAutospacing="0"/>
        <w:ind w:left="1080" w:firstLine="0"/>
        <w:jc w:val="both"/>
        <w:textAlignment w:val="baseline"/>
      </w:pPr>
      <w:r w:rsidRPr="00692331">
        <w:rPr>
          <w:rStyle w:val="normaltextrun"/>
        </w:rPr>
        <w:t>28.7% gana el visitante </w:t>
      </w:r>
      <w:r w:rsidRPr="00692331">
        <w:rPr>
          <w:rStyle w:val="eop"/>
        </w:rPr>
        <w:t> </w:t>
      </w:r>
    </w:p>
    <w:p w14:paraId="41D77731"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lastRenderedPageBreak/>
        <w:t> </w:t>
      </w:r>
    </w:p>
    <w:p w14:paraId="02046C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Este resultado resulta tener sentido con los datos deportivos en los que normalmente existe ventaja de localía por factores como:</w:t>
      </w:r>
      <w:r w:rsidRPr="00692331">
        <w:rPr>
          <w:rStyle w:val="scxw224903033"/>
        </w:rPr>
        <w:t> </w:t>
      </w:r>
      <w:r w:rsidRPr="00692331">
        <w:br/>
      </w:r>
      <w:r w:rsidRPr="00692331">
        <w:rPr>
          <w:rStyle w:val="normaltextrun"/>
        </w:rPr>
        <w:t>Apoyo del publico</w:t>
      </w:r>
      <w:r w:rsidRPr="00692331">
        <w:rPr>
          <w:rStyle w:val="eop"/>
        </w:rPr>
        <w:t> </w:t>
      </w:r>
    </w:p>
    <w:p w14:paraId="7EC4517A"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Familiaridad con el estadio y campo de juego</w:t>
      </w:r>
      <w:r w:rsidRPr="00692331">
        <w:rPr>
          <w:rStyle w:val="eop"/>
        </w:rPr>
        <w:t> </w:t>
      </w:r>
    </w:p>
    <w:p w14:paraId="4C76BEBE"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Menor desgaste de viaje o traslado</w:t>
      </w:r>
      <w:r w:rsidRPr="00692331">
        <w:rPr>
          <w:rStyle w:val="eop"/>
        </w:rPr>
        <w:t> </w:t>
      </w:r>
    </w:p>
    <w:p w14:paraId="02804E6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Presión psicológica sobre el rival</w:t>
      </w:r>
      <w:r w:rsidRPr="00692331">
        <w:rPr>
          <w:rStyle w:val="eop"/>
        </w:rPr>
        <w:t> </w:t>
      </w:r>
    </w:p>
    <w:p w14:paraId="0F4B7A11"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Esto nos ayuda a justificar que la variable</w:t>
      </w:r>
      <w:r w:rsidRPr="00692331">
        <w:rPr>
          <w:rStyle w:val="apple-converted-space"/>
        </w:rPr>
        <w:t> </w:t>
      </w:r>
      <w:r w:rsidRPr="00692331">
        <w:rPr>
          <w:rStyle w:val="normaltextrun"/>
        </w:rPr>
        <w:t>home_win_binary</w:t>
      </w:r>
      <w:r w:rsidRPr="00692331">
        <w:rPr>
          <w:rStyle w:val="apple-converted-space"/>
        </w:rPr>
        <w:t> </w:t>
      </w:r>
      <w:r w:rsidRPr="00692331">
        <w:rPr>
          <w:rStyle w:val="normaltextrun"/>
        </w:rPr>
        <w:t>tenga sentido para moldearla de forma estadística.</w:t>
      </w:r>
      <w:r w:rsidRPr="00692331">
        <w:rPr>
          <w:rStyle w:val="eop"/>
        </w:rPr>
        <w:t> </w:t>
      </w:r>
    </w:p>
    <w:p w14:paraId="5D9692B4"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486DA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Variables tácticas de equipos</w:t>
      </w:r>
      <w:r w:rsidRPr="00692331">
        <w:rPr>
          <w:rStyle w:val="eop"/>
        </w:rPr>
        <w:t> </w:t>
      </w:r>
    </w:p>
    <w:p w14:paraId="747A76C2"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92AEB23"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Construimos diferencias tácticas entre el equipo local y visitante:</w:t>
      </w:r>
      <w:r w:rsidRPr="00692331">
        <w:rPr>
          <w:rStyle w:val="eop"/>
        </w:rPr>
        <w:t> </w:t>
      </w:r>
    </w:p>
    <w:p w14:paraId="1E8B5E88"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3B63F73" w14:textId="77777777" w:rsidR="00986CEE" w:rsidRPr="00692331" w:rsidRDefault="00986CEE" w:rsidP="00986CEE">
      <w:pPr>
        <w:pStyle w:val="paragraph"/>
        <w:numPr>
          <w:ilvl w:val="0"/>
          <w:numId w:val="9"/>
        </w:numPr>
        <w:spacing w:before="0" w:beforeAutospacing="0" w:after="0" w:afterAutospacing="0"/>
        <w:ind w:left="1080" w:firstLine="0"/>
        <w:jc w:val="both"/>
        <w:textAlignment w:val="baseline"/>
      </w:pPr>
      <w:r w:rsidRPr="00692331">
        <w:rPr>
          <w:rStyle w:val="normaltextrun"/>
        </w:rPr>
        <w:t>Velocidad de juego (diff_speed)</w:t>
      </w:r>
      <w:r w:rsidRPr="00692331">
        <w:rPr>
          <w:rStyle w:val="eop"/>
        </w:rPr>
        <w:t> </w:t>
      </w:r>
    </w:p>
    <w:p w14:paraId="61AD19E2" w14:textId="77777777" w:rsidR="00986CEE" w:rsidRPr="00692331" w:rsidRDefault="00986CEE" w:rsidP="00986CEE">
      <w:pPr>
        <w:pStyle w:val="paragraph"/>
        <w:numPr>
          <w:ilvl w:val="0"/>
          <w:numId w:val="10"/>
        </w:numPr>
        <w:spacing w:before="0" w:beforeAutospacing="0" w:after="0" w:afterAutospacing="0"/>
        <w:ind w:left="1080" w:firstLine="0"/>
        <w:jc w:val="both"/>
        <w:textAlignment w:val="baseline"/>
      </w:pPr>
      <w:r w:rsidRPr="00692331">
        <w:rPr>
          <w:rStyle w:val="normaltextrun"/>
        </w:rPr>
        <w:t>Presión defensiva (diff_pressure)</w:t>
      </w:r>
      <w:r w:rsidRPr="00692331">
        <w:rPr>
          <w:rStyle w:val="eop"/>
        </w:rPr>
        <w:t> </w:t>
      </w:r>
    </w:p>
    <w:p w14:paraId="48C6DDA6" w14:textId="77777777" w:rsidR="00986CEE" w:rsidRPr="00692331" w:rsidRDefault="00986CEE" w:rsidP="00986CEE">
      <w:pPr>
        <w:pStyle w:val="paragraph"/>
        <w:numPr>
          <w:ilvl w:val="0"/>
          <w:numId w:val="11"/>
        </w:numPr>
        <w:spacing w:before="0" w:beforeAutospacing="0" w:after="0" w:afterAutospacing="0"/>
        <w:ind w:left="1080" w:firstLine="0"/>
        <w:jc w:val="both"/>
        <w:textAlignment w:val="baseline"/>
      </w:pPr>
      <w:r w:rsidRPr="00692331">
        <w:rPr>
          <w:rStyle w:val="normaltextrun"/>
        </w:rPr>
        <w:t>Agresividad defensiva (diff_agression)</w:t>
      </w:r>
      <w:r w:rsidRPr="00692331">
        <w:rPr>
          <w:rStyle w:val="eop"/>
        </w:rPr>
        <w:t> </w:t>
      </w:r>
    </w:p>
    <w:p w14:paraId="10320E63" w14:textId="77777777" w:rsidR="00986CEE" w:rsidRPr="00692331" w:rsidRDefault="00986CEE" w:rsidP="00986CEE">
      <w:pPr>
        <w:pStyle w:val="paragraph"/>
        <w:numPr>
          <w:ilvl w:val="0"/>
          <w:numId w:val="12"/>
        </w:numPr>
        <w:spacing w:before="0" w:beforeAutospacing="0" w:after="0" w:afterAutospacing="0"/>
        <w:ind w:left="1080" w:firstLine="0"/>
        <w:jc w:val="both"/>
        <w:textAlignment w:val="baseline"/>
      </w:pPr>
      <w:r w:rsidRPr="00692331">
        <w:rPr>
          <w:rStyle w:val="normaltextrun"/>
        </w:rPr>
        <w:t>Creación de juego(</w:t>
      </w:r>
      <w:proofErr w:type="spellStart"/>
      <w:r w:rsidRPr="00692331">
        <w:rPr>
          <w:rStyle w:val="normaltextrun"/>
        </w:rPr>
        <w:t>diff_chance_passing</w:t>
      </w:r>
      <w:proofErr w:type="spellEnd"/>
      <w:r w:rsidRPr="00692331">
        <w:rPr>
          <w:rStyle w:val="normaltextrun"/>
        </w:rPr>
        <w:t>)</w:t>
      </w:r>
      <w:r w:rsidRPr="00692331">
        <w:rPr>
          <w:rStyle w:val="eop"/>
        </w:rPr>
        <w:t> </w:t>
      </w:r>
    </w:p>
    <w:p w14:paraId="6B5EA0B6" w14:textId="77777777" w:rsidR="00986CEE" w:rsidRPr="00692331" w:rsidRDefault="00986CEE" w:rsidP="00986CEE">
      <w:pPr>
        <w:pStyle w:val="paragraph"/>
        <w:numPr>
          <w:ilvl w:val="0"/>
          <w:numId w:val="13"/>
        </w:numPr>
        <w:spacing w:before="0" w:beforeAutospacing="0" w:after="0" w:afterAutospacing="0"/>
        <w:ind w:left="1080" w:firstLine="0"/>
        <w:jc w:val="both"/>
        <w:textAlignment w:val="baseline"/>
      </w:pPr>
      <w:r w:rsidRPr="00692331">
        <w:rPr>
          <w:rStyle w:val="normaltextrun"/>
        </w:rPr>
        <w:t>Amplitud defensiva (diff_width)</w:t>
      </w:r>
      <w:r w:rsidRPr="00692331">
        <w:rPr>
          <w:rStyle w:val="eop"/>
        </w:rPr>
        <w:t> </w:t>
      </w:r>
    </w:p>
    <w:p w14:paraId="28486187"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BD231CF" w14:textId="0FDAB827" w:rsidR="00986CEE" w:rsidRPr="00692331" w:rsidRDefault="00986CEE" w:rsidP="00986CEE">
      <w:pPr>
        <w:pStyle w:val="paragraph"/>
        <w:spacing w:before="0" w:beforeAutospacing="0" w:after="0" w:afterAutospacing="0"/>
        <w:jc w:val="both"/>
        <w:textAlignment w:val="baseline"/>
        <w:rPr>
          <w:rStyle w:val="normaltextrun"/>
        </w:rPr>
      </w:pPr>
      <w:r w:rsidRPr="00692331">
        <w:rPr>
          <w:rStyle w:val="normaltextrun"/>
        </w:rPr>
        <w:t>Estas medidas son cercanas a cero porque</w:t>
      </w:r>
      <w:r w:rsidRPr="00692331">
        <w:rPr>
          <w:rStyle w:val="apple-converted-space"/>
        </w:rPr>
        <w:t> </w:t>
      </w:r>
      <w:r w:rsidRPr="00692331">
        <w:rPr>
          <w:rStyle w:val="normaltextrun"/>
        </w:rPr>
        <w:t>en el conjunto de datos total no hay un sesgo estructural hacia el local o el visitante; sin embargo, lo que resulta muy importante no es la medida global de los datos sino cómo cambian estas diferencias dependiendo el resultado del partido.</w:t>
      </w:r>
    </w:p>
    <w:p w14:paraId="68470964" w14:textId="77777777" w:rsidR="007477A7" w:rsidRPr="00692331" w:rsidRDefault="007477A7" w:rsidP="00986CEE">
      <w:pPr>
        <w:pStyle w:val="paragraph"/>
        <w:spacing w:before="0" w:beforeAutospacing="0" w:after="0" w:afterAutospacing="0"/>
        <w:jc w:val="both"/>
        <w:textAlignment w:val="baseline"/>
        <w:rPr>
          <w:rStyle w:val="normaltextrun"/>
        </w:rPr>
      </w:pPr>
    </w:p>
    <w:p w14:paraId="21AF141C" w14:textId="77777777" w:rsidR="007477A7" w:rsidRPr="00692331" w:rsidRDefault="007477A7" w:rsidP="007477A7">
      <w:pPr>
        <w:rPr>
          <w:rFonts w:ascii="Times New Roman" w:hAnsi="Times New Roman" w:cs="Times New Roman"/>
          <w:b/>
          <w:bCs/>
        </w:rPr>
      </w:pPr>
      <w:r w:rsidRPr="00692331">
        <w:rPr>
          <w:rFonts w:ascii="Times New Roman" w:hAnsi="Times New Roman" w:cs="Times New Roman"/>
          <w:b/>
          <w:bCs/>
        </w:rPr>
        <w:t>ANOVA de variables tácticas</w:t>
      </w:r>
    </w:p>
    <w:p w14:paraId="54A32E84" w14:textId="77777777" w:rsidR="007477A7" w:rsidRPr="00692331" w:rsidRDefault="007477A7" w:rsidP="007477A7">
      <w:pPr>
        <w:rPr>
          <w:rFonts w:ascii="Times New Roman" w:hAnsi="Times New Roman" w:cs="Times New Roman"/>
        </w:rPr>
      </w:pPr>
    </w:p>
    <w:p w14:paraId="133C6E93"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Presión defensiva</w:t>
      </w:r>
    </w:p>
    <w:p w14:paraId="106AB11B" w14:textId="77777777" w:rsidR="007477A7" w:rsidRPr="00692331" w:rsidRDefault="007477A7" w:rsidP="007477A7">
      <w:pPr>
        <w:rPr>
          <w:rFonts w:ascii="Times New Roman" w:hAnsi="Times New Roman" w:cs="Times New Roman"/>
        </w:rPr>
      </w:pPr>
    </w:p>
    <w:p w14:paraId="68191905"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El ANOVA que realizamos para la variable “diff_pressure” fue altamente significativo:</w:t>
      </w:r>
    </w:p>
    <w:p w14:paraId="25E1C835" w14:textId="77777777" w:rsidR="007477A7" w:rsidRPr="00692331" w:rsidRDefault="007477A7" w:rsidP="007477A7">
      <w:pPr>
        <w:jc w:val="center"/>
        <w:rPr>
          <w:rFonts w:ascii="Times New Roman" w:eastAsiaTheme="minorEastAsia" w:hAnsi="Times New Roman" w:cs="Times New Roman"/>
        </w:rPr>
      </w:pPr>
      <m:oMathPara>
        <m:oMath>
          <m:r>
            <w:rPr>
              <w:rFonts w:ascii="Cambria Math" w:hAnsi="Cambria Math" w:cs="Times New Roman"/>
            </w:rPr>
            <m:t>p&lt;</m:t>
          </m:r>
          <m:sSup>
            <m:sSupPr>
              <m:ctrlPr>
                <w:rPr>
                  <w:rFonts w:ascii="Cambria Math" w:hAnsi="Cambria Math" w:cs="Times New Roman"/>
                  <w:i/>
                </w:rPr>
              </m:ctrlPr>
            </m:sSupPr>
            <m:e>
              <m:r>
                <w:rPr>
                  <w:rFonts w:ascii="Cambria Math" w:hAnsi="Cambria Math" w:cs="Times New Roman"/>
                </w:rPr>
                <m:t>2e</m:t>
              </m:r>
            </m:e>
            <m:sup>
              <m:r>
                <w:rPr>
                  <w:rFonts w:ascii="Cambria Math" w:hAnsi="Cambria Math" w:cs="Times New Roman"/>
                </w:rPr>
                <m:t>-16</m:t>
              </m:r>
            </m:sup>
          </m:sSup>
        </m:oMath>
      </m:oMathPara>
    </w:p>
    <w:p w14:paraId="61CA689A" w14:textId="77777777" w:rsidR="007477A7" w:rsidRPr="00692331" w:rsidRDefault="007477A7" w:rsidP="007477A7">
      <w:pPr>
        <w:jc w:val="center"/>
        <w:rPr>
          <w:rFonts w:ascii="Times New Roman" w:eastAsiaTheme="minorEastAsia" w:hAnsi="Times New Roman" w:cs="Times New Roman"/>
        </w:rPr>
      </w:pPr>
    </w:p>
    <w:p w14:paraId="2D1BC37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las medidas de presión defensiva son distintas entre las victorias locales, empates y victorias visitantes. El valor F fue muy alto (299.9), lo que muestra alta evidencia estadística.</w:t>
      </w:r>
    </w:p>
    <w:p w14:paraId="1D27BA07"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 decir cuando el equipo local tiene mayor presión defensiva que el visitante, aumenta la probabilidad de ganar el partido. Ya que es más probable que el quipo recupere el balón más rápido, limita espacios al rival y genera ataques de forma más frecuente durante el tiempo de juego.</w:t>
      </w:r>
    </w:p>
    <w:p w14:paraId="18185EAF" w14:textId="4A7F4044" w:rsidR="007477A7" w:rsidRPr="00692331" w:rsidRDefault="00674F26" w:rsidP="007477A7">
      <w:pPr>
        <w:rPr>
          <w:rFonts w:ascii="Times New Roman" w:hAnsi="Times New Roman" w:cs="Times New Roman"/>
        </w:rPr>
      </w:pPr>
      <w:r>
        <w:rPr>
          <w:noProof/>
        </w:rPr>
        <w:lastRenderedPageBreak/>
        <w:drawing>
          <wp:inline distT="0" distB="0" distL="0" distR="0" wp14:anchorId="0ED15C02" wp14:editId="7B461C7C">
            <wp:extent cx="3141233" cy="2094156"/>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3157269" cy="2104847"/>
                    </a:xfrm>
                    <a:prstGeom prst="rect">
                      <a:avLst/>
                    </a:prstGeom>
                    <a:noFill/>
                  </pic:spPr>
                </pic:pic>
              </a:graphicData>
            </a:graphic>
          </wp:inline>
        </w:drawing>
      </w:r>
    </w:p>
    <w:p w14:paraId="1BA521C8" w14:textId="4EFC9929"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2. Presión defensiva promedio por resultado </w:t>
      </w:r>
    </w:p>
    <w:p w14:paraId="006AC8C7" w14:textId="77777777" w:rsidR="00674F26" w:rsidRDefault="00674F26" w:rsidP="007477A7">
      <w:pPr>
        <w:rPr>
          <w:rFonts w:ascii="Times New Roman" w:hAnsi="Times New Roman" w:cs="Times New Roman"/>
        </w:rPr>
      </w:pPr>
    </w:p>
    <w:p w14:paraId="79F525A1" w14:textId="15DDFE20" w:rsidR="007477A7" w:rsidRPr="00692331" w:rsidRDefault="007477A7" w:rsidP="007477A7">
      <w:pPr>
        <w:rPr>
          <w:rFonts w:ascii="Times New Roman" w:hAnsi="Times New Roman" w:cs="Times New Roman"/>
        </w:rPr>
      </w:pPr>
      <w:r w:rsidRPr="00692331">
        <w:rPr>
          <w:rFonts w:ascii="Times New Roman" w:hAnsi="Times New Roman" w:cs="Times New Roman"/>
        </w:rPr>
        <w:t xml:space="preserve">Velocidad de juego </w:t>
      </w:r>
    </w:p>
    <w:p w14:paraId="4CB18B52" w14:textId="77777777" w:rsidR="007477A7" w:rsidRPr="00692331" w:rsidRDefault="007477A7" w:rsidP="007477A7">
      <w:pPr>
        <w:rPr>
          <w:rFonts w:ascii="Times New Roman" w:hAnsi="Times New Roman" w:cs="Times New Roman"/>
        </w:rPr>
      </w:pPr>
    </w:p>
    <w:p w14:paraId="523AB01D" w14:textId="77777777" w:rsidR="007477A7" w:rsidRDefault="007477A7" w:rsidP="007477A7">
      <w:pPr>
        <w:rPr>
          <w:rFonts w:ascii="Times New Roman" w:hAnsi="Times New Roman" w:cs="Times New Roman"/>
        </w:rPr>
      </w:pPr>
      <w:r w:rsidRPr="00692331">
        <w:rPr>
          <w:rFonts w:ascii="Times New Roman" w:hAnsi="Times New Roman" w:cs="Times New Roman"/>
        </w:rPr>
        <w:t xml:space="preserve">En contraste, diff_speed no fue significativo: </w:t>
      </w:r>
    </w:p>
    <w:p w14:paraId="76A7C201" w14:textId="1CCAA271" w:rsidR="00674F26" w:rsidRDefault="00674F26" w:rsidP="007477A7">
      <w:pPr>
        <w:rPr>
          <w:rFonts w:ascii="Times New Roman" w:hAnsi="Times New Roman" w:cs="Times New Roman"/>
        </w:rPr>
      </w:pPr>
      <w:r>
        <w:rPr>
          <w:noProof/>
        </w:rPr>
        <w:drawing>
          <wp:inline distT="0" distB="0" distL="0" distR="0" wp14:anchorId="24C6891E" wp14:editId="544761FB">
            <wp:extent cx="3227294" cy="21515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0"/>
                    <a:stretch>
                      <a:fillRect/>
                    </a:stretch>
                  </pic:blipFill>
                  <pic:spPr bwMode="auto">
                    <a:xfrm>
                      <a:off x="0" y="0"/>
                      <a:ext cx="3238014" cy="2158676"/>
                    </a:xfrm>
                    <a:prstGeom prst="rect">
                      <a:avLst/>
                    </a:prstGeom>
                    <a:noFill/>
                  </pic:spPr>
                </pic:pic>
              </a:graphicData>
            </a:graphic>
          </wp:inline>
        </w:drawing>
      </w:r>
    </w:p>
    <w:p w14:paraId="2056C65D" w14:textId="1ABC5893"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3</w:t>
      </w:r>
      <w:r w:rsidRPr="00674F26">
        <w:rPr>
          <w:b/>
          <w:bCs/>
          <w:i/>
          <w:iCs/>
          <w:sz w:val="22"/>
          <w:szCs w:val="22"/>
        </w:rPr>
        <w:t xml:space="preserve">. </w:t>
      </w:r>
      <w:r>
        <w:rPr>
          <w:b/>
          <w:bCs/>
          <w:i/>
          <w:iCs/>
          <w:sz w:val="22"/>
          <w:szCs w:val="22"/>
        </w:rPr>
        <w:t xml:space="preserve">Diferencia de velocidad y resultado </w:t>
      </w:r>
    </w:p>
    <w:p w14:paraId="415CCDFA" w14:textId="77777777" w:rsidR="00674F26" w:rsidRPr="00692331" w:rsidRDefault="00674F26" w:rsidP="007477A7">
      <w:pPr>
        <w:rPr>
          <w:rFonts w:ascii="Times New Roman" w:hAnsi="Times New Roman" w:cs="Times New Roman"/>
        </w:rPr>
      </w:pPr>
    </w:p>
    <w:p w14:paraId="308334E2" w14:textId="77777777" w:rsidR="007477A7" w:rsidRPr="00692331" w:rsidRDefault="007477A7" w:rsidP="007477A7">
      <w:pPr>
        <w:rPr>
          <w:rFonts w:ascii="Times New Roman" w:eastAsiaTheme="minorEastAsia" w:hAnsi="Times New Roman" w:cs="Times New Roman"/>
        </w:rPr>
      </w:pPr>
      <m:oMathPara>
        <m:oMath>
          <m:r>
            <w:rPr>
              <w:rFonts w:ascii="Cambria Math" w:hAnsi="Cambria Math" w:cs="Times New Roman"/>
            </w:rPr>
            <m:t>p=0.136</m:t>
          </m:r>
        </m:oMath>
      </m:oMathPara>
    </w:p>
    <w:p w14:paraId="34908E9B" w14:textId="77777777" w:rsidR="007477A7" w:rsidRPr="00692331" w:rsidRDefault="007477A7" w:rsidP="007477A7">
      <w:pPr>
        <w:rPr>
          <w:rFonts w:ascii="Times New Roman" w:eastAsiaTheme="minorEastAsia" w:hAnsi="Times New Roman" w:cs="Times New Roman"/>
        </w:rPr>
      </w:pPr>
    </w:p>
    <w:p w14:paraId="28BB953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 diferencia de velocidad de juego no cambia de forma clara entre ganar, empatar o perder. Esta variable por sí solo no parece ser determinante ya que un equipo puede que juegue rápido pero de forma desordenada o ineficiente por lo que esto no implica un resultado favorable o desfavorable.</w:t>
      </w:r>
    </w:p>
    <w:p w14:paraId="3F59498F" w14:textId="77777777" w:rsidR="007477A7" w:rsidRPr="00692331" w:rsidRDefault="007477A7" w:rsidP="007477A7">
      <w:pPr>
        <w:rPr>
          <w:rFonts w:ascii="Times New Roman" w:eastAsiaTheme="minorEastAsia" w:hAnsi="Times New Roman" w:cs="Times New Roman"/>
        </w:rPr>
      </w:pPr>
    </w:p>
    <w:p w14:paraId="5F67CB37"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Correlaciones</w:t>
      </w:r>
    </w:p>
    <w:p w14:paraId="2BEBD5C6" w14:textId="77777777" w:rsidR="007477A7" w:rsidRPr="00692331" w:rsidRDefault="007477A7" w:rsidP="007477A7">
      <w:pPr>
        <w:rPr>
          <w:rFonts w:ascii="Times New Roman" w:eastAsiaTheme="minorEastAsia" w:hAnsi="Times New Roman" w:cs="Times New Roman"/>
          <w:b/>
          <w:bCs/>
        </w:rPr>
      </w:pPr>
    </w:p>
    <w:p w14:paraId="1174C9C6"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 xml:space="preserve">Variables más relacionadas con la victoria </w:t>
      </w:r>
    </w:p>
    <w:p w14:paraId="486D774A" w14:textId="77777777" w:rsidR="007477A7" w:rsidRPr="00692331" w:rsidRDefault="007477A7" w:rsidP="007477A7">
      <w:pPr>
        <w:rPr>
          <w:rFonts w:ascii="Times New Roman" w:eastAsiaTheme="minorEastAsia" w:hAnsi="Times New Roman" w:cs="Times New Roman"/>
          <w:b/>
          <w:bCs/>
        </w:rPr>
      </w:pPr>
    </w:p>
    <w:p w14:paraId="2A861ADD"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Las variables con mayor correlación con home_win_binary fueron:</w:t>
      </w:r>
    </w:p>
    <w:p w14:paraId="75C166F9" w14:textId="77777777" w:rsidR="007477A7" w:rsidRPr="00692331" w:rsidRDefault="007477A7" w:rsidP="007477A7">
      <w:pPr>
        <w:rPr>
          <w:rFonts w:ascii="Times New Roman" w:eastAsiaTheme="minorEastAsia" w:hAnsi="Times New Roman" w:cs="Times New Roman"/>
        </w:rPr>
      </w:pPr>
    </w:p>
    <w:p w14:paraId="179864BB"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goal_differnce = 0.79</w:t>
      </w:r>
    </w:p>
    <w:p w14:paraId="4C5D2097"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diff_pressure = 0.14</w:t>
      </w:r>
    </w:p>
    <w:p w14:paraId="2BB825B6"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diff_aggression = 0.14</w:t>
      </w:r>
    </w:p>
    <w:p w14:paraId="528B7D53" w14:textId="77777777" w:rsidR="007477A7" w:rsidRPr="00692331" w:rsidRDefault="007477A7" w:rsidP="007477A7">
      <w:pPr>
        <w:rPr>
          <w:rFonts w:ascii="Times New Roman" w:eastAsiaTheme="minorEastAsia" w:hAnsi="Times New Roman" w:cs="Times New Roman"/>
        </w:rPr>
      </w:pPr>
    </w:p>
    <w:p w14:paraId="4C53BA8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lastRenderedPageBreak/>
        <w:t>La correlación entre goles y victoria es muy alta ya que la victoria depende directamente de los goles. Sin embargo, entre las variables tácticas, presión y agresividad si muestran relación positiva.</w:t>
      </w:r>
    </w:p>
    <w:p w14:paraId="4328DEE2"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Variables con poca correlación</w:t>
      </w:r>
    </w:p>
    <w:p w14:paraId="11FB6343"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 xml:space="preserve">Las variables diff_speed y </w:t>
      </w:r>
      <w:proofErr w:type="spellStart"/>
      <w:r w:rsidRPr="00692331">
        <w:rPr>
          <w:rFonts w:ascii="Times New Roman" w:eastAsiaTheme="minorEastAsia" w:hAnsi="Times New Roman" w:cs="Times New Roman"/>
        </w:rPr>
        <w:t>diff_chance_passing</w:t>
      </w:r>
      <w:proofErr w:type="spellEnd"/>
      <w:r w:rsidRPr="00692331">
        <w:rPr>
          <w:rFonts w:ascii="Times New Roman" w:eastAsiaTheme="minorEastAsia" w:hAnsi="Times New Roman" w:cs="Times New Roman"/>
        </w:rPr>
        <w:t xml:space="preserve"> no tienen correlación ya que son prácticamente cero. </w:t>
      </w:r>
    </w:p>
    <w:p w14:paraId="741BCF0A" w14:textId="77777777" w:rsidR="007477A7"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significa que estas no tiene relación lineal con la victoria, lo que explica porque en los modelos a continuación resultan no significativas.</w:t>
      </w:r>
    </w:p>
    <w:p w14:paraId="7D5F28EC" w14:textId="46B1DFA5" w:rsidR="00674F26" w:rsidRDefault="00674F26" w:rsidP="007477A7">
      <w:pPr>
        <w:rPr>
          <w:rFonts w:ascii="Times New Roman" w:eastAsiaTheme="minorEastAsia" w:hAnsi="Times New Roman" w:cs="Times New Roman"/>
        </w:rPr>
      </w:pPr>
      <w:r>
        <w:rPr>
          <w:noProof/>
        </w:rPr>
        <w:drawing>
          <wp:inline distT="0" distB="0" distL="0" distR="0" wp14:anchorId="30DD84CD" wp14:editId="7FC4D20D">
            <wp:extent cx="3872753" cy="3388659"/>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1"/>
                    <a:stretch>
                      <a:fillRect/>
                    </a:stretch>
                  </pic:blipFill>
                  <pic:spPr bwMode="auto">
                    <a:xfrm>
                      <a:off x="0" y="0"/>
                      <a:ext cx="3897876" cy="3410642"/>
                    </a:xfrm>
                    <a:prstGeom prst="rect">
                      <a:avLst/>
                    </a:prstGeom>
                    <a:noFill/>
                  </pic:spPr>
                </pic:pic>
              </a:graphicData>
            </a:graphic>
          </wp:inline>
        </w:drawing>
      </w:r>
    </w:p>
    <w:p w14:paraId="25B73C1A" w14:textId="6C78E57D"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4</w:t>
      </w:r>
      <w:r w:rsidRPr="00674F26">
        <w:rPr>
          <w:b/>
          <w:bCs/>
          <w:i/>
          <w:iCs/>
          <w:sz w:val="22"/>
          <w:szCs w:val="22"/>
        </w:rPr>
        <w:t xml:space="preserve">. </w:t>
      </w:r>
      <w:r>
        <w:rPr>
          <w:b/>
          <w:bCs/>
          <w:i/>
          <w:iCs/>
          <w:sz w:val="22"/>
          <w:szCs w:val="22"/>
        </w:rPr>
        <w:t xml:space="preserve">Gráfico de correlaciones variables </w:t>
      </w:r>
    </w:p>
    <w:p w14:paraId="2DFB88AE" w14:textId="77777777" w:rsidR="00674F26" w:rsidRPr="00692331" w:rsidRDefault="00674F26" w:rsidP="007477A7">
      <w:pPr>
        <w:rPr>
          <w:rFonts w:ascii="Times New Roman" w:eastAsiaTheme="minorEastAsia" w:hAnsi="Times New Roman" w:cs="Times New Roman"/>
        </w:rPr>
      </w:pPr>
    </w:p>
    <w:tbl>
      <w:tblPr>
        <w:tblW w:w="8250" w:type="dxa"/>
        <w:tblLayout w:type="fixed"/>
        <w:tblLook w:val="0420" w:firstRow="1" w:lastRow="0" w:firstColumn="0" w:lastColumn="0" w:noHBand="0" w:noVBand="1"/>
      </w:tblPr>
      <w:tblGrid>
        <w:gridCol w:w="1103"/>
        <w:gridCol w:w="874"/>
        <w:gridCol w:w="974"/>
        <w:gridCol w:w="649"/>
        <w:gridCol w:w="767"/>
        <w:gridCol w:w="868"/>
        <w:gridCol w:w="1103"/>
        <w:gridCol w:w="965"/>
        <w:gridCol w:w="947"/>
      </w:tblGrid>
      <w:tr w:rsidR="00674F26" w14:paraId="66D81EBF" w14:textId="77777777" w:rsidTr="00674F26">
        <w:trPr>
          <w:trHeight w:val="917"/>
          <w:tblHeader/>
        </w:trPr>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2D455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Variable</w:t>
            </w:r>
          </w:p>
        </w:tc>
        <w:tc>
          <w:tcPr>
            <w:tcW w:w="8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CB154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goal_difference</w:t>
            </w:r>
            <w:proofErr w:type="spellEnd"/>
          </w:p>
        </w:tc>
        <w:tc>
          <w:tcPr>
            <w:tcW w:w="9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FCB88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home_win_binary</w:t>
            </w:r>
          </w:p>
        </w:tc>
        <w:tc>
          <w:tcPr>
            <w:tcW w:w="64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4034E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7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39CF7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8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D9E53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3C7ED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diff_chance_passing</w:t>
            </w:r>
            <w:proofErr w:type="spellEnd"/>
          </w:p>
        </w:tc>
        <w:tc>
          <w:tcPr>
            <w:tcW w:w="9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DC1A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home_team_goal</w:t>
            </w:r>
            <w:proofErr w:type="spellEnd"/>
          </w:p>
        </w:tc>
        <w:tc>
          <w:tcPr>
            <w:tcW w:w="9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D635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away_team_goal</w:t>
            </w:r>
            <w:proofErr w:type="spellEnd"/>
          </w:p>
        </w:tc>
      </w:tr>
      <w:tr w:rsidR="00674F26" w14:paraId="7F2D2948" w14:textId="77777777" w:rsidTr="00674F26">
        <w:trPr>
          <w:trHeight w:val="917"/>
        </w:trPr>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07D0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goal_difference</w:t>
            </w:r>
            <w:proofErr w:type="spellEnd"/>
          </w:p>
        </w:tc>
        <w:tc>
          <w:tcPr>
            <w:tcW w:w="8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A124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BC3E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0.79</w:t>
            </w:r>
          </w:p>
        </w:tc>
        <w:tc>
          <w:tcPr>
            <w:tcW w:w="64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7186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37E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0.18</w:t>
            </w:r>
          </w:p>
        </w:tc>
        <w:tc>
          <w:tcPr>
            <w:tcW w:w="8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ABA7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0.17</w:t>
            </w:r>
          </w:p>
        </w:tc>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0326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9BA8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0.77</w:t>
            </w:r>
          </w:p>
        </w:tc>
        <w:tc>
          <w:tcPr>
            <w:tcW w:w="9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6DB6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-0.69</w:t>
            </w:r>
          </w:p>
        </w:tc>
      </w:tr>
      <w:tr w:rsidR="00674F26" w14:paraId="05705AD8" w14:textId="77777777" w:rsidTr="00674F26">
        <w:trPr>
          <w:trHeight w:val="858"/>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5A7F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home_win_binary</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89AE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0.79</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B34E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A9B5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5AB9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3F9D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5C73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75AE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0.64</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7EB7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r>
      <w:tr w:rsidR="00674F26" w14:paraId="59457F87"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9CF8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C788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92CE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AEC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60B77"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2968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0.11</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622D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0.28</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2A157"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4524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r>
      <w:tr w:rsidR="00674F26" w14:paraId="174413C6"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A430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AF78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0.18</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5E90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9913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5364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F7A2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E5E38"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176B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330C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r>
      <w:tr w:rsidR="00674F26" w14:paraId="2E0AF03C"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74A9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5CE3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0.17</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4C66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C670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A9E2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18FF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BC14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0.08</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1B70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6536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r>
      <w:tr w:rsidR="00674F26" w14:paraId="7537794D"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F08D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lastRenderedPageBreak/>
              <w:t>diff_chance_passing</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2C7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8811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DBD1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0.28</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C759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9333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0.08</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FD39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57B0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CE12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r>
      <w:tr w:rsidR="00674F26" w14:paraId="746F0D68"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565C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home_team_goal</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E3ED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0.77</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E675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F8A9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5753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F749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866A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6C51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32A6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w:t>
            </w:r>
          </w:p>
        </w:tc>
      </w:tr>
      <w:tr w:rsidR="00674F26" w14:paraId="7792A1D8" w14:textId="77777777" w:rsidTr="00674F26">
        <w:trPr>
          <w:trHeight w:val="858"/>
        </w:trPr>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62340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away_team_goal</w:t>
            </w:r>
            <w:proofErr w:type="spellEnd"/>
          </w:p>
        </w:tc>
        <w:tc>
          <w:tcPr>
            <w:tcW w:w="8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2253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-0.69</w:t>
            </w:r>
          </w:p>
        </w:tc>
        <w:tc>
          <w:tcPr>
            <w:tcW w:w="9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0B804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64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4626C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4B409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8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FAC57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5440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BEF74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w:t>
            </w:r>
          </w:p>
        </w:tc>
        <w:tc>
          <w:tcPr>
            <w:tcW w:w="9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20AC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r>
    </w:tbl>
    <w:p w14:paraId="3255B4A2" w14:textId="6F613B6F" w:rsidR="00674F26" w:rsidRPr="00674F26" w:rsidRDefault="00674F26" w:rsidP="00674F26">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1</w:t>
      </w:r>
      <w:r w:rsidRPr="00674F26">
        <w:rPr>
          <w:b/>
          <w:bCs/>
          <w:i/>
          <w:iCs/>
          <w:sz w:val="22"/>
          <w:szCs w:val="22"/>
        </w:rPr>
        <w:t xml:space="preserve">. </w:t>
      </w:r>
      <w:r>
        <w:rPr>
          <w:b/>
          <w:bCs/>
          <w:i/>
          <w:iCs/>
          <w:sz w:val="22"/>
          <w:szCs w:val="22"/>
        </w:rPr>
        <w:t xml:space="preserve">Tabla de correlaciones variables </w:t>
      </w:r>
    </w:p>
    <w:p w14:paraId="4BA4D07B" w14:textId="77777777" w:rsidR="00674F26" w:rsidRPr="00692331" w:rsidRDefault="00674F26" w:rsidP="007477A7">
      <w:pPr>
        <w:rPr>
          <w:rFonts w:ascii="Times New Roman" w:eastAsiaTheme="minorEastAsia" w:hAnsi="Times New Roman" w:cs="Times New Roman"/>
        </w:rPr>
      </w:pPr>
    </w:p>
    <w:p w14:paraId="354797B4" w14:textId="77777777" w:rsidR="007477A7" w:rsidRPr="00692331" w:rsidRDefault="007477A7" w:rsidP="007477A7">
      <w:pPr>
        <w:rPr>
          <w:rFonts w:ascii="Times New Roman" w:eastAsiaTheme="minorEastAsia" w:hAnsi="Times New Roman" w:cs="Times New Roman"/>
          <w:lang w:val="en-US"/>
        </w:rPr>
      </w:pPr>
      <w:r w:rsidRPr="00692331">
        <w:rPr>
          <w:rFonts w:ascii="Times New Roman" w:eastAsiaTheme="minorEastAsia" w:hAnsi="Times New Roman" w:cs="Times New Roman"/>
          <w:lang w:val="en-US"/>
        </w:rPr>
        <w:t>Modelo 1</w:t>
      </w:r>
    </w:p>
    <w:p w14:paraId="1693B2A7" w14:textId="77777777" w:rsidR="007477A7" w:rsidRPr="00692331" w:rsidRDefault="007477A7" w:rsidP="007477A7">
      <w:pPr>
        <w:rPr>
          <w:rFonts w:ascii="Times New Roman" w:eastAsiaTheme="minorEastAsia" w:hAnsi="Times New Roman" w:cs="Times New Roman"/>
          <w:lang w:val="en-US"/>
        </w:rPr>
      </w:pPr>
    </w:p>
    <w:p w14:paraId="3B39777A" w14:textId="77777777" w:rsidR="007477A7" w:rsidRPr="00692331" w:rsidRDefault="007477A7" w:rsidP="007477A7">
      <w:pPr>
        <w:rPr>
          <w:rFonts w:ascii="Times New Roman" w:eastAsiaTheme="minorEastAsia" w:hAnsi="Times New Roman" w:cs="Times New Roman"/>
          <w:lang w:val="en-US"/>
        </w:rPr>
      </w:pPr>
      <w:r w:rsidRPr="00692331">
        <w:rPr>
          <w:rFonts w:ascii="Times New Roman" w:eastAsiaTheme="minorEastAsia" w:hAnsi="Times New Roman" w:cs="Times New Roman"/>
          <w:lang w:val="en-US"/>
        </w:rPr>
        <w:t xml:space="preserve">Home_win_binary ~ </w:t>
      </w:r>
      <w:proofErr w:type="spellStart"/>
      <w:r w:rsidRPr="00692331">
        <w:rPr>
          <w:rFonts w:ascii="Times New Roman" w:eastAsiaTheme="minorEastAsia" w:hAnsi="Times New Roman" w:cs="Times New Roman"/>
          <w:lang w:val="en-US"/>
        </w:rPr>
        <w:t>diff_prressure</w:t>
      </w:r>
      <w:proofErr w:type="spellEnd"/>
      <w:r w:rsidRPr="00692331">
        <w:rPr>
          <w:rFonts w:ascii="Times New Roman" w:eastAsiaTheme="minorEastAsia" w:hAnsi="Times New Roman" w:cs="Times New Roman"/>
          <w:lang w:val="en-US"/>
        </w:rPr>
        <w:t xml:space="preserve"> + diff_aggression + diff_speed</w:t>
      </w:r>
    </w:p>
    <w:p w14:paraId="26A94FC0" w14:textId="77777777" w:rsidR="007477A7" w:rsidRPr="00692331" w:rsidRDefault="007477A7" w:rsidP="007477A7">
      <w:pPr>
        <w:rPr>
          <w:rFonts w:ascii="Times New Roman" w:eastAsiaTheme="minorEastAsia" w:hAnsi="Times New Roman" w:cs="Times New Roman"/>
          <w:lang w:val="en-US"/>
        </w:rPr>
      </w:pPr>
    </w:p>
    <w:p w14:paraId="486536B7"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 xml:space="preserve">Interpretación de coeficientes </w:t>
      </w:r>
    </w:p>
    <w:p w14:paraId="6DF0ECA2" w14:textId="77777777" w:rsidR="007477A7" w:rsidRPr="00692331" w:rsidRDefault="007477A7" w:rsidP="007477A7">
      <w:pPr>
        <w:rPr>
          <w:rFonts w:ascii="Times New Roman" w:eastAsiaTheme="minorEastAsia" w:hAnsi="Times New Roman" w:cs="Times New Roman"/>
          <w:lang w:val="es-ES_tradnl"/>
        </w:rPr>
      </w:pPr>
    </w:p>
    <w:p w14:paraId="4EB3011B"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diff_pressure </w:t>
      </w:r>
      <m:oMath>
        <m:r>
          <w:rPr>
            <w:rFonts w:ascii="Cambria Math" w:eastAsiaTheme="minorEastAsia" w:hAnsi="Cambria Math" w:cs="Times New Roman"/>
            <w:lang w:val="es-ES_tradnl"/>
          </w:rPr>
          <m:t>β=0.0037</m:t>
        </m:r>
      </m:oMath>
    </w:p>
    <w:p w14:paraId="443E4532" w14:textId="77777777" w:rsidR="007477A7" w:rsidRPr="00692331" w:rsidRDefault="007477A7" w:rsidP="007477A7">
      <w:pPr>
        <w:rPr>
          <w:rFonts w:ascii="Times New Roman" w:eastAsiaTheme="minorEastAsia" w:hAnsi="Times New Roman" w:cs="Times New Roman"/>
        </w:rPr>
      </w:pPr>
    </w:p>
    <w:p w14:paraId="23F16795"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Este beta indica que por cada aumento de una unidad en presión defensiva relativa, aumenta ligeramente la probabilidad de victoria local.</w:t>
      </w:r>
    </w:p>
    <w:p w14:paraId="7F1F7F7D" w14:textId="77777777" w:rsidR="007477A7" w:rsidRPr="00692331" w:rsidRDefault="007477A7" w:rsidP="007477A7">
      <w:pPr>
        <w:rPr>
          <w:rFonts w:ascii="Times New Roman" w:eastAsiaTheme="minorEastAsia" w:hAnsi="Times New Roman" w:cs="Times New Roman"/>
        </w:rPr>
      </w:pPr>
    </w:p>
    <w:p w14:paraId="766ADFBC"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diff_aggression </w:t>
      </w:r>
      <m:oMath>
        <m:r>
          <w:rPr>
            <w:rFonts w:ascii="Cambria Math" w:eastAsiaTheme="minorEastAsia" w:hAnsi="Cambria Math" w:cs="Times New Roman"/>
            <w:lang w:val="es-ES_tradnl"/>
          </w:rPr>
          <m:t>β=0.0039</m:t>
        </m:r>
      </m:oMath>
    </w:p>
    <w:p w14:paraId="7D161CEA"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Indica que los equipos locales más agresivos defensivamente tienden a ganar más.</w:t>
      </w:r>
    </w:p>
    <w:p w14:paraId="54603352" w14:textId="77777777" w:rsidR="007477A7" w:rsidRPr="00692331" w:rsidRDefault="007477A7" w:rsidP="007477A7">
      <w:pPr>
        <w:rPr>
          <w:rFonts w:ascii="Times New Roman" w:eastAsiaTheme="minorEastAsia" w:hAnsi="Times New Roman" w:cs="Times New Roman"/>
        </w:rPr>
      </w:pPr>
    </w:p>
    <w:p w14:paraId="099DA370"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diff_speed </w:t>
      </w:r>
      <m:oMath>
        <m:r>
          <w:rPr>
            <w:rFonts w:ascii="Cambria Math" w:eastAsiaTheme="minorEastAsia" w:hAnsi="Cambria Math" w:cs="Times New Roman"/>
            <w:lang w:val="es-ES_tradnl"/>
          </w:rPr>
          <m:t>β=0.136</m:t>
        </m:r>
      </m:oMath>
    </w:p>
    <w:p w14:paraId="7F93C092"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No hay suficiente evidencia estadística para explicar un aumento de victorias por la velocidad.</w:t>
      </w:r>
    </w:p>
    <w:p w14:paraId="624FACC7" w14:textId="77777777" w:rsidR="007477A7" w:rsidRPr="00692331" w:rsidRDefault="007477A7" w:rsidP="007477A7">
      <w:pPr>
        <w:rPr>
          <w:rFonts w:ascii="Times New Roman" w:eastAsiaTheme="minorEastAsia" w:hAnsi="Times New Roman" w:cs="Times New Roman"/>
          <w:lang w:val="es-ES_tradnl"/>
        </w:rPr>
      </w:pPr>
    </w:p>
    <w:p w14:paraId="25A4455B" w14:textId="77777777" w:rsidR="007477A7" w:rsidRPr="00692331" w:rsidRDefault="00000000" w:rsidP="007477A7">
      <w:pPr>
        <w:rPr>
          <w:rFonts w:ascii="Times New Roman" w:eastAsiaTheme="minorEastAsia" w:hAnsi="Times New Roman" w:cs="Times New Roman"/>
          <w:lang w:val="es-ES_tradnl"/>
        </w:rPr>
      </w:pPr>
      <m:oMathPara>
        <m:oMathParaPr>
          <m:jc m:val="left"/>
        </m:oMathParaPr>
        <m:oMath>
          <m:sSup>
            <m:sSupPr>
              <m:ctrlPr>
                <w:rPr>
                  <w:rFonts w:ascii="Cambria Math" w:eastAsiaTheme="minorEastAsia" w:hAnsi="Cambria Math" w:cs="Times New Roman"/>
                  <w:i/>
                  <w:lang w:val="es-ES_tradnl"/>
                </w:rPr>
              </m:ctrlPr>
            </m:sSupPr>
            <m:e>
              <m:r>
                <w:rPr>
                  <w:rFonts w:ascii="Cambria Math" w:eastAsiaTheme="minorEastAsia" w:hAnsi="Cambria Math" w:cs="Times New Roman"/>
                  <w:lang w:val="es-ES_tradnl"/>
                </w:rPr>
                <m:t>R</m:t>
              </m:r>
            </m:e>
            <m:sup>
              <m:r>
                <w:rPr>
                  <w:rFonts w:ascii="Cambria Math" w:eastAsiaTheme="minorEastAsia" w:hAnsi="Cambria Math" w:cs="Times New Roman"/>
                  <w:lang w:val="es-ES_tradnl"/>
                </w:rPr>
                <m:t>2</m:t>
              </m:r>
            </m:sup>
          </m:sSup>
          <m:r>
            <w:rPr>
              <w:rFonts w:ascii="Cambria Math" w:eastAsiaTheme="minorEastAsia" w:hAnsi="Cambria Math" w:cs="Times New Roman"/>
              <w:lang w:val="es-ES_tradnl"/>
            </w:rPr>
            <m:t>=0.0248</m:t>
          </m:r>
        </m:oMath>
      </m:oMathPara>
    </w:p>
    <w:p w14:paraId="2A057F97" w14:textId="77777777" w:rsidR="007477A7" w:rsidRPr="00692331" w:rsidRDefault="007477A7" w:rsidP="007477A7">
      <w:pPr>
        <w:rPr>
          <w:rFonts w:ascii="Times New Roman" w:eastAsiaTheme="minorEastAsia" w:hAnsi="Times New Roman" w:cs="Times New Roman"/>
          <w:lang w:val="es-ES_tradnl"/>
        </w:rPr>
      </w:pPr>
    </w:p>
    <w:p w14:paraId="2FFC7AEE"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Esto quiere decir, que solo explica aproximadamente el 2.5% de la variabilidad.</w:t>
      </w:r>
    </w:p>
    <w:p w14:paraId="0404C359" w14:textId="77777777" w:rsidR="007477A7" w:rsidRPr="00692331" w:rsidRDefault="007477A7" w:rsidP="007477A7">
      <w:pPr>
        <w:rPr>
          <w:rFonts w:ascii="Times New Roman" w:eastAsiaTheme="minorEastAsia" w:hAnsi="Times New Roman" w:cs="Times New Roman"/>
          <w:lang w:val="es-ES_tradnl"/>
        </w:rPr>
      </w:pPr>
    </w:p>
    <w:p w14:paraId="45C6DA5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Este R^2 resulta un poco bajo; sin embargo, el futbol es complejo de analizar y predecir ya que los resultados dependen de muchos más factores además de los incluidos en las bases de datos analizadas.</w:t>
      </w:r>
    </w:p>
    <w:p w14:paraId="78B401FD" w14:textId="77777777" w:rsidR="007477A7" w:rsidRPr="00692331" w:rsidRDefault="007477A7" w:rsidP="007477A7">
      <w:pPr>
        <w:rPr>
          <w:rFonts w:ascii="Times New Roman" w:eastAsiaTheme="minorEastAsia" w:hAnsi="Times New Roman" w:cs="Times New Roman"/>
          <w:lang w:val="es-ES_tradnl"/>
        </w:rPr>
      </w:pPr>
    </w:p>
    <w:p w14:paraId="2CBD4FCE" w14:textId="77777777" w:rsidR="007477A7"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La variable dependiente es binaria “home_win_binary = 0 o 1” no es continua. Los modelos lineales funcionas de forma más adecuada cuando la variable objetivo es continua. Ya que cuando se usa una variable binaria el R^2 suele ser bajo, los residuos no tienen un comportamiento perfecto y la capacidad explicativa naturalmente disminuye.</w:t>
      </w:r>
    </w:p>
    <w:p w14:paraId="68684689" w14:textId="77777777" w:rsidR="00674F26" w:rsidRDefault="00674F26" w:rsidP="007477A7">
      <w:pPr>
        <w:rPr>
          <w:rFonts w:ascii="Times New Roman" w:eastAsiaTheme="minorEastAsia" w:hAnsi="Times New Roman" w:cs="Times New Roman"/>
          <w:lang w:val="es-ES"/>
        </w:rPr>
      </w:pPr>
    </w:p>
    <w:p w14:paraId="1D8FFECF" w14:textId="77777777" w:rsidR="00674F26" w:rsidRDefault="00674F26" w:rsidP="007477A7">
      <w:pPr>
        <w:rPr>
          <w:rFonts w:ascii="Times New Roman" w:eastAsiaTheme="minorEastAsia" w:hAnsi="Times New Roman" w:cs="Times New Roman"/>
          <w:lang w:val="es-ES"/>
        </w:rPr>
      </w:pPr>
    </w:p>
    <w:p w14:paraId="7DCA8611" w14:textId="77777777" w:rsidR="00674F26" w:rsidRDefault="00674F26" w:rsidP="007477A7">
      <w:pPr>
        <w:rPr>
          <w:rFonts w:ascii="Times New Roman" w:eastAsiaTheme="minorEastAsia" w:hAnsi="Times New Roman" w:cs="Times New Roman"/>
          <w:lang w:val="es-ES"/>
        </w:rPr>
      </w:pPr>
    </w:p>
    <w:tbl>
      <w:tblPr>
        <w:tblW w:w="0" w:type="auto"/>
        <w:jc w:val="center"/>
        <w:tblLayout w:type="fixed"/>
        <w:tblLook w:val="0420" w:firstRow="1" w:lastRow="0" w:firstColumn="0" w:lastColumn="0" w:noHBand="0" w:noVBand="1"/>
      </w:tblPr>
      <w:tblGrid>
        <w:gridCol w:w="1903"/>
        <w:gridCol w:w="1487"/>
        <w:gridCol w:w="1902"/>
        <w:gridCol w:w="1328"/>
        <w:gridCol w:w="1157"/>
      </w:tblGrid>
      <w:tr w:rsidR="00674F26" w14:paraId="2C0829BD" w14:textId="77777777" w:rsidTr="00CC09DA">
        <w:trPr>
          <w:tblHeader/>
          <w:jc w:val="center"/>
        </w:trPr>
        <w:tc>
          <w:tcPr>
            <w:tcW w:w="19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C29C6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lastRenderedPageBreak/>
              <w:t>Variable</w:t>
            </w:r>
          </w:p>
        </w:tc>
        <w:tc>
          <w:tcPr>
            <w:tcW w:w="14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60E2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Estimacion</w:t>
            </w:r>
            <w:proofErr w:type="spellEnd"/>
          </w:p>
        </w:tc>
        <w:tc>
          <w:tcPr>
            <w:tcW w:w="19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ADC7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Error_Estandar</w:t>
            </w:r>
            <w:proofErr w:type="spellEnd"/>
          </w:p>
        </w:tc>
        <w:tc>
          <w:tcPr>
            <w:tcW w:w="13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39A94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Valor_t</w:t>
            </w:r>
            <w:proofErr w:type="spellEnd"/>
          </w:p>
        </w:tc>
        <w:tc>
          <w:tcPr>
            <w:tcW w:w="11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1F40D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P_valor</w:t>
            </w:r>
            <w:proofErr w:type="spellEnd"/>
          </w:p>
        </w:tc>
      </w:tr>
      <w:tr w:rsidR="00674F26" w14:paraId="7F4A65B6" w14:textId="77777777" w:rsidTr="00CC09DA">
        <w:trPr>
          <w:jc w:val="center"/>
        </w:trPr>
        <w:tc>
          <w:tcPr>
            <w:tcW w:w="19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60E2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roofErr w:type="spellStart"/>
            <w:r>
              <w:rPr>
                <w:rFonts w:ascii="Helvetica" w:eastAsia="Helvetica" w:hAnsi="Helvetica" w:cs="Helvetica"/>
                <w:color w:val="000000"/>
                <w:sz w:val="22"/>
                <w:szCs w:val="22"/>
              </w:rPr>
              <w:t>Intercept</w:t>
            </w:r>
            <w:proofErr w:type="spellEnd"/>
            <w:r>
              <w:rPr>
                <w:rFonts w:ascii="Helvetica" w:eastAsia="Helvetica" w:hAnsi="Helvetica" w:cs="Helvetica"/>
                <w:color w:val="000000"/>
                <w:sz w:val="22"/>
                <w:szCs w:val="22"/>
              </w:rPr>
              <w:t>)</w:t>
            </w:r>
          </w:p>
        </w:tc>
        <w:tc>
          <w:tcPr>
            <w:tcW w:w="14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D2F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0.4587</w:t>
            </w:r>
          </w:p>
        </w:tc>
        <w:tc>
          <w:tcPr>
            <w:tcW w:w="19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32D4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0.0031</w:t>
            </w:r>
          </w:p>
        </w:tc>
        <w:tc>
          <w:tcPr>
            <w:tcW w:w="13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D79F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149.2184</w:t>
            </w:r>
          </w:p>
        </w:tc>
        <w:tc>
          <w:tcPr>
            <w:tcW w:w="11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D3C98"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18D4F94" w14:textId="77777777" w:rsidTr="00CC09DA">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CF6C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4B75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0.0037</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B610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5EEC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13.0088</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6531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D21DF30" w14:textId="77777777" w:rsidTr="00CC09DA">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28E2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50AA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0.0039</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7367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2104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11.9665</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68C5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063CC17" w14:textId="77777777" w:rsidTr="00CC09DA">
        <w:trPr>
          <w:jc w:val="center"/>
        </w:trPr>
        <w:tc>
          <w:tcPr>
            <w:tcW w:w="19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7BED2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14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4604A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0.0004</w:t>
            </w:r>
          </w:p>
        </w:tc>
        <w:tc>
          <w:tcPr>
            <w:tcW w:w="19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2C59F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0.0002</w:t>
            </w:r>
          </w:p>
        </w:tc>
        <w:tc>
          <w:tcPr>
            <w:tcW w:w="13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83815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1.4890</w:t>
            </w:r>
          </w:p>
        </w:tc>
        <w:tc>
          <w:tcPr>
            <w:tcW w:w="11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6AE9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0.1365</w:t>
            </w:r>
          </w:p>
        </w:tc>
      </w:tr>
    </w:tbl>
    <w:p w14:paraId="45D213EC" w14:textId="0A629B71" w:rsidR="00674F26" w:rsidRPr="00934695" w:rsidRDefault="00674F26" w:rsidP="00934695">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2</w:t>
      </w:r>
      <w:r w:rsidRPr="00674F26">
        <w:rPr>
          <w:b/>
          <w:bCs/>
          <w:i/>
          <w:iCs/>
          <w:sz w:val="22"/>
          <w:szCs w:val="22"/>
        </w:rPr>
        <w:t xml:space="preserve">. </w:t>
      </w:r>
      <w:r>
        <w:rPr>
          <w:b/>
          <w:bCs/>
          <w:i/>
          <w:iCs/>
          <w:sz w:val="22"/>
          <w:szCs w:val="22"/>
        </w:rPr>
        <w:t xml:space="preserve">Tabla P-value variables significativas  </w:t>
      </w:r>
    </w:p>
    <w:p w14:paraId="3CB448F6" w14:textId="77777777" w:rsidR="00674F26" w:rsidRDefault="00674F26" w:rsidP="007477A7">
      <w:pPr>
        <w:rPr>
          <w:rFonts w:ascii="Times New Roman" w:eastAsiaTheme="minorEastAsia" w:hAnsi="Times New Roman" w:cs="Times New Roman"/>
          <w:lang w:val="es-ES"/>
        </w:rPr>
      </w:pPr>
    </w:p>
    <w:p w14:paraId="75AB6647" w14:textId="27532B63"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 xml:space="preserve">Por lo que en estos casos es mejor utilizar regresión logística, Random Forest y </w:t>
      </w:r>
      <w:proofErr w:type="spellStart"/>
      <w:r w:rsidRPr="00692331">
        <w:rPr>
          <w:rFonts w:ascii="Times New Roman" w:eastAsiaTheme="minorEastAsia" w:hAnsi="Times New Roman" w:cs="Times New Roman"/>
          <w:lang w:val="es-ES"/>
        </w:rPr>
        <w:t>XGBoost</w:t>
      </w:r>
      <w:proofErr w:type="spellEnd"/>
      <w:r w:rsidRPr="00692331">
        <w:rPr>
          <w:rFonts w:ascii="Times New Roman" w:eastAsiaTheme="minorEastAsia" w:hAnsi="Times New Roman" w:cs="Times New Roman"/>
          <w:lang w:val="es-ES"/>
        </w:rPr>
        <w:t>.</w:t>
      </w:r>
    </w:p>
    <w:p w14:paraId="4B7FA6D5" w14:textId="77777777" w:rsidR="007477A7" w:rsidRPr="00692331" w:rsidRDefault="007477A7" w:rsidP="007477A7">
      <w:pPr>
        <w:rPr>
          <w:rFonts w:ascii="Times New Roman" w:eastAsiaTheme="minorEastAsia" w:hAnsi="Times New Roman" w:cs="Times New Roman"/>
          <w:lang w:val="es-ES_tradnl"/>
        </w:rPr>
      </w:pPr>
    </w:p>
    <w:p w14:paraId="7B3008B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En investigaciones aplicadas el R^2 bajo resulta ser normal, pero es importante analizar los coeficientes que pueden seguir siendo útiles y significativos. Las relaciones estadísticamente importantes que encontramos fueron la presión y la agresividad defensivas.</w:t>
      </w:r>
    </w:p>
    <w:p w14:paraId="7CCBAF1E" w14:textId="77777777" w:rsidR="007477A7" w:rsidRPr="00692331" w:rsidRDefault="007477A7" w:rsidP="007477A7">
      <w:pPr>
        <w:rPr>
          <w:rFonts w:ascii="Times New Roman" w:eastAsiaTheme="minorEastAsia" w:hAnsi="Times New Roman" w:cs="Times New Roman"/>
          <w:lang w:val="es-ES_tradnl"/>
        </w:rPr>
      </w:pPr>
    </w:p>
    <w:p w14:paraId="2D0A134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Realizamos un Random Forest inicial en el que se obtuvo un error OOB = 41.16% con una precisión aproximada de 58.8% que resulta no ser malo para el futbol.</w:t>
      </w:r>
    </w:p>
    <w:p w14:paraId="76933F1F" w14:textId="77777777" w:rsidR="007477A7" w:rsidRPr="00692331" w:rsidRDefault="007477A7" w:rsidP="007477A7">
      <w:pPr>
        <w:rPr>
          <w:rFonts w:ascii="Times New Roman" w:eastAsiaTheme="minorEastAsia" w:hAnsi="Times New Roman" w:cs="Times New Roman"/>
          <w:lang w:val="es-ES_tradnl"/>
        </w:rPr>
      </w:pPr>
    </w:p>
    <w:p w14:paraId="09E9736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Las variables más importantes fueron:</w:t>
      </w:r>
    </w:p>
    <w:p w14:paraId="5BFD5364" w14:textId="77777777" w:rsidR="007477A7" w:rsidRPr="00692331" w:rsidRDefault="007477A7" w:rsidP="007477A7">
      <w:pPr>
        <w:pStyle w:val="Prrafodelista"/>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diff_speed</w:t>
      </w:r>
    </w:p>
    <w:p w14:paraId="207511C6" w14:textId="77777777" w:rsidR="007477A7" w:rsidRPr="00692331" w:rsidRDefault="007477A7" w:rsidP="007477A7">
      <w:pPr>
        <w:pStyle w:val="Prrafodelista"/>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diff_pressure</w:t>
      </w:r>
    </w:p>
    <w:p w14:paraId="4637A8BA" w14:textId="77777777" w:rsidR="007477A7" w:rsidRPr="00692331" w:rsidRDefault="007477A7" w:rsidP="007477A7">
      <w:pPr>
        <w:pStyle w:val="Prrafodelista"/>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diff_aggression</w:t>
      </w:r>
    </w:p>
    <w:p w14:paraId="6050D291" w14:textId="77777777" w:rsidR="007477A7" w:rsidRPr="00692331" w:rsidRDefault="007477A7" w:rsidP="007477A7">
      <w:pPr>
        <w:rPr>
          <w:rFonts w:ascii="Times New Roman" w:eastAsiaTheme="minorEastAsia" w:hAnsi="Times New Roman" w:cs="Times New Roman"/>
          <w:lang w:val="es-ES_tradnl"/>
        </w:rPr>
      </w:pPr>
    </w:p>
    <w:p w14:paraId="17AAED34" w14:textId="77777777"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Aunque la variable “diff_speed” no era significativa en la regresión lineal, si parece ser importante en Random Forest.</w:t>
      </w:r>
    </w:p>
    <w:p w14:paraId="135AA648" w14:textId="77777777" w:rsidR="007477A7" w:rsidRPr="00692331" w:rsidRDefault="007477A7" w:rsidP="007477A7">
      <w:pPr>
        <w:rPr>
          <w:rFonts w:ascii="Times New Roman" w:eastAsiaTheme="minorEastAsia" w:hAnsi="Times New Roman" w:cs="Times New Roman"/>
          <w:lang w:val="es-ES_tradnl"/>
        </w:rPr>
      </w:pPr>
    </w:p>
    <w:p w14:paraId="17A9C916" w14:textId="77777777" w:rsidR="007477A7"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Ya que este modelo detecta relaciones no lineales, interacciones complejas y patrones que la regresión no logra capturar.</w:t>
      </w:r>
    </w:p>
    <w:p w14:paraId="389E687D" w14:textId="77777777" w:rsidR="00C1298B" w:rsidRDefault="00C1298B" w:rsidP="007477A7">
      <w:pPr>
        <w:rPr>
          <w:rFonts w:ascii="Times New Roman" w:eastAsiaTheme="minorEastAsia" w:hAnsi="Times New Roman" w:cs="Times New Roman"/>
          <w:lang w:val="es-ES_tradnl"/>
        </w:rPr>
      </w:pPr>
    </w:p>
    <w:p w14:paraId="24063B3C" w14:textId="10B7968B" w:rsidR="00C1298B" w:rsidRDefault="00C1298B" w:rsidP="007477A7">
      <w:pPr>
        <w:rPr>
          <w:rFonts w:ascii="Times New Roman" w:eastAsiaTheme="minorEastAsia" w:hAnsi="Times New Roman" w:cs="Times New Roman"/>
          <w:lang w:val="es-ES_tradnl"/>
        </w:rPr>
      </w:pPr>
      <w:r>
        <w:rPr>
          <w:noProof/>
        </w:rPr>
        <w:drawing>
          <wp:inline distT="0" distB="0" distL="0" distR="0" wp14:anchorId="6E1705D2" wp14:editId="5891F66B">
            <wp:extent cx="4382430" cy="292162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2"/>
                    <a:stretch>
                      <a:fillRect/>
                    </a:stretch>
                  </pic:blipFill>
                  <pic:spPr bwMode="auto">
                    <a:xfrm>
                      <a:off x="0" y="0"/>
                      <a:ext cx="4393100" cy="2928734"/>
                    </a:xfrm>
                    <a:prstGeom prst="rect">
                      <a:avLst/>
                    </a:prstGeom>
                    <a:noFill/>
                  </pic:spPr>
                </pic:pic>
              </a:graphicData>
            </a:graphic>
          </wp:inline>
        </w:drawing>
      </w:r>
    </w:p>
    <w:p w14:paraId="50A86F0B" w14:textId="6755B344" w:rsidR="00C1298B" w:rsidRPr="00674F26" w:rsidRDefault="00C1298B" w:rsidP="00C1298B">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5</w:t>
      </w:r>
      <w:r w:rsidRPr="00674F26">
        <w:rPr>
          <w:b/>
          <w:bCs/>
          <w:i/>
          <w:iCs/>
          <w:sz w:val="22"/>
          <w:szCs w:val="22"/>
        </w:rPr>
        <w:t xml:space="preserve">. </w:t>
      </w:r>
      <w:r>
        <w:rPr>
          <w:b/>
          <w:bCs/>
          <w:i/>
          <w:iCs/>
          <w:sz w:val="22"/>
          <w:szCs w:val="22"/>
        </w:rPr>
        <w:t>Gráfico importancia de variables Random Forest</w:t>
      </w:r>
    </w:p>
    <w:p w14:paraId="14ACA054" w14:textId="77777777" w:rsidR="00C1298B" w:rsidRDefault="00C1298B" w:rsidP="007477A7">
      <w:pPr>
        <w:rPr>
          <w:rFonts w:ascii="Times New Roman" w:eastAsiaTheme="minorEastAsia" w:hAnsi="Times New Roman" w:cs="Times New Roman"/>
          <w:lang w:val="es-ES_tradnl"/>
        </w:rPr>
      </w:pPr>
    </w:p>
    <w:tbl>
      <w:tblPr>
        <w:tblW w:w="0" w:type="auto"/>
        <w:jc w:val="center"/>
        <w:tblLayout w:type="fixed"/>
        <w:tblLook w:val="0420" w:firstRow="1" w:lastRow="0" w:firstColumn="0" w:lastColumn="0" w:noHBand="0" w:noVBand="1"/>
      </w:tblPr>
      <w:tblGrid>
        <w:gridCol w:w="1903"/>
        <w:gridCol w:w="1548"/>
      </w:tblGrid>
      <w:tr w:rsidR="00C1298B" w14:paraId="0CCC895B" w14:textId="77777777" w:rsidTr="00384D12">
        <w:trPr>
          <w:tblHeader/>
          <w:jc w:val="center"/>
        </w:trPr>
        <w:tc>
          <w:tcPr>
            <w:tcW w:w="19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057CE5"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variable</w:t>
            </w:r>
          </w:p>
        </w:tc>
        <w:tc>
          <w:tcPr>
            <w:tcW w:w="15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951ED3"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importancia</w:t>
            </w:r>
          </w:p>
        </w:tc>
      </w:tr>
      <w:tr w:rsidR="00C1298B" w14:paraId="193D3DD2" w14:textId="77777777" w:rsidTr="00384D12">
        <w:trPr>
          <w:jc w:val="center"/>
        </w:trPr>
        <w:tc>
          <w:tcPr>
            <w:tcW w:w="19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E1D56"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15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82557"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1,067.933</w:t>
            </w:r>
          </w:p>
        </w:tc>
      </w:tr>
      <w:tr w:rsidR="00C1298B" w14:paraId="4C485497" w14:textId="77777777" w:rsidTr="00384D12">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95224"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11968"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1,106.097</w:t>
            </w:r>
          </w:p>
        </w:tc>
      </w:tr>
      <w:tr w:rsidR="00C1298B" w14:paraId="7C2C38BB" w14:textId="77777777" w:rsidTr="00384D12">
        <w:trPr>
          <w:jc w:val="center"/>
        </w:trPr>
        <w:tc>
          <w:tcPr>
            <w:tcW w:w="19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E20C56"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15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FFECCD"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1,164.665</w:t>
            </w:r>
          </w:p>
        </w:tc>
      </w:tr>
    </w:tbl>
    <w:p w14:paraId="57AE16A4" w14:textId="3BF4A998" w:rsidR="00C1298B" w:rsidRPr="00934695" w:rsidRDefault="00C1298B" w:rsidP="00C1298B">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3</w:t>
      </w:r>
      <w:r w:rsidRPr="00674F26">
        <w:rPr>
          <w:b/>
          <w:bCs/>
          <w:i/>
          <w:iCs/>
          <w:sz w:val="22"/>
          <w:szCs w:val="22"/>
        </w:rPr>
        <w:t xml:space="preserve">. </w:t>
      </w:r>
      <w:r>
        <w:rPr>
          <w:b/>
          <w:bCs/>
          <w:i/>
          <w:iCs/>
          <w:sz w:val="22"/>
          <w:szCs w:val="22"/>
        </w:rPr>
        <w:t>Tabla importancia de variables Random Forest</w:t>
      </w:r>
    </w:p>
    <w:p w14:paraId="425501C6" w14:textId="77777777" w:rsidR="00C1298B" w:rsidRPr="00C1298B" w:rsidRDefault="00C1298B" w:rsidP="007477A7">
      <w:pPr>
        <w:rPr>
          <w:rFonts w:ascii="Times New Roman" w:eastAsiaTheme="minorEastAsia" w:hAnsi="Times New Roman" w:cs="Times New Roman"/>
        </w:rPr>
      </w:pPr>
    </w:p>
    <w:p w14:paraId="67941BEB" w14:textId="77777777" w:rsidR="007477A7" w:rsidRPr="00692331" w:rsidRDefault="007477A7" w:rsidP="007477A7">
      <w:pPr>
        <w:rPr>
          <w:rFonts w:ascii="Times New Roman" w:eastAsiaTheme="minorEastAsia" w:hAnsi="Times New Roman" w:cs="Times New Roman"/>
          <w:lang w:val="es-ES_tradnl"/>
        </w:rPr>
      </w:pPr>
    </w:p>
    <w:p w14:paraId="37FFF8CA" w14:textId="77777777" w:rsidR="007477A7" w:rsidRPr="00692331" w:rsidRDefault="007477A7" w:rsidP="007477A7">
      <w:pPr>
        <w:rPr>
          <w:rFonts w:ascii="Times New Roman" w:eastAsiaTheme="minorEastAsia" w:hAnsi="Times New Roman" w:cs="Times New Roman"/>
          <w:b/>
          <w:bCs/>
          <w:lang w:val="es-ES_tradnl"/>
        </w:rPr>
      </w:pPr>
      <w:r w:rsidRPr="00692331">
        <w:rPr>
          <w:rFonts w:ascii="Times New Roman" w:eastAsiaTheme="minorEastAsia" w:hAnsi="Times New Roman" w:cs="Times New Roman"/>
          <w:b/>
          <w:bCs/>
          <w:lang w:val="es-ES_tradnl"/>
        </w:rPr>
        <w:t>Variables de jugadores</w:t>
      </w:r>
    </w:p>
    <w:p w14:paraId="71F81EDE" w14:textId="77777777" w:rsidR="007477A7" w:rsidRPr="00692331" w:rsidRDefault="007477A7" w:rsidP="007477A7">
      <w:pPr>
        <w:rPr>
          <w:rFonts w:ascii="Times New Roman" w:eastAsiaTheme="minorEastAsia" w:hAnsi="Times New Roman" w:cs="Times New Roman"/>
          <w:lang w:val="es-ES_tradnl"/>
        </w:rPr>
      </w:pPr>
    </w:p>
    <w:p w14:paraId="56C52169"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Se incorporaron variables sobre las condiciones físicas de los jugadores como rating promedio, altura y peso. Lo que incorpora entro del análisis la calidad real de los jugadores de cada liga.</w:t>
      </w:r>
    </w:p>
    <w:p w14:paraId="639F8F3C" w14:textId="77777777" w:rsidR="007477A7" w:rsidRPr="00692331" w:rsidRDefault="007477A7" w:rsidP="007477A7">
      <w:pPr>
        <w:rPr>
          <w:rFonts w:ascii="Times New Roman" w:eastAsiaTheme="minorEastAsia" w:hAnsi="Times New Roman" w:cs="Times New Roman"/>
          <w:lang w:val="es-ES_tradnl"/>
        </w:rPr>
      </w:pPr>
    </w:p>
    <w:p w14:paraId="7B46E5A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 variable de rating fue probablemente la más poderosa de todo el proyecto. Con resultados como:</w:t>
      </w:r>
    </w:p>
    <w:p w14:paraId="69E65233" w14:textId="77777777" w:rsidR="007477A7" w:rsidRPr="00692331" w:rsidRDefault="007477A7" w:rsidP="007477A7">
      <w:pPr>
        <w:rPr>
          <w:rFonts w:ascii="Times New Roman" w:eastAsiaTheme="minorEastAsia" w:hAnsi="Times New Roman" w:cs="Times New Roman"/>
        </w:rPr>
      </w:pPr>
    </w:p>
    <w:p w14:paraId="43EC5075"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local: promedio ventaja rating = +1.93</w:t>
      </w:r>
    </w:p>
    <w:p w14:paraId="5BD781DA"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visitante: promedio ventaja rating = -2.55</w:t>
      </w:r>
    </w:p>
    <w:p w14:paraId="759D70DE" w14:textId="77777777" w:rsidR="007477A7" w:rsidRPr="00692331" w:rsidRDefault="007477A7" w:rsidP="007477A7">
      <w:pPr>
        <w:rPr>
          <w:rFonts w:ascii="Times New Roman" w:eastAsiaTheme="minorEastAsia" w:hAnsi="Times New Roman" w:cs="Times New Roman"/>
        </w:rPr>
      </w:pPr>
    </w:p>
    <w:p w14:paraId="13A6CF46" w14:textId="69AEF9E9" w:rsidR="00C1298B" w:rsidRDefault="007477A7" w:rsidP="00C1298B">
      <w:pPr>
        <w:rPr>
          <w:rFonts w:ascii="Times New Roman" w:eastAsiaTheme="minorEastAsia" w:hAnsi="Times New Roman" w:cs="Times New Roman"/>
        </w:rPr>
      </w:pPr>
      <w:r w:rsidRPr="00692331">
        <w:rPr>
          <w:rFonts w:ascii="Times New Roman" w:eastAsiaTheme="minorEastAsia" w:hAnsi="Times New Roman" w:cs="Times New Roman"/>
        </w:rPr>
        <w:t>Lo que indica que los equipos que cuentan con los mejores jugadores tienden a ganar más partidos.</w:t>
      </w:r>
    </w:p>
    <w:p w14:paraId="485956BD" w14:textId="77777777" w:rsidR="00C1298B" w:rsidRPr="00C1298B" w:rsidRDefault="00C1298B" w:rsidP="00C1298B">
      <w:pPr>
        <w:rPr>
          <w:rFonts w:ascii="Times New Roman" w:eastAsiaTheme="minorEastAsia" w:hAnsi="Times New Roman" w:cs="Times New Roman"/>
        </w:rPr>
      </w:pPr>
    </w:p>
    <w:tbl>
      <w:tblPr>
        <w:tblW w:w="10347" w:type="dxa"/>
        <w:jc w:val="center"/>
        <w:tblLayout w:type="fixed"/>
        <w:tblLook w:val="0420" w:firstRow="1" w:lastRow="0" w:firstColumn="0" w:lastColumn="0" w:noHBand="0" w:noVBand="1"/>
      </w:tblPr>
      <w:tblGrid>
        <w:gridCol w:w="1275"/>
        <w:gridCol w:w="1560"/>
        <w:gridCol w:w="1985"/>
        <w:gridCol w:w="2268"/>
        <w:gridCol w:w="2125"/>
        <w:gridCol w:w="1134"/>
      </w:tblGrid>
      <w:tr w:rsidR="00C1298B" w:rsidRPr="00C1298B" w14:paraId="450FF74F" w14:textId="77777777" w:rsidTr="00C1298B">
        <w:trPr>
          <w:tblHeader/>
          <w:jc w:val="center"/>
        </w:trPr>
        <w:tc>
          <w:tcPr>
            <w:tcW w:w="12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6A7A50" w14:textId="77777777" w:rsidR="00C1298B" w:rsidRPr="00C1298B" w:rsidRDefault="00C1298B" w:rsidP="00C1298B">
            <w:pPr>
              <w:pStyle w:val="paragraph"/>
              <w:spacing w:before="0" w:after="0"/>
              <w:jc w:val="both"/>
              <w:textAlignment w:val="baseline"/>
            </w:pPr>
            <w:proofErr w:type="spellStart"/>
            <w:r w:rsidRPr="00C1298B">
              <w:t>result</w:t>
            </w:r>
            <w:proofErr w:type="spellEnd"/>
          </w:p>
        </w:tc>
        <w:tc>
          <w:tcPr>
            <w:tcW w:w="15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E30648" w14:textId="77777777" w:rsidR="00C1298B" w:rsidRPr="00C1298B" w:rsidRDefault="00C1298B" w:rsidP="00C1298B">
            <w:pPr>
              <w:pStyle w:val="paragraph"/>
              <w:spacing w:before="0" w:after="0"/>
              <w:jc w:val="both"/>
              <w:textAlignment w:val="baseline"/>
            </w:pPr>
            <w:proofErr w:type="spellStart"/>
            <w:r w:rsidRPr="00C1298B">
              <w:t>avg_rating_advantage</w:t>
            </w:r>
            <w:proofErr w:type="spellEnd"/>
          </w:p>
        </w:tc>
        <w:tc>
          <w:tcPr>
            <w:tcW w:w="198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74F357" w14:textId="77777777" w:rsidR="00C1298B" w:rsidRPr="00C1298B" w:rsidRDefault="00C1298B" w:rsidP="00C1298B">
            <w:pPr>
              <w:pStyle w:val="paragraph"/>
              <w:spacing w:before="0" w:after="0"/>
              <w:jc w:val="both"/>
              <w:textAlignment w:val="baseline"/>
            </w:pPr>
            <w:proofErr w:type="spellStart"/>
            <w:r w:rsidRPr="00C1298B">
              <w:t>avg_height_advantage</w:t>
            </w:r>
            <w:proofErr w:type="spellEnd"/>
          </w:p>
        </w:tc>
        <w:tc>
          <w:tcPr>
            <w:tcW w:w="22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A8274D" w14:textId="77777777" w:rsidR="00C1298B" w:rsidRPr="00C1298B" w:rsidRDefault="00C1298B" w:rsidP="00C1298B">
            <w:pPr>
              <w:pStyle w:val="paragraph"/>
              <w:spacing w:before="0" w:after="0"/>
              <w:jc w:val="both"/>
              <w:textAlignment w:val="baseline"/>
            </w:pPr>
            <w:proofErr w:type="spellStart"/>
            <w:r w:rsidRPr="00C1298B">
              <w:t>avg_weight_advantage</w:t>
            </w:r>
            <w:proofErr w:type="spellEnd"/>
          </w:p>
        </w:tc>
        <w:tc>
          <w:tcPr>
            <w:tcW w:w="21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F86E85" w14:textId="4DEB23C0" w:rsidR="00C1298B" w:rsidRPr="00C1298B" w:rsidRDefault="00C1298B" w:rsidP="00C1298B">
            <w:pPr>
              <w:pStyle w:val="paragraph"/>
              <w:spacing w:before="0" w:after="0"/>
              <w:jc w:val="both"/>
              <w:textAlignment w:val="baseline"/>
            </w:pPr>
            <w:r>
              <w:t xml:space="preserve"> </w:t>
            </w:r>
            <w:proofErr w:type="spellStart"/>
            <w:r w:rsidRPr="00C1298B">
              <w:t>avg_pressure</w:t>
            </w:r>
            <w:proofErr w:type="spellEnd"/>
          </w:p>
        </w:tc>
        <w:tc>
          <w:tcPr>
            <w:tcW w:w="11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B4AAFA" w14:textId="77777777" w:rsidR="00C1298B" w:rsidRPr="00C1298B" w:rsidRDefault="00C1298B" w:rsidP="00C1298B">
            <w:pPr>
              <w:pStyle w:val="paragraph"/>
              <w:spacing w:before="0" w:after="0"/>
              <w:jc w:val="both"/>
              <w:textAlignment w:val="baseline"/>
            </w:pPr>
            <w:proofErr w:type="spellStart"/>
            <w:r w:rsidRPr="00C1298B">
              <w:t>avg_speed</w:t>
            </w:r>
            <w:proofErr w:type="spellEnd"/>
          </w:p>
        </w:tc>
      </w:tr>
      <w:tr w:rsidR="00C1298B" w:rsidRPr="00C1298B" w14:paraId="5D769F9D" w14:textId="77777777" w:rsidTr="00C1298B">
        <w:trPr>
          <w:trHeight w:val="428"/>
          <w:jc w:val="center"/>
        </w:trPr>
        <w:tc>
          <w:tcPr>
            <w:tcW w:w="12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F7E46" w14:textId="77777777" w:rsidR="00C1298B" w:rsidRPr="00C1298B" w:rsidRDefault="00C1298B" w:rsidP="00C1298B">
            <w:pPr>
              <w:pStyle w:val="paragraph"/>
              <w:spacing w:before="0" w:after="0"/>
              <w:jc w:val="both"/>
              <w:textAlignment w:val="baseline"/>
            </w:pPr>
            <w:r w:rsidRPr="00C1298B">
              <w:t>Home Win</w:t>
            </w:r>
          </w:p>
        </w:tc>
        <w:tc>
          <w:tcPr>
            <w:tcW w:w="15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BFE79" w14:textId="77777777" w:rsidR="00C1298B" w:rsidRPr="00C1298B" w:rsidRDefault="00C1298B" w:rsidP="00C1298B">
            <w:pPr>
              <w:pStyle w:val="paragraph"/>
              <w:spacing w:before="0" w:after="0"/>
              <w:jc w:val="both"/>
              <w:textAlignment w:val="baseline"/>
            </w:pPr>
            <w:r w:rsidRPr="00C1298B">
              <w:t>1.9251</w:t>
            </w:r>
          </w:p>
        </w:tc>
        <w:tc>
          <w:tcPr>
            <w:tcW w:w="198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E46E4" w14:textId="77777777" w:rsidR="00C1298B" w:rsidRPr="00C1298B" w:rsidRDefault="00C1298B" w:rsidP="00C1298B">
            <w:pPr>
              <w:pStyle w:val="paragraph"/>
              <w:spacing w:before="0" w:after="0"/>
              <w:jc w:val="both"/>
              <w:textAlignment w:val="baseline"/>
            </w:pPr>
            <w:r w:rsidRPr="00C1298B">
              <w:t>-0.0141</w:t>
            </w:r>
          </w:p>
        </w:tc>
        <w:tc>
          <w:tcPr>
            <w:tcW w:w="22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27811" w14:textId="77777777" w:rsidR="00C1298B" w:rsidRPr="00C1298B" w:rsidRDefault="00C1298B" w:rsidP="00C1298B">
            <w:pPr>
              <w:pStyle w:val="paragraph"/>
              <w:spacing w:before="0" w:after="0"/>
              <w:jc w:val="both"/>
              <w:textAlignment w:val="baseline"/>
            </w:pPr>
            <w:r w:rsidRPr="00C1298B">
              <w:t>0.1896</w:t>
            </w:r>
          </w:p>
        </w:tc>
        <w:tc>
          <w:tcPr>
            <w:tcW w:w="21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4D27A" w14:textId="77777777" w:rsidR="00C1298B" w:rsidRPr="00C1298B" w:rsidRDefault="00C1298B" w:rsidP="00C1298B">
            <w:pPr>
              <w:pStyle w:val="paragraph"/>
              <w:spacing w:before="0" w:after="0"/>
              <w:jc w:val="both"/>
              <w:textAlignment w:val="baseline"/>
            </w:pPr>
            <w:r w:rsidRPr="00C1298B">
              <w:t>1.8939</w:t>
            </w:r>
          </w:p>
        </w:tc>
        <w:tc>
          <w:tcPr>
            <w:tcW w:w="11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B9C43" w14:textId="77777777" w:rsidR="00C1298B" w:rsidRPr="00C1298B" w:rsidRDefault="00C1298B" w:rsidP="00C1298B">
            <w:pPr>
              <w:pStyle w:val="paragraph"/>
              <w:spacing w:before="0" w:after="0"/>
              <w:jc w:val="both"/>
              <w:textAlignment w:val="baseline"/>
            </w:pPr>
            <w:r w:rsidRPr="00C1298B">
              <w:t>0.1049</w:t>
            </w:r>
          </w:p>
        </w:tc>
      </w:tr>
      <w:tr w:rsidR="00C1298B" w:rsidRPr="00C1298B" w14:paraId="6BA463A2" w14:textId="77777777" w:rsidTr="00C1298B">
        <w:trPr>
          <w:jc w:val="center"/>
        </w:trPr>
        <w:tc>
          <w:tcPr>
            <w:tcW w:w="12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62BBE" w14:textId="77777777" w:rsidR="00C1298B" w:rsidRPr="00C1298B" w:rsidRDefault="00C1298B" w:rsidP="00C1298B">
            <w:pPr>
              <w:pStyle w:val="paragraph"/>
              <w:spacing w:before="0" w:after="0"/>
              <w:jc w:val="both"/>
              <w:textAlignment w:val="baseline"/>
            </w:pPr>
            <w:proofErr w:type="spellStart"/>
            <w:r w:rsidRPr="00C1298B">
              <w:t>Draw</w:t>
            </w:r>
            <w:proofErr w:type="spellEnd"/>
          </w:p>
        </w:tc>
        <w:tc>
          <w:tcPr>
            <w:tcW w:w="15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8EC77" w14:textId="77777777" w:rsidR="00C1298B" w:rsidRPr="00C1298B" w:rsidRDefault="00C1298B" w:rsidP="00C1298B">
            <w:pPr>
              <w:pStyle w:val="paragraph"/>
              <w:spacing w:before="0" w:after="0"/>
              <w:jc w:val="both"/>
              <w:textAlignment w:val="baseline"/>
            </w:pPr>
            <w:r w:rsidRPr="00C1298B">
              <w:t>-0.3748</w:t>
            </w:r>
          </w:p>
        </w:tc>
        <w:tc>
          <w:tcPr>
            <w:tcW w:w="19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48644" w14:textId="77777777" w:rsidR="00C1298B" w:rsidRPr="00C1298B" w:rsidRDefault="00C1298B" w:rsidP="00C1298B">
            <w:pPr>
              <w:pStyle w:val="paragraph"/>
              <w:spacing w:before="0" w:after="0"/>
              <w:jc w:val="both"/>
              <w:textAlignment w:val="baseline"/>
            </w:pPr>
            <w:r w:rsidRPr="00C1298B">
              <w:t>-0.0510</w:t>
            </w:r>
          </w:p>
        </w:tc>
        <w:tc>
          <w:tcPr>
            <w:tcW w:w="22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FD46A" w14:textId="77777777" w:rsidR="00C1298B" w:rsidRPr="00C1298B" w:rsidRDefault="00C1298B" w:rsidP="00C1298B">
            <w:pPr>
              <w:pStyle w:val="paragraph"/>
              <w:spacing w:before="0" w:after="0"/>
              <w:jc w:val="both"/>
              <w:textAlignment w:val="baseline"/>
            </w:pPr>
            <w:r w:rsidRPr="00C1298B">
              <w:t>-0.0558</w:t>
            </w:r>
          </w:p>
        </w:tc>
        <w:tc>
          <w:tcPr>
            <w:tcW w:w="2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4CE22" w14:textId="77777777" w:rsidR="00C1298B" w:rsidRPr="00C1298B" w:rsidRDefault="00C1298B" w:rsidP="00C1298B">
            <w:pPr>
              <w:pStyle w:val="paragraph"/>
              <w:spacing w:before="0" w:after="0"/>
              <w:jc w:val="both"/>
              <w:textAlignment w:val="baseline"/>
            </w:pPr>
            <w:r w:rsidRPr="00C1298B">
              <w:t>-0.4233</w:t>
            </w:r>
          </w:p>
        </w:tc>
        <w:tc>
          <w:tcPr>
            <w:tcW w:w="1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4D036" w14:textId="77777777" w:rsidR="00C1298B" w:rsidRPr="00C1298B" w:rsidRDefault="00C1298B" w:rsidP="00C1298B">
            <w:pPr>
              <w:pStyle w:val="paragraph"/>
              <w:spacing w:before="0" w:after="0"/>
              <w:jc w:val="both"/>
              <w:textAlignment w:val="baseline"/>
            </w:pPr>
            <w:r w:rsidRPr="00C1298B">
              <w:t>0.1041</w:t>
            </w:r>
          </w:p>
        </w:tc>
      </w:tr>
      <w:tr w:rsidR="00C1298B" w:rsidRPr="00C1298B" w14:paraId="37830FAF" w14:textId="77777777" w:rsidTr="00C1298B">
        <w:trPr>
          <w:jc w:val="center"/>
        </w:trPr>
        <w:tc>
          <w:tcPr>
            <w:tcW w:w="12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8F2AA6" w14:textId="77777777" w:rsidR="00C1298B" w:rsidRPr="00C1298B" w:rsidRDefault="00C1298B" w:rsidP="00C1298B">
            <w:pPr>
              <w:pStyle w:val="paragraph"/>
              <w:spacing w:before="0" w:after="0"/>
              <w:jc w:val="both"/>
              <w:textAlignment w:val="baseline"/>
            </w:pPr>
            <w:proofErr w:type="spellStart"/>
            <w:r w:rsidRPr="00C1298B">
              <w:t>Away</w:t>
            </w:r>
            <w:proofErr w:type="spellEnd"/>
            <w:r w:rsidRPr="00C1298B">
              <w:t xml:space="preserve"> Win</w:t>
            </w:r>
          </w:p>
        </w:tc>
        <w:tc>
          <w:tcPr>
            <w:tcW w:w="15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63F241" w14:textId="77777777" w:rsidR="00C1298B" w:rsidRPr="00C1298B" w:rsidRDefault="00C1298B" w:rsidP="00C1298B">
            <w:pPr>
              <w:pStyle w:val="paragraph"/>
              <w:spacing w:before="0" w:after="0"/>
              <w:jc w:val="both"/>
              <w:textAlignment w:val="baseline"/>
            </w:pPr>
            <w:r w:rsidRPr="00C1298B">
              <w:t>-2.5480</w:t>
            </w:r>
          </w:p>
        </w:tc>
        <w:tc>
          <w:tcPr>
            <w:tcW w:w="198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517A30" w14:textId="77777777" w:rsidR="00C1298B" w:rsidRPr="00C1298B" w:rsidRDefault="00C1298B" w:rsidP="00C1298B">
            <w:pPr>
              <w:pStyle w:val="paragraph"/>
              <w:spacing w:before="0" w:after="0"/>
              <w:jc w:val="both"/>
              <w:textAlignment w:val="baseline"/>
            </w:pPr>
            <w:r w:rsidRPr="00C1298B">
              <w:t>-0.0939</w:t>
            </w:r>
          </w:p>
        </w:tc>
        <w:tc>
          <w:tcPr>
            <w:tcW w:w="22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C93D5B" w14:textId="77777777" w:rsidR="00C1298B" w:rsidRPr="00C1298B" w:rsidRDefault="00C1298B" w:rsidP="00C1298B">
            <w:pPr>
              <w:pStyle w:val="paragraph"/>
              <w:spacing w:before="0" w:after="0"/>
              <w:jc w:val="both"/>
              <w:textAlignment w:val="baseline"/>
            </w:pPr>
            <w:r w:rsidRPr="00C1298B">
              <w:t>-0.4452</w:t>
            </w:r>
          </w:p>
        </w:tc>
        <w:tc>
          <w:tcPr>
            <w:tcW w:w="21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43B58E" w14:textId="77777777" w:rsidR="00C1298B" w:rsidRPr="00C1298B" w:rsidRDefault="00C1298B" w:rsidP="00C1298B">
            <w:pPr>
              <w:pStyle w:val="paragraph"/>
              <w:spacing w:before="0" w:after="0"/>
              <w:jc w:val="both"/>
              <w:textAlignment w:val="baseline"/>
            </w:pPr>
            <w:r w:rsidRPr="00C1298B">
              <w:t>-2.6465</w:t>
            </w:r>
          </w:p>
        </w:tc>
        <w:tc>
          <w:tcPr>
            <w:tcW w:w="11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8FF32" w14:textId="77777777" w:rsidR="00C1298B" w:rsidRPr="00C1298B" w:rsidRDefault="00C1298B" w:rsidP="00C1298B">
            <w:pPr>
              <w:pStyle w:val="paragraph"/>
              <w:spacing w:before="0" w:after="0"/>
              <w:jc w:val="both"/>
              <w:textAlignment w:val="baseline"/>
            </w:pPr>
            <w:r w:rsidRPr="00C1298B">
              <w:t>-0.2589</w:t>
            </w:r>
          </w:p>
        </w:tc>
      </w:tr>
    </w:tbl>
    <w:p w14:paraId="26FF81AF" w14:textId="26617D9C" w:rsidR="00C1298B" w:rsidRDefault="00C1298B" w:rsidP="00C1298B">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4</w:t>
      </w:r>
      <w:r w:rsidRPr="00674F26">
        <w:rPr>
          <w:b/>
          <w:bCs/>
          <w:i/>
          <w:iCs/>
          <w:sz w:val="22"/>
          <w:szCs w:val="22"/>
        </w:rPr>
        <w:t xml:space="preserve">. </w:t>
      </w:r>
      <w:r>
        <w:rPr>
          <w:b/>
          <w:bCs/>
          <w:i/>
          <w:iCs/>
          <w:sz w:val="22"/>
          <w:szCs w:val="22"/>
        </w:rPr>
        <w:t>Tabla</w:t>
      </w:r>
    </w:p>
    <w:p w14:paraId="18CA5780" w14:textId="77777777" w:rsidR="00BA1FF7" w:rsidRDefault="00BA1FF7" w:rsidP="00C1298B">
      <w:pPr>
        <w:pStyle w:val="paragraph"/>
        <w:spacing w:before="0" w:beforeAutospacing="0" w:after="0" w:afterAutospacing="0"/>
        <w:jc w:val="both"/>
        <w:textAlignment w:val="baseline"/>
        <w:rPr>
          <w:b/>
          <w:bCs/>
          <w:i/>
          <w:iCs/>
          <w:sz w:val="22"/>
          <w:szCs w:val="22"/>
        </w:rPr>
      </w:pPr>
    </w:p>
    <w:p w14:paraId="6BF6B225" w14:textId="721D22E9" w:rsidR="00C1298B" w:rsidRDefault="00C1298B" w:rsidP="00C1298B">
      <w:pPr>
        <w:pStyle w:val="paragraph"/>
        <w:spacing w:before="0" w:beforeAutospacing="0" w:after="0" w:afterAutospacing="0"/>
        <w:jc w:val="both"/>
        <w:textAlignment w:val="baseline"/>
        <w:rPr>
          <w:b/>
          <w:bCs/>
          <w:i/>
          <w:iCs/>
          <w:sz w:val="22"/>
          <w:szCs w:val="22"/>
        </w:rPr>
      </w:pPr>
      <w:r>
        <w:rPr>
          <w:noProof/>
        </w:rPr>
        <w:drawing>
          <wp:inline distT="0" distB="0" distL="0" distR="0" wp14:anchorId="62D12D05" wp14:editId="0C3FE9E2">
            <wp:extent cx="4210756" cy="280717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3"/>
                    <a:stretch>
                      <a:fillRect/>
                    </a:stretch>
                  </pic:blipFill>
                  <pic:spPr bwMode="auto">
                    <a:xfrm>
                      <a:off x="0" y="0"/>
                      <a:ext cx="4210756" cy="2807170"/>
                    </a:xfrm>
                    <a:prstGeom prst="rect">
                      <a:avLst/>
                    </a:prstGeom>
                    <a:noFill/>
                  </pic:spPr>
                </pic:pic>
              </a:graphicData>
            </a:graphic>
          </wp:inline>
        </w:drawing>
      </w:r>
    </w:p>
    <w:p w14:paraId="29356ED4" w14:textId="7E71EA4F" w:rsidR="00C1298B" w:rsidRDefault="00BA1FF7" w:rsidP="00C1298B">
      <w:pPr>
        <w:pStyle w:val="paragraph"/>
        <w:spacing w:before="0" w:beforeAutospacing="0" w:after="0" w:afterAutospacing="0"/>
        <w:jc w:val="both"/>
        <w:textAlignment w:val="baseline"/>
        <w:rPr>
          <w:b/>
          <w:bCs/>
          <w:i/>
          <w:iCs/>
          <w:sz w:val="22"/>
          <w:szCs w:val="22"/>
        </w:rPr>
      </w:pPr>
      <w:r>
        <w:rPr>
          <w:b/>
          <w:bCs/>
          <w:i/>
          <w:iCs/>
          <w:sz w:val="22"/>
          <w:szCs w:val="22"/>
        </w:rPr>
        <w:t>Grafica 6. Advantage por resultado</w:t>
      </w:r>
    </w:p>
    <w:p w14:paraId="39988CE0" w14:textId="36BFF908" w:rsidR="00C1298B" w:rsidRDefault="00C1298B" w:rsidP="00C1298B">
      <w:pPr>
        <w:pStyle w:val="paragraph"/>
        <w:spacing w:before="0" w:beforeAutospacing="0" w:after="0" w:afterAutospacing="0"/>
        <w:jc w:val="both"/>
        <w:textAlignment w:val="baseline"/>
        <w:rPr>
          <w:b/>
          <w:bCs/>
          <w:i/>
          <w:iCs/>
          <w:sz w:val="22"/>
          <w:szCs w:val="22"/>
        </w:rPr>
      </w:pPr>
      <w:r>
        <w:rPr>
          <w:noProof/>
        </w:rPr>
        <w:lastRenderedPageBreak/>
        <w:drawing>
          <wp:inline distT="0" distB="0" distL="0" distR="0" wp14:anchorId="2ED04B13" wp14:editId="3F40728A">
            <wp:extent cx="4831645" cy="3221096"/>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4"/>
                    <a:stretch>
                      <a:fillRect/>
                    </a:stretch>
                  </pic:blipFill>
                  <pic:spPr bwMode="auto">
                    <a:xfrm>
                      <a:off x="0" y="0"/>
                      <a:ext cx="4841354" cy="3227569"/>
                    </a:xfrm>
                    <a:prstGeom prst="rect">
                      <a:avLst/>
                    </a:prstGeom>
                    <a:noFill/>
                  </pic:spPr>
                </pic:pic>
              </a:graphicData>
            </a:graphic>
          </wp:inline>
        </w:drawing>
      </w:r>
    </w:p>
    <w:p w14:paraId="03F18A2F" w14:textId="10079387" w:rsidR="00BA1FF7" w:rsidRDefault="00BA1FF7" w:rsidP="00C1298B">
      <w:pPr>
        <w:pStyle w:val="paragraph"/>
        <w:spacing w:before="0" w:beforeAutospacing="0" w:after="0" w:afterAutospacing="0"/>
        <w:jc w:val="both"/>
        <w:textAlignment w:val="baseline"/>
        <w:rPr>
          <w:b/>
          <w:bCs/>
          <w:i/>
          <w:iCs/>
          <w:sz w:val="22"/>
          <w:szCs w:val="22"/>
        </w:rPr>
      </w:pPr>
      <w:r>
        <w:rPr>
          <w:b/>
          <w:bCs/>
          <w:i/>
          <w:iCs/>
          <w:sz w:val="22"/>
          <w:szCs w:val="22"/>
        </w:rPr>
        <w:t>Grafica 7. Ventaja promedio de altura por resultado</w:t>
      </w:r>
    </w:p>
    <w:p w14:paraId="334967F9" w14:textId="77777777" w:rsidR="00BA1FF7" w:rsidRDefault="00BA1FF7" w:rsidP="00C1298B">
      <w:pPr>
        <w:pStyle w:val="paragraph"/>
        <w:spacing w:before="0" w:beforeAutospacing="0" w:after="0" w:afterAutospacing="0"/>
        <w:jc w:val="both"/>
        <w:textAlignment w:val="baseline"/>
        <w:rPr>
          <w:b/>
          <w:bCs/>
          <w:i/>
          <w:iCs/>
          <w:sz w:val="22"/>
          <w:szCs w:val="22"/>
        </w:rPr>
      </w:pPr>
    </w:p>
    <w:p w14:paraId="7DAE2607" w14:textId="1CF5E4A3" w:rsidR="00BA1FF7" w:rsidRDefault="00BA1FF7" w:rsidP="00C1298B">
      <w:pPr>
        <w:pStyle w:val="paragraph"/>
        <w:spacing w:before="0" w:beforeAutospacing="0" w:after="0" w:afterAutospacing="0"/>
        <w:jc w:val="both"/>
        <w:textAlignment w:val="baseline"/>
        <w:rPr>
          <w:b/>
          <w:bCs/>
          <w:i/>
          <w:iCs/>
          <w:sz w:val="22"/>
          <w:szCs w:val="22"/>
        </w:rPr>
      </w:pPr>
      <w:r>
        <w:rPr>
          <w:noProof/>
        </w:rPr>
        <w:drawing>
          <wp:inline distT="0" distB="0" distL="0" distR="0" wp14:anchorId="20511211" wp14:editId="359F561A">
            <wp:extent cx="4419600" cy="29464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5"/>
                    <a:stretch>
                      <a:fillRect/>
                    </a:stretch>
                  </pic:blipFill>
                  <pic:spPr bwMode="auto">
                    <a:xfrm>
                      <a:off x="0" y="0"/>
                      <a:ext cx="4428156" cy="2952104"/>
                    </a:xfrm>
                    <a:prstGeom prst="rect">
                      <a:avLst/>
                    </a:prstGeom>
                    <a:noFill/>
                  </pic:spPr>
                </pic:pic>
              </a:graphicData>
            </a:graphic>
          </wp:inline>
        </w:drawing>
      </w:r>
    </w:p>
    <w:p w14:paraId="546D1C30" w14:textId="62328A9F" w:rsidR="00BA1FF7" w:rsidRPr="00934695" w:rsidRDefault="00BA1FF7" w:rsidP="00C1298B">
      <w:pPr>
        <w:pStyle w:val="paragraph"/>
        <w:spacing w:before="0" w:beforeAutospacing="0" w:after="0" w:afterAutospacing="0"/>
        <w:jc w:val="both"/>
        <w:textAlignment w:val="baseline"/>
        <w:rPr>
          <w:b/>
          <w:bCs/>
          <w:i/>
          <w:iCs/>
          <w:sz w:val="22"/>
          <w:szCs w:val="22"/>
        </w:rPr>
      </w:pPr>
      <w:r>
        <w:rPr>
          <w:b/>
          <w:bCs/>
          <w:i/>
          <w:iCs/>
          <w:sz w:val="22"/>
          <w:szCs w:val="22"/>
        </w:rPr>
        <w:t>Grafica 8. Promedio Rating Advantage por resultado</w:t>
      </w:r>
    </w:p>
    <w:p w14:paraId="10A85DFE" w14:textId="77777777" w:rsidR="00C1298B" w:rsidRDefault="00C1298B" w:rsidP="00986CEE">
      <w:pPr>
        <w:pStyle w:val="paragraph"/>
        <w:spacing w:before="0" w:beforeAutospacing="0" w:after="0" w:afterAutospacing="0"/>
        <w:jc w:val="both"/>
        <w:textAlignment w:val="baseline"/>
      </w:pPr>
    </w:p>
    <w:p w14:paraId="433B613B" w14:textId="77777777" w:rsidR="00C1298B" w:rsidRPr="00692331" w:rsidRDefault="00C1298B" w:rsidP="00986CEE">
      <w:pPr>
        <w:pStyle w:val="paragraph"/>
        <w:spacing w:before="0" w:beforeAutospacing="0" w:after="0" w:afterAutospacing="0"/>
        <w:jc w:val="both"/>
        <w:textAlignment w:val="baseline"/>
      </w:pPr>
    </w:p>
    <w:p w14:paraId="372B7FD3" w14:textId="77777777" w:rsidR="00555AF0" w:rsidRPr="00692331" w:rsidRDefault="00555AF0"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08E82946"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b/>
          <w:bCs/>
        </w:rPr>
        <w:t>ANOVA de calidad y físico</w:t>
      </w:r>
      <w:r w:rsidRPr="00692331">
        <w:rPr>
          <w:rFonts w:ascii="Times New Roman" w:eastAsia="Times New Roman" w:hAnsi="Times New Roman" w:cs="Times New Roman"/>
        </w:rPr>
        <w:t> </w:t>
      </w:r>
    </w:p>
    <w:p w14:paraId="4D8427E3"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1FB17EA"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El ANOVA del rating fue altamente significativo con F=2484. Lo que indica que el rating claramente diferencia partidos ganados y perdidos. </w:t>
      </w:r>
    </w:p>
    <w:p w14:paraId="78D14DC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10A219CC"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b/>
          <w:bCs/>
        </w:rPr>
        <w:t>Altura</w:t>
      </w:r>
      <w:r w:rsidRPr="00692331">
        <w:rPr>
          <w:rFonts w:ascii="Times New Roman" w:eastAsia="Times New Roman" w:hAnsi="Times New Roman" w:cs="Times New Roman"/>
        </w:rPr>
        <w:t> </w:t>
      </w:r>
    </w:p>
    <w:p w14:paraId="35C471A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p=0.084</m:t>
          </m:r>
          <m:r>
            <m:rPr>
              <m:sty m:val="p"/>
            </m:rPr>
            <w:rPr>
              <w:rFonts w:ascii="Times New Roman" w:eastAsia="Times New Roman" w:hAnsi="Times New Roman" w:cs="Times New Roman"/>
            </w:rPr>
            <w:br/>
          </m:r>
        </m:oMath>
      </m:oMathPara>
    </w:p>
    <w:p w14:paraId="4C495655"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3481D0F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lastRenderedPageBreak/>
        <w:t> </w:t>
      </w:r>
    </w:p>
    <w:p w14:paraId="733AAEF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Esta variable resulta no significativa al 5%. </w:t>
      </w:r>
    </w:p>
    <w:p w14:paraId="2D57BAD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La altura promedio del equipo o parece influir mucho en ganar partidos. </w:t>
      </w:r>
    </w:p>
    <w:p w14:paraId="19A67922"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2281D057"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Peso  </w:t>
      </w:r>
    </w:p>
    <w:p w14:paraId="69225BE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p&lt;0.001</m:t>
          </m:r>
          <m:r>
            <m:rPr>
              <m:sty m:val="p"/>
            </m:rPr>
            <w:rPr>
              <w:rFonts w:ascii="Times New Roman" w:eastAsia="Times New Roman" w:hAnsi="Times New Roman" w:cs="Times New Roman"/>
            </w:rPr>
            <w:br/>
          </m:r>
        </m:oMath>
      </m:oMathPara>
    </w:p>
    <w:p w14:paraId="662D16B1"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6ACC79B6"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Sí fue significativo Aunque su efecto probablemente sea pequeño. </w:t>
      </w:r>
    </w:p>
    <w:p w14:paraId="41662D2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7DF42E8"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Modelo 2 Regresión completa </w:t>
      </w:r>
    </w:p>
    <w:p w14:paraId="1B167CED"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48C33DE1"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Este modelo resulta ser el más importante de todo el proyecto. </w:t>
      </w:r>
    </w:p>
    <w:p w14:paraId="0529B9E8"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2CCDB29A" w14:textId="77777777" w:rsidR="00692331" w:rsidRPr="00692331" w:rsidRDefault="00000000" w:rsidP="00692331">
      <w:pPr>
        <w:jc w:val="center"/>
        <w:rPr>
          <w:rFonts w:ascii="Times New Roman" w:eastAsia="Times New Roman" w:hAnsi="Times New Roman" w:cs="Times New Roman"/>
        </w:rPr>
      </w:pPr>
      <m:oMathPara>
        <m:oMath>
          <m:sSup>
            <m:sSupPr>
              <m:ctrlPr>
                <w:rPr>
                  <w:rFonts w:ascii="Cambria Math" w:eastAsia="Times New Roman" w:hAnsi="Cambria Math" w:cs="Times New Roman"/>
                </w:rPr>
              </m:ctrlPr>
            </m:sSupPr>
            <m:e>
              <m:r>
                <w:rPr>
                  <w:rFonts w:ascii="Cambria Math" w:eastAsia="Times New Roman" w:hAnsi="Cambria Math" w:cs="Times New Roman"/>
                </w:rPr>
                <m:t>R</m:t>
              </m:r>
            </m:e>
            <m:sup>
              <m:r>
                <w:rPr>
                  <w:rFonts w:ascii="Cambria Math" w:eastAsia="Times New Roman" w:hAnsi="Cambria Math" w:cs="Times New Roman"/>
                </w:rPr>
                <m:t>2</m:t>
              </m:r>
            </m:sup>
          </m:sSup>
          <m:r>
            <w:rPr>
              <w:rFonts w:ascii="Cambria Math" w:eastAsia="Times New Roman" w:hAnsi="Cambria Math" w:cs="Times New Roman"/>
            </w:rPr>
            <m:t>=0.0248</m:t>
          </m:r>
          <m:r>
            <m:rPr>
              <m:sty m:val="p"/>
            </m:rPr>
            <w:rPr>
              <w:rFonts w:ascii="Times New Roman" w:eastAsia="Times New Roman" w:hAnsi="Times New Roman" w:cs="Times New Roman"/>
            </w:rPr>
            <w:br/>
          </m:r>
        </m:oMath>
      </m:oMathPara>
    </w:p>
    <w:p w14:paraId="6A49960F"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240EAEA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24F9B34"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Por lo que este modelo explica aproximadamente el 13.6% de la variabilidad. </w:t>
      </w:r>
    </w:p>
    <w:p w14:paraId="230205DD"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Este R^2 mejoro notablemente ya que se agregaron variables demasiado importantes como la calidad de los jugadores, ventajas físicas y diferencias tácticas.  </w:t>
      </w:r>
    </w:p>
    <w:p w14:paraId="1FA7BF5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La variable “rating_advantage” capturo gran parte de la capacidad competitiva real de los equipos. </w:t>
      </w:r>
    </w:p>
    <w:p w14:paraId="0163133E" w14:textId="77777777" w:rsid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tbl>
      <w:tblPr>
        <w:tblW w:w="0" w:type="auto"/>
        <w:jc w:val="center"/>
        <w:tblLayout w:type="fixed"/>
        <w:tblLook w:val="0420" w:firstRow="1" w:lastRow="0" w:firstColumn="0" w:lastColumn="0" w:noHBand="0" w:noVBand="1"/>
      </w:tblPr>
      <w:tblGrid>
        <w:gridCol w:w="2417"/>
        <w:gridCol w:w="1487"/>
        <w:gridCol w:w="1902"/>
        <w:gridCol w:w="1328"/>
        <w:gridCol w:w="1157"/>
      </w:tblGrid>
      <w:tr w:rsidR="00BA1FF7" w:rsidRPr="00BA1FF7" w14:paraId="355E73FB" w14:textId="77777777" w:rsidTr="00384D12">
        <w:trPr>
          <w:tblHeader/>
          <w:jc w:val="center"/>
        </w:trPr>
        <w:tc>
          <w:tcPr>
            <w:tcW w:w="241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104D7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Variable</w:t>
            </w:r>
          </w:p>
        </w:tc>
        <w:tc>
          <w:tcPr>
            <w:tcW w:w="14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79B4D6" w14:textId="032BBA99"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Estimación</w:t>
            </w:r>
          </w:p>
        </w:tc>
        <w:tc>
          <w:tcPr>
            <w:tcW w:w="19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1B5C51"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Error_Estandar</w:t>
            </w:r>
            <w:proofErr w:type="spellEnd"/>
          </w:p>
        </w:tc>
        <w:tc>
          <w:tcPr>
            <w:tcW w:w="13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B182D0"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Valor_t</w:t>
            </w:r>
            <w:proofErr w:type="spellEnd"/>
          </w:p>
        </w:tc>
        <w:tc>
          <w:tcPr>
            <w:tcW w:w="11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F45B47"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P_valor</w:t>
            </w:r>
            <w:proofErr w:type="spellEnd"/>
          </w:p>
        </w:tc>
      </w:tr>
      <w:tr w:rsidR="00BA1FF7" w:rsidRPr="00BA1FF7" w14:paraId="2ED17140" w14:textId="77777777" w:rsidTr="00384D12">
        <w:trPr>
          <w:jc w:val="center"/>
        </w:trPr>
        <w:tc>
          <w:tcPr>
            <w:tcW w:w="241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43F13"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w:t>
            </w:r>
            <w:proofErr w:type="spellStart"/>
            <w:r w:rsidRPr="00BA1FF7">
              <w:rPr>
                <w:rFonts w:ascii="Times New Roman" w:eastAsia="Times New Roman" w:hAnsi="Times New Roman" w:cs="Times New Roman"/>
              </w:rPr>
              <w:t>Intercept</w:t>
            </w:r>
            <w:proofErr w:type="spellEnd"/>
            <w:r w:rsidRPr="00BA1FF7">
              <w:rPr>
                <w:rFonts w:ascii="Times New Roman" w:eastAsia="Times New Roman" w:hAnsi="Times New Roman" w:cs="Times New Roman"/>
              </w:rPr>
              <w:t>)</w:t>
            </w:r>
          </w:p>
        </w:tc>
        <w:tc>
          <w:tcPr>
            <w:tcW w:w="14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47C0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0.4559</w:t>
            </w:r>
          </w:p>
        </w:tc>
        <w:tc>
          <w:tcPr>
            <w:tcW w:w="19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7780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0.0029</w:t>
            </w:r>
          </w:p>
        </w:tc>
        <w:tc>
          <w:tcPr>
            <w:tcW w:w="13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5848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155.4594</w:t>
            </w:r>
          </w:p>
        </w:tc>
        <w:tc>
          <w:tcPr>
            <w:tcW w:w="11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B22C3"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0.0000</w:t>
            </w:r>
          </w:p>
        </w:tc>
      </w:tr>
      <w:tr w:rsidR="00BA1FF7" w:rsidRPr="00BA1FF7" w14:paraId="4732388D"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278F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rating_advantage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892D2"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0.0388</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5675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0.0007</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B5C55"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55.6606</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22B4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0.0000</w:t>
            </w:r>
          </w:p>
        </w:tc>
      </w:tr>
      <w:tr w:rsidR="00BA1FF7" w:rsidRPr="00BA1FF7" w14:paraId="1FCDEE1B"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04E30"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height_advantage</w:t>
            </w:r>
            <w:proofErr w:type="spellEnd"/>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486E4"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-0.0028</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7B19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0.0016</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5DD9B"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-1.6720</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349A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0.0945</w:t>
            </w:r>
          </w:p>
        </w:tc>
      </w:tr>
      <w:tr w:rsidR="00BA1FF7" w:rsidRPr="00BA1FF7" w14:paraId="75BCDB37"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4324A"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weight_advantage</w:t>
            </w:r>
            <w:proofErr w:type="spellEnd"/>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085C"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0.0016</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FBC9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0.0007</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1C5F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2.3577</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56768"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0.0184</w:t>
            </w:r>
          </w:p>
        </w:tc>
      </w:tr>
      <w:tr w:rsidR="00BA1FF7" w:rsidRPr="00BA1FF7" w14:paraId="4B6B219E"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2D666"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diff_pressure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7E5F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0.0001</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EFA1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C523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0.3433</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BD5E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0.7313</w:t>
            </w:r>
          </w:p>
        </w:tc>
      </w:tr>
      <w:tr w:rsidR="00BA1FF7" w:rsidRPr="00BA1FF7" w14:paraId="68D3391A"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58489"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diff_aggression</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A6950"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0.0003</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71155"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0B99B"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0.9256</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D2CF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0.3546</w:t>
            </w:r>
          </w:p>
        </w:tc>
      </w:tr>
      <w:tr w:rsidR="00BA1FF7" w:rsidRPr="00BA1FF7" w14:paraId="1A63EC70"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282D3"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diff_speed</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18D1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0.0002</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EFDFB"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0.0002</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2505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0.6311</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1D2E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0.5280</w:t>
            </w:r>
          </w:p>
        </w:tc>
      </w:tr>
      <w:tr w:rsidR="00BA1FF7" w:rsidRPr="00BA1FF7" w14:paraId="131C9C74" w14:textId="77777777" w:rsidTr="00384D12">
        <w:trPr>
          <w:jc w:val="center"/>
        </w:trPr>
        <w:tc>
          <w:tcPr>
            <w:tcW w:w="241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725158"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diff_chance_passing</w:t>
            </w:r>
            <w:proofErr w:type="spellEnd"/>
          </w:p>
        </w:tc>
        <w:tc>
          <w:tcPr>
            <w:tcW w:w="14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A74979"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-0.0001</w:t>
            </w:r>
          </w:p>
        </w:tc>
        <w:tc>
          <w:tcPr>
            <w:tcW w:w="19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BAA31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0.0002</w:t>
            </w:r>
          </w:p>
        </w:tc>
        <w:tc>
          <w:tcPr>
            <w:tcW w:w="13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10688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-0.6224</w:t>
            </w:r>
          </w:p>
        </w:tc>
        <w:tc>
          <w:tcPr>
            <w:tcW w:w="11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87BAF9"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0.5337</w:t>
            </w:r>
          </w:p>
        </w:tc>
      </w:tr>
    </w:tbl>
    <w:p w14:paraId="5891CB2C" w14:textId="0931C9D3" w:rsidR="00671294" w:rsidRDefault="00671294" w:rsidP="00671294">
      <w:pPr>
        <w:pStyle w:val="paragraph"/>
        <w:spacing w:before="0" w:beforeAutospacing="0" w:after="0" w:afterAutospacing="0"/>
        <w:jc w:val="both"/>
        <w:textAlignment w:val="baseline"/>
        <w:rPr>
          <w:b/>
          <w:bCs/>
          <w:i/>
          <w:iCs/>
          <w:sz w:val="22"/>
          <w:szCs w:val="22"/>
        </w:rPr>
      </w:pPr>
      <w:r>
        <w:rPr>
          <w:b/>
          <w:bCs/>
          <w:i/>
          <w:iCs/>
          <w:sz w:val="22"/>
          <w:szCs w:val="22"/>
        </w:rPr>
        <w:t>Tabla5 . Promedio Rating Advantage por resultado</w:t>
      </w:r>
    </w:p>
    <w:p w14:paraId="7F7FD6E6" w14:textId="77777777" w:rsidR="00671294" w:rsidRPr="00934695" w:rsidRDefault="00671294" w:rsidP="00671294">
      <w:pPr>
        <w:pStyle w:val="paragraph"/>
        <w:spacing w:before="0" w:beforeAutospacing="0" w:after="0" w:afterAutospacing="0"/>
        <w:jc w:val="both"/>
        <w:textAlignment w:val="baseline"/>
        <w:rPr>
          <w:b/>
          <w:bCs/>
          <w:i/>
          <w:iCs/>
          <w:sz w:val="22"/>
          <w:szCs w:val="22"/>
        </w:rPr>
      </w:pPr>
    </w:p>
    <w:p w14:paraId="50E5E752"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Interpretación de los coeficientes  </w:t>
      </w:r>
    </w:p>
    <w:p w14:paraId="1EE81EA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49ED37F3"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Rating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w:t>
      </w:r>
    </w:p>
    <w:p w14:paraId="2C88371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β=0.0388</m:t>
          </m:r>
          <m:r>
            <m:rPr>
              <m:sty m:val="p"/>
            </m:rPr>
            <w:rPr>
              <w:rFonts w:ascii="Times New Roman" w:eastAsia="Times New Roman" w:hAnsi="Times New Roman" w:cs="Times New Roman"/>
            </w:rPr>
            <w:br/>
          </m:r>
        </m:oMath>
      </m:oMathPara>
    </w:p>
    <w:p w14:paraId="00B6A16A"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795AFF2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32FA617E"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lang w:val="es-ES"/>
        </w:rPr>
        <w:t>Cada punto adicional de ventaja en rating aumenta de forma considerable la probabilidad de victoria local. Es la variable más fuerte del modelo.</w:t>
      </w:r>
      <w:r w:rsidRPr="00692331">
        <w:rPr>
          <w:rFonts w:ascii="Times New Roman" w:eastAsia="Times New Roman" w:hAnsi="Times New Roman" w:cs="Times New Roman"/>
        </w:rPr>
        <w:t> </w:t>
      </w:r>
    </w:p>
    <w:p w14:paraId="4A7AEF2C"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936410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xml:space="preserve">Height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no es significative. La Altura no es un determinante en términos generales. Puede resultar importante es situaciones específicas como (balón parado), pero no explica el resultado total. </w:t>
      </w:r>
    </w:p>
    <w:p w14:paraId="61688AE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2A6451F"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Variables tácticas </w:t>
      </w:r>
    </w:p>
    <w:p w14:paraId="3FB67161" w14:textId="77777777" w:rsid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lastRenderedPageBreak/>
        <w:t>Tras incluir rating, muchas de las variables tácticas dejaron de ser significativas lo que indica que gran parte del efecto táctico estaba correlacionado con la calidad de los equipos, ya que los buenos equipos tienden a tener mejores atributos tácticos. </w:t>
      </w:r>
    </w:p>
    <w:p w14:paraId="6A91361F" w14:textId="77777777" w:rsidR="00671294" w:rsidRDefault="00671294" w:rsidP="00692331">
      <w:pPr>
        <w:textAlignment w:val="baseline"/>
        <w:rPr>
          <w:rFonts w:ascii="Times New Roman" w:eastAsia="Times New Roman" w:hAnsi="Times New Roman" w:cs="Times New Roman"/>
        </w:rPr>
      </w:pPr>
    </w:p>
    <w:tbl>
      <w:tblPr>
        <w:tblpPr w:leftFromText="141" w:rightFromText="141" w:vertAnchor="page" w:horzAnchor="margin" w:tblpXSpec="center" w:tblpY="10108"/>
        <w:tblW w:w="9575" w:type="dxa"/>
        <w:tblLayout w:type="fixed"/>
        <w:tblLook w:val="0420" w:firstRow="1" w:lastRow="0" w:firstColumn="0" w:lastColumn="0" w:noHBand="0" w:noVBand="1"/>
      </w:tblPr>
      <w:tblGrid>
        <w:gridCol w:w="1401"/>
        <w:gridCol w:w="1237"/>
        <w:gridCol w:w="1109"/>
        <w:gridCol w:w="1224"/>
        <w:gridCol w:w="1252"/>
        <w:gridCol w:w="1274"/>
        <w:gridCol w:w="975"/>
        <w:gridCol w:w="1103"/>
      </w:tblGrid>
      <w:tr w:rsidR="00671294" w:rsidRPr="00671294" w14:paraId="38E79629" w14:textId="77777777" w:rsidTr="00671294">
        <w:trPr>
          <w:trHeight w:val="424"/>
          <w:tblHeader/>
        </w:trPr>
        <w:tc>
          <w:tcPr>
            <w:tcW w:w="140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B8676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Variable</w:t>
            </w:r>
          </w:p>
        </w:tc>
        <w:tc>
          <w:tcPr>
            <w:tcW w:w="12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63F75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home_win_binary</w:t>
            </w:r>
          </w:p>
        </w:tc>
        <w:tc>
          <w:tcPr>
            <w:tcW w:w="110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13C5E7"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goal_difference</w:t>
            </w:r>
            <w:proofErr w:type="spellEnd"/>
          </w:p>
        </w:tc>
        <w:tc>
          <w:tcPr>
            <w:tcW w:w="12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9C02D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rating_advantage</w:t>
            </w:r>
          </w:p>
        </w:tc>
        <w:tc>
          <w:tcPr>
            <w:tcW w:w="12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25B65D"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height_advantage</w:t>
            </w:r>
            <w:proofErr w:type="spellEnd"/>
          </w:p>
        </w:tc>
        <w:tc>
          <w:tcPr>
            <w:tcW w:w="12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1F9D5"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weight_advantage</w:t>
            </w:r>
            <w:proofErr w:type="spellEnd"/>
          </w:p>
        </w:tc>
        <w:tc>
          <w:tcPr>
            <w:tcW w:w="9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6A42E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diff_pressure</w:t>
            </w:r>
          </w:p>
        </w:tc>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5B90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diff_aggression</w:t>
            </w:r>
          </w:p>
        </w:tc>
      </w:tr>
      <w:tr w:rsidR="00671294" w:rsidRPr="00671294" w14:paraId="43D9BE3F" w14:textId="77777777" w:rsidTr="00671294">
        <w:trPr>
          <w:trHeight w:val="370"/>
        </w:trPr>
        <w:tc>
          <w:tcPr>
            <w:tcW w:w="140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87637"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home_win_binary</w:t>
            </w:r>
          </w:p>
        </w:tc>
        <w:tc>
          <w:tcPr>
            <w:tcW w:w="12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BF53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10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B4C0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0.79</w:t>
            </w:r>
          </w:p>
        </w:tc>
        <w:tc>
          <w:tcPr>
            <w:tcW w:w="12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49A2"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2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8971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8C23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9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EA92B"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CA88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r>
      <w:tr w:rsidR="00671294" w:rsidRPr="00671294" w14:paraId="2094D296"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45F1D"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goal_difference</w:t>
            </w:r>
            <w:proofErr w:type="spellEnd"/>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1A86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0.79</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6ABE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E462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0.46</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6936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1773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0.05</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82812"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5E3E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r>
      <w:tr w:rsidR="00671294" w:rsidRPr="00671294" w14:paraId="5F9BC6A5"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F8AC7"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rating_advantage</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BB64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DA92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0.46</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EF65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D31C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BF1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0.08</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FA63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91873"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0.36</w:t>
            </w:r>
          </w:p>
        </w:tc>
      </w:tr>
      <w:tr w:rsidR="00671294" w:rsidRPr="00671294" w14:paraId="12B8429D"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0A418"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height_advantage</w:t>
            </w:r>
            <w:proofErr w:type="spellEnd"/>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42C1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C8CD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3816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709F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6AE5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0.67</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9FB8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2E99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r>
      <w:tr w:rsidR="00671294" w:rsidRPr="00671294" w14:paraId="1D60FDE5"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04512"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weight_advantage</w:t>
            </w:r>
            <w:proofErr w:type="spellEnd"/>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69AA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8E892"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0.05</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ED6F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0.08</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9CF3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0.67</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E889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B7B4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4111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-0.07</w:t>
            </w:r>
          </w:p>
        </w:tc>
      </w:tr>
      <w:tr w:rsidR="00671294" w:rsidRPr="00671294" w14:paraId="4D1E8BA3"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8FFF3"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diff_pressure</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FEB3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0547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4E96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B6A5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B557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B53A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442A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0.50</w:t>
            </w:r>
          </w:p>
        </w:tc>
      </w:tr>
      <w:tr w:rsidR="00671294" w:rsidRPr="00671294" w14:paraId="68396A05"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FCD2D"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diff_aggression</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EEC7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AF7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2CD2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0.36</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48E2F"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F6C1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-0.07</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20E4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0.50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AEA4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r>
      <w:tr w:rsidR="00671294" w:rsidRPr="00671294" w14:paraId="1DDD6941" w14:textId="77777777" w:rsidTr="00671294">
        <w:trPr>
          <w:trHeight w:val="370"/>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53AA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diff_speed</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8D82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98A8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3B9D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CC59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622CD"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1FB9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-0.13</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DF06D"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0.10</w:t>
            </w:r>
          </w:p>
        </w:tc>
      </w:tr>
      <w:tr w:rsidR="00671294" w:rsidRPr="00671294" w14:paraId="14F8932A" w14:textId="77777777" w:rsidTr="00671294">
        <w:trPr>
          <w:trHeight w:val="424"/>
        </w:trPr>
        <w:tc>
          <w:tcPr>
            <w:tcW w:w="140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BAC6B"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diff_chance_passing</w:t>
            </w:r>
            <w:proofErr w:type="spellEnd"/>
          </w:p>
        </w:tc>
        <w:tc>
          <w:tcPr>
            <w:tcW w:w="12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B25B7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0.00</w:t>
            </w:r>
          </w:p>
        </w:tc>
        <w:tc>
          <w:tcPr>
            <w:tcW w:w="110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6CA35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0.00</w:t>
            </w:r>
          </w:p>
        </w:tc>
        <w:tc>
          <w:tcPr>
            <w:tcW w:w="12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C37E7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D7CC9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0.10</w:t>
            </w:r>
          </w:p>
        </w:tc>
        <w:tc>
          <w:tcPr>
            <w:tcW w:w="12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D06E2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0.05</w:t>
            </w:r>
          </w:p>
        </w:tc>
        <w:tc>
          <w:tcPr>
            <w:tcW w:w="9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1EE27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0.09</w:t>
            </w:r>
          </w:p>
        </w:tc>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E2418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0.08</w:t>
            </w:r>
          </w:p>
        </w:tc>
      </w:tr>
    </w:tbl>
    <w:p w14:paraId="2ACE837D" w14:textId="376C970B" w:rsidR="00671294" w:rsidRDefault="00671294" w:rsidP="00692331">
      <w:pPr>
        <w:textAlignment w:val="baseline"/>
        <w:rPr>
          <w:rFonts w:ascii="Times New Roman" w:eastAsia="Times New Roman" w:hAnsi="Times New Roman" w:cs="Times New Roman"/>
        </w:rPr>
      </w:pPr>
      <w:r>
        <w:rPr>
          <w:noProof/>
        </w:rPr>
        <w:drawing>
          <wp:inline distT="0" distB="0" distL="0" distR="0" wp14:anchorId="5BEB499A" wp14:editId="39ECAFC7">
            <wp:extent cx="4986068" cy="4362810"/>
            <wp:effectExtent l="0" t="0" r="5080"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6"/>
                    <a:stretch>
                      <a:fillRect/>
                    </a:stretch>
                  </pic:blipFill>
                  <pic:spPr bwMode="auto">
                    <a:xfrm>
                      <a:off x="0" y="0"/>
                      <a:ext cx="4989557" cy="4365863"/>
                    </a:xfrm>
                    <a:prstGeom prst="rect">
                      <a:avLst/>
                    </a:prstGeom>
                    <a:noFill/>
                  </pic:spPr>
                </pic:pic>
              </a:graphicData>
            </a:graphic>
          </wp:inline>
        </w:drawing>
      </w:r>
    </w:p>
    <w:p w14:paraId="74806657" w14:textId="77777777" w:rsidR="00166025" w:rsidRDefault="00166025" w:rsidP="00692331">
      <w:pPr>
        <w:textAlignment w:val="baseline"/>
        <w:rPr>
          <w:rFonts w:ascii="Times New Roman" w:eastAsia="Times New Roman" w:hAnsi="Times New Roman" w:cs="Times New Roman"/>
        </w:rPr>
      </w:pPr>
    </w:p>
    <w:p w14:paraId="718CF2D4" w14:textId="3A47110E" w:rsidR="00671294" w:rsidRDefault="00166025" w:rsidP="00166025">
      <w:pPr>
        <w:pStyle w:val="paragraph"/>
        <w:spacing w:before="0" w:beforeAutospacing="0" w:after="0" w:afterAutospacing="0"/>
        <w:jc w:val="both"/>
        <w:textAlignment w:val="baseline"/>
        <w:rPr>
          <w:b/>
          <w:bCs/>
          <w:i/>
          <w:iCs/>
          <w:sz w:val="22"/>
          <w:szCs w:val="22"/>
        </w:rPr>
      </w:pPr>
      <w:r w:rsidRPr="00166025">
        <w:rPr>
          <w:b/>
          <w:bCs/>
          <w:i/>
          <w:iCs/>
          <w:sz w:val="22"/>
          <w:szCs w:val="22"/>
        </w:rPr>
        <w:t>Grafica 9. Correlación</w:t>
      </w:r>
    </w:p>
    <w:p w14:paraId="0E906809" w14:textId="166B5C29" w:rsidR="00166025" w:rsidRPr="00166025" w:rsidRDefault="00166025" w:rsidP="00166025">
      <w:pPr>
        <w:pStyle w:val="paragraph"/>
        <w:spacing w:before="0" w:beforeAutospacing="0" w:after="0" w:afterAutospacing="0"/>
        <w:jc w:val="both"/>
        <w:textAlignment w:val="baseline"/>
        <w:rPr>
          <w:b/>
          <w:bCs/>
          <w:i/>
          <w:iCs/>
          <w:sz w:val="22"/>
          <w:szCs w:val="22"/>
        </w:rPr>
      </w:pPr>
      <w:r>
        <w:rPr>
          <w:b/>
          <w:bCs/>
          <w:i/>
          <w:iCs/>
          <w:sz w:val="22"/>
          <w:szCs w:val="22"/>
        </w:rPr>
        <w:lastRenderedPageBreak/>
        <w:t>Tabla 6. correlación</w:t>
      </w:r>
    </w:p>
    <w:p w14:paraId="2DD148F5" w14:textId="77777777" w:rsidR="00671294" w:rsidRDefault="00671294" w:rsidP="00692331">
      <w:pPr>
        <w:textAlignment w:val="baseline"/>
        <w:rPr>
          <w:rFonts w:ascii="Times New Roman" w:eastAsia="Times New Roman" w:hAnsi="Times New Roman" w:cs="Times New Roman"/>
        </w:rPr>
      </w:pPr>
    </w:p>
    <w:p w14:paraId="0B7B02F9" w14:textId="77777777" w:rsidR="00671294" w:rsidRPr="00692331" w:rsidRDefault="00671294" w:rsidP="00692331">
      <w:pPr>
        <w:textAlignment w:val="baseline"/>
        <w:rPr>
          <w:rFonts w:ascii="Times New Roman" w:eastAsia="Times New Roman" w:hAnsi="Times New Roman" w:cs="Times New Roman"/>
        </w:rPr>
      </w:pPr>
    </w:p>
    <w:p w14:paraId="55287C24"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D2F631F" w14:textId="77777777" w:rsid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Aunque 13.6% parece ser “bajo”, para predicciones deportivas es realmente razonable. Porque en el futbol hay mucho azar, pocos goles, eventos impredecibles y alta variabilidad. </w:t>
      </w:r>
    </w:p>
    <w:p w14:paraId="518CF4CC" w14:textId="77777777" w:rsidR="00166025" w:rsidRDefault="00166025" w:rsidP="00692331">
      <w:pPr>
        <w:textAlignment w:val="baseline"/>
        <w:rPr>
          <w:rFonts w:ascii="Times New Roman" w:eastAsia="Times New Roman" w:hAnsi="Times New Roman" w:cs="Times New Roman"/>
        </w:rPr>
      </w:pPr>
    </w:p>
    <w:p w14:paraId="0F6F318A" w14:textId="37CC33DB" w:rsidR="00166025" w:rsidRDefault="00166025" w:rsidP="00692331">
      <w:pPr>
        <w:textAlignment w:val="baseline"/>
        <w:rPr>
          <w:rFonts w:ascii="Times New Roman" w:eastAsia="Times New Roman" w:hAnsi="Times New Roman" w:cs="Times New Roman"/>
        </w:rPr>
      </w:pPr>
      <w:r>
        <w:rPr>
          <w:noProof/>
        </w:rPr>
        <w:drawing>
          <wp:inline distT="0" distB="0" distL="0" distR="0" wp14:anchorId="2FEE1F4B" wp14:editId="28C75E09">
            <wp:extent cx="5400040" cy="360002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7"/>
                    <a:stretch>
                      <a:fillRect/>
                    </a:stretch>
                  </pic:blipFill>
                  <pic:spPr bwMode="auto">
                    <a:xfrm>
                      <a:off x="0" y="0"/>
                      <a:ext cx="5400040" cy="3600027"/>
                    </a:xfrm>
                    <a:prstGeom prst="rect">
                      <a:avLst/>
                    </a:prstGeom>
                    <a:noFill/>
                  </pic:spPr>
                </pic:pic>
              </a:graphicData>
            </a:graphic>
          </wp:inline>
        </w:drawing>
      </w:r>
    </w:p>
    <w:p w14:paraId="49B92872" w14:textId="1317A39C" w:rsidR="00166025" w:rsidRDefault="00166025" w:rsidP="00166025">
      <w:pPr>
        <w:pStyle w:val="paragraph"/>
        <w:spacing w:before="0" w:beforeAutospacing="0" w:after="0" w:afterAutospacing="0"/>
        <w:jc w:val="both"/>
        <w:textAlignment w:val="baseline"/>
        <w:rPr>
          <w:b/>
          <w:bCs/>
          <w:i/>
          <w:iCs/>
          <w:sz w:val="22"/>
          <w:szCs w:val="22"/>
        </w:rPr>
      </w:pPr>
      <w:r w:rsidRPr="00166025">
        <w:rPr>
          <w:b/>
          <w:bCs/>
          <w:i/>
          <w:iCs/>
          <w:sz w:val="22"/>
          <w:szCs w:val="22"/>
        </w:rPr>
        <w:t>Grafica 9.</w:t>
      </w:r>
    </w:p>
    <w:p w14:paraId="60E91884" w14:textId="77777777" w:rsidR="00166025" w:rsidRDefault="00166025" w:rsidP="00166025">
      <w:pPr>
        <w:pStyle w:val="paragraph"/>
        <w:spacing w:before="0" w:beforeAutospacing="0" w:after="0" w:afterAutospacing="0"/>
        <w:jc w:val="both"/>
        <w:textAlignment w:val="baseline"/>
        <w:rPr>
          <w:b/>
          <w:bCs/>
          <w:i/>
          <w:iCs/>
          <w:sz w:val="22"/>
          <w:szCs w:val="22"/>
        </w:rPr>
      </w:pPr>
    </w:p>
    <w:tbl>
      <w:tblPr>
        <w:tblW w:w="0" w:type="auto"/>
        <w:jc w:val="center"/>
        <w:tblLayout w:type="fixed"/>
        <w:tblLook w:val="0420" w:firstRow="1" w:lastRow="0" w:firstColumn="0" w:lastColumn="0" w:noHBand="0" w:noVBand="1"/>
      </w:tblPr>
      <w:tblGrid>
        <w:gridCol w:w="2417"/>
        <w:gridCol w:w="1548"/>
      </w:tblGrid>
      <w:tr w:rsidR="00166025" w:rsidRPr="00166025" w14:paraId="788042A2" w14:textId="77777777" w:rsidTr="00384D12">
        <w:trPr>
          <w:tblHeader/>
          <w:jc w:val="center"/>
        </w:trPr>
        <w:tc>
          <w:tcPr>
            <w:tcW w:w="241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3F028A"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variable</w:t>
            </w:r>
          </w:p>
        </w:tc>
        <w:tc>
          <w:tcPr>
            <w:tcW w:w="15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511ADC"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importancia</w:t>
            </w:r>
          </w:p>
        </w:tc>
      </w:tr>
      <w:tr w:rsidR="00166025" w:rsidRPr="00166025" w14:paraId="31E21350" w14:textId="77777777" w:rsidTr="00384D12">
        <w:trPr>
          <w:jc w:val="center"/>
        </w:trPr>
        <w:tc>
          <w:tcPr>
            <w:tcW w:w="241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94373"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diff_aggression</w:t>
            </w:r>
          </w:p>
        </w:tc>
        <w:tc>
          <w:tcPr>
            <w:tcW w:w="15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D83B3"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1,273.354</w:t>
            </w:r>
          </w:p>
        </w:tc>
      </w:tr>
      <w:tr w:rsidR="00166025" w:rsidRPr="00166025" w14:paraId="136CFB8C"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BC120"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diff_pressure</w:t>
            </w:r>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CB307"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1,298.737</w:t>
            </w:r>
          </w:p>
        </w:tc>
      </w:tr>
      <w:tr w:rsidR="00166025" w:rsidRPr="00166025" w14:paraId="7FDFA4D5"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AE1D4" w14:textId="77777777" w:rsidR="00166025" w:rsidRPr="00166025" w:rsidRDefault="00166025" w:rsidP="00166025">
            <w:pPr>
              <w:pStyle w:val="paragraph"/>
              <w:spacing w:before="0" w:after="0"/>
              <w:jc w:val="both"/>
              <w:textAlignment w:val="baseline"/>
              <w:rPr>
                <w:b/>
                <w:bCs/>
                <w:i/>
                <w:iCs/>
                <w:sz w:val="22"/>
                <w:szCs w:val="22"/>
              </w:rPr>
            </w:pPr>
            <w:proofErr w:type="spellStart"/>
            <w:r w:rsidRPr="00166025">
              <w:rPr>
                <w:b/>
                <w:bCs/>
                <w:i/>
                <w:iCs/>
                <w:sz w:val="22"/>
                <w:szCs w:val="22"/>
              </w:rPr>
              <w:t>diff_chance_passing</w:t>
            </w:r>
            <w:proofErr w:type="spellEnd"/>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67627"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1,355.520</w:t>
            </w:r>
          </w:p>
        </w:tc>
      </w:tr>
      <w:tr w:rsidR="00166025" w:rsidRPr="00166025" w14:paraId="4ADAFDC5"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38A85"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diff_speed</w:t>
            </w:r>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5F5FF"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1,360.428</w:t>
            </w:r>
          </w:p>
        </w:tc>
      </w:tr>
      <w:tr w:rsidR="00166025" w:rsidRPr="00166025" w14:paraId="2E437DA8"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64901" w14:textId="77777777" w:rsidR="00166025" w:rsidRPr="00166025" w:rsidRDefault="00166025" w:rsidP="00166025">
            <w:pPr>
              <w:pStyle w:val="paragraph"/>
              <w:spacing w:before="0" w:after="0"/>
              <w:jc w:val="both"/>
              <w:textAlignment w:val="baseline"/>
              <w:rPr>
                <w:b/>
                <w:bCs/>
                <w:i/>
                <w:iCs/>
                <w:sz w:val="22"/>
                <w:szCs w:val="22"/>
              </w:rPr>
            </w:pPr>
            <w:proofErr w:type="spellStart"/>
            <w:r w:rsidRPr="00166025">
              <w:rPr>
                <w:b/>
                <w:bCs/>
                <w:i/>
                <w:iCs/>
                <w:sz w:val="22"/>
                <w:szCs w:val="22"/>
              </w:rPr>
              <w:t>height_advantage</w:t>
            </w:r>
            <w:proofErr w:type="spellEnd"/>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B8E6A"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1,827.620</w:t>
            </w:r>
          </w:p>
        </w:tc>
      </w:tr>
      <w:tr w:rsidR="00166025" w:rsidRPr="00166025" w14:paraId="41C1DE6E"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86753" w14:textId="77777777" w:rsidR="00166025" w:rsidRPr="00166025" w:rsidRDefault="00166025" w:rsidP="00166025">
            <w:pPr>
              <w:pStyle w:val="paragraph"/>
              <w:spacing w:before="0" w:after="0"/>
              <w:jc w:val="both"/>
              <w:textAlignment w:val="baseline"/>
              <w:rPr>
                <w:b/>
                <w:bCs/>
                <w:i/>
                <w:iCs/>
                <w:sz w:val="22"/>
                <w:szCs w:val="22"/>
              </w:rPr>
            </w:pPr>
            <w:proofErr w:type="spellStart"/>
            <w:r w:rsidRPr="00166025">
              <w:rPr>
                <w:b/>
                <w:bCs/>
                <w:i/>
                <w:iCs/>
                <w:sz w:val="22"/>
                <w:szCs w:val="22"/>
              </w:rPr>
              <w:t>weight_advantage</w:t>
            </w:r>
            <w:proofErr w:type="spellEnd"/>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0DE6E"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1,928.237</w:t>
            </w:r>
          </w:p>
        </w:tc>
      </w:tr>
      <w:tr w:rsidR="00166025" w:rsidRPr="00166025" w14:paraId="44CB7F1F" w14:textId="77777777" w:rsidTr="00384D12">
        <w:trPr>
          <w:jc w:val="center"/>
        </w:trPr>
        <w:tc>
          <w:tcPr>
            <w:tcW w:w="241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7EEBD7"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rating_advantage</w:t>
            </w:r>
          </w:p>
        </w:tc>
        <w:tc>
          <w:tcPr>
            <w:tcW w:w="15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2A74B1"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3,262.903</w:t>
            </w:r>
          </w:p>
        </w:tc>
      </w:tr>
    </w:tbl>
    <w:p w14:paraId="67C682F4" w14:textId="4F9A66AD" w:rsidR="00166025" w:rsidRDefault="00166025" w:rsidP="00166025">
      <w:pPr>
        <w:pStyle w:val="paragraph"/>
        <w:spacing w:before="0" w:beforeAutospacing="0" w:after="0" w:afterAutospacing="0"/>
        <w:jc w:val="both"/>
        <w:textAlignment w:val="baseline"/>
        <w:rPr>
          <w:b/>
          <w:bCs/>
          <w:i/>
          <w:iCs/>
          <w:sz w:val="22"/>
          <w:szCs w:val="22"/>
        </w:rPr>
      </w:pPr>
      <w:r>
        <w:rPr>
          <w:b/>
          <w:bCs/>
          <w:i/>
          <w:iCs/>
          <w:sz w:val="22"/>
          <w:szCs w:val="22"/>
        </w:rPr>
        <w:t>Tabla 7.</w:t>
      </w:r>
    </w:p>
    <w:p w14:paraId="5D7EA999" w14:textId="77777777" w:rsidR="00166025" w:rsidRPr="00692331" w:rsidRDefault="00166025" w:rsidP="00692331">
      <w:pPr>
        <w:textAlignment w:val="baseline"/>
        <w:rPr>
          <w:rFonts w:ascii="Times New Roman" w:eastAsia="Times New Roman" w:hAnsi="Times New Roman" w:cs="Times New Roman"/>
        </w:rPr>
      </w:pPr>
    </w:p>
    <w:p w14:paraId="591E5A0F" w14:textId="161182D0" w:rsidR="0084261C" w:rsidRPr="00692331" w:rsidRDefault="0084261C"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335A8DC5" w14:textId="10062C32" w:rsidR="0084261C" w:rsidRDefault="0084261C" w:rsidP="00BC330F">
      <w:pPr>
        <w:rPr>
          <w:rFonts w:ascii="Times New Roman" w:eastAsiaTheme="minorEastAsia" w:hAnsi="Times New Roman" w:cs="Times New Roman"/>
          <w:b/>
          <w:bCs/>
        </w:rPr>
      </w:pPr>
      <w:r>
        <w:rPr>
          <w:rFonts w:ascii="Times New Roman" w:eastAsiaTheme="minorEastAsia" w:hAnsi="Times New Roman" w:cs="Times New Roman"/>
          <w:b/>
          <w:bCs/>
        </w:rPr>
        <w:t>Dashboard interactivo:</w:t>
      </w:r>
    </w:p>
    <w:p w14:paraId="756C2BF5" w14:textId="6971EAA9" w:rsidR="0084261C" w:rsidRDefault="0084261C" w:rsidP="0084261C">
      <w:pPr>
        <w:pStyle w:val="NormalWeb"/>
      </w:pPr>
      <w:r>
        <w:t xml:space="preserve">Como parte de la fase de despliegue del proyecto, se </w:t>
      </w:r>
      <w:r>
        <w:t>realizó</w:t>
      </w:r>
      <w:r>
        <w:t xml:space="preserve"> un </w:t>
      </w:r>
      <w:proofErr w:type="spellStart"/>
      <w:r>
        <w:t>dashboard</w:t>
      </w:r>
      <w:proofErr w:type="spellEnd"/>
      <w:r>
        <w:t xml:space="preserve"> interactivo en Shiny que permite explorar los resultados de </w:t>
      </w:r>
      <w:r>
        <w:t>forma</w:t>
      </w:r>
      <w:r>
        <w:t xml:space="preserve"> dinámica. La herramienta incluye filtros por país, liga, equipos y resultado del partido, además de permitir seleccionar las variables utilizadas en el modelo de regresión.</w:t>
      </w:r>
    </w:p>
    <w:p w14:paraId="51DF52AF" w14:textId="77777777" w:rsidR="0084261C" w:rsidRDefault="0084261C" w:rsidP="0084261C">
      <w:pPr>
        <w:pStyle w:val="NormalWeb"/>
      </w:pPr>
      <w:r>
        <w:t xml:space="preserve">El </w:t>
      </w:r>
      <w:proofErr w:type="spellStart"/>
      <w:r>
        <w:t>dashboard</w:t>
      </w:r>
      <w:proofErr w:type="spellEnd"/>
      <w:r>
        <w:t xml:space="preserve"> muestra indicadores clave del análisis, la ecuación del modelo de regresión con sus estadísticas asociadas, gráficos descriptivos de los resultados </w:t>
      </w:r>
      <w:r>
        <w:lastRenderedPageBreak/>
        <w:t>deportivos y visualizaciones de la importancia de variables obtenidas mediante Random Forest. Esto facilita la interpretación de los hallazgos y permite validar de forma visual que la ventaja de rating de los jugadores es el factor con mayor influencia sobre la probabilidad de victoria.</w:t>
      </w:r>
    </w:p>
    <w:p w14:paraId="68663AA0" w14:textId="77777777" w:rsidR="0084261C" w:rsidRDefault="0084261C" w:rsidP="00BC330F">
      <w:pPr>
        <w:rPr>
          <w:rFonts w:ascii="Times New Roman" w:eastAsiaTheme="minorEastAsia" w:hAnsi="Times New Roman" w:cs="Times New Roman"/>
          <w:b/>
          <w:bCs/>
        </w:rPr>
      </w:pPr>
    </w:p>
    <w:p w14:paraId="371D1518" w14:textId="5EA321F5" w:rsidR="00BC330F" w:rsidRPr="00BC330F" w:rsidRDefault="00BC330F" w:rsidP="00BC330F">
      <w:pPr>
        <w:rPr>
          <w:rFonts w:ascii="Times New Roman" w:eastAsiaTheme="minorEastAsia" w:hAnsi="Times New Roman" w:cs="Times New Roman"/>
          <w:b/>
          <w:bCs/>
        </w:rPr>
      </w:pPr>
      <w:r w:rsidRPr="00BC330F">
        <w:rPr>
          <w:rFonts w:ascii="Times New Roman" w:eastAsiaTheme="minorEastAsia" w:hAnsi="Times New Roman" w:cs="Times New Roman"/>
          <w:b/>
          <w:bCs/>
        </w:rPr>
        <w:t>Conclusiones:</w:t>
      </w:r>
    </w:p>
    <w:p w14:paraId="71BF0F82" w14:textId="77777777" w:rsidR="00BC330F" w:rsidRPr="00BC330F" w:rsidRDefault="00BC330F" w:rsidP="00BC330F">
      <w:pPr>
        <w:rPr>
          <w:rFonts w:ascii="Times New Roman" w:eastAsiaTheme="minorEastAsia" w:hAnsi="Times New Roman" w:cs="Times New Roman"/>
        </w:rPr>
      </w:pPr>
    </w:p>
    <w:p w14:paraId="49C2ED9B"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 xml:space="preserve">El proyecto nos permitió identificar que la calidad de los jugadores es el factor </w:t>
      </w:r>
      <w:proofErr w:type="spellStart"/>
      <w:r w:rsidRPr="00BC330F">
        <w:rPr>
          <w:rFonts w:ascii="Times New Roman" w:eastAsiaTheme="minorEastAsia" w:hAnsi="Times New Roman" w:cs="Times New Roman"/>
        </w:rPr>
        <w:t>mas</w:t>
      </w:r>
      <w:proofErr w:type="spellEnd"/>
      <w:r w:rsidRPr="00BC330F">
        <w:rPr>
          <w:rFonts w:ascii="Times New Roman" w:eastAsiaTheme="minorEastAsia" w:hAnsi="Times New Roman" w:cs="Times New Roman"/>
        </w:rPr>
        <w:t xml:space="preserve"> importante para explicar la probabilidad de victoria de un equipo local. La variable “rating_advantage” fue la que obtuvo mayor capacidad explicativa dentro de los modelos, lo que evidencia que los equipos que cuentan con mejores jugadores tienden a obtener mejores resultados. Esto significa que, más allá de factores tácticos o físicos, la calidad individual y colectiva tiene un impacto determinante sobre el desempeño deportivo.</w:t>
      </w:r>
    </w:p>
    <w:p w14:paraId="5622250E" w14:textId="77777777" w:rsidR="00BC330F" w:rsidRPr="00BC330F" w:rsidRDefault="00BC330F" w:rsidP="00BC330F">
      <w:pPr>
        <w:rPr>
          <w:rFonts w:ascii="Times New Roman" w:eastAsiaTheme="minorEastAsia" w:hAnsi="Times New Roman" w:cs="Times New Roman"/>
        </w:rPr>
      </w:pPr>
    </w:p>
    <w:p w14:paraId="76F46A71"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Además, el análisis evidencio que variables tácticas como la presión defensiva y agresividad tienen un relación positiva con la victoria. Los equipos locales que presentan mayores niveles de presión y agresividad frente a sus rivales tienden a ganar más partidos. Lo que sugiere que un estilo de juego más intenso y orientado a recurar de forma rápida el balón puede generar ventajas competitivas importantes durante el partido.</w:t>
      </w:r>
    </w:p>
    <w:p w14:paraId="19A46185" w14:textId="77777777" w:rsidR="00BC330F" w:rsidRPr="00BC330F" w:rsidRDefault="00BC330F" w:rsidP="00BC330F">
      <w:pPr>
        <w:rPr>
          <w:rFonts w:ascii="Times New Roman" w:eastAsiaTheme="minorEastAsia" w:hAnsi="Times New Roman" w:cs="Times New Roman"/>
        </w:rPr>
      </w:pPr>
    </w:p>
    <w:p w14:paraId="523DF785"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 xml:space="preserve">Por otro lado la velocidad de juego no mostró una relación lineal significativa con los resultados. Aunque intuitivamente se pueda pensar que jugar más rápido ayuda a obtener la victoria, los modelos estadísticos indican que esta variable por </w:t>
      </w:r>
      <w:proofErr w:type="spellStart"/>
      <w:r w:rsidRPr="00BC330F">
        <w:rPr>
          <w:rFonts w:ascii="Times New Roman" w:eastAsiaTheme="minorEastAsia" w:hAnsi="Times New Roman" w:cs="Times New Roman"/>
        </w:rPr>
        <w:t>si</w:t>
      </w:r>
      <w:proofErr w:type="spellEnd"/>
      <w:r w:rsidRPr="00BC330F">
        <w:rPr>
          <w:rFonts w:ascii="Times New Roman" w:eastAsiaTheme="minorEastAsia" w:hAnsi="Times New Roman" w:cs="Times New Roman"/>
        </w:rPr>
        <w:t xml:space="preserve"> sola no explica la victoria. </w:t>
      </w:r>
    </w:p>
    <w:p w14:paraId="2E4D78BE" w14:textId="77777777" w:rsidR="00BC330F" w:rsidRPr="00BC330F" w:rsidRDefault="00BC330F" w:rsidP="00BC330F">
      <w:pPr>
        <w:rPr>
          <w:rFonts w:ascii="Times New Roman" w:eastAsiaTheme="minorEastAsia" w:hAnsi="Times New Roman" w:cs="Times New Roman"/>
        </w:rPr>
      </w:pPr>
    </w:p>
    <w:p w14:paraId="6D1DD92D"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En cuanto a las características físicas, las variables de altura y peso tuvieron un impacto mucho más limitado en comparación con el rating de los jugadores. La altura incluso dejó de ser significativa en algunos modelos, mientras que el peso mostró efectos pequeños. Esto permite concluir que las características físicas generales del equipo no son suficientes para explicar los resultados de manera sólida dentro del fútbol profesional europeo.</w:t>
      </w:r>
    </w:p>
    <w:p w14:paraId="2D21907B" w14:textId="77777777" w:rsidR="00BC330F" w:rsidRPr="00BC330F" w:rsidRDefault="00BC330F" w:rsidP="00BC330F">
      <w:pPr>
        <w:rPr>
          <w:rFonts w:ascii="Times New Roman" w:eastAsiaTheme="minorEastAsia" w:hAnsi="Times New Roman" w:cs="Times New Roman"/>
        </w:rPr>
      </w:pPr>
    </w:p>
    <w:p w14:paraId="7BB07F58"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Uno de los hallazgos más importantes del proyecto es que el fútbol presenta un alto nivel de incertidumbre. Aunque el modelo completo logró mejorar el poder explicativo respecto al modelo inicial, los valores de R² continuaron siendo relativamente bajos. Sin embargo, esto no significa que el modelo sea incorrecto. El fútbol depende de múltiples factores difíciles de medir, como lesiones, estado emocional, decisiones arbitrales, errores individuales, clima, cansancio y situaciones aleatorias propias del juego. Por esta razón, incluso modelos deportivos avanzados suelen tener capacidades predictivas limitadas.</w:t>
      </w:r>
    </w:p>
    <w:p w14:paraId="3D1249CE" w14:textId="77777777" w:rsidR="00BC330F" w:rsidRPr="00BC330F" w:rsidRDefault="00BC330F" w:rsidP="00BC330F">
      <w:pPr>
        <w:pStyle w:val="NormalWeb"/>
        <w:rPr>
          <w:rFonts w:eastAsiaTheme="minorEastAsia"/>
          <w:lang w:eastAsia="en-US"/>
        </w:rPr>
      </w:pPr>
      <w:r w:rsidRPr="00BC330F">
        <w:rPr>
          <w:rFonts w:eastAsiaTheme="minorEastAsia"/>
          <w:lang w:eastAsia="en-US"/>
        </w:rPr>
        <w:t>Finalmente, el proyecto también permitió comparar enfoques estadísticos tradicionales. Mientras la regresión lineal identificó relaciones lineales claras entre algunas variables y la victoria, el modelo Random Forest logró detectar patrones más complejos y no lineales. Esto demuestra que modelos más avanzados pueden capturar comportamientos que los métodos clásicos no alcanzan a identificar completamente.</w:t>
      </w:r>
    </w:p>
    <w:p w14:paraId="01A640FA" w14:textId="77777777" w:rsidR="00BC330F" w:rsidRPr="00BC330F" w:rsidRDefault="00BC330F" w:rsidP="00BC330F">
      <w:pPr>
        <w:pStyle w:val="NormalWeb"/>
        <w:rPr>
          <w:rFonts w:eastAsiaTheme="minorEastAsia"/>
          <w:lang w:eastAsia="en-US"/>
        </w:rPr>
      </w:pPr>
      <w:r w:rsidRPr="00BC330F">
        <w:rPr>
          <w:rFonts w:eastAsiaTheme="minorEastAsia"/>
          <w:lang w:eastAsia="en-US"/>
        </w:rPr>
        <w:lastRenderedPageBreak/>
        <w:t>En términos generales, el análisis realizado fue sólido y completo, ya que incluyó procesos de limpieza y preparación de datos, construcción de variables estratégicas, análisis descriptivo, correlaciones, pruebas ANOVA y regresiones. Además, los resultados obtenidos tienen coherencia tanto desde el punto de vista estadístico como desde la lógica futbolística, lo que fortalece la validez del proyecto y sus conclusiones.</w:t>
      </w:r>
    </w:p>
    <w:p w14:paraId="0177CE26" w14:textId="77777777" w:rsidR="009430A9" w:rsidRPr="00BC330F" w:rsidRDefault="009430A9" w:rsidP="00986CEE">
      <w:pPr>
        <w:jc w:val="both"/>
        <w:rPr>
          <w:rFonts w:ascii="Times New Roman" w:hAnsi="Times New Roman" w:cs="Times New Roman"/>
        </w:rPr>
      </w:pPr>
    </w:p>
    <w:sectPr w:rsidR="009430A9" w:rsidRPr="00BC330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36650" w14:textId="77777777" w:rsidR="00E07977" w:rsidRDefault="00E07977" w:rsidP="00986CEE">
      <w:r>
        <w:separator/>
      </w:r>
    </w:p>
  </w:endnote>
  <w:endnote w:type="continuationSeparator" w:id="0">
    <w:p w14:paraId="29EB0EB7" w14:textId="77777777" w:rsidR="00E07977" w:rsidRDefault="00E07977" w:rsidP="00986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55640" w14:textId="77777777" w:rsidR="00E07977" w:rsidRDefault="00E07977" w:rsidP="00986CEE">
      <w:r>
        <w:separator/>
      </w:r>
    </w:p>
  </w:footnote>
  <w:footnote w:type="continuationSeparator" w:id="0">
    <w:p w14:paraId="5EBD26CE" w14:textId="77777777" w:rsidR="00E07977" w:rsidRDefault="00E07977" w:rsidP="00986C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EBB"/>
    <w:multiLevelType w:val="multilevel"/>
    <w:tmpl w:val="11F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9769F4"/>
    <w:multiLevelType w:val="multilevel"/>
    <w:tmpl w:val="186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EE783E"/>
    <w:multiLevelType w:val="multilevel"/>
    <w:tmpl w:val="7932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6B202A"/>
    <w:multiLevelType w:val="multilevel"/>
    <w:tmpl w:val="2FC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384E5D"/>
    <w:multiLevelType w:val="multilevel"/>
    <w:tmpl w:val="F5323B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27856430"/>
    <w:multiLevelType w:val="hybridMultilevel"/>
    <w:tmpl w:val="710AE894"/>
    <w:lvl w:ilvl="0" w:tplc="CC40433A">
      <w:start w:val="28"/>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8C76B85"/>
    <w:multiLevelType w:val="hybridMultilevel"/>
    <w:tmpl w:val="AFCE1758"/>
    <w:lvl w:ilvl="0" w:tplc="69BE1854">
      <w:start w:val="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C2E40E6"/>
    <w:multiLevelType w:val="multilevel"/>
    <w:tmpl w:val="DE34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6E54F71"/>
    <w:multiLevelType w:val="multilevel"/>
    <w:tmpl w:val="CB3A2D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5CB00C51"/>
    <w:multiLevelType w:val="multilevel"/>
    <w:tmpl w:val="7370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36000E"/>
    <w:multiLevelType w:val="multilevel"/>
    <w:tmpl w:val="AF56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680B72"/>
    <w:multiLevelType w:val="multilevel"/>
    <w:tmpl w:val="7FF8D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795511EA"/>
    <w:multiLevelType w:val="multilevel"/>
    <w:tmpl w:val="C2B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B71627F"/>
    <w:multiLevelType w:val="multilevel"/>
    <w:tmpl w:val="E386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DA3DC9"/>
    <w:multiLevelType w:val="multilevel"/>
    <w:tmpl w:val="F81E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3072522">
    <w:abstractNumId w:val="2"/>
  </w:num>
  <w:num w:numId="2" w16cid:durableId="1477333156">
    <w:abstractNumId w:val="14"/>
  </w:num>
  <w:num w:numId="3" w16cid:durableId="331681862">
    <w:abstractNumId w:val="8"/>
  </w:num>
  <w:num w:numId="4" w16cid:durableId="1721661391">
    <w:abstractNumId w:val="11"/>
  </w:num>
  <w:num w:numId="5" w16cid:durableId="689455393">
    <w:abstractNumId w:val="4"/>
  </w:num>
  <w:num w:numId="6" w16cid:durableId="612902576">
    <w:abstractNumId w:val="7"/>
  </w:num>
  <w:num w:numId="7" w16cid:durableId="1827475812">
    <w:abstractNumId w:val="12"/>
  </w:num>
  <w:num w:numId="8" w16cid:durableId="1699699778">
    <w:abstractNumId w:val="9"/>
  </w:num>
  <w:num w:numId="9" w16cid:durableId="752582173">
    <w:abstractNumId w:val="3"/>
  </w:num>
  <w:num w:numId="10" w16cid:durableId="63187973">
    <w:abstractNumId w:val="0"/>
  </w:num>
  <w:num w:numId="11" w16cid:durableId="778452639">
    <w:abstractNumId w:val="10"/>
  </w:num>
  <w:num w:numId="12" w16cid:durableId="91897776">
    <w:abstractNumId w:val="1"/>
  </w:num>
  <w:num w:numId="13" w16cid:durableId="2111730129">
    <w:abstractNumId w:val="13"/>
  </w:num>
  <w:num w:numId="14" w16cid:durableId="701979054">
    <w:abstractNumId w:val="6"/>
  </w:num>
  <w:num w:numId="15" w16cid:durableId="24989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1A6"/>
    <w:rsid w:val="00030C25"/>
    <w:rsid w:val="00145730"/>
    <w:rsid w:val="00166025"/>
    <w:rsid w:val="001B446B"/>
    <w:rsid w:val="00497B3F"/>
    <w:rsid w:val="004A01A6"/>
    <w:rsid w:val="004B369C"/>
    <w:rsid w:val="00555AF0"/>
    <w:rsid w:val="005D2E9B"/>
    <w:rsid w:val="00671294"/>
    <w:rsid w:val="00674F26"/>
    <w:rsid w:val="00692331"/>
    <w:rsid w:val="007477A7"/>
    <w:rsid w:val="0084261C"/>
    <w:rsid w:val="00934695"/>
    <w:rsid w:val="009430A9"/>
    <w:rsid w:val="00972C6B"/>
    <w:rsid w:val="00986CEE"/>
    <w:rsid w:val="009E28B8"/>
    <w:rsid w:val="00BA1FF7"/>
    <w:rsid w:val="00BC330F"/>
    <w:rsid w:val="00C1298B"/>
    <w:rsid w:val="00C54A9B"/>
    <w:rsid w:val="00C74869"/>
    <w:rsid w:val="00C80F84"/>
    <w:rsid w:val="00CF2A8E"/>
    <w:rsid w:val="00DC46F1"/>
    <w:rsid w:val="00E07977"/>
    <w:rsid w:val="00F427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E22B5A9"/>
  <w15:chartTrackingRefBased/>
  <w15:docId w15:val="{5080F615-42AF-DF4D-87B5-B6C4B74E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869"/>
  </w:style>
  <w:style w:type="paragraph" w:styleId="Ttulo1">
    <w:name w:val="heading 1"/>
    <w:basedOn w:val="Normal"/>
    <w:next w:val="Normal"/>
    <w:link w:val="Ttulo1Car"/>
    <w:uiPriority w:val="9"/>
    <w:qFormat/>
    <w:rsid w:val="004A01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A01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A01A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01A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01A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01A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01A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01A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01A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01A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A01A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A01A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01A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01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0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0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0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01A6"/>
    <w:rPr>
      <w:rFonts w:eastAsiaTheme="majorEastAsia" w:cstheme="majorBidi"/>
      <w:color w:val="272727" w:themeColor="text1" w:themeTint="D8"/>
    </w:rPr>
  </w:style>
  <w:style w:type="paragraph" w:styleId="Ttulo">
    <w:name w:val="Title"/>
    <w:basedOn w:val="Normal"/>
    <w:next w:val="Normal"/>
    <w:link w:val="TtuloCar"/>
    <w:uiPriority w:val="10"/>
    <w:qFormat/>
    <w:rsid w:val="004A01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0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01A6"/>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0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01A6"/>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4A01A6"/>
    <w:rPr>
      <w:i/>
      <w:iCs/>
      <w:color w:val="404040" w:themeColor="text1" w:themeTint="BF"/>
    </w:rPr>
  </w:style>
  <w:style w:type="paragraph" w:styleId="Prrafodelista">
    <w:name w:val="List Paragraph"/>
    <w:basedOn w:val="Normal"/>
    <w:uiPriority w:val="34"/>
    <w:qFormat/>
    <w:rsid w:val="004A01A6"/>
    <w:pPr>
      <w:ind w:left="720"/>
      <w:contextualSpacing/>
    </w:pPr>
  </w:style>
  <w:style w:type="character" w:styleId="nfasisintenso">
    <w:name w:val="Intense Emphasis"/>
    <w:basedOn w:val="Fuentedeprrafopredeter"/>
    <w:uiPriority w:val="21"/>
    <w:qFormat/>
    <w:rsid w:val="004A01A6"/>
    <w:rPr>
      <w:i/>
      <w:iCs/>
      <w:color w:val="0F4761" w:themeColor="accent1" w:themeShade="BF"/>
    </w:rPr>
  </w:style>
  <w:style w:type="paragraph" w:styleId="Citadestacada">
    <w:name w:val="Intense Quote"/>
    <w:basedOn w:val="Normal"/>
    <w:next w:val="Normal"/>
    <w:link w:val="CitadestacadaCar"/>
    <w:uiPriority w:val="30"/>
    <w:qFormat/>
    <w:rsid w:val="004A01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01A6"/>
    <w:rPr>
      <w:i/>
      <w:iCs/>
      <w:color w:val="0F4761" w:themeColor="accent1" w:themeShade="BF"/>
    </w:rPr>
  </w:style>
  <w:style w:type="character" w:styleId="Referenciaintensa">
    <w:name w:val="Intense Reference"/>
    <w:basedOn w:val="Fuentedeprrafopredeter"/>
    <w:uiPriority w:val="32"/>
    <w:qFormat/>
    <w:rsid w:val="004A01A6"/>
    <w:rPr>
      <w:b/>
      <w:bCs/>
      <w:smallCaps/>
      <w:color w:val="0F4761" w:themeColor="accent1" w:themeShade="BF"/>
      <w:spacing w:val="5"/>
    </w:rPr>
  </w:style>
  <w:style w:type="paragraph" w:customStyle="1" w:styleId="paragraph">
    <w:name w:val="paragraph"/>
    <w:basedOn w:val="Normal"/>
    <w:rsid w:val="00C74869"/>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C74869"/>
  </w:style>
  <w:style w:type="character" w:customStyle="1" w:styleId="eop">
    <w:name w:val="eop"/>
    <w:basedOn w:val="Fuentedeprrafopredeter"/>
    <w:rsid w:val="00C74869"/>
  </w:style>
  <w:style w:type="character" w:customStyle="1" w:styleId="wacimagecontainer">
    <w:name w:val="wacimagecontainer"/>
    <w:basedOn w:val="Fuentedeprrafopredeter"/>
    <w:rsid w:val="00C74869"/>
  </w:style>
  <w:style w:type="paragraph" w:styleId="Encabezado">
    <w:name w:val="header"/>
    <w:basedOn w:val="Normal"/>
    <w:link w:val="EncabezadoCar"/>
    <w:uiPriority w:val="99"/>
    <w:unhideWhenUsed/>
    <w:rsid w:val="00986CEE"/>
    <w:pPr>
      <w:tabs>
        <w:tab w:val="center" w:pos="4680"/>
        <w:tab w:val="right" w:pos="9360"/>
      </w:tabs>
    </w:pPr>
  </w:style>
  <w:style w:type="character" w:customStyle="1" w:styleId="EncabezadoCar">
    <w:name w:val="Encabezado Car"/>
    <w:basedOn w:val="Fuentedeprrafopredeter"/>
    <w:link w:val="Encabezado"/>
    <w:uiPriority w:val="99"/>
    <w:rsid w:val="00986CEE"/>
  </w:style>
  <w:style w:type="paragraph" w:styleId="Piedepgina">
    <w:name w:val="footer"/>
    <w:basedOn w:val="Normal"/>
    <w:link w:val="PiedepginaCar"/>
    <w:uiPriority w:val="99"/>
    <w:unhideWhenUsed/>
    <w:rsid w:val="00986CEE"/>
    <w:pPr>
      <w:tabs>
        <w:tab w:val="center" w:pos="4680"/>
        <w:tab w:val="right" w:pos="9360"/>
      </w:tabs>
    </w:pPr>
  </w:style>
  <w:style w:type="character" w:customStyle="1" w:styleId="PiedepginaCar">
    <w:name w:val="Pie de página Car"/>
    <w:basedOn w:val="Fuentedeprrafopredeter"/>
    <w:link w:val="Piedepgina"/>
    <w:uiPriority w:val="99"/>
    <w:rsid w:val="00986CEE"/>
  </w:style>
  <w:style w:type="character" w:customStyle="1" w:styleId="apple-converted-space">
    <w:name w:val="apple-converted-space"/>
    <w:basedOn w:val="Fuentedeprrafopredeter"/>
    <w:rsid w:val="00986CEE"/>
  </w:style>
  <w:style w:type="character" w:customStyle="1" w:styleId="scxw224903033">
    <w:name w:val="scxw224903033"/>
    <w:basedOn w:val="Fuentedeprrafopredeter"/>
    <w:rsid w:val="00986CEE"/>
  </w:style>
  <w:style w:type="character" w:customStyle="1" w:styleId="mathspan">
    <w:name w:val="mathspan"/>
    <w:basedOn w:val="Fuentedeprrafopredeter"/>
    <w:rsid w:val="00692331"/>
  </w:style>
  <w:style w:type="paragraph" w:styleId="NormalWeb">
    <w:name w:val="Normal (Web)"/>
    <w:basedOn w:val="Normal"/>
    <w:uiPriority w:val="99"/>
    <w:semiHidden/>
    <w:unhideWhenUsed/>
    <w:rsid w:val="00BC330F"/>
    <w:pPr>
      <w:spacing w:before="100" w:beforeAutospacing="1" w:after="100" w:afterAutospacing="1"/>
    </w:pPr>
    <w:rPr>
      <w:rFonts w:ascii="Times New Roman" w:eastAsia="Times New Roman" w:hAnsi="Times New Roman" w:cs="Times New Roman"/>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14</Pages>
  <Words>2418</Words>
  <Characters>13304</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13</cp:revision>
  <dcterms:created xsi:type="dcterms:W3CDTF">2026-05-29T15:04:00Z</dcterms:created>
  <dcterms:modified xsi:type="dcterms:W3CDTF">2026-05-30T02:06:00Z</dcterms:modified>
</cp:coreProperties>
</file>