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68B" w:rsidRDefault="00665AF5" w:rsidP="00665AF5">
      <w:pPr>
        <w:tabs>
          <w:tab w:val="center" w:pos="4419"/>
        </w:tabs>
        <w:jc w:val="both"/>
      </w:pPr>
      <w:r w:rsidRPr="00665AF5">
        <w:rPr>
          <w:rFonts w:ascii="Times New Roman" w:hAnsi="Times New Roman" w:cs="Times New Roman"/>
          <w:noProof/>
          <w:sz w:val="25"/>
          <w:szCs w:val="25"/>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26035</wp:posOffset>
                </wp:positionV>
                <wp:extent cx="5600700" cy="822007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8220075"/>
                        </a:xfrm>
                        <a:prstGeom prst="rect">
                          <a:avLst/>
                        </a:prstGeom>
                        <a:solidFill>
                          <a:srgbClr val="FFFFFF"/>
                        </a:solidFill>
                        <a:ln w="9525">
                          <a:noFill/>
                          <a:miter lim="800000"/>
                          <a:headEnd/>
                          <a:tailEnd/>
                        </a:ln>
                      </wps:spPr>
                      <wps:txbx>
                        <w:txbxContent>
                          <w:p w:rsidR="00665AF5" w:rsidRPr="00724C86" w:rsidRDefault="00665AF5" w:rsidP="00665AF5">
                            <w:pPr>
                              <w:rPr>
                                <w:rFonts w:ascii="Times New Roman" w:hAnsi="Times New Roman" w:cs="Times New Roman"/>
                                <w:sz w:val="24"/>
                                <w:szCs w:val="24"/>
                              </w:rPr>
                            </w:pPr>
                            <w:r w:rsidRPr="00724C86">
                              <w:rPr>
                                <w:rFonts w:ascii="Times New Roman" w:hAnsi="Times New Roman" w:cs="Times New Roman"/>
                                <w:b/>
                                <w:sz w:val="24"/>
                                <w:szCs w:val="24"/>
                              </w:rPr>
                              <w:t xml:space="preserve">Institución: </w:t>
                            </w:r>
                            <w:r w:rsidRPr="00724C86">
                              <w:rPr>
                                <w:rFonts w:ascii="Times New Roman" w:hAnsi="Times New Roman" w:cs="Times New Roman"/>
                                <w:sz w:val="24"/>
                                <w:szCs w:val="24"/>
                              </w:rPr>
                              <w:t>Fundación Celia Duque de Duque</w:t>
                            </w:r>
                          </w:p>
                          <w:p w:rsidR="00665AF5" w:rsidRPr="00724C86" w:rsidRDefault="00665AF5" w:rsidP="00665AF5">
                            <w:pPr>
                              <w:rPr>
                                <w:rFonts w:ascii="Times New Roman" w:hAnsi="Times New Roman" w:cs="Times New Roman"/>
                                <w:sz w:val="24"/>
                                <w:szCs w:val="24"/>
                              </w:rPr>
                            </w:pPr>
                            <w:r w:rsidRPr="00724C86">
                              <w:rPr>
                                <w:rFonts w:ascii="Times New Roman" w:hAnsi="Times New Roman" w:cs="Times New Roman"/>
                                <w:b/>
                                <w:sz w:val="24"/>
                                <w:szCs w:val="24"/>
                              </w:rPr>
                              <w:t xml:space="preserve">Asignatura: </w:t>
                            </w:r>
                            <w:r w:rsidRPr="00724C86">
                              <w:rPr>
                                <w:rFonts w:ascii="Times New Roman" w:hAnsi="Times New Roman" w:cs="Times New Roman"/>
                                <w:sz w:val="24"/>
                                <w:szCs w:val="24"/>
                              </w:rPr>
                              <w:t xml:space="preserve">Lengua Castellana </w:t>
                            </w:r>
                          </w:p>
                          <w:p w:rsidR="00665AF5" w:rsidRPr="00724C86" w:rsidRDefault="00665AF5" w:rsidP="00665AF5">
                            <w:pPr>
                              <w:rPr>
                                <w:rFonts w:ascii="Times New Roman" w:hAnsi="Times New Roman" w:cs="Times New Roman"/>
                                <w:sz w:val="24"/>
                                <w:szCs w:val="24"/>
                              </w:rPr>
                            </w:pPr>
                            <w:r w:rsidRPr="00724C86">
                              <w:rPr>
                                <w:rFonts w:ascii="Times New Roman" w:hAnsi="Times New Roman" w:cs="Times New Roman"/>
                                <w:b/>
                                <w:sz w:val="24"/>
                                <w:szCs w:val="24"/>
                              </w:rPr>
                              <w:t xml:space="preserve">Grado: </w:t>
                            </w:r>
                            <w:r w:rsidRPr="00724C86">
                              <w:rPr>
                                <w:rFonts w:ascii="Times New Roman" w:hAnsi="Times New Roman" w:cs="Times New Roman"/>
                                <w:sz w:val="24"/>
                                <w:szCs w:val="24"/>
                              </w:rPr>
                              <w:t>10°</w:t>
                            </w:r>
                          </w:p>
                          <w:p w:rsidR="00665AF5" w:rsidRPr="00724C86" w:rsidRDefault="00665AF5" w:rsidP="00665AF5">
                            <w:pPr>
                              <w:rPr>
                                <w:rFonts w:ascii="Times New Roman" w:hAnsi="Times New Roman" w:cs="Times New Roman"/>
                                <w:sz w:val="24"/>
                                <w:szCs w:val="24"/>
                              </w:rPr>
                            </w:pPr>
                            <w:r w:rsidRPr="00724C86">
                              <w:rPr>
                                <w:rFonts w:ascii="Times New Roman" w:hAnsi="Times New Roman" w:cs="Times New Roman"/>
                                <w:b/>
                                <w:sz w:val="24"/>
                                <w:szCs w:val="24"/>
                              </w:rPr>
                              <w:t xml:space="preserve">Elaborado por:  </w:t>
                            </w:r>
                            <w:r w:rsidRPr="00724C86">
                              <w:rPr>
                                <w:rFonts w:ascii="Times New Roman" w:hAnsi="Times New Roman" w:cs="Times New Roman"/>
                                <w:sz w:val="24"/>
                                <w:szCs w:val="24"/>
                              </w:rPr>
                              <w:t>Mariana Vallejo Loaiza</w:t>
                            </w:r>
                          </w:p>
                          <w:p w:rsidR="00665AF5" w:rsidRPr="00724C86" w:rsidRDefault="00665AF5" w:rsidP="00665AF5">
                            <w:pPr>
                              <w:rPr>
                                <w:rFonts w:ascii="Times New Roman" w:hAnsi="Times New Roman" w:cs="Times New Roman"/>
                                <w:sz w:val="24"/>
                                <w:szCs w:val="24"/>
                              </w:rPr>
                            </w:pPr>
                            <w:r w:rsidRPr="00724C86">
                              <w:rPr>
                                <w:rFonts w:ascii="Times New Roman" w:hAnsi="Times New Roman" w:cs="Times New Roman"/>
                                <w:b/>
                                <w:sz w:val="24"/>
                                <w:szCs w:val="24"/>
                              </w:rPr>
                              <w:t xml:space="preserve">Entregado a: </w:t>
                            </w:r>
                            <w:r w:rsidRPr="00724C86">
                              <w:rPr>
                                <w:rFonts w:ascii="Times New Roman" w:hAnsi="Times New Roman" w:cs="Times New Roman"/>
                                <w:sz w:val="24"/>
                                <w:szCs w:val="24"/>
                              </w:rPr>
                              <w:t>Diego Edison Echeverri</w:t>
                            </w:r>
                          </w:p>
                          <w:p w:rsidR="00665AF5" w:rsidRPr="00724C86" w:rsidRDefault="00665AF5" w:rsidP="00665AF5">
                            <w:pPr>
                              <w:tabs>
                                <w:tab w:val="left" w:pos="3810"/>
                                <w:tab w:val="center" w:pos="4419"/>
                              </w:tabs>
                              <w:jc w:val="center"/>
                              <w:rPr>
                                <w:rFonts w:ascii="Times New Roman" w:hAnsi="Times New Roman" w:cs="Times New Roman"/>
                                <w:b/>
                                <w:sz w:val="24"/>
                                <w:szCs w:val="24"/>
                              </w:rPr>
                            </w:pPr>
                            <w:r w:rsidRPr="00724C86">
                              <w:rPr>
                                <w:rFonts w:ascii="Times New Roman" w:hAnsi="Times New Roman" w:cs="Times New Roman"/>
                                <w:b/>
                                <w:sz w:val="24"/>
                                <w:szCs w:val="24"/>
                              </w:rPr>
                              <w:t xml:space="preserve">El </w:t>
                            </w:r>
                            <w:proofErr w:type="spellStart"/>
                            <w:r w:rsidRPr="00724C86">
                              <w:rPr>
                                <w:rFonts w:ascii="Times New Roman" w:hAnsi="Times New Roman" w:cs="Times New Roman"/>
                                <w:b/>
                                <w:sz w:val="24"/>
                                <w:szCs w:val="24"/>
                              </w:rPr>
                              <w:t>reversismo</w:t>
                            </w:r>
                            <w:proofErr w:type="spellEnd"/>
                            <w:r w:rsidRPr="00724C86">
                              <w:rPr>
                                <w:rFonts w:ascii="Times New Roman" w:hAnsi="Times New Roman" w:cs="Times New Roman"/>
                                <w:b/>
                                <w:sz w:val="24"/>
                                <w:szCs w:val="24"/>
                              </w:rPr>
                              <w:t>.</w:t>
                            </w:r>
                          </w:p>
                          <w:p w:rsidR="00665AF5" w:rsidRPr="00724C86" w:rsidRDefault="00665AF5" w:rsidP="00665AF5">
                            <w:pPr>
                              <w:tabs>
                                <w:tab w:val="center" w:pos="4419"/>
                              </w:tabs>
                              <w:jc w:val="both"/>
                              <w:rPr>
                                <w:rFonts w:ascii="Times New Roman" w:hAnsi="Times New Roman" w:cs="Times New Roman"/>
                                <w:sz w:val="24"/>
                                <w:szCs w:val="24"/>
                              </w:rPr>
                            </w:pPr>
                            <w:r w:rsidRPr="00724C86">
                              <w:rPr>
                                <w:rFonts w:ascii="Times New Roman" w:hAnsi="Times New Roman" w:cs="Times New Roman"/>
                                <w:sz w:val="24"/>
                                <w:szCs w:val="24"/>
                              </w:rPr>
                              <w:t xml:space="preserve">El concepto de demencia ha sido estigmatizado por décadas. La </w:t>
                            </w:r>
                            <w:r w:rsidR="00AB2E88">
                              <w:rPr>
                                <w:rFonts w:ascii="Times New Roman" w:hAnsi="Times New Roman" w:cs="Times New Roman"/>
                                <w:sz w:val="24"/>
                                <w:szCs w:val="24"/>
                              </w:rPr>
                              <w:t>cat</w:t>
                            </w:r>
                            <w:r w:rsidRPr="00724C86">
                              <w:rPr>
                                <w:rFonts w:ascii="Times New Roman" w:hAnsi="Times New Roman" w:cs="Times New Roman"/>
                                <w:sz w:val="24"/>
                                <w:szCs w:val="24"/>
                              </w:rPr>
                              <w:t>edra de represión difundida por la sociedad ha provocado que el hombre someta su vida a la moral y a una conciencia regida por la sensatez.</w:t>
                            </w:r>
                          </w:p>
                          <w:p w:rsidR="00665AF5" w:rsidRPr="00724C86" w:rsidRDefault="00665AF5" w:rsidP="00665AF5">
                            <w:pPr>
                              <w:tabs>
                                <w:tab w:val="center" w:pos="4419"/>
                              </w:tabs>
                              <w:jc w:val="both"/>
                              <w:rPr>
                                <w:rFonts w:ascii="Times New Roman" w:hAnsi="Times New Roman" w:cs="Times New Roman"/>
                                <w:sz w:val="24"/>
                                <w:szCs w:val="24"/>
                              </w:rPr>
                            </w:pPr>
                            <w:r w:rsidRPr="00724C86">
                              <w:rPr>
                                <w:rFonts w:ascii="Times New Roman" w:hAnsi="Times New Roman" w:cs="Times New Roman"/>
                                <w:sz w:val="24"/>
                                <w:szCs w:val="24"/>
                              </w:rPr>
                              <w:t>La demencia debe revolucionar el mundo. Incorporar en el hombre su esencia dionisiaca, que se forja a partir de una moral sin prejuicios, en el deleite del éxtasis y la plenitud. Es momento de revelar la demencia de la humanidad, proporcionarle la libertad al hombre en el reflejo de lo absurdo e insensato.</w:t>
                            </w:r>
                          </w:p>
                          <w:p w:rsidR="00665AF5" w:rsidRPr="00724C86" w:rsidRDefault="00665AF5" w:rsidP="00665AF5">
                            <w:pPr>
                              <w:tabs>
                                <w:tab w:val="center" w:pos="4419"/>
                              </w:tabs>
                              <w:jc w:val="center"/>
                              <w:rPr>
                                <w:rFonts w:ascii="Times New Roman" w:hAnsi="Times New Roman" w:cs="Times New Roman"/>
                                <w:b/>
                                <w:sz w:val="24"/>
                                <w:szCs w:val="24"/>
                              </w:rPr>
                            </w:pPr>
                            <w:r w:rsidRPr="00724C86">
                              <w:rPr>
                                <w:rFonts w:ascii="Times New Roman" w:hAnsi="Times New Roman" w:cs="Times New Roman"/>
                                <w:b/>
                                <w:sz w:val="24"/>
                                <w:szCs w:val="24"/>
                              </w:rPr>
                              <w:t>I</w:t>
                            </w:r>
                          </w:p>
                          <w:p w:rsidR="00665AF5" w:rsidRPr="00724C86" w:rsidRDefault="00665AF5" w:rsidP="00665AF5">
                            <w:pPr>
                              <w:tabs>
                                <w:tab w:val="center" w:pos="4419"/>
                              </w:tabs>
                              <w:rPr>
                                <w:rFonts w:ascii="Times New Roman" w:hAnsi="Times New Roman" w:cs="Times New Roman"/>
                                <w:b/>
                                <w:sz w:val="24"/>
                                <w:szCs w:val="24"/>
                              </w:rPr>
                            </w:pPr>
                            <w:r w:rsidRPr="00724C86">
                              <w:rPr>
                                <w:rFonts w:ascii="Times New Roman" w:hAnsi="Times New Roman" w:cs="Times New Roman"/>
                                <w:b/>
                                <w:sz w:val="24"/>
                                <w:szCs w:val="24"/>
                              </w:rPr>
                              <w:t>Una moral demente</w:t>
                            </w:r>
                          </w:p>
                          <w:p w:rsidR="00665AF5" w:rsidRPr="00724C86" w:rsidRDefault="00665AF5" w:rsidP="00665AF5">
                            <w:pPr>
                              <w:tabs>
                                <w:tab w:val="center" w:pos="4419"/>
                              </w:tabs>
                              <w:jc w:val="both"/>
                              <w:rPr>
                                <w:rFonts w:ascii="Times New Roman" w:hAnsi="Times New Roman" w:cs="Times New Roman"/>
                                <w:sz w:val="24"/>
                                <w:szCs w:val="24"/>
                              </w:rPr>
                            </w:pPr>
                            <w:r w:rsidRPr="00724C86">
                              <w:rPr>
                                <w:rFonts w:ascii="Times New Roman" w:hAnsi="Times New Roman" w:cs="Times New Roman"/>
                                <w:sz w:val="24"/>
                                <w:szCs w:val="24"/>
                              </w:rPr>
                              <w:t xml:space="preserve">Nos regimos por una nueva concepción de moral, que le propicia autonomía al hombre, aquel que se atreve a actuar sin mesura, lo que embelesa su estado subconsciente. La prevalencia de la razón agobia al hombre, limita su posibilidad de disfrutar del éxtasis, lo cual le impide prescindir el pensamiento y la cordura. El hombre demente no </w:t>
                            </w:r>
                            <w:proofErr w:type="gramStart"/>
                            <w:r w:rsidRPr="00724C86">
                              <w:rPr>
                                <w:rFonts w:ascii="Times New Roman" w:hAnsi="Times New Roman" w:cs="Times New Roman"/>
                                <w:sz w:val="24"/>
                                <w:szCs w:val="24"/>
                              </w:rPr>
                              <w:t>le</w:t>
                            </w:r>
                            <w:proofErr w:type="gramEnd"/>
                            <w:r w:rsidRPr="00724C86">
                              <w:rPr>
                                <w:rFonts w:ascii="Times New Roman" w:hAnsi="Times New Roman" w:cs="Times New Roman"/>
                                <w:sz w:val="24"/>
                                <w:szCs w:val="24"/>
                              </w:rPr>
                              <w:t xml:space="preserve"> teme a los juicios que impone la moral de nuestra cultura, crea su propia interpretación de bueno y malo.</w:t>
                            </w:r>
                          </w:p>
                          <w:p w:rsidR="00665AF5" w:rsidRPr="00724C86" w:rsidRDefault="00665AF5" w:rsidP="00665AF5">
                            <w:pPr>
                              <w:tabs>
                                <w:tab w:val="center" w:pos="4419"/>
                              </w:tabs>
                              <w:jc w:val="center"/>
                              <w:rPr>
                                <w:rFonts w:ascii="Times New Roman" w:hAnsi="Times New Roman" w:cs="Times New Roman"/>
                                <w:b/>
                                <w:sz w:val="24"/>
                                <w:szCs w:val="24"/>
                              </w:rPr>
                            </w:pPr>
                            <w:r w:rsidRPr="00724C86">
                              <w:rPr>
                                <w:rFonts w:ascii="Times New Roman" w:hAnsi="Times New Roman" w:cs="Times New Roman"/>
                                <w:b/>
                                <w:sz w:val="24"/>
                                <w:szCs w:val="24"/>
                              </w:rPr>
                              <w:t>II</w:t>
                            </w:r>
                          </w:p>
                          <w:p w:rsidR="00665AF5" w:rsidRPr="00724C86" w:rsidRDefault="00665AF5" w:rsidP="00665AF5">
                            <w:pPr>
                              <w:tabs>
                                <w:tab w:val="center" w:pos="4419"/>
                              </w:tabs>
                              <w:jc w:val="both"/>
                              <w:rPr>
                                <w:rFonts w:ascii="Times New Roman" w:hAnsi="Times New Roman" w:cs="Times New Roman"/>
                                <w:b/>
                                <w:sz w:val="24"/>
                                <w:szCs w:val="24"/>
                              </w:rPr>
                            </w:pPr>
                            <w:r w:rsidRPr="00724C86">
                              <w:rPr>
                                <w:rFonts w:ascii="Times New Roman" w:hAnsi="Times New Roman" w:cs="Times New Roman"/>
                                <w:b/>
                                <w:sz w:val="24"/>
                                <w:szCs w:val="24"/>
                              </w:rPr>
                              <w:t xml:space="preserve">El arte demente </w:t>
                            </w:r>
                          </w:p>
                          <w:p w:rsidR="00665AF5" w:rsidRPr="00724C86" w:rsidRDefault="00665AF5" w:rsidP="00665AF5">
                            <w:pPr>
                              <w:tabs>
                                <w:tab w:val="center" w:pos="4419"/>
                              </w:tabs>
                              <w:jc w:val="both"/>
                              <w:rPr>
                                <w:rFonts w:ascii="Times New Roman" w:hAnsi="Times New Roman" w:cs="Times New Roman"/>
                                <w:b/>
                                <w:sz w:val="24"/>
                                <w:szCs w:val="24"/>
                              </w:rPr>
                            </w:pPr>
                            <w:r w:rsidRPr="00724C86">
                              <w:rPr>
                                <w:rFonts w:ascii="Times New Roman" w:hAnsi="Times New Roman" w:cs="Times New Roman"/>
                                <w:sz w:val="24"/>
                                <w:szCs w:val="24"/>
                              </w:rPr>
                              <w:t xml:space="preserve">“El artista es el loco </w:t>
                            </w:r>
                            <w:proofErr w:type="gramStart"/>
                            <w:r w:rsidRPr="00724C86">
                              <w:rPr>
                                <w:rFonts w:ascii="Times New Roman" w:hAnsi="Times New Roman" w:cs="Times New Roman"/>
                                <w:sz w:val="24"/>
                                <w:szCs w:val="24"/>
                              </w:rPr>
                              <w:t>que</w:t>
                            </w:r>
                            <w:proofErr w:type="gramEnd"/>
                            <w:r w:rsidRPr="00724C86">
                              <w:rPr>
                                <w:rFonts w:ascii="Times New Roman" w:hAnsi="Times New Roman" w:cs="Times New Roman"/>
                                <w:sz w:val="24"/>
                                <w:szCs w:val="24"/>
                              </w:rPr>
                              <w:t xml:space="preserve"> gracias a su demencia, a su incapacidad de adaptación, a su rebeldía, ha conservado los atributos más preciosos del ser humano” (Ernesto Sábato).</w:t>
                            </w:r>
                          </w:p>
                          <w:p w:rsidR="00665AF5" w:rsidRPr="00724C86" w:rsidRDefault="00665AF5" w:rsidP="00665AF5">
                            <w:pPr>
                              <w:tabs>
                                <w:tab w:val="center" w:pos="4419"/>
                              </w:tabs>
                              <w:jc w:val="both"/>
                              <w:rPr>
                                <w:rFonts w:ascii="Times New Roman" w:hAnsi="Times New Roman" w:cs="Times New Roman"/>
                                <w:sz w:val="24"/>
                                <w:szCs w:val="24"/>
                              </w:rPr>
                            </w:pPr>
                            <w:r w:rsidRPr="00724C86">
                              <w:rPr>
                                <w:rFonts w:ascii="Times New Roman" w:hAnsi="Times New Roman" w:cs="Times New Roman"/>
                                <w:sz w:val="24"/>
                                <w:szCs w:val="24"/>
                              </w:rPr>
                              <w:t xml:space="preserve">El </w:t>
                            </w:r>
                            <w:r w:rsidR="00E51A55">
                              <w:rPr>
                                <w:rFonts w:ascii="Times New Roman" w:hAnsi="Times New Roman" w:cs="Times New Roman"/>
                                <w:sz w:val="24"/>
                                <w:szCs w:val="24"/>
                              </w:rPr>
                              <w:t xml:space="preserve">arte es la herramienta para que </w:t>
                            </w:r>
                            <w:r w:rsidR="009023A4">
                              <w:rPr>
                                <w:rFonts w:ascii="Times New Roman" w:hAnsi="Times New Roman" w:cs="Times New Roman"/>
                                <w:sz w:val="24"/>
                                <w:szCs w:val="24"/>
                              </w:rPr>
                              <w:t>el hombre</w:t>
                            </w:r>
                            <w:r w:rsidR="00E51A55">
                              <w:rPr>
                                <w:rFonts w:ascii="Times New Roman" w:hAnsi="Times New Roman" w:cs="Times New Roman"/>
                                <w:sz w:val="24"/>
                                <w:szCs w:val="24"/>
                              </w:rPr>
                              <w:t xml:space="preserve"> manif</w:t>
                            </w:r>
                            <w:r w:rsidR="009023A4">
                              <w:rPr>
                                <w:rFonts w:ascii="Times New Roman" w:hAnsi="Times New Roman" w:cs="Times New Roman"/>
                                <w:sz w:val="24"/>
                                <w:szCs w:val="24"/>
                              </w:rPr>
                              <w:t>i</w:t>
                            </w:r>
                            <w:r w:rsidR="00E51A55">
                              <w:rPr>
                                <w:rFonts w:ascii="Times New Roman" w:hAnsi="Times New Roman" w:cs="Times New Roman"/>
                                <w:sz w:val="24"/>
                                <w:szCs w:val="24"/>
                              </w:rPr>
                              <w:t>este</w:t>
                            </w:r>
                            <w:r w:rsidRPr="00724C86">
                              <w:rPr>
                                <w:rFonts w:ascii="Times New Roman" w:hAnsi="Times New Roman" w:cs="Times New Roman"/>
                                <w:sz w:val="24"/>
                                <w:szCs w:val="24"/>
                              </w:rPr>
                              <w:t xml:space="preserve"> el máximo resplandor de la demencia, como el reflejo de su estado que no se encuentra perturbado por un pensamiento arraigado a la razón. Recrea en sus trazos </w:t>
                            </w:r>
                            <w:r w:rsidR="00621B4F" w:rsidRPr="00724C86">
                              <w:rPr>
                                <w:rFonts w:ascii="Times New Roman" w:hAnsi="Times New Roman" w:cs="Times New Roman"/>
                                <w:sz w:val="24"/>
                                <w:szCs w:val="24"/>
                              </w:rPr>
                              <w:t xml:space="preserve">sus momentos </w:t>
                            </w:r>
                            <w:r w:rsidR="00675592" w:rsidRPr="00724C86">
                              <w:rPr>
                                <w:rFonts w:ascii="Times New Roman" w:hAnsi="Times New Roman" w:cs="Times New Roman"/>
                                <w:sz w:val="24"/>
                                <w:szCs w:val="24"/>
                              </w:rPr>
                              <w:t>de insensatez, que permanecen presentes en su vida.</w:t>
                            </w:r>
                            <w:r w:rsidR="009F2E31" w:rsidRPr="00724C86">
                              <w:rPr>
                                <w:rFonts w:ascii="Times New Roman" w:hAnsi="Times New Roman" w:cs="Times New Roman"/>
                                <w:sz w:val="24"/>
                                <w:szCs w:val="24"/>
                              </w:rPr>
                              <w:t xml:space="preserve"> El arte le permite al hombre olvidar </w:t>
                            </w:r>
                            <w:r w:rsidR="00724C86" w:rsidRPr="00724C86">
                              <w:rPr>
                                <w:rFonts w:ascii="Times New Roman" w:hAnsi="Times New Roman" w:cs="Times New Roman"/>
                                <w:sz w:val="24"/>
                                <w:szCs w:val="24"/>
                              </w:rPr>
                              <w:t>su conciencia y sumergirse en el deleite pleno de la libertad.</w:t>
                            </w:r>
                          </w:p>
                          <w:p w:rsidR="00724C86" w:rsidRDefault="00724C86" w:rsidP="00665AF5">
                            <w:pPr>
                              <w:tabs>
                                <w:tab w:val="center" w:pos="4419"/>
                              </w:tabs>
                              <w:jc w:val="both"/>
                              <w:rPr>
                                <w:rFonts w:ascii="Times New Roman" w:hAnsi="Times New Roman" w:cs="Times New Roman"/>
                                <w:b/>
                                <w:sz w:val="24"/>
                                <w:szCs w:val="24"/>
                              </w:rPr>
                            </w:pPr>
                            <w:r w:rsidRPr="00724C86">
                              <w:rPr>
                                <w:rFonts w:ascii="Times New Roman" w:hAnsi="Times New Roman" w:cs="Times New Roman"/>
                                <w:b/>
                                <w:sz w:val="24"/>
                                <w:szCs w:val="24"/>
                              </w:rPr>
                              <w:t>Conclusión</w:t>
                            </w:r>
                          </w:p>
                          <w:p w:rsidR="00724C86" w:rsidRPr="00093C46" w:rsidRDefault="00724C86" w:rsidP="00665AF5">
                            <w:pPr>
                              <w:tabs>
                                <w:tab w:val="center" w:pos="4419"/>
                              </w:tabs>
                              <w:jc w:val="both"/>
                              <w:rPr>
                                <w:rFonts w:ascii="Times New Roman" w:hAnsi="Times New Roman" w:cs="Times New Roman"/>
                                <w:sz w:val="24"/>
                                <w:szCs w:val="24"/>
                              </w:rPr>
                            </w:pPr>
                            <w:r w:rsidRPr="00093C46">
                              <w:rPr>
                                <w:rFonts w:ascii="Times New Roman" w:hAnsi="Times New Roman" w:cs="Times New Roman"/>
                                <w:sz w:val="24"/>
                                <w:szCs w:val="24"/>
                              </w:rPr>
                              <w:t xml:space="preserve">Es momento de instaurar el </w:t>
                            </w:r>
                            <w:proofErr w:type="spellStart"/>
                            <w:r w:rsidRPr="00093C46">
                              <w:rPr>
                                <w:rFonts w:ascii="Times New Roman" w:hAnsi="Times New Roman" w:cs="Times New Roman"/>
                                <w:sz w:val="24"/>
                                <w:szCs w:val="24"/>
                              </w:rPr>
                              <w:t>reversismo</w:t>
                            </w:r>
                            <w:proofErr w:type="spellEnd"/>
                            <w:r w:rsidRPr="00093C46">
                              <w:rPr>
                                <w:rFonts w:ascii="Times New Roman" w:hAnsi="Times New Roman" w:cs="Times New Roman"/>
                                <w:sz w:val="24"/>
                                <w:szCs w:val="24"/>
                              </w:rPr>
                              <w:t xml:space="preserve">, cambiar </w:t>
                            </w:r>
                            <w:r w:rsidR="009E32A3" w:rsidRPr="00093C46">
                              <w:rPr>
                                <w:rFonts w:ascii="Times New Roman" w:hAnsi="Times New Roman" w:cs="Times New Roman"/>
                                <w:sz w:val="24"/>
                                <w:szCs w:val="24"/>
                              </w:rPr>
                              <w:t xml:space="preserve">el estado organizado y estructurado de la vida, en la pretensión de la perfección, </w:t>
                            </w:r>
                            <w:r w:rsidR="00093C46" w:rsidRPr="00093C46">
                              <w:rPr>
                                <w:rFonts w:ascii="Times New Roman" w:hAnsi="Times New Roman" w:cs="Times New Roman"/>
                                <w:sz w:val="24"/>
                                <w:szCs w:val="24"/>
                              </w:rPr>
                              <w:t>disipar la idea de prejuicio que le permita proyectar al hombre su espírit</w:t>
                            </w:r>
                            <w:r w:rsidR="0072191C">
                              <w:rPr>
                                <w:rFonts w:ascii="Times New Roman" w:hAnsi="Times New Roman" w:cs="Times New Roman"/>
                                <w:sz w:val="24"/>
                                <w:szCs w:val="24"/>
                              </w:rPr>
                              <w:t>u loco</w:t>
                            </w:r>
                            <w:r w:rsidR="00093C46" w:rsidRPr="00093C46">
                              <w:rPr>
                                <w:rFonts w:ascii="Times New Roman" w:hAnsi="Times New Roman" w:cs="Times New Roman"/>
                                <w:sz w:val="24"/>
                                <w:szCs w:val="24"/>
                              </w:rPr>
                              <w:t>.</w:t>
                            </w:r>
                          </w:p>
                          <w:p w:rsidR="00675592" w:rsidRDefault="00675592" w:rsidP="00665AF5">
                            <w:pPr>
                              <w:tabs>
                                <w:tab w:val="center" w:pos="4419"/>
                              </w:tabs>
                              <w:jc w:val="both"/>
                              <w:rPr>
                                <w:rFonts w:ascii="Times New Roman" w:hAnsi="Times New Roman" w:cs="Times New Roman"/>
                                <w:sz w:val="25"/>
                                <w:szCs w:val="25"/>
                              </w:rPr>
                            </w:pPr>
                          </w:p>
                          <w:p w:rsidR="00665AF5" w:rsidRDefault="00665AF5" w:rsidP="00665AF5">
                            <w:pPr>
                              <w:tabs>
                                <w:tab w:val="center" w:pos="4419"/>
                              </w:tabs>
                              <w:jc w:val="both"/>
                              <w:rPr>
                                <w:rFonts w:ascii="Times New Roman" w:hAnsi="Times New Roman" w:cs="Times New Roman"/>
                                <w:sz w:val="25"/>
                                <w:szCs w:val="25"/>
                              </w:rPr>
                            </w:pPr>
                          </w:p>
                          <w:p w:rsidR="00665AF5" w:rsidRDefault="00665AF5" w:rsidP="00665AF5">
                            <w:pPr>
                              <w:tabs>
                                <w:tab w:val="center" w:pos="4419"/>
                              </w:tabs>
                              <w:jc w:val="both"/>
                              <w:rPr>
                                <w:rFonts w:ascii="Times New Roman" w:hAnsi="Times New Roman" w:cs="Times New Roman"/>
                                <w:sz w:val="25"/>
                                <w:szCs w:val="25"/>
                              </w:rPr>
                            </w:pPr>
                          </w:p>
                          <w:p w:rsidR="00665AF5" w:rsidRDefault="00665AF5" w:rsidP="00665AF5">
                            <w:pPr>
                              <w:tabs>
                                <w:tab w:val="center" w:pos="4419"/>
                              </w:tabs>
                              <w:jc w:val="both"/>
                              <w:rPr>
                                <w:rFonts w:ascii="Times New Roman" w:hAnsi="Times New Roman" w:cs="Times New Roman"/>
                                <w:sz w:val="25"/>
                                <w:szCs w:val="25"/>
                              </w:rPr>
                            </w:pPr>
                          </w:p>
                          <w:p w:rsidR="00665AF5" w:rsidRDefault="00665A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2.05pt;width:441pt;height:647.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" stroked="f">
                <v:textbox>
                  <w:txbxContent>
                    <w:p w:rsidR="00665AF5" w:rsidRPr="00724C86" w:rsidRDefault="00665AF5" w:rsidP="00665AF5">
                      <w:pPr>
                        <w:rPr>
                          <w:rFonts w:ascii="Times New Roman" w:hAnsi="Times New Roman" w:cs="Times New Roman"/>
                          <w:sz w:val="24"/>
                          <w:szCs w:val="24"/>
                        </w:rPr>
                      </w:pPr>
                      <w:r w:rsidRPr="00724C86">
                        <w:rPr>
                          <w:rFonts w:ascii="Times New Roman" w:hAnsi="Times New Roman" w:cs="Times New Roman"/>
                          <w:b/>
                          <w:sz w:val="24"/>
                          <w:szCs w:val="24"/>
                        </w:rPr>
                        <w:t xml:space="preserve">Institución: </w:t>
                      </w:r>
                      <w:r w:rsidRPr="00724C86">
                        <w:rPr>
                          <w:rFonts w:ascii="Times New Roman" w:hAnsi="Times New Roman" w:cs="Times New Roman"/>
                          <w:sz w:val="24"/>
                          <w:szCs w:val="24"/>
                        </w:rPr>
                        <w:t>Fundación Celia Duque de Duque</w:t>
                      </w:r>
                    </w:p>
                    <w:p w:rsidR="00665AF5" w:rsidRPr="00724C86" w:rsidRDefault="00665AF5" w:rsidP="00665AF5">
                      <w:pPr>
                        <w:rPr>
                          <w:rFonts w:ascii="Times New Roman" w:hAnsi="Times New Roman" w:cs="Times New Roman"/>
                          <w:sz w:val="24"/>
                          <w:szCs w:val="24"/>
                        </w:rPr>
                      </w:pPr>
                      <w:r w:rsidRPr="00724C86">
                        <w:rPr>
                          <w:rFonts w:ascii="Times New Roman" w:hAnsi="Times New Roman" w:cs="Times New Roman"/>
                          <w:b/>
                          <w:sz w:val="24"/>
                          <w:szCs w:val="24"/>
                        </w:rPr>
                        <w:t xml:space="preserve">Asignatura: </w:t>
                      </w:r>
                      <w:r w:rsidRPr="00724C86">
                        <w:rPr>
                          <w:rFonts w:ascii="Times New Roman" w:hAnsi="Times New Roman" w:cs="Times New Roman"/>
                          <w:sz w:val="24"/>
                          <w:szCs w:val="24"/>
                        </w:rPr>
                        <w:t xml:space="preserve">Lengua Castellana </w:t>
                      </w:r>
                    </w:p>
                    <w:p w:rsidR="00665AF5" w:rsidRPr="00724C86" w:rsidRDefault="00665AF5" w:rsidP="00665AF5">
                      <w:pPr>
                        <w:rPr>
                          <w:rFonts w:ascii="Times New Roman" w:hAnsi="Times New Roman" w:cs="Times New Roman"/>
                          <w:sz w:val="24"/>
                          <w:szCs w:val="24"/>
                        </w:rPr>
                      </w:pPr>
                      <w:r w:rsidRPr="00724C86">
                        <w:rPr>
                          <w:rFonts w:ascii="Times New Roman" w:hAnsi="Times New Roman" w:cs="Times New Roman"/>
                          <w:b/>
                          <w:sz w:val="24"/>
                          <w:szCs w:val="24"/>
                        </w:rPr>
                        <w:t xml:space="preserve">Grado: </w:t>
                      </w:r>
                      <w:r w:rsidRPr="00724C86">
                        <w:rPr>
                          <w:rFonts w:ascii="Times New Roman" w:hAnsi="Times New Roman" w:cs="Times New Roman"/>
                          <w:sz w:val="24"/>
                          <w:szCs w:val="24"/>
                        </w:rPr>
                        <w:t>10°</w:t>
                      </w:r>
                    </w:p>
                    <w:p w:rsidR="00665AF5" w:rsidRPr="00724C86" w:rsidRDefault="00665AF5" w:rsidP="00665AF5">
                      <w:pPr>
                        <w:rPr>
                          <w:rFonts w:ascii="Times New Roman" w:hAnsi="Times New Roman" w:cs="Times New Roman"/>
                          <w:sz w:val="24"/>
                          <w:szCs w:val="24"/>
                        </w:rPr>
                      </w:pPr>
                      <w:r w:rsidRPr="00724C86">
                        <w:rPr>
                          <w:rFonts w:ascii="Times New Roman" w:hAnsi="Times New Roman" w:cs="Times New Roman"/>
                          <w:b/>
                          <w:sz w:val="24"/>
                          <w:szCs w:val="24"/>
                        </w:rPr>
                        <w:t xml:space="preserve">Elaborado por:  </w:t>
                      </w:r>
                      <w:r w:rsidRPr="00724C86">
                        <w:rPr>
                          <w:rFonts w:ascii="Times New Roman" w:hAnsi="Times New Roman" w:cs="Times New Roman"/>
                          <w:sz w:val="24"/>
                          <w:szCs w:val="24"/>
                        </w:rPr>
                        <w:t>Mariana Vallejo Loaiza</w:t>
                      </w:r>
                    </w:p>
                    <w:p w:rsidR="00665AF5" w:rsidRPr="00724C86" w:rsidRDefault="00665AF5" w:rsidP="00665AF5">
                      <w:pPr>
                        <w:rPr>
                          <w:rFonts w:ascii="Times New Roman" w:hAnsi="Times New Roman" w:cs="Times New Roman"/>
                          <w:sz w:val="24"/>
                          <w:szCs w:val="24"/>
                        </w:rPr>
                      </w:pPr>
                      <w:r w:rsidRPr="00724C86">
                        <w:rPr>
                          <w:rFonts w:ascii="Times New Roman" w:hAnsi="Times New Roman" w:cs="Times New Roman"/>
                          <w:b/>
                          <w:sz w:val="24"/>
                          <w:szCs w:val="24"/>
                        </w:rPr>
                        <w:t xml:space="preserve">Entregado a: </w:t>
                      </w:r>
                      <w:r w:rsidRPr="00724C86">
                        <w:rPr>
                          <w:rFonts w:ascii="Times New Roman" w:hAnsi="Times New Roman" w:cs="Times New Roman"/>
                          <w:sz w:val="24"/>
                          <w:szCs w:val="24"/>
                        </w:rPr>
                        <w:t>Diego Edison Echeverri</w:t>
                      </w:r>
                    </w:p>
                    <w:p w:rsidR="00665AF5" w:rsidRPr="00724C86" w:rsidRDefault="00665AF5" w:rsidP="00665AF5">
                      <w:pPr>
                        <w:tabs>
                          <w:tab w:val="left" w:pos="3810"/>
                          <w:tab w:val="center" w:pos="4419"/>
                        </w:tabs>
                        <w:jc w:val="center"/>
                        <w:rPr>
                          <w:rFonts w:ascii="Times New Roman" w:hAnsi="Times New Roman" w:cs="Times New Roman"/>
                          <w:b/>
                          <w:sz w:val="24"/>
                          <w:szCs w:val="24"/>
                        </w:rPr>
                      </w:pPr>
                      <w:r w:rsidRPr="00724C86">
                        <w:rPr>
                          <w:rFonts w:ascii="Times New Roman" w:hAnsi="Times New Roman" w:cs="Times New Roman"/>
                          <w:b/>
                          <w:sz w:val="24"/>
                          <w:szCs w:val="24"/>
                        </w:rPr>
                        <w:t xml:space="preserve">El </w:t>
                      </w:r>
                      <w:proofErr w:type="spellStart"/>
                      <w:r w:rsidRPr="00724C86">
                        <w:rPr>
                          <w:rFonts w:ascii="Times New Roman" w:hAnsi="Times New Roman" w:cs="Times New Roman"/>
                          <w:b/>
                          <w:sz w:val="24"/>
                          <w:szCs w:val="24"/>
                        </w:rPr>
                        <w:t>reversismo</w:t>
                      </w:r>
                      <w:proofErr w:type="spellEnd"/>
                      <w:r w:rsidRPr="00724C86">
                        <w:rPr>
                          <w:rFonts w:ascii="Times New Roman" w:hAnsi="Times New Roman" w:cs="Times New Roman"/>
                          <w:b/>
                          <w:sz w:val="24"/>
                          <w:szCs w:val="24"/>
                        </w:rPr>
                        <w:t>.</w:t>
                      </w:r>
                    </w:p>
                    <w:p w:rsidR="00665AF5" w:rsidRPr="00724C86" w:rsidRDefault="00665AF5" w:rsidP="00665AF5">
                      <w:pPr>
                        <w:tabs>
                          <w:tab w:val="center" w:pos="4419"/>
                        </w:tabs>
                        <w:jc w:val="both"/>
                        <w:rPr>
                          <w:rFonts w:ascii="Times New Roman" w:hAnsi="Times New Roman" w:cs="Times New Roman"/>
                          <w:sz w:val="24"/>
                          <w:szCs w:val="24"/>
                        </w:rPr>
                      </w:pPr>
                      <w:r w:rsidRPr="00724C86">
                        <w:rPr>
                          <w:rFonts w:ascii="Times New Roman" w:hAnsi="Times New Roman" w:cs="Times New Roman"/>
                          <w:sz w:val="24"/>
                          <w:szCs w:val="24"/>
                        </w:rPr>
                        <w:t xml:space="preserve">El concepto de demencia ha sido estigmatizado por décadas. La </w:t>
                      </w:r>
                      <w:r w:rsidR="00AB2E88">
                        <w:rPr>
                          <w:rFonts w:ascii="Times New Roman" w:hAnsi="Times New Roman" w:cs="Times New Roman"/>
                          <w:sz w:val="24"/>
                          <w:szCs w:val="24"/>
                        </w:rPr>
                        <w:t>cat</w:t>
                      </w:r>
                      <w:r w:rsidRPr="00724C86">
                        <w:rPr>
                          <w:rFonts w:ascii="Times New Roman" w:hAnsi="Times New Roman" w:cs="Times New Roman"/>
                          <w:sz w:val="24"/>
                          <w:szCs w:val="24"/>
                        </w:rPr>
                        <w:t>edra de represión difundida por la sociedad ha provocado que el hombre someta su vida a la moral y a una conciencia regida por la sensatez.</w:t>
                      </w:r>
                    </w:p>
                    <w:p w:rsidR="00665AF5" w:rsidRPr="00724C86" w:rsidRDefault="00665AF5" w:rsidP="00665AF5">
                      <w:pPr>
                        <w:tabs>
                          <w:tab w:val="center" w:pos="4419"/>
                        </w:tabs>
                        <w:jc w:val="both"/>
                        <w:rPr>
                          <w:rFonts w:ascii="Times New Roman" w:hAnsi="Times New Roman" w:cs="Times New Roman"/>
                          <w:sz w:val="24"/>
                          <w:szCs w:val="24"/>
                        </w:rPr>
                      </w:pPr>
                      <w:r w:rsidRPr="00724C86">
                        <w:rPr>
                          <w:rFonts w:ascii="Times New Roman" w:hAnsi="Times New Roman" w:cs="Times New Roman"/>
                          <w:sz w:val="24"/>
                          <w:szCs w:val="24"/>
                        </w:rPr>
                        <w:t>La demencia debe revolucionar el mundo. Incorporar en el hombre su esencia dionisiaca, que se forja a partir de una moral sin prejuicios, en el deleite del éxtasis y la plenitud. Es momento de revelar la demencia de la humanidad, proporcionarle la libertad al hombre en el reflejo de lo absurdo e insensato.</w:t>
                      </w:r>
                    </w:p>
                    <w:p w:rsidR="00665AF5" w:rsidRPr="00724C86" w:rsidRDefault="00665AF5" w:rsidP="00665AF5">
                      <w:pPr>
                        <w:tabs>
                          <w:tab w:val="center" w:pos="4419"/>
                        </w:tabs>
                        <w:jc w:val="center"/>
                        <w:rPr>
                          <w:rFonts w:ascii="Times New Roman" w:hAnsi="Times New Roman" w:cs="Times New Roman"/>
                          <w:b/>
                          <w:sz w:val="24"/>
                          <w:szCs w:val="24"/>
                        </w:rPr>
                      </w:pPr>
                      <w:r w:rsidRPr="00724C86">
                        <w:rPr>
                          <w:rFonts w:ascii="Times New Roman" w:hAnsi="Times New Roman" w:cs="Times New Roman"/>
                          <w:b/>
                          <w:sz w:val="24"/>
                          <w:szCs w:val="24"/>
                        </w:rPr>
                        <w:t>I</w:t>
                      </w:r>
                    </w:p>
                    <w:p w:rsidR="00665AF5" w:rsidRPr="00724C86" w:rsidRDefault="00665AF5" w:rsidP="00665AF5">
                      <w:pPr>
                        <w:tabs>
                          <w:tab w:val="center" w:pos="4419"/>
                        </w:tabs>
                        <w:rPr>
                          <w:rFonts w:ascii="Times New Roman" w:hAnsi="Times New Roman" w:cs="Times New Roman"/>
                          <w:b/>
                          <w:sz w:val="24"/>
                          <w:szCs w:val="24"/>
                        </w:rPr>
                      </w:pPr>
                      <w:r w:rsidRPr="00724C86">
                        <w:rPr>
                          <w:rFonts w:ascii="Times New Roman" w:hAnsi="Times New Roman" w:cs="Times New Roman"/>
                          <w:b/>
                          <w:sz w:val="24"/>
                          <w:szCs w:val="24"/>
                        </w:rPr>
                        <w:t>Una moral demente</w:t>
                      </w:r>
                    </w:p>
                    <w:p w:rsidR="00665AF5" w:rsidRPr="00724C86" w:rsidRDefault="00665AF5" w:rsidP="00665AF5">
                      <w:pPr>
                        <w:tabs>
                          <w:tab w:val="center" w:pos="4419"/>
                        </w:tabs>
                        <w:jc w:val="both"/>
                        <w:rPr>
                          <w:rFonts w:ascii="Times New Roman" w:hAnsi="Times New Roman" w:cs="Times New Roman"/>
                          <w:sz w:val="24"/>
                          <w:szCs w:val="24"/>
                        </w:rPr>
                      </w:pPr>
                      <w:r w:rsidRPr="00724C86">
                        <w:rPr>
                          <w:rFonts w:ascii="Times New Roman" w:hAnsi="Times New Roman" w:cs="Times New Roman"/>
                          <w:sz w:val="24"/>
                          <w:szCs w:val="24"/>
                        </w:rPr>
                        <w:t xml:space="preserve">Nos regimos por una nueva concepción de moral, que le propicia autonomía al hombre, aquel que se atreve a actuar sin mesura, lo que embelesa su estado subconsciente. La prevalencia de la razón agobia al hombre, limita su posibilidad de disfrutar del éxtasis, lo cual le impide prescindir el pensamiento y la cordura. El hombre demente no </w:t>
                      </w:r>
                      <w:proofErr w:type="gramStart"/>
                      <w:r w:rsidRPr="00724C86">
                        <w:rPr>
                          <w:rFonts w:ascii="Times New Roman" w:hAnsi="Times New Roman" w:cs="Times New Roman"/>
                          <w:sz w:val="24"/>
                          <w:szCs w:val="24"/>
                        </w:rPr>
                        <w:t>le</w:t>
                      </w:r>
                      <w:proofErr w:type="gramEnd"/>
                      <w:r w:rsidRPr="00724C86">
                        <w:rPr>
                          <w:rFonts w:ascii="Times New Roman" w:hAnsi="Times New Roman" w:cs="Times New Roman"/>
                          <w:sz w:val="24"/>
                          <w:szCs w:val="24"/>
                        </w:rPr>
                        <w:t xml:space="preserve"> teme a los juicios que impone la moral de nuestra cultura, crea su propia interpretación de bueno y malo.</w:t>
                      </w:r>
                    </w:p>
                    <w:p w:rsidR="00665AF5" w:rsidRPr="00724C86" w:rsidRDefault="00665AF5" w:rsidP="00665AF5">
                      <w:pPr>
                        <w:tabs>
                          <w:tab w:val="center" w:pos="4419"/>
                        </w:tabs>
                        <w:jc w:val="center"/>
                        <w:rPr>
                          <w:rFonts w:ascii="Times New Roman" w:hAnsi="Times New Roman" w:cs="Times New Roman"/>
                          <w:b/>
                          <w:sz w:val="24"/>
                          <w:szCs w:val="24"/>
                        </w:rPr>
                      </w:pPr>
                      <w:r w:rsidRPr="00724C86">
                        <w:rPr>
                          <w:rFonts w:ascii="Times New Roman" w:hAnsi="Times New Roman" w:cs="Times New Roman"/>
                          <w:b/>
                          <w:sz w:val="24"/>
                          <w:szCs w:val="24"/>
                        </w:rPr>
                        <w:t>II</w:t>
                      </w:r>
                    </w:p>
                    <w:p w:rsidR="00665AF5" w:rsidRPr="00724C86" w:rsidRDefault="00665AF5" w:rsidP="00665AF5">
                      <w:pPr>
                        <w:tabs>
                          <w:tab w:val="center" w:pos="4419"/>
                        </w:tabs>
                        <w:jc w:val="both"/>
                        <w:rPr>
                          <w:rFonts w:ascii="Times New Roman" w:hAnsi="Times New Roman" w:cs="Times New Roman"/>
                          <w:b/>
                          <w:sz w:val="24"/>
                          <w:szCs w:val="24"/>
                        </w:rPr>
                      </w:pPr>
                      <w:r w:rsidRPr="00724C86">
                        <w:rPr>
                          <w:rFonts w:ascii="Times New Roman" w:hAnsi="Times New Roman" w:cs="Times New Roman"/>
                          <w:b/>
                          <w:sz w:val="24"/>
                          <w:szCs w:val="24"/>
                        </w:rPr>
                        <w:t xml:space="preserve">El arte demente </w:t>
                      </w:r>
                    </w:p>
                    <w:p w:rsidR="00665AF5" w:rsidRPr="00724C86" w:rsidRDefault="00665AF5" w:rsidP="00665AF5">
                      <w:pPr>
                        <w:tabs>
                          <w:tab w:val="center" w:pos="4419"/>
                        </w:tabs>
                        <w:jc w:val="both"/>
                        <w:rPr>
                          <w:rFonts w:ascii="Times New Roman" w:hAnsi="Times New Roman" w:cs="Times New Roman"/>
                          <w:b/>
                          <w:sz w:val="24"/>
                          <w:szCs w:val="24"/>
                        </w:rPr>
                      </w:pPr>
                      <w:r w:rsidRPr="00724C86">
                        <w:rPr>
                          <w:rFonts w:ascii="Times New Roman" w:hAnsi="Times New Roman" w:cs="Times New Roman"/>
                          <w:sz w:val="24"/>
                          <w:szCs w:val="24"/>
                        </w:rPr>
                        <w:t xml:space="preserve">“El artista es el loco </w:t>
                      </w:r>
                      <w:proofErr w:type="gramStart"/>
                      <w:r w:rsidRPr="00724C86">
                        <w:rPr>
                          <w:rFonts w:ascii="Times New Roman" w:hAnsi="Times New Roman" w:cs="Times New Roman"/>
                          <w:sz w:val="24"/>
                          <w:szCs w:val="24"/>
                        </w:rPr>
                        <w:t>que</w:t>
                      </w:r>
                      <w:proofErr w:type="gramEnd"/>
                      <w:r w:rsidRPr="00724C86">
                        <w:rPr>
                          <w:rFonts w:ascii="Times New Roman" w:hAnsi="Times New Roman" w:cs="Times New Roman"/>
                          <w:sz w:val="24"/>
                          <w:szCs w:val="24"/>
                        </w:rPr>
                        <w:t xml:space="preserve"> gracias a su demencia, a su incapacidad de adaptación, a su rebeldía, ha conservado los atributos más preciosos del ser humano” (Ernesto Sábato).</w:t>
                      </w:r>
                    </w:p>
                    <w:p w:rsidR="00665AF5" w:rsidRPr="00724C86" w:rsidRDefault="00665AF5" w:rsidP="00665AF5">
                      <w:pPr>
                        <w:tabs>
                          <w:tab w:val="center" w:pos="4419"/>
                        </w:tabs>
                        <w:jc w:val="both"/>
                        <w:rPr>
                          <w:rFonts w:ascii="Times New Roman" w:hAnsi="Times New Roman" w:cs="Times New Roman"/>
                          <w:sz w:val="24"/>
                          <w:szCs w:val="24"/>
                        </w:rPr>
                      </w:pPr>
                      <w:r w:rsidRPr="00724C86">
                        <w:rPr>
                          <w:rFonts w:ascii="Times New Roman" w:hAnsi="Times New Roman" w:cs="Times New Roman"/>
                          <w:sz w:val="24"/>
                          <w:szCs w:val="24"/>
                        </w:rPr>
                        <w:t xml:space="preserve">El </w:t>
                      </w:r>
                      <w:r w:rsidR="00E51A55">
                        <w:rPr>
                          <w:rFonts w:ascii="Times New Roman" w:hAnsi="Times New Roman" w:cs="Times New Roman"/>
                          <w:sz w:val="24"/>
                          <w:szCs w:val="24"/>
                        </w:rPr>
                        <w:t xml:space="preserve">arte es la herramienta para que </w:t>
                      </w:r>
                      <w:r w:rsidR="009023A4">
                        <w:rPr>
                          <w:rFonts w:ascii="Times New Roman" w:hAnsi="Times New Roman" w:cs="Times New Roman"/>
                          <w:sz w:val="24"/>
                          <w:szCs w:val="24"/>
                        </w:rPr>
                        <w:t>el hombre</w:t>
                      </w:r>
                      <w:r w:rsidR="00E51A55">
                        <w:rPr>
                          <w:rFonts w:ascii="Times New Roman" w:hAnsi="Times New Roman" w:cs="Times New Roman"/>
                          <w:sz w:val="24"/>
                          <w:szCs w:val="24"/>
                        </w:rPr>
                        <w:t xml:space="preserve"> manif</w:t>
                      </w:r>
                      <w:r w:rsidR="009023A4">
                        <w:rPr>
                          <w:rFonts w:ascii="Times New Roman" w:hAnsi="Times New Roman" w:cs="Times New Roman"/>
                          <w:sz w:val="24"/>
                          <w:szCs w:val="24"/>
                        </w:rPr>
                        <w:t>i</w:t>
                      </w:r>
                      <w:r w:rsidR="00E51A55">
                        <w:rPr>
                          <w:rFonts w:ascii="Times New Roman" w:hAnsi="Times New Roman" w:cs="Times New Roman"/>
                          <w:sz w:val="24"/>
                          <w:szCs w:val="24"/>
                        </w:rPr>
                        <w:t>este</w:t>
                      </w:r>
                      <w:r w:rsidRPr="00724C86">
                        <w:rPr>
                          <w:rFonts w:ascii="Times New Roman" w:hAnsi="Times New Roman" w:cs="Times New Roman"/>
                          <w:sz w:val="24"/>
                          <w:szCs w:val="24"/>
                        </w:rPr>
                        <w:t xml:space="preserve"> el máximo resplandor de la demencia, como el reflejo de su estado que no se encuentra perturbado por un pensamiento arraigado a la razón. Recrea en sus trazos </w:t>
                      </w:r>
                      <w:r w:rsidR="00621B4F" w:rsidRPr="00724C86">
                        <w:rPr>
                          <w:rFonts w:ascii="Times New Roman" w:hAnsi="Times New Roman" w:cs="Times New Roman"/>
                          <w:sz w:val="24"/>
                          <w:szCs w:val="24"/>
                        </w:rPr>
                        <w:t xml:space="preserve">sus momentos </w:t>
                      </w:r>
                      <w:r w:rsidR="00675592" w:rsidRPr="00724C86">
                        <w:rPr>
                          <w:rFonts w:ascii="Times New Roman" w:hAnsi="Times New Roman" w:cs="Times New Roman"/>
                          <w:sz w:val="24"/>
                          <w:szCs w:val="24"/>
                        </w:rPr>
                        <w:t>de insensatez, que permanecen presentes en su vida.</w:t>
                      </w:r>
                      <w:r w:rsidR="009F2E31" w:rsidRPr="00724C86">
                        <w:rPr>
                          <w:rFonts w:ascii="Times New Roman" w:hAnsi="Times New Roman" w:cs="Times New Roman"/>
                          <w:sz w:val="24"/>
                          <w:szCs w:val="24"/>
                        </w:rPr>
                        <w:t xml:space="preserve"> El arte le permite al hombre olvidar </w:t>
                      </w:r>
                      <w:r w:rsidR="00724C86" w:rsidRPr="00724C86">
                        <w:rPr>
                          <w:rFonts w:ascii="Times New Roman" w:hAnsi="Times New Roman" w:cs="Times New Roman"/>
                          <w:sz w:val="24"/>
                          <w:szCs w:val="24"/>
                        </w:rPr>
                        <w:t>su conciencia y sumergirse en el deleite pleno de la libertad.</w:t>
                      </w:r>
                    </w:p>
                    <w:p w:rsidR="00724C86" w:rsidRDefault="00724C86" w:rsidP="00665AF5">
                      <w:pPr>
                        <w:tabs>
                          <w:tab w:val="center" w:pos="4419"/>
                        </w:tabs>
                        <w:jc w:val="both"/>
                        <w:rPr>
                          <w:rFonts w:ascii="Times New Roman" w:hAnsi="Times New Roman" w:cs="Times New Roman"/>
                          <w:b/>
                          <w:sz w:val="24"/>
                          <w:szCs w:val="24"/>
                        </w:rPr>
                      </w:pPr>
                      <w:r w:rsidRPr="00724C86">
                        <w:rPr>
                          <w:rFonts w:ascii="Times New Roman" w:hAnsi="Times New Roman" w:cs="Times New Roman"/>
                          <w:b/>
                          <w:sz w:val="24"/>
                          <w:szCs w:val="24"/>
                        </w:rPr>
                        <w:t>Conclusión</w:t>
                      </w:r>
                    </w:p>
                    <w:p w:rsidR="00724C86" w:rsidRPr="00093C46" w:rsidRDefault="00724C86" w:rsidP="00665AF5">
                      <w:pPr>
                        <w:tabs>
                          <w:tab w:val="center" w:pos="4419"/>
                        </w:tabs>
                        <w:jc w:val="both"/>
                        <w:rPr>
                          <w:rFonts w:ascii="Times New Roman" w:hAnsi="Times New Roman" w:cs="Times New Roman"/>
                          <w:sz w:val="24"/>
                          <w:szCs w:val="24"/>
                        </w:rPr>
                      </w:pPr>
                      <w:r w:rsidRPr="00093C46">
                        <w:rPr>
                          <w:rFonts w:ascii="Times New Roman" w:hAnsi="Times New Roman" w:cs="Times New Roman"/>
                          <w:sz w:val="24"/>
                          <w:szCs w:val="24"/>
                        </w:rPr>
                        <w:t xml:space="preserve">Es momento de instaurar el </w:t>
                      </w:r>
                      <w:proofErr w:type="spellStart"/>
                      <w:r w:rsidRPr="00093C46">
                        <w:rPr>
                          <w:rFonts w:ascii="Times New Roman" w:hAnsi="Times New Roman" w:cs="Times New Roman"/>
                          <w:sz w:val="24"/>
                          <w:szCs w:val="24"/>
                        </w:rPr>
                        <w:t>reversismo</w:t>
                      </w:r>
                      <w:proofErr w:type="spellEnd"/>
                      <w:r w:rsidRPr="00093C46">
                        <w:rPr>
                          <w:rFonts w:ascii="Times New Roman" w:hAnsi="Times New Roman" w:cs="Times New Roman"/>
                          <w:sz w:val="24"/>
                          <w:szCs w:val="24"/>
                        </w:rPr>
                        <w:t xml:space="preserve">, cambiar </w:t>
                      </w:r>
                      <w:r w:rsidR="009E32A3" w:rsidRPr="00093C46">
                        <w:rPr>
                          <w:rFonts w:ascii="Times New Roman" w:hAnsi="Times New Roman" w:cs="Times New Roman"/>
                          <w:sz w:val="24"/>
                          <w:szCs w:val="24"/>
                        </w:rPr>
                        <w:t xml:space="preserve">el estado organizado y estructurado de la vida, en la pretensión de la perfección, </w:t>
                      </w:r>
                      <w:r w:rsidR="00093C46" w:rsidRPr="00093C46">
                        <w:rPr>
                          <w:rFonts w:ascii="Times New Roman" w:hAnsi="Times New Roman" w:cs="Times New Roman"/>
                          <w:sz w:val="24"/>
                          <w:szCs w:val="24"/>
                        </w:rPr>
                        <w:t>disipar la idea de prejuicio que le permita proyectar al hombre su espírit</w:t>
                      </w:r>
                      <w:r w:rsidR="0072191C">
                        <w:rPr>
                          <w:rFonts w:ascii="Times New Roman" w:hAnsi="Times New Roman" w:cs="Times New Roman"/>
                          <w:sz w:val="24"/>
                          <w:szCs w:val="24"/>
                        </w:rPr>
                        <w:t>u loco</w:t>
                      </w:r>
                      <w:r w:rsidR="00093C46" w:rsidRPr="00093C46">
                        <w:rPr>
                          <w:rFonts w:ascii="Times New Roman" w:hAnsi="Times New Roman" w:cs="Times New Roman"/>
                          <w:sz w:val="24"/>
                          <w:szCs w:val="24"/>
                        </w:rPr>
                        <w:t>.</w:t>
                      </w:r>
                    </w:p>
                    <w:p w:rsidR="00675592" w:rsidRDefault="00675592" w:rsidP="00665AF5">
                      <w:pPr>
                        <w:tabs>
                          <w:tab w:val="center" w:pos="4419"/>
                        </w:tabs>
                        <w:jc w:val="both"/>
                        <w:rPr>
                          <w:rFonts w:ascii="Times New Roman" w:hAnsi="Times New Roman" w:cs="Times New Roman"/>
                          <w:sz w:val="25"/>
                          <w:szCs w:val="25"/>
                        </w:rPr>
                      </w:pPr>
                    </w:p>
                    <w:p w:rsidR="00665AF5" w:rsidRDefault="00665AF5" w:rsidP="00665AF5">
                      <w:pPr>
                        <w:tabs>
                          <w:tab w:val="center" w:pos="4419"/>
                        </w:tabs>
                        <w:jc w:val="both"/>
                        <w:rPr>
                          <w:rFonts w:ascii="Times New Roman" w:hAnsi="Times New Roman" w:cs="Times New Roman"/>
                          <w:sz w:val="25"/>
                          <w:szCs w:val="25"/>
                        </w:rPr>
                      </w:pPr>
                    </w:p>
                    <w:p w:rsidR="00665AF5" w:rsidRDefault="00665AF5" w:rsidP="00665AF5">
                      <w:pPr>
                        <w:tabs>
                          <w:tab w:val="center" w:pos="4419"/>
                        </w:tabs>
                        <w:jc w:val="both"/>
                        <w:rPr>
                          <w:rFonts w:ascii="Times New Roman" w:hAnsi="Times New Roman" w:cs="Times New Roman"/>
                          <w:sz w:val="25"/>
                          <w:szCs w:val="25"/>
                        </w:rPr>
                      </w:pPr>
                    </w:p>
                    <w:p w:rsidR="00665AF5" w:rsidRDefault="00665AF5" w:rsidP="00665AF5">
                      <w:pPr>
                        <w:tabs>
                          <w:tab w:val="center" w:pos="4419"/>
                        </w:tabs>
                        <w:jc w:val="both"/>
                        <w:rPr>
                          <w:rFonts w:ascii="Times New Roman" w:hAnsi="Times New Roman" w:cs="Times New Roman"/>
                          <w:sz w:val="25"/>
                          <w:szCs w:val="25"/>
                        </w:rPr>
                      </w:pPr>
                    </w:p>
                    <w:p w:rsidR="00665AF5" w:rsidRDefault="00665AF5"/>
                  </w:txbxContent>
                </v:textbox>
                <w10:wrap type="square" anchorx="margin"/>
              </v:shape>
            </w:pict>
          </mc:Fallback>
        </mc:AlternateContent>
      </w:r>
      <w:r w:rsidR="001E3CD6">
        <w:t xml:space="preserve">                                                                                                                                                                                                                                                                                            </w:t>
      </w:r>
      <w:bookmarkStart w:id="0" w:name="_GoBack"/>
      <w:r w:rsidR="001E3CD6">
        <w:t xml:space="preserve">    </w:t>
      </w:r>
      <w:bookmarkEnd w:id="0"/>
      <w:r w:rsidR="001E3CD6">
        <w:t xml:space="preserve">                                                                                                                                                                                                                                                                                                                                                                                                                                                                                                                                                                                                                     </w:t>
      </w:r>
    </w:p>
    <w:sectPr w:rsidR="0023468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2941" w:rsidRDefault="00AF2941" w:rsidP="000912DD">
      <w:pPr>
        <w:spacing w:after="0" w:line="240" w:lineRule="auto"/>
      </w:pPr>
      <w:r>
        <w:separator/>
      </w:r>
    </w:p>
  </w:endnote>
  <w:endnote w:type="continuationSeparator" w:id="0">
    <w:p w:rsidR="00AF2941" w:rsidRDefault="00AF2941" w:rsidP="00091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2941" w:rsidRDefault="00AF2941" w:rsidP="000912DD">
      <w:pPr>
        <w:spacing w:after="0" w:line="240" w:lineRule="auto"/>
      </w:pPr>
      <w:r>
        <w:separator/>
      </w:r>
    </w:p>
  </w:footnote>
  <w:footnote w:type="continuationSeparator" w:id="0">
    <w:p w:rsidR="00AF2941" w:rsidRDefault="00AF2941" w:rsidP="000912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68B"/>
    <w:rsid w:val="00003F6D"/>
    <w:rsid w:val="000309AA"/>
    <w:rsid w:val="000912DD"/>
    <w:rsid w:val="00093C46"/>
    <w:rsid w:val="00096B53"/>
    <w:rsid w:val="000B13C2"/>
    <w:rsid w:val="000E30B6"/>
    <w:rsid w:val="0010795D"/>
    <w:rsid w:val="00153B05"/>
    <w:rsid w:val="001777AA"/>
    <w:rsid w:val="001B535E"/>
    <w:rsid w:val="001E3CD6"/>
    <w:rsid w:val="0023468B"/>
    <w:rsid w:val="0028410F"/>
    <w:rsid w:val="002A25DC"/>
    <w:rsid w:val="002E0B0B"/>
    <w:rsid w:val="0031425F"/>
    <w:rsid w:val="003217C8"/>
    <w:rsid w:val="0033025A"/>
    <w:rsid w:val="00345938"/>
    <w:rsid w:val="00351881"/>
    <w:rsid w:val="00357EFB"/>
    <w:rsid w:val="003A2227"/>
    <w:rsid w:val="003A5C48"/>
    <w:rsid w:val="003E4279"/>
    <w:rsid w:val="003F0E8A"/>
    <w:rsid w:val="00404A48"/>
    <w:rsid w:val="00417A57"/>
    <w:rsid w:val="00424212"/>
    <w:rsid w:val="004C30ED"/>
    <w:rsid w:val="004D4E8C"/>
    <w:rsid w:val="00547C3A"/>
    <w:rsid w:val="005C4100"/>
    <w:rsid w:val="005F60AB"/>
    <w:rsid w:val="00621B4F"/>
    <w:rsid w:val="0065489D"/>
    <w:rsid w:val="00665AF5"/>
    <w:rsid w:val="00672232"/>
    <w:rsid w:val="00675592"/>
    <w:rsid w:val="0070236C"/>
    <w:rsid w:val="007168E9"/>
    <w:rsid w:val="0072191C"/>
    <w:rsid w:val="00724C86"/>
    <w:rsid w:val="00743B68"/>
    <w:rsid w:val="00765DCB"/>
    <w:rsid w:val="007D7532"/>
    <w:rsid w:val="007F7691"/>
    <w:rsid w:val="009023A4"/>
    <w:rsid w:val="009543AF"/>
    <w:rsid w:val="009E32A3"/>
    <w:rsid w:val="009F2E31"/>
    <w:rsid w:val="009F6F25"/>
    <w:rsid w:val="00A149DD"/>
    <w:rsid w:val="00AB2E88"/>
    <w:rsid w:val="00AB628B"/>
    <w:rsid w:val="00AE6290"/>
    <w:rsid w:val="00AF2941"/>
    <w:rsid w:val="00B0642D"/>
    <w:rsid w:val="00B131B6"/>
    <w:rsid w:val="00B87405"/>
    <w:rsid w:val="00BB2C7E"/>
    <w:rsid w:val="00C05647"/>
    <w:rsid w:val="00C14F06"/>
    <w:rsid w:val="00C24BA2"/>
    <w:rsid w:val="00CB01B5"/>
    <w:rsid w:val="00CC223A"/>
    <w:rsid w:val="00DA0036"/>
    <w:rsid w:val="00DB124D"/>
    <w:rsid w:val="00DC16C9"/>
    <w:rsid w:val="00E51A55"/>
    <w:rsid w:val="00E66D8D"/>
    <w:rsid w:val="00E9079D"/>
    <w:rsid w:val="00EA5AE8"/>
    <w:rsid w:val="00EC6B02"/>
    <w:rsid w:val="00EE387F"/>
    <w:rsid w:val="00F01B38"/>
    <w:rsid w:val="00F40FFA"/>
    <w:rsid w:val="00F43996"/>
    <w:rsid w:val="00F52F30"/>
    <w:rsid w:val="00F76547"/>
    <w:rsid w:val="00FC48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A757B"/>
  <w15:chartTrackingRefBased/>
  <w15:docId w15:val="{D5F7FFA6-18DD-4163-A045-372FBD5FC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E4279"/>
    <w:rPr>
      <w:b/>
      <w:bCs/>
    </w:rPr>
  </w:style>
  <w:style w:type="paragraph" w:styleId="Encabezado">
    <w:name w:val="header"/>
    <w:basedOn w:val="Normal"/>
    <w:link w:val="EncabezadoCar"/>
    <w:uiPriority w:val="99"/>
    <w:unhideWhenUsed/>
    <w:rsid w:val="000912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912DD"/>
  </w:style>
  <w:style w:type="paragraph" w:styleId="Piedepgina">
    <w:name w:val="footer"/>
    <w:basedOn w:val="Normal"/>
    <w:link w:val="PiedepginaCar"/>
    <w:uiPriority w:val="99"/>
    <w:unhideWhenUsed/>
    <w:rsid w:val="000912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91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37978-61E8-447C-9567-5A7F6C02D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1</Pages>
  <Words>136</Words>
  <Characters>751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Vallejo</dc:creator>
  <cp:keywords/>
  <dc:description/>
  <cp:lastModifiedBy>Victor Vallejo</cp:lastModifiedBy>
  <cp:revision>7</cp:revision>
  <dcterms:created xsi:type="dcterms:W3CDTF">2017-10-22T20:46:00Z</dcterms:created>
  <dcterms:modified xsi:type="dcterms:W3CDTF">2017-10-27T01:34:00Z</dcterms:modified>
</cp:coreProperties>
</file>