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3A6" w:rsidRPr="00444894" w:rsidRDefault="003043A6" w:rsidP="001D5406">
      <w:pPr>
        <w:jc w:val="both"/>
        <w:rPr>
          <w:rFonts w:ascii="Arial" w:hAnsi="Arial" w:cs="Arial"/>
          <w:b/>
        </w:rPr>
      </w:pPr>
    </w:p>
    <w:p w:rsidR="00444894" w:rsidRPr="00444894" w:rsidRDefault="00444894" w:rsidP="001D5406">
      <w:pPr>
        <w:jc w:val="both"/>
        <w:rPr>
          <w:rFonts w:ascii="Arial" w:hAnsi="Arial" w:cs="Arial"/>
          <w:b/>
        </w:rPr>
      </w:pPr>
      <w:r w:rsidRPr="00444894">
        <w:rPr>
          <w:rFonts w:ascii="Arial" w:hAnsi="Arial" w:cs="Arial"/>
          <w:b/>
        </w:rPr>
        <w:t>Descripción del proyecto</w:t>
      </w:r>
    </w:p>
    <w:p w:rsidR="003108B0" w:rsidRPr="00FA2831" w:rsidRDefault="00207218" w:rsidP="001D5406">
      <w:pPr>
        <w:jc w:val="both"/>
        <w:rPr>
          <w:rFonts w:ascii="Arial" w:hAnsi="Arial" w:cs="Arial"/>
          <w:color w:val="000000" w:themeColor="text1"/>
          <w:shd w:val="clear" w:color="auto" w:fill="FFFFFF"/>
        </w:rPr>
      </w:pPr>
      <w:r w:rsidRPr="00FA2831">
        <w:rPr>
          <w:rFonts w:ascii="Arial" w:hAnsi="Arial" w:cs="Arial"/>
        </w:rPr>
        <w:t xml:space="preserve">La </w:t>
      </w:r>
      <w:r w:rsidR="006650AD" w:rsidRPr="00FA2831">
        <w:rPr>
          <w:rFonts w:ascii="Arial" w:hAnsi="Arial" w:cs="Arial"/>
        </w:rPr>
        <w:t xml:space="preserve">Empresa pública </w:t>
      </w:r>
      <w:r w:rsidR="000439F5" w:rsidRPr="00FA2831">
        <w:rPr>
          <w:rFonts w:ascii="Arial" w:hAnsi="Arial" w:cs="Arial"/>
        </w:rPr>
        <w:t>de Abejorral (EPA) E.S.P</w:t>
      </w:r>
      <w:r w:rsidR="00D90E5B" w:rsidRPr="00FA2831">
        <w:rPr>
          <w:rFonts w:ascii="Arial" w:hAnsi="Arial" w:cs="Arial"/>
        </w:rPr>
        <w:t xml:space="preserve"> </w:t>
      </w:r>
      <w:r w:rsidR="00D90E5B" w:rsidRPr="00FA2831">
        <w:rPr>
          <w:rFonts w:ascii="Arial" w:hAnsi="Arial" w:cs="Arial"/>
          <w:color w:val="000000" w:themeColor="text1"/>
          <w:shd w:val="clear" w:color="auto" w:fill="FFFFFF"/>
        </w:rPr>
        <w:t xml:space="preserve">tiene como objeto social la operación, </w:t>
      </w:r>
      <w:r w:rsidR="00297D75" w:rsidRPr="00FA2831">
        <w:rPr>
          <w:rFonts w:ascii="Arial" w:hAnsi="Arial" w:cs="Arial"/>
          <w:color w:val="000000" w:themeColor="text1"/>
          <w:shd w:val="clear" w:color="auto" w:fill="FFFFFF"/>
        </w:rPr>
        <w:t>m</w:t>
      </w:r>
      <w:r w:rsidR="00D90E5B" w:rsidRPr="00FA2831">
        <w:rPr>
          <w:rFonts w:ascii="Arial" w:hAnsi="Arial" w:cs="Arial"/>
          <w:color w:val="000000" w:themeColor="text1"/>
          <w:shd w:val="clear" w:color="auto" w:fill="FFFFFF"/>
        </w:rPr>
        <w:t xml:space="preserve">antenimiento y comercialización de los servicios públicos de </w:t>
      </w:r>
      <w:r w:rsidRPr="00FA2831">
        <w:rPr>
          <w:rFonts w:ascii="Arial" w:hAnsi="Arial" w:cs="Arial"/>
          <w:color w:val="000000" w:themeColor="text1"/>
          <w:shd w:val="clear" w:color="auto" w:fill="FFFFFF"/>
        </w:rPr>
        <w:t>a</w:t>
      </w:r>
      <w:r w:rsidR="00D90E5B" w:rsidRPr="00FA2831">
        <w:rPr>
          <w:rFonts w:ascii="Arial" w:hAnsi="Arial" w:cs="Arial"/>
          <w:color w:val="000000" w:themeColor="text1"/>
          <w:shd w:val="clear" w:color="auto" w:fill="FFFFFF"/>
        </w:rPr>
        <w:t xml:space="preserve">cueducto, </w:t>
      </w:r>
      <w:r w:rsidRPr="00FA2831">
        <w:rPr>
          <w:rFonts w:ascii="Arial" w:hAnsi="Arial" w:cs="Arial"/>
          <w:color w:val="000000" w:themeColor="text1"/>
          <w:shd w:val="clear" w:color="auto" w:fill="FFFFFF"/>
        </w:rPr>
        <w:t>a</w:t>
      </w:r>
      <w:r w:rsidR="00D90E5B" w:rsidRPr="00FA2831">
        <w:rPr>
          <w:rFonts w:ascii="Arial" w:hAnsi="Arial" w:cs="Arial"/>
          <w:color w:val="000000" w:themeColor="text1"/>
          <w:shd w:val="clear" w:color="auto" w:fill="FFFFFF"/>
        </w:rPr>
        <w:t>lcantarillado</w:t>
      </w:r>
      <w:r w:rsidR="00DD4577" w:rsidRPr="00FA2831">
        <w:rPr>
          <w:rFonts w:ascii="Arial" w:hAnsi="Arial" w:cs="Arial"/>
          <w:color w:val="000000" w:themeColor="text1"/>
          <w:shd w:val="clear" w:color="auto" w:fill="FFFFFF"/>
        </w:rPr>
        <w:t xml:space="preserve"> y aseo</w:t>
      </w:r>
      <w:r w:rsidR="00D90E5B" w:rsidRPr="00FA2831">
        <w:rPr>
          <w:rFonts w:ascii="Arial" w:hAnsi="Arial" w:cs="Arial"/>
          <w:color w:val="000000" w:themeColor="text1"/>
          <w:shd w:val="clear" w:color="auto" w:fill="FFFFFF"/>
        </w:rPr>
        <w:t>.</w:t>
      </w:r>
      <w:r w:rsidRPr="00FA2831">
        <w:rPr>
          <w:rFonts w:ascii="Arial" w:hAnsi="Arial" w:cs="Arial"/>
          <w:color w:val="000000" w:themeColor="text1"/>
          <w:shd w:val="clear" w:color="auto" w:fill="FFFFFF"/>
        </w:rPr>
        <w:t xml:space="preserve"> </w:t>
      </w:r>
      <w:r w:rsidR="003D2AE3" w:rsidRPr="00FA2831">
        <w:rPr>
          <w:rFonts w:ascii="Arial" w:hAnsi="Arial" w:cs="Arial"/>
          <w:color w:val="000000" w:themeColor="text1"/>
          <w:shd w:val="clear" w:color="auto" w:fill="FFFFFF"/>
        </w:rPr>
        <w:t>Actualmente</w:t>
      </w:r>
      <w:r w:rsidR="00DD4577" w:rsidRPr="00FA2831">
        <w:rPr>
          <w:rFonts w:ascii="Arial" w:hAnsi="Arial" w:cs="Arial"/>
          <w:color w:val="000000" w:themeColor="text1"/>
          <w:shd w:val="clear" w:color="auto" w:fill="FFFFFF"/>
        </w:rPr>
        <w:t xml:space="preserve">, </w:t>
      </w:r>
      <w:r w:rsidR="00EA1C78" w:rsidRPr="00FA2831">
        <w:rPr>
          <w:rFonts w:ascii="Arial" w:hAnsi="Arial" w:cs="Arial"/>
          <w:color w:val="000000" w:themeColor="text1"/>
          <w:shd w:val="clear" w:color="auto" w:fill="FFFFFF"/>
        </w:rPr>
        <w:t>el</w:t>
      </w:r>
      <w:r w:rsidR="00E607AC" w:rsidRPr="00FA2831">
        <w:rPr>
          <w:rFonts w:ascii="Arial" w:hAnsi="Arial" w:cs="Arial"/>
          <w:color w:val="000000" w:themeColor="text1"/>
          <w:shd w:val="clear" w:color="auto" w:fill="FFFFFF"/>
        </w:rPr>
        <w:t xml:space="preserve"> </w:t>
      </w:r>
      <w:r w:rsidR="003E5D65" w:rsidRPr="00FA2831">
        <w:rPr>
          <w:rFonts w:ascii="Arial" w:hAnsi="Arial" w:cs="Arial"/>
          <w:color w:val="000000" w:themeColor="text1"/>
          <w:shd w:val="clear" w:color="auto" w:fill="FFFFFF"/>
        </w:rPr>
        <w:t>servicio</w:t>
      </w:r>
      <w:r w:rsidR="00020985" w:rsidRPr="00FA2831">
        <w:rPr>
          <w:rFonts w:ascii="Arial" w:hAnsi="Arial" w:cs="Arial"/>
          <w:color w:val="000000" w:themeColor="text1"/>
          <w:shd w:val="clear" w:color="auto" w:fill="FFFFFF"/>
        </w:rPr>
        <w:t xml:space="preserve"> domiciliario de acueducto</w:t>
      </w:r>
      <w:r w:rsidR="00337FB3" w:rsidRPr="00FA2831">
        <w:rPr>
          <w:rFonts w:ascii="Arial" w:hAnsi="Arial" w:cs="Arial"/>
          <w:color w:val="000000" w:themeColor="text1"/>
          <w:shd w:val="clear" w:color="auto" w:fill="FFFFFF"/>
        </w:rPr>
        <w:t xml:space="preserve"> </w:t>
      </w:r>
      <w:r w:rsidR="00E607AC" w:rsidRPr="00FA2831">
        <w:rPr>
          <w:rFonts w:ascii="Arial" w:hAnsi="Arial" w:cs="Arial"/>
          <w:color w:val="000000" w:themeColor="text1"/>
          <w:shd w:val="clear" w:color="auto" w:fill="FFFFFF"/>
        </w:rPr>
        <w:t xml:space="preserve">se </w:t>
      </w:r>
      <w:r w:rsidR="00EA1C78" w:rsidRPr="00FA2831">
        <w:rPr>
          <w:rFonts w:ascii="Arial" w:hAnsi="Arial" w:cs="Arial"/>
          <w:color w:val="000000" w:themeColor="text1"/>
          <w:shd w:val="clear" w:color="auto" w:fill="FFFFFF"/>
        </w:rPr>
        <w:t>contabiliza</w:t>
      </w:r>
      <w:r w:rsidR="00E607AC" w:rsidRPr="00FA2831">
        <w:rPr>
          <w:rFonts w:ascii="Arial" w:hAnsi="Arial" w:cs="Arial"/>
          <w:color w:val="000000" w:themeColor="text1"/>
          <w:shd w:val="clear" w:color="auto" w:fill="FFFFFF"/>
        </w:rPr>
        <w:t xml:space="preserve"> </w:t>
      </w:r>
      <w:r w:rsidR="00660BC3" w:rsidRPr="00FA2831">
        <w:rPr>
          <w:rFonts w:ascii="Arial" w:hAnsi="Arial" w:cs="Arial"/>
          <w:color w:val="000000" w:themeColor="text1"/>
          <w:shd w:val="clear" w:color="auto" w:fill="FFFFFF"/>
        </w:rPr>
        <w:t xml:space="preserve">a partir de </w:t>
      </w:r>
      <w:r w:rsidR="006465FD" w:rsidRPr="00FA2831">
        <w:rPr>
          <w:rFonts w:ascii="Arial" w:hAnsi="Arial" w:cs="Arial"/>
          <w:color w:val="000000" w:themeColor="text1"/>
          <w:shd w:val="clear" w:color="auto" w:fill="FFFFFF"/>
        </w:rPr>
        <w:t xml:space="preserve">un hidrómetro </w:t>
      </w:r>
      <w:r w:rsidR="00DD4577" w:rsidRPr="00FA2831">
        <w:rPr>
          <w:rFonts w:ascii="Arial" w:hAnsi="Arial" w:cs="Arial"/>
          <w:color w:val="000000" w:themeColor="text1"/>
          <w:shd w:val="clear" w:color="auto" w:fill="FFFFFF"/>
        </w:rPr>
        <w:t>que arroja el dato del consumo de agua mensual</w:t>
      </w:r>
      <w:r w:rsidR="00483987" w:rsidRPr="00FA2831">
        <w:rPr>
          <w:rFonts w:ascii="Arial" w:hAnsi="Arial" w:cs="Arial"/>
          <w:color w:val="000000" w:themeColor="text1"/>
          <w:shd w:val="clear" w:color="auto" w:fill="FFFFFF"/>
        </w:rPr>
        <w:t xml:space="preserve"> por usuario.</w:t>
      </w:r>
      <w:r w:rsidR="00660BC3" w:rsidRPr="00FA2831">
        <w:rPr>
          <w:rFonts w:ascii="Arial" w:hAnsi="Arial" w:cs="Arial"/>
          <w:color w:val="000000" w:themeColor="text1"/>
          <w:shd w:val="clear" w:color="auto" w:fill="FFFFFF"/>
        </w:rPr>
        <w:t xml:space="preserve"> Posteriormente</w:t>
      </w:r>
      <w:r w:rsidR="00E14CC9" w:rsidRPr="00FA2831">
        <w:rPr>
          <w:rFonts w:ascii="Arial" w:hAnsi="Arial" w:cs="Arial"/>
          <w:color w:val="000000" w:themeColor="text1"/>
          <w:shd w:val="clear" w:color="auto" w:fill="FFFFFF"/>
        </w:rPr>
        <w:t>,</w:t>
      </w:r>
      <w:r w:rsidR="00660BC3" w:rsidRPr="00FA2831">
        <w:rPr>
          <w:rFonts w:ascii="Arial" w:hAnsi="Arial" w:cs="Arial"/>
          <w:color w:val="000000" w:themeColor="text1"/>
          <w:shd w:val="clear" w:color="auto" w:fill="FFFFFF"/>
        </w:rPr>
        <w:t xml:space="preserve"> estos datos son recolectados por empleados de la entidad </w:t>
      </w:r>
      <w:r w:rsidR="009F07F8" w:rsidRPr="00FA2831">
        <w:rPr>
          <w:rFonts w:ascii="Arial" w:hAnsi="Arial" w:cs="Arial"/>
          <w:color w:val="000000" w:themeColor="text1"/>
          <w:shd w:val="clear" w:color="auto" w:fill="FFFFFF"/>
        </w:rPr>
        <w:t xml:space="preserve">en un </w:t>
      </w:r>
      <w:r w:rsidR="00F857E8" w:rsidRPr="00FA2831">
        <w:rPr>
          <w:rFonts w:ascii="Arial" w:hAnsi="Arial" w:cs="Arial"/>
          <w:color w:val="000000" w:themeColor="text1"/>
          <w:shd w:val="clear" w:color="auto" w:fill="FFFFFF"/>
        </w:rPr>
        <w:t>documento</w:t>
      </w:r>
      <w:r w:rsidR="009F07F8" w:rsidRPr="00FA2831">
        <w:rPr>
          <w:rFonts w:ascii="Arial" w:hAnsi="Arial" w:cs="Arial"/>
          <w:color w:val="000000" w:themeColor="text1"/>
          <w:shd w:val="clear" w:color="auto" w:fill="FFFFFF"/>
        </w:rPr>
        <w:t xml:space="preserve"> físico </w:t>
      </w:r>
      <w:r w:rsidR="005B4592" w:rsidRPr="00FA2831">
        <w:rPr>
          <w:rFonts w:ascii="Arial" w:hAnsi="Arial" w:cs="Arial"/>
          <w:color w:val="000000" w:themeColor="text1"/>
          <w:shd w:val="clear" w:color="auto" w:fill="FFFFFF"/>
        </w:rPr>
        <w:t xml:space="preserve">donde se registra </w:t>
      </w:r>
      <w:r w:rsidR="00F8589B" w:rsidRPr="00FA2831">
        <w:rPr>
          <w:rFonts w:ascii="Arial" w:hAnsi="Arial" w:cs="Arial"/>
          <w:color w:val="000000" w:themeColor="text1"/>
          <w:shd w:val="clear" w:color="auto" w:fill="FFFFFF"/>
        </w:rPr>
        <w:t>la información concerniente al consumo</w:t>
      </w:r>
      <w:r w:rsidR="00594007" w:rsidRPr="00FA2831">
        <w:rPr>
          <w:rFonts w:ascii="Arial" w:hAnsi="Arial" w:cs="Arial"/>
          <w:color w:val="000000" w:themeColor="text1"/>
          <w:shd w:val="clear" w:color="auto" w:fill="FFFFFF"/>
        </w:rPr>
        <w:t xml:space="preserve"> y al usuario </w:t>
      </w:r>
      <w:r w:rsidR="0069710E" w:rsidRPr="00FA2831">
        <w:rPr>
          <w:rFonts w:ascii="Arial" w:hAnsi="Arial" w:cs="Arial"/>
          <w:color w:val="000000" w:themeColor="text1"/>
          <w:shd w:val="clear" w:color="auto" w:fill="FFFFFF"/>
        </w:rPr>
        <w:t>receptor del s</w:t>
      </w:r>
      <w:r w:rsidR="00594007" w:rsidRPr="00FA2831">
        <w:rPr>
          <w:rFonts w:ascii="Arial" w:hAnsi="Arial" w:cs="Arial"/>
          <w:color w:val="000000" w:themeColor="text1"/>
          <w:shd w:val="clear" w:color="auto" w:fill="FFFFFF"/>
        </w:rPr>
        <w:t>ervicio.</w:t>
      </w:r>
      <w:r w:rsidR="0069710E" w:rsidRPr="00FA2831">
        <w:rPr>
          <w:rFonts w:ascii="Arial" w:hAnsi="Arial" w:cs="Arial"/>
          <w:color w:val="000000" w:themeColor="text1"/>
          <w:shd w:val="clear" w:color="auto" w:fill="FFFFFF"/>
        </w:rPr>
        <w:t xml:space="preserve"> </w:t>
      </w:r>
    </w:p>
    <w:p w:rsidR="00CC6D34" w:rsidRPr="00FA2831" w:rsidRDefault="00AB6BBE" w:rsidP="001D5406">
      <w:pPr>
        <w:jc w:val="both"/>
        <w:rPr>
          <w:rFonts w:ascii="Arial" w:hAnsi="Arial" w:cs="Arial"/>
          <w:color w:val="000000" w:themeColor="text1"/>
          <w:shd w:val="clear" w:color="auto" w:fill="FFFFFF"/>
        </w:rPr>
      </w:pPr>
      <w:r w:rsidRPr="00FA2831">
        <w:rPr>
          <w:rFonts w:ascii="Arial" w:hAnsi="Arial" w:cs="Arial"/>
          <w:color w:val="000000" w:themeColor="text1"/>
          <w:shd w:val="clear" w:color="auto" w:fill="FFFFFF"/>
        </w:rPr>
        <w:t xml:space="preserve">Para el proceso referido a la facturación, </w:t>
      </w:r>
      <w:r w:rsidR="00817991" w:rsidRPr="00FA2831">
        <w:rPr>
          <w:rFonts w:ascii="Arial" w:hAnsi="Arial" w:cs="Arial"/>
          <w:color w:val="000000" w:themeColor="text1"/>
          <w:shd w:val="clear" w:color="auto" w:fill="FFFFFF"/>
        </w:rPr>
        <w:t>se tabulan los datos obtenidos</w:t>
      </w:r>
      <w:r w:rsidR="00F977B1" w:rsidRPr="00FA2831">
        <w:rPr>
          <w:rFonts w:ascii="Arial" w:hAnsi="Arial" w:cs="Arial"/>
          <w:color w:val="000000" w:themeColor="text1"/>
          <w:shd w:val="clear" w:color="auto" w:fill="FFFFFF"/>
        </w:rPr>
        <w:t xml:space="preserve"> y se sistematizan </w:t>
      </w:r>
      <w:r w:rsidR="00F857E8" w:rsidRPr="00FA2831">
        <w:rPr>
          <w:rFonts w:ascii="Arial" w:hAnsi="Arial" w:cs="Arial"/>
          <w:color w:val="000000" w:themeColor="text1"/>
          <w:shd w:val="clear" w:color="auto" w:fill="FFFFFF"/>
        </w:rPr>
        <w:t>en un formato definido por la empresa</w:t>
      </w:r>
      <w:r w:rsidR="004009CF" w:rsidRPr="00FA2831">
        <w:rPr>
          <w:rFonts w:ascii="Arial" w:hAnsi="Arial" w:cs="Arial"/>
          <w:color w:val="000000" w:themeColor="text1"/>
          <w:shd w:val="clear" w:color="auto" w:fill="FFFFFF"/>
        </w:rPr>
        <w:t>,</w:t>
      </w:r>
      <w:r w:rsidR="00F857E8" w:rsidRPr="00FA2831">
        <w:rPr>
          <w:rFonts w:ascii="Arial" w:hAnsi="Arial" w:cs="Arial"/>
          <w:color w:val="000000" w:themeColor="text1"/>
          <w:shd w:val="clear" w:color="auto" w:fill="FFFFFF"/>
        </w:rPr>
        <w:t xml:space="preserve"> </w:t>
      </w:r>
      <w:r w:rsidR="00F249CA" w:rsidRPr="00FA2831">
        <w:rPr>
          <w:rFonts w:ascii="Arial" w:hAnsi="Arial" w:cs="Arial"/>
          <w:color w:val="000000" w:themeColor="text1"/>
          <w:shd w:val="clear" w:color="auto" w:fill="FFFFFF"/>
        </w:rPr>
        <w:t>que discrimina según el usuario</w:t>
      </w:r>
      <w:r w:rsidR="00F41732" w:rsidRPr="00FA2831">
        <w:rPr>
          <w:rFonts w:ascii="Arial" w:hAnsi="Arial" w:cs="Arial"/>
          <w:color w:val="000000" w:themeColor="text1"/>
          <w:shd w:val="clear" w:color="auto" w:fill="FFFFFF"/>
        </w:rPr>
        <w:t xml:space="preserve"> (residencial, comercial y oficial) el total a pagar</w:t>
      </w:r>
      <w:r w:rsidR="008E7047" w:rsidRPr="00FA2831">
        <w:rPr>
          <w:rFonts w:ascii="Arial" w:hAnsi="Arial" w:cs="Arial"/>
          <w:color w:val="000000" w:themeColor="text1"/>
          <w:shd w:val="clear" w:color="auto" w:fill="FFFFFF"/>
        </w:rPr>
        <w:t xml:space="preserve">. </w:t>
      </w:r>
    </w:p>
    <w:p w:rsidR="002F2446" w:rsidRPr="00FA2831" w:rsidRDefault="004E142E" w:rsidP="001D5406">
      <w:pPr>
        <w:jc w:val="both"/>
        <w:rPr>
          <w:rFonts w:ascii="Arial" w:hAnsi="Arial" w:cs="Arial"/>
        </w:rPr>
      </w:pPr>
      <w:r>
        <w:rPr>
          <w:rFonts w:ascii="Arial" w:hAnsi="Arial" w:cs="Arial"/>
        </w:rPr>
        <w:t>Debido a los inconvenientes que se presenta en la recolección de información en las empresas y sistemas actuales</w:t>
      </w:r>
      <w:r w:rsidR="00DD70F6">
        <w:rPr>
          <w:rFonts w:ascii="Arial" w:hAnsi="Arial" w:cs="Arial"/>
        </w:rPr>
        <w:t xml:space="preserve">, es la ausencia de gestión de datos, ya sea en su recolección, procesamiento, preservación, consulta y </w:t>
      </w:r>
      <w:r w:rsidR="00122D60">
        <w:rPr>
          <w:rFonts w:ascii="Arial" w:hAnsi="Arial" w:cs="Arial"/>
        </w:rPr>
        <w:t>disposición</w:t>
      </w:r>
      <w:r w:rsidR="00DD70F6">
        <w:rPr>
          <w:rFonts w:ascii="Arial" w:hAnsi="Arial" w:cs="Arial"/>
        </w:rPr>
        <w:t xml:space="preserve"> del dato</w:t>
      </w:r>
      <w:r w:rsidR="00732A23">
        <w:rPr>
          <w:rFonts w:ascii="Arial" w:hAnsi="Arial" w:cs="Arial"/>
        </w:rPr>
        <w:t xml:space="preserve"> en la historia, generando que las decisiones</w:t>
      </w:r>
      <w:r w:rsidR="00894CFE">
        <w:rPr>
          <w:rFonts w:ascii="Arial" w:hAnsi="Arial" w:cs="Arial"/>
        </w:rPr>
        <w:t xml:space="preserve"> de carácter administrativo</w:t>
      </w:r>
      <w:r w:rsidR="00732A23">
        <w:rPr>
          <w:rFonts w:ascii="Arial" w:hAnsi="Arial" w:cs="Arial"/>
        </w:rPr>
        <w:t xml:space="preserve"> </w:t>
      </w:r>
      <w:r w:rsidR="008D28FA">
        <w:rPr>
          <w:rFonts w:ascii="Arial" w:hAnsi="Arial" w:cs="Arial"/>
        </w:rPr>
        <w:t xml:space="preserve">se basen en opiniones y no en registros </w:t>
      </w:r>
      <w:r w:rsidR="00894CFE">
        <w:rPr>
          <w:rFonts w:ascii="Arial" w:hAnsi="Arial" w:cs="Arial"/>
        </w:rPr>
        <w:t xml:space="preserve">históricos. </w:t>
      </w:r>
    </w:p>
    <w:p w:rsidR="002F2446" w:rsidRDefault="00070702" w:rsidP="001D5406">
      <w:pPr>
        <w:jc w:val="both"/>
        <w:rPr>
          <w:rFonts w:ascii="Arial" w:hAnsi="Arial" w:cs="Arial"/>
        </w:rPr>
      </w:pPr>
      <w:r w:rsidRPr="00FA2831">
        <w:rPr>
          <w:rFonts w:ascii="Arial" w:hAnsi="Arial" w:cs="Arial"/>
        </w:rPr>
        <w:t>Respondiendo a las exigencias de un mundo globalizado, comprendidas en la utilización y aprovechamiento de las TICS</w:t>
      </w:r>
      <w:r w:rsidR="002F2446" w:rsidRPr="00FA2831">
        <w:rPr>
          <w:rFonts w:ascii="Arial" w:hAnsi="Arial" w:cs="Arial"/>
        </w:rPr>
        <w:t xml:space="preserve">, el presente proyecto propone el diseño de un aplicativo web que </w:t>
      </w:r>
      <w:r w:rsidR="00130BC0">
        <w:rPr>
          <w:rFonts w:ascii="Arial" w:hAnsi="Arial" w:cs="Arial"/>
        </w:rPr>
        <w:t>almacene lo</w:t>
      </w:r>
      <w:r w:rsidR="004D4A53">
        <w:rPr>
          <w:rFonts w:ascii="Arial" w:hAnsi="Arial" w:cs="Arial"/>
        </w:rPr>
        <w:t>s</w:t>
      </w:r>
      <w:r w:rsidR="00130BC0">
        <w:rPr>
          <w:rFonts w:ascii="Arial" w:hAnsi="Arial" w:cs="Arial"/>
        </w:rPr>
        <w:t xml:space="preserve"> datos de las facturas</w:t>
      </w:r>
      <w:r w:rsidR="009D7BF4">
        <w:rPr>
          <w:rFonts w:ascii="Arial" w:hAnsi="Arial" w:cs="Arial"/>
        </w:rPr>
        <w:t xml:space="preserve"> y la imagen del hidrómetro</w:t>
      </w:r>
      <w:r w:rsidR="00F70276">
        <w:rPr>
          <w:rFonts w:ascii="Arial" w:hAnsi="Arial" w:cs="Arial"/>
        </w:rPr>
        <w:t xml:space="preserve"> recolectadas por el empleado que delega la entidad</w:t>
      </w:r>
      <w:r w:rsidR="00047812">
        <w:rPr>
          <w:rFonts w:ascii="Arial" w:hAnsi="Arial" w:cs="Arial"/>
        </w:rPr>
        <w:t>.</w:t>
      </w:r>
      <w:r w:rsidR="00F70276">
        <w:rPr>
          <w:rFonts w:ascii="Arial" w:hAnsi="Arial" w:cs="Arial"/>
        </w:rPr>
        <w:t xml:space="preserve"> </w:t>
      </w:r>
      <w:r w:rsidR="004547AE">
        <w:rPr>
          <w:rFonts w:ascii="Arial" w:hAnsi="Arial" w:cs="Arial"/>
        </w:rPr>
        <w:t xml:space="preserve">Buscando con esto, </w:t>
      </w:r>
      <w:r w:rsidR="001557BC">
        <w:rPr>
          <w:rFonts w:ascii="Arial" w:hAnsi="Arial" w:cs="Arial"/>
        </w:rPr>
        <w:t xml:space="preserve">evitar posibles alteraciones o fraudes </w:t>
      </w:r>
      <w:r w:rsidR="004C54C9">
        <w:rPr>
          <w:rFonts w:ascii="Arial" w:hAnsi="Arial" w:cs="Arial"/>
        </w:rPr>
        <w:t>en</w:t>
      </w:r>
      <w:r w:rsidR="00D020CE">
        <w:rPr>
          <w:rFonts w:ascii="Arial" w:hAnsi="Arial" w:cs="Arial"/>
        </w:rPr>
        <w:t xml:space="preserve"> su</w:t>
      </w:r>
      <w:r w:rsidR="004C54C9">
        <w:rPr>
          <w:rFonts w:ascii="Arial" w:hAnsi="Arial" w:cs="Arial"/>
        </w:rPr>
        <w:t xml:space="preserve"> recopilación</w:t>
      </w:r>
      <w:r w:rsidR="00772DCA">
        <w:rPr>
          <w:rFonts w:ascii="Arial" w:hAnsi="Arial" w:cs="Arial"/>
        </w:rPr>
        <w:t xml:space="preserve">, puesto que puede haber manipulación </w:t>
      </w:r>
      <w:r w:rsidR="00EE3D32">
        <w:rPr>
          <w:rFonts w:ascii="Arial" w:hAnsi="Arial" w:cs="Arial"/>
        </w:rPr>
        <w:t>en sus datos</w:t>
      </w:r>
      <w:r w:rsidR="001B6442">
        <w:rPr>
          <w:rFonts w:ascii="Arial" w:hAnsi="Arial" w:cs="Arial"/>
        </w:rPr>
        <w:t xml:space="preserve"> o </w:t>
      </w:r>
      <w:r w:rsidR="00487E0C">
        <w:rPr>
          <w:rFonts w:ascii="Arial" w:hAnsi="Arial" w:cs="Arial"/>
        </w:rPr>
        <w:t xml:space="preserve">la </w:t>
      </w:r>
      <w:r w:rsidR="009B1B74">
        <w:rPr>
          <w:rFonts w:ascii="Arial" w:hAnsi="Arial" w:cs="Arial"/>
        </w:rPr>
        <w:t>información no</w:t>
      </w:r>
      <w:r w:rsidR="00487E0C">
        <w:rPr>
          <w:rFonts w:ascii="Arial" w:hAnsi="Arial" w:cs="Arial"/>
        </w:rPr>
        <w:t xml:space="preserve"> sea coherente con el consumo real</w:t>
      </w:r>
      <w:r w:rsidR="0087725F">
        <w:rPr>
          <w:rFonts w:ascii="Arial" w:hAnsi="Arial" w:cs="Arial"/>
        </w:rPr>
        <w:t xml:space="preserve">. Como componente adicional del aplicativo se </w:t>
      </w:r>
      <w:r w:rsidR="0043351C">
        <w:rPr>
          <w:rFonts w:ascii="Arial" w:hAnsi="Arial" w:cs="Arial"/>
        </w:rPr>
        <w:t>pretende incorporar un geo localizador que permita verificar que el trabajador realizó el recorrido</w:t>
      </w:r>
      <w:r w:rsidR="004E2C37">
        <w:rPr>
          <w:rFonts w:ascii="Arial" w:hAnsi="Arial" w:cs="Arial"/>
        </w:rPr>
        <w:t xml:space="preserve"> correspondiente</w:t>
      </w:r>
      <w:r w:rsidR="00E13BFE">
        <w:rPr>
          <w:rFonts w:ascii="Arial" w:hAnsi="Arial" w:cs="Arial"/>
        </w:rPr>
        <w:t>.</w:t>
      </w:r>
      <w:r w:rsidR="00E335BC">
        <w:rPr>
          <w:rFonts w:ascii="Arial" w:hAnsi="Arial" w:cs="Arial"/>
        </w:rPr>
        <w:t xml:space="preserve"> </w:t>
      </w:r>
      <w:r w:rsidR="004D4A53">
        <w:rPr>
          <w:rFonts w:ascii="Arial" w:hAnsi="Arial" w:cs="Arial"/>
        </w:rPr>
        <w:t>Finalmente</w:t>
      </w:r>
      <w:r w:rsidR="004B5CDB">
        <w:rPr>
          <w:rFonts w:ascii="Arial" w:hAnsi="Arial" w:cs="Arial"/>
        </w:rPr>
        <w:t>, e</w:t>
      </w:r>
      <w:r w:rsidR="00034339">
        <w:rPr>
          <w:rFonts w:ascii="Arial" w:hAnsi="Arial" w:cs="Arial"/>
        </w:rPr>
        <w:t xml:space="preserve">stos datos serán reflejados </w:t>
      </w:r>
      <w:r w:rsidR="00C446D6">
        <w:rPr>
          <w:rFonts w:ascii="Arial" w:hAnsi="Arial" w:cs="Arial"/>
        </w:rPr>
        <w:t xml:space="preserve">en un portal web donde cada usuario </w:t>
      </w:r>
      <w:r w:rsidR="00A80A77">
        <w:rPr>
          <w:rFonts w:ascii="Arial" w:hAnsi="Arial" w:cs="Arial"/>
        </w:rPr>
        <w:t xml:space="preserve">visualizará que la información que concierne a su consumo constata con </w:t>
      </w:r>
      <w:r w:rsidR="003558DC">
        <w:rPr>
          <w:rFonts w:ascii="Arial" w:hAnsi="Arial" w:cs="Arial"/>
        </w:rPr>
        <w:t>el registro en su factura.</w:t>
      </w:r>
    </w:p>
    <w:p w:rsidR="003558DC" w:rsidRDefault="00444894" w:rsidP="001D5406">
      <w:pPr>
        <w:jc w:val="both"/>
        <w:rPr>
          <w:rFonts w:ascii="Arial" w:hAnsi="Arial" w:cs="Arial"/>
          <w:b/>
          <w:color w:val="000000" w:themeColor="text1"/>
          <w:shd w:val="clear" w:color="auto" w:fill="FFFFFF"/>
        </w:rPr>
      </w:pPr>
      <w:r w:rsidRPr="00444894">
        <w:rPr>
          <w:rFonts w:ascii="Arial" w:hAnsi="Arial" w:cs="Arial"/>
          <w:b/>
          <w:color w:val="000000" w:themeColor="text1"/>
          <w:shd w:val="clear" w:color="auto" w:fill="FFFFFF"/>
        </w:rPr>
        <w:t>Argumentación</w:t>
      </w:r>
    </w:p>
    <w:p w:rsidR="00195ECB" w:rsidRDefault="00195ECB" w:rsidP="0025352F">
      <w:pPr>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Las tecnologías </w:t>
      </w:r>
      <w:r w:rsidR="00A721D3">
        <w:rPr>
          <w:rFonts w:ascii="Arial" w:hAnsi="Arial" w:cs="Arial"/>
          <w:color w:val="000000" w:themeColor="text1"/>
          <w:shd w:val="clear" w:color="auto" w:fill="FFFFFF"/>
        </w:rPr>
        <w:t>informáticas</w:t>
      </w:r>
      <w:r>
        <w:rPr>
          <w:rFonts w:ascii="Arial" w:hAnsi="Arial" w:cs="Arial"/>
          <w:color w:val="000000" w:themeColor="text1"/>
          <w:shd w:val="clear" w:color="auto" w:fill="FFFFFF"/>
        </w:rPr>
        <w:t xml:space="preserve"> han ido generando </w:t>
      </w:r>
      <w:r w:rsidR="00A721D3">
        <w:rPr>
          <w:rFonts w:ascii="Arial" w:hAnsi="Arial" w:cs="Arial"/>
          <w:color w:val="000000" w:themeColor="text1"/>
          <w:shd w:val="clear" w:color="auto" w:fill="FFFFFF"/>
        </w:rPr>
        <w:t>ecosistemas digitales para</w:t>
      </w:r>
      <w:r w:rsidR="00791286">
        <w:rPr>
          <w:rFonts w:ascii="Arial" w:hAnsi="Arial" w:cs="Arial"/>
          <w:color w:val="000000" w:themeColor="text1"/>
          <w:shd w:val="clear" w:color="auto" w:fill="FFFFFF"/>
        </w:rPr>
        <w:t xml:space="preserve"> el</w:t>
      </w:r>
      <w:r w:rsidR="00A721D3">
        <w:rPr>
          <w:rFonts w:ascii="Arial" w:hAnsi="Arial" w:cs="Arial"/>
          <w:color w:val="000000" w:themeColor="text1"/>
          <w:shd w:val="clear" w:color="auto" w:fill="FFFFFF"/>
        </w:rPr>
        <w:t xml:space="preserve"> apoyo </w:t>
      </w:r>
      <w:r w:rsidR="00D94E6D">
        <w:rPr>
          <w:rFonts w:ascii="Arial" w:hAnsi="Arial" w:cs="Arial"/>
          <w:color w:val="000000" w:themeColor="text1"/>
          <w:shd w:val="clear" w:color="auto" w:fill="FFFFFF"/>
        </w:rPr>
        <w:t>a comunidades</w:t>
      </w:r>
      <w:r w:rsidR="00A721D3">
        <w:rPr>
          <w:rFonts w:ascii="Arial" w:hAnsi="Arial" w:cs="Arial"/>
          <w:color w:val="000000" w:themeColor="text1"/>
          <w:shd w:val="clear" w:color="auto" w:fill="FFFFFF"/>
        </w:rPr>
        <w:t>, empresas, gremios y entes gubernamentales</w:t>
      </w:r>
      <w:r w:rsidR="00D94E6D">
        <w:rPr>
          <w:rFonts w:ascii="Arial" w:hAnsi="Arial" w:cs="Arial"/>
          <w:color w:val="000000" w:themeColor="text1"/>
          <w:shd w:val="clear" w:color="auto" w:fill="FFFFFF"/>
        </w:rPr>
        <w:t xml:space="preserve">, generando la </w:t>
      </w:r>
      <w:r w:rsidR="00F216D5">
        <w:rPr>
          <w:rFonts w:ascii="Arial" w:hAnsi="Arial" w:cs="Arial"/>
          <w:color w:val="000000" w:themeColor="text1"/>
          <w:shd w:val="clear" w:color="auto" w:fill="FFFFFF"/>
        </w:rPr>
        <w:t>necesidad de</w:t>
      </w:r>
      <w:r w:rsidR="00904640">
        <w:rPr>
          <w:rFonts w:ascii="Arial" w:hAnsi="Arial" w:cs="Arial"/>
          <w:color w:val="000000" w:themeColor="text1"/>
          <w:shd w:val="clear" w:color="auto" w:fill="FFFFFF"/>
        </w:rPr>
        <w:t xml:space="preserve"> conocer los procesos y aumentar las capacidades tecnológicas en el personal</w:t>
      </w:r>
      <w:r w:rsidR="009D27AF">
        <w:rPr>
          <w:rFonts w:ascii="Arial" w:hAnsi="Arial" w:cs="Arial"/>
          <w:color w:val="000000" w:themeColor="text1"/>
          <w:shd w:val="clear" w:color="auto" w:fill="FFFFFF"/>
        </w:rPr>
        <w:t>.</w:t>
      </w:r>
    </w:p>
    <w:p w:rsidR="009D27AF" w:rsidRDefault="009D27AF" w:rsidP="0025352F">
      <w:pPr>
        <w:jc w:val="both"/>
        <w:rPr>
          <w:rFonts w:ascii="Arial" w:hAnsi="Arial" w:cs="Arial"/>
          <w:color w:val="000000" w:themeColor="text1"/>
          <w:shd w:val="clear" w:color="auto" w:fill="FFFFFF"/>
        </w:rPr>
      </w:pPr>
      <w:r>
        <w:rPr>
          <w:rFonts w:ascii="Arial" w:hAnsi="Arial" w:cs="Arial"/>
          <w:color w:val="000000" w:themeColor="text1"/>
          <w:shd w:val="clear" w:color="auto" w:fill="FFFFFF"/>
        </w:rPr>
        <w:t>Entend</w:t>
      </w:r>
      <w:r w:rsidR="00C65E49">
        <w:rPr>
          <w:rFonts w:ascii="Arial" w:hAnsi="Arial" w:cs="Arial"/>
          <w:color w:val="000000" w:themeColor="text1"/>
          <w:shd w:val="clear" w:color="auto" w:fill="FFFFFF"/>
        </w:rPr>
        <w:t>iendo</w:t>
      </w:r>
      <w:r>
        <w:rPr>
          <w:rFonts w:ascii="Arial" w:hAnsi="Arial" w:cs="Arial"/>
          <w:color w:val="000000" w:themeColor="text1"/>
          <w:shd w:val="clear" w:color="auto" w:fill="FFFFFF"/>
        </w:rPr>
        <w:t xml:space="preserve"> la importancia </w:t>
      </w:r>
      <w:r w:rsidR="002E3FBE">
        <w:rPr>
          <w:rFonts w:ascii="Arial" w:hAnsi="Arial" w:cs="Arial"/>
          <w:color w:val="000000" w:themeColor="text1"/>
          <w:shd w:val="clear" w:color="auto" w:fill="FFFFFF"/>
        </w:rPr>
        <w:t>del uso de la tecnología en procesos de recolección de información</w:t>
      </w:r>
      <w:r w:rsidR="00B76B72">
        <w:rPr>
          <w:rFonts w:ascii="Arial" w:hAnsi="Arial" w:cs="Arial"/>
          <w:color w:val="000000" w:themeColor="text1"/>
          <w:shd w:val="clear" w:color="auto" w:fill="FFFFFF"/>
        </w:rPr>
        <w:t>,</w:t>
      </w:r>
      <w:r w:rsidR="00383B01">
        <w:rPr>
          <w:rFonts w:ascii="Arial" w:hAnsi="Arial" w:cs="Arial"/>
          <w:color w:val="000000" w:themeColor="text1"/>
          <w:shd w:val="clear" w:color="auto" w:fill="FFFFFF"/>
        </w:rPr>
        <w:t xml:space="preserve"> se </w:t>
      </w:r>
      <w:r w:rsidR="0089368C">
        <w:rPr>
          <w:rFonts w:ascii="Arial" w:hAnsi="Arial" w:cs="Arial"/>
          <w:color w:val="000000" w:themeColor="text1"/>
          <w:shd w:val="clear" w:color="auto" w:fill="FFFFFF"/>
        </w:rPr>
        <w:t>prevé</w:t>
      </w:r>
      <w:r w:rsidR="002E3FBE">
        <w:rPr>
          <w:rFonts w:ascii="Arial" w:hAnsi="Arial" w:cs="Arial"/>
          <w:color w:val="000000" w:themeColor="text1"/>
          <w:shd w:val="clear" w:color="auto" w:fill="FFFFFF"/>
        </w:rPr>
        <w:t xml:space="preserve"> que el desarrollo de aplicaciones con recolección manual</w:t>
      </w:r>
      <w:r w:rsidR="00181208">
        <w:rPr>
          <w:rFonts w:ascii="Arial" w:hAnsi="Arial" w:cs="Arial"/>
          <w:color w:val="000000" w:themeColor="text1"/>
          <w:shd w:val="clear" w:color="auto" w:fill="FFFFFF"/>
        </w:rPr>
        <w:t>,</w:t>
      </w:r>
      <w:r w:rsidR="005A04A3">
        <w:rPr>
          <w:rFonts w:ascii="Arial" w:hAnsi="Arial" w:cs="Arial"/>
          <w:color w:val="000000" w:themeColor="text1"/>
          <w:shd w:val="clear" w:color="auto" w:fill="FFFFFF"/>
        </w:rPr>
        <w:t xml:space="preserve"> </w:t>
      </w:r>
      <w:r w:rsidR="002E3FBE">
        <w:rPr>
          <w:rFonts w:ascii="Arial" w:hAnsi="Arial" w:cs="Arial"/>
          <w:color w:val="000000" w:themeColor="text1"/>
          <w:shd w:val="clear" w:color="auto" w:fill="FFFFFF"/>
        </w:rPr>
        <w:t xml:space="preserve">semiautomática </w:t>
      </w:r>
      <w:r w:rsidR="00FD3BFF">
        <w:rPr>
          <w:rFonts w:ascii="Arial" w:hAnsi="Arial" w:cs="Arial"/>
          <w:color w:val="000000" w:themeColor="text1"/>
          <w:shd w:val="clear" w:color="auto" w:fill="FFFFFF"/>
        </w:rPr>
        <w:t>o automática pued</w:t>
      </w:r>
      <w:r w:rsidR="0089368C">
        <w:rPr>
          <w:rFonts w:ascii="Arial" w:hAnsi="Arial" w:cs="Arial"/>
          <w:color w:val="000000" w:themeColor="text1"/>
          <w:shd w:val="clear" w:color="auto" w:fill="FFFFFF"/>
        </w:rPr>
        <w:t>a</w:t>
      </w:r>
      <w:r w:rsidR="00FD3BFF">
        <w:rPr>
          <w:rFonts w:ascii="Arial" w:hAnsi="Arial" w:cs="Arial"/>
          <w:color w:val="000000" w:themeColor="text1"/>
          <w:shd w:val="clear" w:color="auto" w:fill="FFFFFF"/>
        </w:rPr>
        <w:t xml:space="preserve"> apoyar a la eficiencia de </w:t>
      </w:r>
      <w:r w:rsidR="00A65BDE">
        <w:rPr>
          <w:rFonts w:ascii="Arial" w:hAnsi="Arial" w:cs="Arial"/>
          <w:color w:val="000000" w:themeColor="text1"/>
          <w:shd w:val="clear" w:color="auto" w:fill="FFFFFF"/>
        </w:rPr>
        <w:t>estos</w:t>
      </w:r>
      <w:r w:rsidR="00FD3BFF">
        <w:rPr>
          <w:rFonts w:ascii="Arial" w:hAnsi="Arial" w:cs="Arial"/>
          <w:color w:val="000000" w:themeColor="text1"/>
          <w:shd w:val="clear" w:color="auto" w:fill="FFFFFF"/>
        </w:rPr>
        <w:t xml:space="preserve"> procesos, la calidad de la información,</w:t>
      </w:r>
      <w:r w:rsidR="005A04A3">
        <w:rPr>
          <w:rFonts w:ascii="Arial" w:hAnsi="Arial" w:cs="Arial"/>
          <w:color w:val="000000" w:themeColor="text1"/>
          <w:shd w:val="clear" w:color="auto" w:fill="FFFFFF"/>
        </w:rPr>
        <w:t xml:space="preserve"> a la toma de decisiones y a la recopilación de datos históricos. </w:t>
      </w:r>
    </w:p>
    <w:p w:rsidR="005A04A3" w:rsidRDefault="005A04A3" w:rsidP="0025352F">
      <w:pPr>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Es </w:t>
      </w:r>
      <w:r w:rsidR="00DF51AC">
        <w:rPr>
          <w:rFonts w:ascii="Arial" w:hAnsi="Arial" w:cs="Arial"/>
          <w:color w:val="000000" w:themeColor="text1"/>
          <w:shd w:val="clear" w:color="auto" w:fill="FFFFFF"/>
        </w:rPr>
        <w:t>así</w:t>
      </w:r>
      <w:r>
        <w:rPr>
          <w:rFonts w:ascii="Arial" w:hAnsi="Arial" w:cs="Arial"/>
          <w:color w:val="000000" w:themeColor="text1"/>
          <w:shd w:val="clear" w:color="auto" w:fill="FFFFFF"/>
        </w:rPr>
        <w:t xml:space="preserve"> como la integración tecnológica</w:t>
      </w:r>
      <w:r w:rsidR="00DF51AC">
        <w:rPr>
          <w:rFonts w:ascii="Arial" w:hAnsi="Arial" w:cs="Arial"/>
          <w:color w:val="000000" w:themeColor="text1"/>
          <w:shd w:val="clear" w:color="auto" w:fill="FFFFFF"/>
        </w:rPr>
        <w:t xml:space="preserve"> puede llevar </w:t>
      </w:r>
      <w:r w:rsidR="00B376C6">
        <w:rPr>
          <w:rFonts w:ascii="Arial" w:hAnsi="Arial" w:cs="Arial"/>
          <w:color w:val="000000" w:themeColor="text1"/>
          <w:shd w:val="clear" w:color="auto" w:fill="FFFFFF"/>
        </w:rPr>
        <w:t xml:space="preserve">a que el uso y apropiación de </w:t>
      </w:r>
      <w:r w:rsidR="000675BB">
        <w:rPr>
          <w:rFonts w:ascii="Arial" w:hAnsi="Arial" w:cs="Arial"/>
          <w:color w:val="000000" w:themeColor="text1"/>
          <w:shd w:val="clear" w:color="auto" w:fill="FFFFFF"/>
        </w:rPr>
        <w:t>esta</w:t>
      </w:r>
      <w:r w:rsidR="00A65BDE">
        <w:rPr>
          <w:rFonts w:ascii="Arial" w:hAnsi="Arial" w:cs="Arial"/>
          <w:color w:val="000000" w:themeColor="text1"/>
          <w:shd w:val="clear" w:color="auto" w:fill="FFFFFF"/>
        </w:rPr>
        <w:t xml:space="preserve">, </w:t>
      </w:r>
      <w:r w:rsidR="00B376C6">
        <w:rPr>
          <w:rFonts w:ascii="Arial" w:hAnsi="Arial" w:cs="Arial"/>
          <w:color w:val="000000" w:themeColor="text1"/>
          <w:shd w:val="clear" w:color="auto" w:fill="FFFFFF"/>
        </w:rPr>
        <w:t>aporten a</w:t>
      </w:r>
      <w:r w:rsidR="002E1048">
        <w:rPr>
          <w:rFonts w:ascii="Arial" w:hAnsi="Arial" w:cs="Arial"/>
          <w:color w:val="000000" w:themeColor="text1"/>
          <w:shd w:val="clear" w:color="auto" w:fill="FFFFFF"/>
        </w:rPr>
        <w:t>l mejoramiento del</w:t>
      </w:r>
      <w:r w:rsidR="00B376C6">
        <w:rPr>
          <w:rFonts w:ascii="Arial" w:hAnsi="Arial" w:cs="Arial"/>
          <w:color w:val="000000" w:themeColor="text1"/>
          <w:shd w:val="clear" w:color="auto" w:fill="FFFFFF"/>
        </w:rPr>
        <w:t xml:space="preserve"> servicio de acueducto</w:t>
      </w:r>
      <w:r w:rsidR="001364BD">
        <w:rPr>
          <w:rFonts w:ascii="Arial" w:hAnsi="Arial" w:cs="Arial"/>
          <w:color w:val="000000" w:themeColor="text1"/>
          <w:shd w:val="clear" w:color="auto" w:fill="FFFFFF"/>
        </w:rPr>
        <w:t xml:space="preserve"> del muni</w:t>
      </w:r>
      <w:r w:rsidR="001254E6">
        <w:rPr>
          <w:rFonts w:ascii="Arial" w:hAnsi="Arial" w:cs="Arial"/>
          <w:color w:val="000000" w:themeColor="text1"/>
          <w:shd w:val="clear" w:color="auto" w:fill="FFFFFF"/>
        </w:rPr>
        <w:t>cipio de Abejorral</w:t>
      </w:r>
      <w:r w:rsidR="00B376C6">
        <w:rPr>
          <w:rFonts w:ascii="Arial" w:hAnsi="Arial" w:cs="Arial"/>
          <w:color w:val="000000" w:themeColor="text1"/>
          <w:shd w:val="clear" w:color="auto" w:fill="FFFFFF"/>
        </w:rPr>
        <w:t>,</w:t>
      </w:r>
      <w:r w:rsidR="00DC656B">
        <w:rPr>
          <w:rFonts w:ascii="Arial" w:hAnsi="Arial" w:cs="Arial"/>
          <w:color w:val="000000" w:themeColor="text1"/>
          <w:shd w:val="clear" w:color="auto" w:fill="FFFFFF"/>
        </w:rPr>
        <w:t xml:space="preserve"> conlleven a </w:t>
      </w:r>
      <w:r w:rsidR="00B376C6">
        <w:rPr>
          <w:rFonts w:ascii="Arial" w:hAnsi="Arial" w:cs="Arial"/>
          <w:color w:val="000000" w:themeColor="text1"/>
          <w:shd w:val="clear" w:color="auto" w:fill="FFFFFF"/>
        </w:rPr>
        <w:t>una reducción de costo y gastos de la administració</w:t>
      </w:r>
      <w:r w:rsidR="000F2B53">
        <w:rPr>
          <w:rFonts w:ascii="Arial" w:hAnsi="Arial" w:cs="Arial"/>
          <w:color w:val="000000" w:themeColor="text1"/>
          <w:shd w:val="clear" w:color="auto" w:fill="FFFFFF"/>
        </w:rPr>
        <w:t>n, además</w:t>
      </w:r>
      <w:r w:rsidR="00B66F74">
        <w:rPr>
          <w:rFonts w:ascii="Arial" w:hAnsi="Arial" w:cs="Arial"/>
          <w:color w:val="000000" w:themeColor="text1"/>
          <w:shd w:val="clear" w:color="auto" w:fill="FFFFFF"/>
        </w:rPr>
        <w:t xml:space="preserve"> que provea datos estadístic</w:t>
      </w:r>
      <w:r w:rsidR="009C74C2">
        <w:rPr>
          <w:rFonts w:ascii="Arial" w:hAnsi="Arial" w:cs="Arial"/>
          <w:color w:val="000000" w:themeColor="text1"/>
          <w:shd w:val="clear" w:color="auto" w:fill="FFFFFF"/>
        </w:rPr>
        <w:t>o</w:t>
      </w:r>
      <w:r w:rsidR="00B66F74">
        <w:rPr>
          <w:rFonts w:ascii="Arial" w:hAnsi="Arial" w:cs="Arial"/>
          <w:color w:val="000000" w:themeColor="text1"/>
          <w:shd w:val="clear" w:color="auto" w:fill="FFFFFF"/>
        </w:rPr>
        <w:t xml:space="preserve">s e indicadores importantes que le sirvan a todo el ecosistema para la toma de decisiones. </w:t>
      </w:r>
    </w:p>
    <w:p w:rsidR="00B66F74" w:rsidRDefault="00B66F74" w:rsidP="0025352F">
      <w:pPr>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Por </w:t>
      </w:r>
      <w:r w:rsidR="009C74C2">
        <w:rPr>
          <w:rFonts w:ascii="Arial" w:hAnsi="Arial" w:cs="Arial"/>
          <w:color w:val="000000" w:themeColor="text1"/>
          <w:shd w:val="clear" w:color="auto" w:fill="FFFFFF"/>
        </w:rPr>
        <w:t>ende,</w:t>
      </w:r>
      <w:r>
        <w:rPr>
          <w:rFonts w:ascii="Arial" w:hAnsi="Arial" w:cs="Arial"/>
          <w:color w:val="000000" w:themeColor="text1"/>
          <w:shd w:val="clear" w:color="auto" w:fill="FFFFFF"/>
        </w:rPr>
        <w:t xml:space="preserve"> se pretende </w:t>
      </w:r>
      <w:r w:rsidR="005E4FB2">
        <w:rPr>
          <w:rFonts w:ascii="Arial" w:hAnsi="Arial" w:cs="Arial"/>
          <w:color w:val="000000" w:themeColor="text1"/>
          <w:shd w:val="clear" w:color="auto" w:fill="FFFFFF"/>
        </w:rPr>
        <w:t xml:space="preserve">incorporar en </w:t>
      </w:r>
      <w:r>
        <w:rPr>
          <w:rFonts w:ascii="Arial" w:hAnsi="Arial" w:cs="Arial"/>
          <w:color w:val="000000" w:themeColor="text1"/>
          <w:shd w:val="clear" w:color="auto" w:fill="FFFFFF"/>
        </w:rPr>
        <w:t xml:space="preserve">una plataforma </w:t>
      </w:r>
      <w:r w:rsidR="009C74C2">
        <w:rPr>
          <w:rFonts w:ascii="Arial" w:hAnsi="Arial" w:cs="Arial"/>
          <w:color w:val="000000" w:themeColor="text1"/>
          <w:shd w:val="clear" w:color="auto" w:fill="FFFFFF"/>
        </w:rPr>
        <w:t xml:space="preserve">tecnológica componentes que le sirvan al ciudadano, la empresa y los entes del gobierno. En esta fase del proyecto se </w:t>
      </w:r>
      <w:r w:rsidR="000675BB">
        <w:rPr>
          <w:rFonts w:ascii="Arial" w:hAnsi="Arial" w:cs="Arial"/>
          <w:color w:val="000000" w:themeColor="text1"/>
          <w:shd w:val="clear" w:color="auto" w:fill="FFFFFF"/>
        </w:rPr>
        <w:t>busca desarrollar</w:t>
      </w:r>
      <w:r w:rsidR="009C74C2">
        <w:rPr>
          <w:rFonts w:ascii="Arial" w:hAnsi="Arial" w:cs="Arial"/>
          <w:color w:val="000000" w:themeColor="text1"/>
          <w:shd w:val="clear" w:color="auto" w:fill="FFFFFF"/>
        </w:rPr>
        <w:t xml:space="preserve"> un esquema </w:t>
      </w:r>
      <w:r w:rsidR="00941E41">
        <w:rPr>
          <w:rFonts w:ascii="Arial" w:hAnsi="Arial" w:cs="Arial"/>
          <w:color w:val="000000" w:themeColor="text1"/>
          <w:shd w:val="clear" w:color="auto" w:fill="FFFFFF"/>
        </w:rPr>
        <w:t xml:space="preserve">de recolección de información que apoye fases futuras de </w:t>
      </w:r>
      <w:r w:rsidR="00941E41">
        <w:rPr>
          <w:rFonts w:ascii="Arial" w:hAnsi="Arial" w:cs="Arial"/>
          <w:color w:val="000000" w:themeColor="text1"/>
          <w:shd w:val="clear" w:color="auto" w:fill="FFFFFF"/>
        </w:rPr>
        <w:lastRenderedPageBreak/>
        <w:t>procesamiento y facturación, mejorando la visibilidad y la oportunidad de los datos, para que en tiempo futuro puedan entregar al ciudadano en tiempo real</w:t>
      </w:r>
      <w:r w:rsidR="00E90DEE">
        <w:rPr>
          <w:rFonts w:ascii="Arial" w:hAnsi="Arial" w:cs="Arial"/>
          <w:color w:val="000000" w:themeColor="text1"/>
          <w:shd w:val="clear" w:color="auto" w:fill="FFFFFF"/>
        </w:rPr>
        <w:t xml:space="preserve">, </w:t>
      </w:r>
      <w:r w:rsidR="00DA150A">
        <w:rPr>
          <w:rFonts w:ascii="Arial" w:hAnsi="Arial" w:cs="Arial"/>
          <w:color w:val="000000" w:themeColor="text1"/>
          <w:shd w:val="clear" w:color="auto" w:fill="FFFFFF"/>
        </w:rPr>
        <w:t>información sobre su consumo, sobreconsumo</w:t>
      </w:r>
      <w:r w:rsidR="00E90DEE">
        <w:rPr>
          <w:rFonts w:ascii="Arial" w:hAnsi="Arial" w:cs="Arial"/>
          <w:color w:val="000000" w:themeColor="text1"/>
          <w:shd w:val="clear" w:color="auto" w:fill="FFFFFF"/>
        </w:rPr>
        <w:t xml:space="preserve"> y posibles causas de facturación elevada ya </w:t>
      </w:r>
      <w:bookmarkStart w:id="0" w:name="_GoBack"/>
      <w:r w:rsidR="00807F14">
        <w:rPr>
          <w:rFonts w:ascii="Arial" w:hAnsi="Arial" w:cs="Arial"/>
          <w:color w:val="000000" w:themeColor="text1"/>
          <w:shd w:val="clear" w:color="auto" w:fill="FFFFFF"/>
        </w:rPr>
        <w:t xml:space="preserve">y apoyar políticas o normas para el uso adecuado del servicio. </w:t>
      </w:r>
    </w:p>
    <w:bookmarkEnd w:id="0"/>
    <w:p w:rsidR="00807F14" w:rsidRDefault="00967E79" w:rsidP="0025352F">
      <w:pPr>
        <w:jc w:val="both"/>
        <w:rPr>
          <w:rFonts w:ascii="Arial" w:hAnsi="Arial" w:cs="Arial"/>
          <w:color w:val="000000" w:themeColor="text1"/>
          <w:shd w:val="clear" w:color="auto" w:fill="FFFFFF"/>
        </w:rPr>
      </w:pPr>
      <w:r>
        <w:rPr>
          <w:rFonts w:ascii="Arial" w:hAnsi="Arial" w:cs="Arial"/>
          <w:color w:val="000000" w:themeColor="text1"/>
          <w:shd w:val="clear" w:color="auto" w:fill="FFFFFF"/>
        </w:rPr>
        <w:t>________________________</w:t>
      </w:r>
    </w:p>
    <w:p w:rsidR="0025352F" w:rsidRPr="0025352F" w:rsidRDefault="0025352F" w:rsidP="0025352F">
      <w:pPr>
        <w:jc w:val="both"/>
        <w:rPr>
          <w:rFonts w:ascii="Arial" w:hAnsi="Arial" w:cs="Arial"/>
          <w:color w:val="000000" w:themeColor="text1"/>
          <w:shd w:val="clear" w:color="auto" w:fill="FFFFFF"/>
        </w:rPr>
      </w:pPr>
      <w:r w:rsidRPr="0025352F">
        <w:rPr>
          <w:rFonts w:ascii="Arial" w:hAnsi="Arial" w:cs="Arial"/>
          <w:color w:val="000000" w:themeColor="text1"/>
          <w:shd w:val="clear" w:color="auto" w:fill="FFFFFF"/>
        </w:rPr>
        <w:t>Debido a la poca eficiencia en la administración y almacenamiento de los datos del consumo de agua por cada usuario, es decir, cada hogar que recibe los servicios de la EPA (Empresa Públicas de Abejorral), se hace necesario implementar estrategias que pongan en evidencia los beneficios de las TICS, como un referente del contexto social; en este sentido, vemos</w:t>
      </w:r>
      <w:r w:rsidR="00BC0969">
        <w:rPr>
          <w:rFonts w:ascii="Arial" w:hAnsi="Arial" w:cs="Arial"/>
          <w:color w:val="000000" w:themeColor="text1"/>
          <w:shd w:val="clear" w:color="auto" w:fill="FFFFFF"/>
        </w:rPr>
        <w:t xml:space="preserve"> este proyecto</w:t>
      </w:r>
      <w:r w:rsidRPr="0025352F">
        <w:rPr>
          <w:rFonts w:ascii="Arial" w:hAnsi="Arial" w:cs="Arial"/>
          <w:color w:val="000000" w:themeColor="text1"/>
          <w:shd w:val="clear" w:color="auto" w:fill="FFFFFF"/>
        </w:rPr>
        <w:t xml:space="preserve"> como una buena alternativa, gracias a su facilidad de uso y el soporte informativo que le brindará a la empresa. </w:t>
      </w:r>
    </w:p>
    <w:p w:rsidR="0025352F" w:rsidRPr="0025352F" w:rsidRDefault="0025352F" w:rsidP="0025352F">
      <w:pPr>
        <w:jc w:val="both"/>
        <w:rPr>
          <w:rFonts w:ascii="Arial" w:hAnsi="Arial" w:cs="Arial"/>
          <w:color w:val="000000" w:themeColor="text1"/>
          <w:shd w:val="clear" w:color="auto" w:fill="FFFFFF"/>
        </w:rPr>
      </w:pPr>
      <w:r w:rsidRPr="0025352F">
        <w:rPr>
          <w:rFonts w:ascii="Arial" w:hAnsi="Arial" w:cs="Arial"/>
          <w:color w:val="000000" w:themeColor="text1"/>
          <w:shd w:val="clear" w:color="auto" w:fill="FFFFFF"/>
        </w:rPr>
        <w:t xml:space="preserve">Además, busca contribuir a la construcción de estrategias y planes de acción por parte de los entes administrativos municipales. En correspondencia con lo anterior, </w:t>
      </w:r>
      <w:r w:rsidR="00F65177">
        <w:rPr>
          <w:rFonts w:ascii="Arial" w:hAnsi="Arial" w:cs="Arial"/>
          <w:color w:val="000000" w:themeColor="text1"/>
          <w:shd w:val="clear" w:color="auto" w:fill="FFFFFF"/>
        </w:rPr>
        <w:t xml:space="preserve">este aplicativo web </w:t>
      </w:r>
      <w:bookmarkStart w:id="1" w:name="_Hlk524024425"/>
      <w:r w:rsidRPr="0025352F">
        <w:rPr>
          <w:rFonts w:ascii="Arial" w:hAnsi="Arial" w:cs="Arial"/>
          <w:color w:val="000000" w:themeColor="text1"/>
          <w:shd w:val="clear" w:color="auto" w:fill="FFFFFF"/>
        </w:rPr>
        <w:t xml:space="preserve">se configura como una herramienta pertinente para incidir en el desarrollo de políticas públicas que influyan directamente en el mejoramiento de los contadores y la transparencia a la hora del almacenamiento de la información. </w:t>
      </w:r>
    </w:p>
    <w:p w:rsidR="0025352F" w:rsidRPr="0025352F" w:rsidRDefault="0025352F" w:rsidP="0025352F">
      <w:pPr>
        <w:jc w:val="both"/>
        <w:rPr>
          <w:rFonts w:ascii="Arial" w:hAnsi="Arial" w:cs="Arial"/>
          <w:color w:val="000000" w:themeColor="text1"/>
          <w:shd w:val="clear" w:color="auto" w:fill="FFFFFF"/>
        </w:rPr>
      </w:pPr>
      <w:r w:rsidRPr="0025352F">
        <w:rPr>
          <w:rFonts w:ascii="Arial" w:hAnsi="Arial" w:cs="Arial"/>
          <w:color w:val="000000" w:themeColor="text1"/>
          <w:shd w:val="clear" w:color="auto" w:fill="FFFFFF"/>
        </w:rPr>
        <w:t xml:space="preserve">Durante la creación del software se empleará la metodología Scrum. Esta permite asignar roles a cada uno de los integrantes, bien sea como líder o como programador, que tendrán una tarea determinada para finalizar en un periodo de tiempo de dos semanas. </w:t>
      </w:r>
    </w:p>
    <w:p w:rsidR="00444894" w:rsidRPr="00444894" w:rsidRDefault="00444894" w:rsidP="001D5406">
      <w:pPr>
        <w:jc w:val="both"/>
        <w:rPr>
          <w:rFonts w:ascii="Arial" w:hAnsi="Arial" w:cs="Arial"/>
          <w:b/>
          <w:color w:val="000000" w:themeColor="text1"/>
          <w:shd w:val="clear" w:color="auto" w:fill="FFFFFF"/>
        </w:rPr>
      </w:pPr>
    </w:p>
    <w:bookmarkEnd w:id="1"/>
    <w:p w:rsidR="00E14CC9" w:rsidRPr="00FA2831" w:rsidRDefault="00E14CC9" w:rsidP="001D5406">
      <w:pPr>
        <w:jc w:val="both"/>
        <w:rPr>
          <w:rFonts w:ascii="Arial" w:hAnsi="Arial" w:cs="Arial"/>
          <w:color w:val="000000" w:themeColor="text1"/>
          <w:shd w:val="clear" w:color="auto" w:fill="FFFFFF"/>
        </w:rPr>
      </w:pPr>
    </w:p>
    <w:p w:rsidR="001727D7" w:rsidRPr="00FA2831" w:rsidRDefault="001727D7" w:rsidP="001D5406">
      <w:pPr>
        <w:jc w:val="both"/>
        <w:rPr>
          <w:rFonts w:ascii="Arial" w:hAnsi="Arial" w:cs="Arial"/>
          <w:color w:val="000000" w:themeColor="text1"/>
        </w:rPr>
      </w:pPr>
    </w:p>
    <w:p w:rsidR="00437F8C" w:rsidRPr="00FA2831" w:rsidRDefault="00437F8C">
      <w:pPr>
        <w:rPr>
          <w:rFonts w:ascii="Arial" w:hAnsi="Arial" w:cs="Arial"/>
          <w:color w:val="000000" w:themeColor="text1"/>
        </w:rPr>
      </w:pPr>
    </w:p>
    <w:sectPr w:rsidR="00437F8C" w:rsidRPr="00FA28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06"/>
    <w:rsid w:val="000010AE"/>
    <w:rsid w:val="00001A66"/>
    <w:rsid w:val="00020985"/>
    <w:rsid w:val="00034339"/>
    <w:rsid w:val="0003611A"/>
    <w:rsid w:val="000439F5"/>
    <w:rsid w:val="00047812"/>
    <w:rsid w:val="00051CFF"/>
    <w:rsid w:val="000675BB"/>
    <w:rsid w:val="00070702"/>
    <w:rsid w:val="000A43D9"/>
    <w:rsid w:val="000E1FC6"/>
    <w:rsid w:val="000F2B53"/>
    <w:rsid w:val="0011622B"/>
    <w:rsid w:val="00117869"/>
    <w:rsid w:val="00122D60"/>
    <w:rsid w:val="001254E6"/>
    <w:rsid w:val="00130BC0"/>
    <w:rsid w:val="001364BD"/>
    <w:rsid w:val="001557BC"/>
    <w:rsid w:val="001727D7"/>
    <w:rsid w:val="00181208"/>
    <w:rsid w:val="001824B3"/>
    <w:rsid w:val="00185A82"/>
    <w:rsid w:val="00195ECB"/>
    <w:rsid w:val="001B6442"/>
    <w:rsid w:val="001C12B2"/>
    <w:rsid w:val="001D5406"/>
    <w:rsid w:val="00207218"/>
    <w:rsid w:val="0025352F"/>
    <w:rsid w:val="00291575"/>
    <w:rsid w:val="002952C4"/>
    <w:rsid w:val="00297D75"/>
    <w:rsid w:val="002A66C4"/>
    <w:rsid w:val="002D4DF1"/>
    <w:rsid w:val="002E1048"/>
    <w:rsid w:val="002E3FBE"/>
    <w:rsid w:val="002F2446"/>
    <w:rsid w:val="003043A6"/>
    <w:rsid w:val="003108B0"/>
    <w:rsid w:val="00337FB3"/>
    <w:rsid w:val="00340496"/>
    <w:rsid w:val="00347938"/>
    <w:rsid w:val="00350086"/>
    <w:rsid w:val="003558DC"/>
    <w:rsid w:val="00383B01"/>
    <w:rsid w:val="003D2AE3"/>
    <w:rsid w:val="003D4A83"/>
    <w:rsid w:val="003E5D65"/>
    <w:rsid w:val="004009CF"/>
    <w:rsid w:val="0043351C"/>
    <w:rsid w:val="00437F8C"/>
    <w:rsid w:val="00444894"/>
    <w:rsid w:val="004547AE"/>
    <w:rsid w:val="00465229"/>
    <w:rsid w:val="00473196"/>
    <w:rsid w:val="00483987"/>
    <w:rsid w:val="00487E0C"/>
    <w:rsid w:val="004B5CDB"/>
    <w:rsid w:val="004C54C9"/>
    <w:rsid w:val="004D4A53"/>
    <w:rsid w:val="004E142E"/>
    <w:rsid w:val="004E2C37"/>
    <w:rsid w:val="00584340"/>
    <w:rsid w:val="00594007"/>
    <w:rsid w:val="005A04A3"/>
    <w:rsid w:val="005B4592"/>
    <w:rsid w:val="005E4FB2"/>
    <w:rsid w:val="006202AA"/>
    <w:rsid w:val="006465FD"/>
    <w:rsid w:val="00647D3D"/>
    <w:rsid w:val="00660BC3"/>
    <w:rsid w:val="006650AD"/>
    <w:rsid w:val="0069710E"/>
    <w:rsid w:val="00697588"/>
    <w:rsid w:val="00725A5A"/>
    <w:rsid w:val="00732A23"/>
    <w:rsid w:val="007722A3"/>
    <w:rsid w:val="00772DCA"/>
    <w:rsid w:val="00791286"/>
    <w:rsid w:val="007B4A86"/>
    <w:rsid w:val="007C190E"/>
    <w:rsid w:val="007D244B"/>
    <w:rsid w:val="00807F14"/>
    <w:rsid w:val="00817991"/>
    <w:rsid w:val="0087725F"/>
    <w:rsid w:val="0089368C"/>
    <w:rsid w:val="00894CFE"/>
    <w:rsid w:val="008D28FA"/>
    <w:rsid w:val="008D292F"/>
    <w:rsid w:val="008E7047"/>
    <w:rsid w:val="00904640"/>
    <w:rsid w:val="00941E41"/>
    <w:rsid w:val="00967E79"/>
    <w:rsid w:val="009972D3"/>
    <w:rsid w:val="009B1B74"/>
    <w:rsid w:val="009C74C2"/>
    <w:rsid w:val="009D27AF"/>
    <w:rsid w:val="009D7BF4"/>
    <w:rsid w:val="009F07F8"/>
    <w:rsid w:val="00A56FA2"/>
    <w:rsid w:val="00A65BDE"/>
    <w:rsid w:val="00A721D3"/>
    <w:rsid w:val="00A80A77"/>
    <w:rsid w:val="00A82BC3"/>
    <w:rsid w:val="00AA75D4"/>
    <w:rsid w:val="00AB6BBE"/>
    <w:rsid w:val="00B376C6"/>
    <w:rsid w:val="00B42B65"/>
    <w:rsid w:val="00B66F74"/>
    <w:rsid w:val="00B76B72"/>
    <w:rsid w:val="00B832D9"/>
    <w:rsid w:val="00BB41BB"/>
    <w:rsid w:val="00BC0969"/>
    <w:rsid w:val="00BD30CD"/>
    <w:rsid w:val="00C410A4"/>
    <w:rsid w:val="00C446D6"/>
    <w:rsid w:val="00C65E49"/>
    <w:rsid w:val="00C800A7"/>
    <w:rsid w:val="00C90B28"/>
    <w:rsid w:val="00CC6D34"/>
    <w:rsid w:val="00CF49F8"/>
    <w:rsid w:val="00D020CE"/>
    <w:rsid w:val="00D1469B"/>
    <w:rsid w:val="00D44F5F"/>
    <w:rsid w:val="00D83502"/>
    <w:rsid w:val="00D90E5B"/>
    <w:rsid w:val="00D94E6D"/>
    <w:rsid w:val="00DA150A"/>
    <w:rsid w:val="00DC470B"/>
    <w:rsid w:val="00DC656B"/>
    <w:rsid w:val="00DD4577"/>
    <w:rsid w:val="00DD70F6"/>
    <w:rsid w:val="00DF51AC"/>
    <w:rsid w:val="00E13BFE"/>
    <w:rsid w:val="00E14CC9"/>
    <w:rsid w:val="00E335BC"/>
    <w:rsid w:val="00E45927"/>
    <w:rsid w:val="00E607AC"/>
    <w:rsid w:val="00E673C5"/>
    <w:rsid w:val="00E90DEE"/>
    <w:rsid w:val="00EA1C78"/>
    <w:rsid w:val="00EE3D32"/>
    <w:rsid w:val="00F216D5"/>
    <w:rsid w:val="00F249CA"/>
    <w:rsid w:val="00F41732"/>
    <w:rsid w:val="00F65177"/>
    <w:rsid w:val="00F70276"/>
    <w:rsid w:val="00F857E8"/>
    <w:rsid w:val="00F8589B"/>
    <w:rsid w:val="00F977B1"/>
    <w:rsid w:val="00FA2831"/>
    <w:rsid w:val="00FC44D9"/>
    <w:rsid w:val="00FD3BFF"/>
    <w:rsid w:val="00FE72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EF9F"/>
  <w15:chartTrackingRefBased/>
  <w15:docId w15:val="{1E6B21F4-240E-47E8-9DA9-F0F6F81E3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540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Pages>
  <Words>713</Words>
  <Characters>3926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Vallejo</dc:creator>
  <cp:keywords/>
  <dc:description/>
  <cp:lastModifiedBy>Victor Vallejo</cp:lastModifiedBy>
  <cp:revision>5</cp:revision>
  <dcterms:created xsi:type="dcterms:W3CDTF">2018-09-02T21:47:00Z</dcterms:created>
  <dcterms:modified xsi:type="dcterms:W3CDTF">2018-09-07T00:36:00Z</dcterms:modified>
</cp:coreProperties>
</file>