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48.png" ContentType="image/png"/>
  <Override PartName="/word/media/rId54.png" ContentType="image/png"/>
  <Override PartName="/word/media/rId56.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5.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w:t>
      </w:r>
      <w:r>
        <w:t xml:space="preserve"> </w:t>
      </w:r>
      <w:r>
        <w:t xml:space="preserve">final</w:t>
      </w:r>
      <w:r>
        <w:t xml:space="preserve"> </w:t>
      </w:r>
      <w:r>
        <w:t xml:space="preserve">-</w:t>
      </w:r>
      <w:r>
        <w:t xml:space="preserve"> </w:t>
      </w:r>
      <w:r>
        <w:t xml:space="preserve">NT265</w:t>
      </w:r>
    </w:p>
    <w:p>
      <w:pPr>
        <w:pStyle w:val="Author"/>
      </w:pPr>
      <w:r>
        <w:t xml:space="preserve">Mariane</w:t>
      </w:r>
      <w:r>
        <w:t xml:space="preserve"> </w:t>
      </w:r>
      <w:r>
        <w:t xml:space="preserve">Font</w:t>
      </w:r>
      <w:r>
        <w:t xml:space="preserve"> </w:t>
      </w:r>
      <w:r>
        <w:t xml:space="preserve">Fernandes</w:t>
      </w:r>
    </w:p>
    <w:p>
      <w:pPr>
        <w:pStyle w:val="Date"/>
      </w:pPr>
      <w:r>
        <w:t xml:space="preserve">17/05/2019</w:t>
      </w:r>
    </w:p>
    <w:p>
      <w:pPr>
        <w:pStyle w:val="Heading2"/>
      </w:pPr>
      <w:bookmarkStart w:id="20" w:name="introducao"/>
      <w:r>
        <w:t xml:space="preserve">Introdução</w:t>
      </w:r>
      <w:bookmarkEnd w:id="20"/>
    </w:p>
    <w:p>
      <w:pPr>
        <w:pStyle w:val="FirstParagraph"/>
      </w:pPr>
      <w:r>
        <w:t xml:space="preserve">O desenvolvimento de um projeto de pesquisa na pós-graduação requer do estudante a leitura constante de artigos que ampliem seu conhecimento específico, sendo necessário saber a tendência da comunidade científica e o quanto já foi discutido sobre o assunto. A busca por autores bem conceituados na área, assim como artigos de grande impacto para citação, não é fácil em meio a tantos materiais disponíveis. Um modo de conseguir um direcionamento seria através do R e seu pacote</w:t>
      </w:r>
      <w:r>
        <w:t xml:space="preserve"> </w:t>
      </w:r>
      <w:r>
        <w:t xml:space="preserve">“</w:t>
      </w:r>
      <w:r>
        <w:t xml:space="preserve">Bibliometrix</w:t>
      </w:r>
      <w:r>
        <w:t xml:space="preserve">”</w:t>
      </w:r>
      <w:r>
        <w:t xml:space="preserve">, que é capaz de fazer análises quantitativas e estatísticas de publicações e suas citações. Para exemplificar, este roteiro mostra a análise de artigos, que possuem crotonilação (</w:t>
      </w:r>
      <w:r>
        <w:rPr>
          <w:i/>
        </w:rPr>
        <w:t xml:space="preserve">crotonylation</w:t>
      </w:r>
      <w:r>
        <w:t xml:space="preserve"> </w:t>
      </w:r>
      <w:r>
        <w:t xml:space="preserve">em inglês) em seu título, seguindo os códigos disponíveis neste pacote.</w:t>
      </w:r>
    </w:p>
    <w:p>
      <w:pPr>
        <w:pStyle w:val="Heading2"/>
      </w:pPr>
      <w:bookmarkStart w:id="21" w:name="requerimentos"/>
      <w:r>
        <w:t xml:space="preserve">Requerimentos:</w:t>
      </w:r>
      <w:bookmarkEnd w:id="21"/>
    </w:p>
    <w:p>
      <w:pPr>
        <w:pStyle w:val="FirstParagraph"/>
      </w:pPr>
      <w:r>
        <w:t xml:space="preserve">Para que este roteiro seja executado, é necessário fazer download do:</w:t>
      </w:r>
    </w:p>
    <w:p>
      <w:pPr>
        <w:numPr>
          <w:numId w:val="1001"/>
          <w:ilvl w:val="0"/>
        </w:numPr>
      </w:pPr>
      <w:hyperlink r:id="rId22">
        <w:r>
          <w:rPr>
            <w:rStyle w:val="Hyperlink"/>
          </w:rPr>
          <w:t xml:space="preserve">Software R</w:t>
        </w:r>
      </w:hyperlink>
      <w:r>
        <w:t xml:space="preserve">;</w:t>
      </w:r>
    </w:p>
    <w:p>
      <w:pPr>
        <w:numPr>
          <w:numId w:val="1001"/>
          <w:ilvl w:val="0"/>
        </w:numPr>
      </w:pPr>
      <w:hyperlink r:id="rId23">
        <w:r>
          <w:rPr>
            <w:rStyle w:val="Hyperlink"/>
          </w:rPr>
          <w:t xml:space="preserve">RStudio</w:t>
        </w:r>
      </w:hyperlink>
      <w:r>
        <w:t xml:space="preserve">;</w:t>
      </w:r>
    </w:p>
    <w:p>
      <w:pPr>
        <w:numPr>
          <w:numId w:val="1001"/>
          <w:ilvl w:val="0"/>
        </w:numPr>
      </w:pPr>
      <w:hyperlink r:id="rId24">
        <w:r>
          <w:rPr>
            <w:rStyle w:val="Hyperlink"/>
          </w:rPr>
          <w:t xml:space="preserve">Git</w:t>
        </w:r>
      </w:hyperlink>
      <w:r>
        <w:t xml:space="preserve">;</w:t>
      </w:r>
    </w:p>
    <w:p>
      <w:pPr>
        <w:numPr>
          <w:numId w:val="1001"/>
          <w:ilvl w:val="0"/>
        </w:numPr>
      </w:pPr>
      <w:hyperlink r:id="rId25">
        <w:r>
          <w:rPr>
            <w:rStyle w:val="Hyperlink"/>
          </w:rPr>
          <w:t xml:space="preserve">MikTex</w:t>
        </w:r>
      </w:hyperlink>
      <w:r>
        <w:t xml:space="preserve">;</w:t>
      </w:r>
    </w:p>
    <w:p>
      <w:pPr>
        <w:numPr>
          <w:numId w:val="1001"/>
          <w:ilvl w:val="0"/>
        </w:numPr>
      </w:pPr>
      <w:r>
        <w:t xml:space="preserve">Pacote</w:t>
      </w:r>
      <w:r>
        <w:t xml:space="preserve"> </w:t>
      </w:r>
      <w:hyperlink r:id="rId26">
        <w:r>
          <w:rPr>
            <w:rStyle w:val="Hyperlink"/>
          </w:rPr>
          <w:t xml:space="preserve">Rmarkdown</w:t>
        </w:r>
      </w:hyperlink>
      <w:r>
        <w:t xml:space="preserve">, escrevendo no console do RStudio install.packages(</w:t>
      </w:r>
      <w:r>
        <w:t xml:space="preserve">“</w:t>
      </w:r>
      <w:r>
        <w:t xml:space="preserve">rmarkdown</w:t>
      </w:r>
      <w:r>
        <w:t xml:space="preserve">”</w:t>
      </w:r>
      <w:r>
        <w:t xml:space="preserve">);</w:t>
      </w:r>
    </w:p>
    <w:p>
      <w:pPr>
        <w:numPr>
          <w:numId w:val="1001"/>
          <w:ilvl w:val="0"/>
        </w:numPr>
      </w:pPr>
      <w:r>
        <w:t xml:space="preserve">Pacote</w:t>
      </w:r>
      <w:r>
        <w:t xml:space="preserve"> </w:t>
      </w:r>
      <w:hyperlink r:id="rId27">
        <w:r>
          <w:rPr>
            <w:rStyle w:val="Hyperlink"/>
          </w:rPr>
          <w:t xml:space="preserve">Bibliometrix</w:t>
        </w:r>
      </w:hyperlink>
      <w:r>
        <w:t xml:space="preserve">, escrevendo no console do RStudio install.packages(</w:t>
      </w:r>
      <w:r>
        <w:t xml:space="preserve">“</w:t>
      </w:r>
      <w:r>
        <w:t xml:space="preserve">bibliometrix</w:t>
      </w:r>
      <w:r>
        <w:t xml:space="preserve">”</w:t>
      </w:r>
      <w:r>
        <w:t xml:space="preserve">);</w:t>
      </w:r>
    </w:p>
    <w:p>
      <w:pPr>
        <w:numPr>
          <w:numId w:val="1001"/>
          <w:ilvl w:val="0"/>
        </w:numPr>
      </w:pPr>
      <w:r>
        <w:t xml:space="preserve">Arquivo Scopus.bib, com dados dos artigos relacionados a crotonilação, adquirido a partir da base de dados</w:t>
      </w:r>
      <w:r>
        <w:t xml:space="preserve"> </w:t>
      </w:r>
      <w:hyperlink r:id="rId28">
        <w:r>
          <w:rPr>
            <w:rStyle w:val="Hyperlink"/>
          </w:rPr>
          <w:t xml:space="preserve">Scopus</w:t>
        </w:r>
      </w:hyperlink>
      <w:r>
        <w:t xml:space="preserve">.</w:t>
      </w:r>
    </w:p>
    <w:p>
      <w:pPr>
        <w:pStyle w:val="Heading2"/>
      </w:pPr>
      <w:bookmarkStart w:id="29" w:name="desenvolvimento"/>
      <w:r>
        <w:t xml:space="preserve">Desenvolvimento:</w:t>
      </w:r>
      <w:bookmarkEnd w:id="29"/>
    </w:p>
    <w:p>
      <w:pPr>
        <w:pStyle w:val="Heading3"/>
      </w:pPr>
      <w:bookmarkStart w:id="30" w:name="carregando-dados-e-covertendo"/>
      <w:r>
        <w:t xml:space="preserve">1. Carregando dados e covertendo</w:t>
      </w:r>
      <w:bookmarkEnd w:id="30"/>
    </w:p>
    <w:p>
      <w:pPr>
        <w:pStyle w:val="FirstParagraph"/>
      </w:pPr>
      <w:r>
        <w:t xml:space="preserve">Após fazer o download das ferramentas necessárias e criar um diretório no GitHub, carregamos o pacote necessário para análise no RStudio com o comando:</w:t>
      </w:r>
    </w:p>
    <w:p>
      <w:pPr>
        <w:pStyle w:val="SourceCode"/>
      </w:pPr>
      <w:r>
        <w:rPr>
          <w:rStyle w:val="KeywordTok"/>
        </w:rPr>
        <w:t xml:space="preserve">library</w:t>
      </w:r>
      <w:r>
        <w:rPr>
          <w:rStyle w:val="NormalTok"/>
        </w:rPr>
        <w:t xml:space="preserve">(bibliometrix)</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VerbatimChar"/>
        </w:rPr>
        <w:t xml:space="preserve">## To cite bibliometrix in publications, please use:</w:t>
      </w:r>
      <w:r>
        <w:br w:type="textWrapping"/>
      </w:r>
      <w:r>
        <w:rPr>
          <w:rStyle w:val="VerbatimChar"/>
        </w:rPr>
        <w:t xml:space="preserve">## </w:t>
      </w:r>
      <w:r>
        <w:br w:type="textWrapping"/>
      </w:r>
      <w:r>
        <w:rPr>
          <w:rStyle w:val="VerbatimChar"/>
        </w:rPr>
        <w:t xml:space="preserve">## Aria, M. &amp; Cuccurullo, C. (2017) bibliometrix: An R-tool for comprehensive science mapping analysis, Journal of Informetrics, 11(4), pp 959-975, Elsevier.</w:t>
      </w:r>
      <w:r>
        <w:br w:type="textWrapping"/>
      </w:r>
      <w:r>
        <w:rPr>
          <w:rStyle w:val="VerbatimChar"/>
        </w:rPr>
        <w:t xml:space="preserve">##                         </w:t>
      </w:r>
      <w:r>
        <w:br w:type="textWrapping"/>
      </w:r>
      <w:r>
        <w:rPr>
          <w:rStyle w:val="VerbatimChar"/>
        </w:rPr>
        <w:t xml:space="preserve">## </w:t>
      </w:r>
      <w:r>
        <w:br w:type="textWrapping"/>
      </w:r>
      <w:r>
        <w:rPr>
          <w:rStyle w:val="VerbatimChar"/>
        </w:rPr>
        <w:t xml:space="preserve">## http:\\www.bibliometrix.org</w:t>
      </w:r>
      <w:r>
        <w:br w:type="textWrapping"/>
      </w:r>
      <w:r>
        <w:rPr>
          <w:rStyle w:val="VerbatimChar"/>
        </w:rPr>
        <w:t xml:space="preserve">## </w:t>
      </w:r>
      <w:r>
        <w:br w:type="textWrapping"/>
      </w:r>
      <w:r>
        <w:rPr>
          <w:rStyle w:val="VerbatimChar"/>
        </w:rPr>
        <w:t xml:space="preserve">##                         </w:t>
      </w:r>
      <w:r>
        <w:br w:type="textWrapping"/>
      </w:r>
      <w:r>
        <w:rPr>
          <w:rStyle w:val="VerbatimChar"/>
        </w:rPr>
        <w:t xml:space="preserve">## To start with the shiny web-interface, please digit:</w:t>
      </w:r>
      <w:r>
        <w:br w:type="textWrapping"/>
      </w:r>
      <w:r>
        <w:rPr>
          <w:rStyle w:val="VerbatimChar"/>
        </w:rPr>
        <w:t xml:space="preserve">## biblioshiny()</w:t>
      </w:r>
    </w:p>
    <w:p>
      <w:pPr>
        <w:pStyle w:val="FirstParagraph"/>
      </w:pPr>
      <w:r>
        <w:t xml:space="preserve">E carregamos o arquivo Scopus.bib, que será atribuído ao vetor D através da função</w:t>
      </w:r>
      <w:r>
        <w:t xml:space="preserve"> </w:t>
      </w:r>
      <w:r>
        <w:t xml:space="preserve">“</w:t>
      </w:r>
      <w:r>
        <w:t xml:space="preserve">readFiles</w:t>
      </w:r>
      <w:r>
        <w:t xml:space="preserve">”</w:t>
      </w:r>
      <w:r>
        <w:t xml:space="preserve">:</w:t>
      </w:r>
    </w:p>
    <w:p>
      <w:pPr>
        <w:pStyle w:val="SourceCode"/>
      </w:pPr>
      <w:r>
        <w:rPr>
          <w:rStyle w:val="NormalTok"/>
        </w:rPr>
        <w:t xml:space="preserve">D &lt;-</w:t>
      </w:r>
      <w:r>
        <w:rPr>
          <w:rStyle w:val="StringTok"/>
        </w:rPr>
        <w:t xml:space="preserve"> </w:t>
      </w:r>
      <w:r>
        <w:rPr>
          <w:rStyle w:val="KeywordTok"/>
        </w:rPr>
        <w:t xml:space="preserve">readFiles</w:t>
      </w:r>
      <w:r>
        <w:rPr>
          <w:rStyle w:val="NormalTok"/>
        </w:rPr>
        <w:t xml:space="preserve">(</w:t>
      </w:r>
      <w:r>
        <w:rPr>
          <w:rStyle w:val="StringTok"/>
        </w:rPr>
        <w:t xml:space="preserve">"Scopus.bib"</w:t>
      </w:r>
      <w:r>
        <w:rPr>
          <w:rStyle w:val="NormalTok"/>
        </w:rPr>
        <w:t xml:space="preserve">)</w:t>
      </w:r>
    </w:p>
    <w:p>
      <w:pPr>
        <w:pStyle w:val="FirstParagraph"/>
      </w:pPr>
      <w:r>
        <w:t xml:space="preserve">Essa função é capaz de juntar outros arquivos de texto em um mesmo vetor e os converte em UTF-8. Como precisamos dele em data frame para realizar a análise, usaremos a função</w:t>
      </w:r>
      <w:r>
        <w:t xml:space="preserve"> </w:t>
      </w:r>
      <w:r>
        <w:t xml:space="preserve">“</w:t>
      </w:r>
      <w:r>
        <w:t xml:space="preserve">convert2df</w:t>
      </w:r>
      <w:r>
        <w:t xml:space="preserve">”</w:t>
      </w:r>
      <w:r>
        <w:t xml:space="preserve">, indicando o banco de dados utilizado em</w:t>
      </w:r>
      <w:r>
        <w:t xml:space="preserve"> </w:t>
      </w:r>
      <w:r>
        <w:t xml:space="preserve">“</w:t>
      </w:r>
      <w:r>
        <w:t xml:space="preserve">dbsource</w:t>
      </w:r>
      <w:r>
        <w:t xml:space="preserve">”</w:t>
      </w:r>
      <w:r>
        <w:t xml:space="preserve"> </w:t>
      </w:r>
      <w:r>
        <w:t xml:space="preserve">e o formato do arquivo em</w:t>
      </w:r>
      <w:r>
        <w:t xml:space="preserve"> </w:t>
      </w:r>
      <w:r>
        <w:t xml:space="preserve">“</w:t>
      </w:r>
      <w:r>
        <w:t xml:space="preserve">format</w:t>
      </w:r>
      <w:r>
        <w:t xml:space="preserve">”</w:t>
      </w:r>
      <w:r>
        <w:t xml:space="preserve">. Armazenaremos os dados convertivos em M:</w:t>
      </w:r>
    </w:p>
    <w:p>
      <w:pPr>
        <w:pStyle w:val="SourceCode"/>
      </w:pPr>
      <w:r>
        <w:rPr>
          <w:rStyle w:val="NormalTok"/>
        </w:rPr>
        <w:t xml:space="preserve">M &lt;-</w:t>
      </w:r>
      <w:r>
        <w:rPr>
          <w:rStyle w:val="StringTok"/>
        </w:rPr>
        <w:t xml:space="preserve"> </w:t>
      </w:r>
      <w:r>
        <w:rPr>
          <w:rStyle w:val="KeywordTok"/>
        </w:rPr>
        <w:t xml:space="preserve">convert2df</w:t>
      </w:r>
      <w:r>
        <w:rPr>
          <w:rStyle w:val="NormalTok"/>
        </w:rPr>
        <w:t xml:space="preserve">(D, </w:t>
      </w:r>
      <w:r>
        <w:rPr>
          <w:rStyle w:val="DataTypeTok"/>
        </w:rPr>
        <w:t xml:space="preserve">dbsource=</w:t>
      </w:r>
      <w:r>
        <w:rPr>
          <w:rStyle w:val="StringTok"/>
        </w:rPr>
        <w:t xml:space="preserve">"scopus"</w:t>
      </w:r>
      <w:r>
        <w:rPr>
          <w:rStyle w:val="NormalTok"/>
        </w:rPr>
        <w:t xml:space="preserve">, </w:t>
      </w:r>
      <w:r>
        <w:rPr>
          <w:rStyle w:val="DataTypeTok"/>
        </w:rPr>
        <w:t xml:space="preserve">format=</w:t>
      </w:r>
      <w:r>
        <w:rPr>
          <w:rStyle w:val="StringTok"/>
        </w:rPr>
        <w:t xml:space="preserve">"bibtex"</w:t>
      </w:r>
      <w:r>
        <w:rPr>
          <w:rStyle w:val="NormalTok"/>
        </w:rPr>
        <w:t xml:space="preserve">)</w:t>
      </w:r>
    </w:p>
    <w:p>
      <w:pPr>
        <w:pStyle w:val="SourceCode"/>
      </w:pPr>
      <w:r>
        <w:rPr>
          <w:rStyle w:val="VerbatimChar"/>
        </w:rPr>
        <w:t xml:space="preserve">## </w:t>
      </w:r>
      <w:r>
        <w:br w:type="textWrapping"/>
      </w:r>
      <w:r>
        <w:rPr>
          <w:rStyle w:val="VerbatimChar"/>
        </w:rPr>
        <w:t xml:space="preserve">## Converting your scopus collection into a bibliographic dataframe</w:t>
      </w:r>
      <w:r>
        <w:br w:type="textWrapping"/>
      </w:r>
      <w:r>
        <w:rPr>
          <w:rStyle w:val="VerbatimChar"/>
        </w:rPr>
        <w:t xml:space="preserve">## </w:t>
      </w:r>
      <w:r>
        <w:br w:type="textWrapping"/>
      </w:r>
      <w:r>
        <w:rPr>
          <w:rStyle w:val="VerbatimChar"/>
        </w:rPr>
        <w:t xml:space="preserve">## Articles extracted   36 </w:t>
      </w:r>
      <w:r>
        <w:br w:type="textWrapping"/>
      </w:r>
      <w:r>
        <w:rPr>
          <w:rStyle w:val="VerbatimChar"/>
        </w:rPr>
        <w:t xml:space="preserve">## Done!</w:t>
      </w:r>
      <w:r>
        <w:br w:type="textWrapping"/>
      </w:r>
      <w:r>
        <w:rPr>
          <w:rStyle w:val="VerbatimChar"/>
        </w:rPr>
        <w:t xml:space="preserve">## </w:t>
      </w:r>
      <w:r>
        <w:br w:type="textWrapping"/>
      </w:r>
      <w:r>
        <w:rPr>
          <w:rStyle w:val="VerbatimChar"/>
        </w:rPr>
        <w:t xml:space="preserve">## </w:t>
      </w:r>
      <w:r>
        <w:br w:type="textWrapping"/>
      </w:r>
      <w:r>
        <w:rPr>
          <w:rStyle w:val="VerbatimChar"/>
        </w:rPr>
        <w:t xml:space="preserve">## Generating affiliation field tag AU_UN from C1:  Done!</w:t>
      </w:r>
    </w:p>
    <w:p>
      <w:pPr>
        <w:pStyle w:val="FirstParagraph"/>
      </w:pPr>
      <w:r>
        <w:t xml:space="preserve">Em caso de dúvidas quanto as funções, é possível buscar ajuda no RStudio através do comando ?nome_da_função</w:t>
      </w:r>
    </w:p>
    <w:p>
      <w:pPr>
        <w:pStyle w:val="Heading3"/>
      </w:pPr>
      <w:bookmarkStart w:id="31" w:name="analise-bibliometrica"/>
      <w:r>
        <w:t xml:space="preserve">2. Análise bibliométrica</w:t>
      </w:r>
      <w:bookmarkEnd w:id="31"/>
    </w:p>
    <w:p>
      <w:pPr>
        <w:pStyle w:val="FirstParagraph"/>
      </w:pPr>
      <w:r>
        <w:t xml:space="preserve">Para fazer a análise descritiva dos dados, utilizaremos a função</w:t>
      </w:r>
      <w:r>
        <w:t xml:space="preserve"> </w:t>
      </w:r>
      <w:r>
        <w:t xml:space="preserve">“</w:t>
      </w:r>
      <w:r>
        <w:t xml:space="preserve">biblioAnalysis</w:t>
      </w:r>
      <w:r>
        <w:t xml:space="preserve">”</w:t>
      </w:r>
      <w:r>
        <w:t xml:space="preserve">, que retorna as principais medidas na bibliometria em um objeto da classe</w:t>
      </w:r>
      <w:r>
        <w:t xml:space="preserve"> </w:t>
      </w:r>
      <w:r>
        <w:t xml:space="preserve">“</w:t>
      </w:r>
      <w:r>
        <w:t xml:space="preserve">bibliometrix</w:t>
      </w:r>
      <w:r>
        <w:t xml:space="preserve">”</w:t>
      </w:r>
      <w:r>
        <w:t xml:space="preserve">:</w:t>
      </w:r>
    </w:p>
    <w:p>
      <w:pPr>
        <w:pStyle w:val="SourceCode"/>
      </w:pPr>
      <w:r>
        <w:rPr>
          <w:rStyle w:val="NormalTok"/>
        </w:rPr>
        <w:t xml:space="preserve">results &lt;-</w:t>
      </w:r>
      <w:r>
        <w:rPr>
          <w:rStyle w:val="StringTok"/>
        </w:rPr>
        <w:t xml:space="preserve"> </w:t>
      </w:r>
      <w:r>
        <w:rPr>
          <w:rStyle w:val="KeywordTok"/>
        </w:rPr>
        <w:t xml:space="preserve">biblioAnalysis</w:t>
      </w:r>
      <w:r>
        <w:rPr>
          <w:rStyle w:val="NormalTok"/>
        </w:rPr>
        <w:t xml:space="preserve">(M, </w:t>
      </w:r>
      <w:r>
        <w:rPr>
          <w:rStyle w:val="DataTypeTok"/>
        </w:rPr>
        <w:t xml:space="preserve">sep=</w:t>
      </w:r>
      <w:r>
        <w:rPr>
          <w:rStyle w:val="StringTok"/>
        </w:rPr>
        <w:t xml:space="preserve">";"</w:t>
      </w:r>
      <w:r>
        <w:rPr>
          <w:rStyle w:val="NormalTok"/>
        </w:rPr>
        <w:t xml:space="preserve">)</w:t>
      </w:r>
    </w:p>
    <w:p>
      <w:pPr>
        <w:pStyle w:val="Heading3"/>
      </w:pPr>
      <w:bookmarkStart w:id="32" w:name="funcao-summary-e-plot"/>
      <w:r>
        <w:t xml:space="preserve">3. Função</w:t>
      </w:r>
      <w:r>
        <w:t xml:space="preserve"> </w:t>
      </w:r>
      <w:r>
        <w:rPr>
          <w:i/>
        </w:rPr>
        <w:t xml:space="preserve">summary</w:t>
      </w:r>
      <w:r>
        <w:t xml:space="preserve"> </w:t>
      </w:r>
      <w:r>
        <w:t xml:space="preserve">e</w:t>
      </w:r>
      <w:r>
        <w:t xml:space="preserve"> </w:t>
      </w:r>
      <w:r>
        <w:rPr>
          <w:i/>
        </w:rPr>
        <w:t xml:space="preserve">plot</w:t>
      </w:r>
      <w:bookmarkEnd w:id="32"/>
    </w:p>
    <w:p>
      <w:pPr>
        <w:pStyle w:val="FirstParagraph"/>
      </w:pPr>
      <w:r>
        <w:t xml:space="preserve">Para resumir os resultados bibliométricos obtidos e conseguir suas principais informações, assim como produção científica anual, principais artigos por número de citações, autores e países mais produtivos, citação total por país, fontes e palavras-chave mais relevantes, usamos a função</w:t>
      </w:r>
      <w:r>
        <w:t xml:space="preserve"> </w:t>
      </w:r>
      <w:r>
        <w:t xml:space="preserve">“</w:t>
      </w:r>
      <w:r>
        <w:t xml:space="preserve">summary</w:t>
      </w:r>
      <w:r>
        <w:t xml:space="preserve">”</w:t>
      </w:r>
      <w:r>
        <w:t xml:space="preserve">:</w:t>
      </w:r>
    </w:p>
    <w:p>
      <w:pPr>
        <w:pStyle w:val="SourceCode"/>
      </w:pPr>
      <w:r>
        <w:rPr>
          <w:rStyle w:val="KeywordTok"/>
        </w:rPr>
        <w:t xml:space="preserve">options</w:t>
      </w:r>
      <w:r>
        <w:rPr>
          <w:rStyle w:val="NormalTok"/>
        </w:rPr>
        <w:t xml:space="preserve">(</w:t>
      </w:r>
      <w:r>
        <w:rPr>
          <w:rStyle w:val="DataTypeTok"/>
        </w:rPr>
        <w:t xml:space="preserve">width=</w:t>
      </w:r>
      <w:r>
        <w:rPr>
          <w:rStyle w:val="DecValTok"/>
        </w:rPr>
        <w:t xml:space="preserve">100</w:t>
      </w:r>
      <w:r>
        <w:rPr>
          <w:rStyle w:val="NormalTok"/>
        </w:rPr>
        <w:t xml:space="preserve">)</w:t>
      </w:r>
      <w:r>
        <w:br w:type="textWrapping"/>
      </w:r>
      <w:r>
        <w:rPr>
          <w:rStyle w:val="NormalTok"/>
        </w:rPr>
        <w:t xml:space="preserve">S &lt;-</w:t>
      </w:r>
      <w:r>
        <w:rPr>
          <w:rStyle w:val="StringTok"/>
        </w:rPr>
        <w:t xml:space="preserve"> </w:t>
      </w:r>
      <w:r>
        <w:rPr>
          <w:rStyle w:val="KeywordTok"/>
        </w:rPr>
        <w:t xml:space="preserve">summary</w:t>
      </w:r>
      <w:r>
        <w:rPr>
          <w:rStyle w:val="NormalTok"/>
        </w:rPr>
        <w:t xml:space="preserve">(</w:t>
      </w:r>
      <w:r>
        <w:rPr>
          <w:rStyle w:val="DataTypeTok"/>
        </w:rPr>
        <w:t xml:space="preserve">object=</w:t>
      </w:r>
      <w:r>
        <w:rPr>
          <w:rStyle w:val="NormalTok"/>
        </w:rPr>
        <w:t xml:space="preserve">results, </w:t>
      </w:r>
      <w:r>
        <w:rPr>
          <w:rStyle w:val="DataTypeTok"/>
        </w:rPr>
        <w:t xml:space="preserve">k=</w:t>
      </w:r>
      <w:r>
        <w:rPr>
          <w:rStyle w:val="DecValTok"/>
        </w:rPr>
        <w:t xml:space="preserve">10</w:t>
      </w:r>
      <w:r>
        <w:rPr>
          <w:rStyle w:val="NormalTok"/>
        </w:rPr>
        <w:t xml:space="preserve">, </w:t>
      </w:r>
      <w:r>
        <w:rPr>
          <w:rStyle w:val="DataTypeTok"/>
        </w:rPr>
        <w:t xml:space="preserve">pause=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Main Information about data</w:t>
      </w:r>
      <w:r>
        <w:br w:type="textWrapping"/>
      </w:r>
      <w:r>
        <w:rPr>
          <w:rStyle w:val="VerbatimChar"/>
        </w:rPr>
        <w:t xml:space="preserve">## </w:t>
      </w:r>
      <w:r>
        <w:br w:type="textWrapping"/>
      </w:r>
      <w:r>
        <w:rPr>
          <w:rStyle w:val="VerbatimChar"/>
        </w:rPr>
        <w:t xml:space="preserve">##  Documents                             36 </w:t>
      </w:r>
      <w:r>
        <w:br w:type="textWrapping"/>
      </w:r>
      <w:r>
        <w:rPr>
          <w:rStyle w:val="VerbatimChar"/>
        </w:rPr>
        <w:t xml:space="preserve">##  Sources (Journals, Books, etc.)       24 </w:t>
      </w:r>
      <w:r>
        <w:br w:type="textWrapping"/>
      </w:r>
      <w:r>
        <w:rPr>
          <w:rStyle w:val="VerbatimChar"/>
        </w:rPr>
        <w:t xml:space="preserve">##  Keywords Plus (ID)                    590 </w:t>
      </w:r>
      <w:r>
        <w:br w:type="textWrapping"/>
      </w:r>
      <w:r>
        <w:rPr>
          <w:rStyle w:val="VerbatimChar"/>
        </w:rPr>
        <w:t xml:space="preserve">##  Author's Keywords (DE)                58 </w:t>
      </w:r>
      <w:r>
        <w:br w:type="textWrapping"/>
      </w:r>
      <w:r>
        <w:rPr>
          <w:rStyle w:val="VerbatimChar"/>
        </w:rPr>
        <w:t xml:space="preserve">##  Period                                2011 - 2019 </w:t>
      </w:r>
      <w:r>
        <w:br w:type="textWrapping"/>
      </w:r>
      <w:r>
        <w:rPr>
          <w:rStyle w:val="VerbatimChar"/>
        </w:rPr>
        <w:t xml:space="preserve">##  Average citations per documents       36.19 </w:t>
      </w:r>
      <w:r>
        <w:br w:type="textWrapping"/>
      </w:r>
      <w:r>
        <w:rPr>
          <w:rStyle w:val="VerbatimChar"/>
        </w:rPr>
        <w:t xml:space="preserve">## </w:t>
      </w:r>
      <w:r>
        <w:br w:type="textWrapping"/>
      </w:r>
      <w:r>
        <w:rPr>
          <w:rStyle w:val="VerbatimChar"/>
        </w:rPr>
        <w:t xml:space="preserve">##  Authors                               226 </w:t>
      </w:r>
      <w:r>
        <w:br w:type="textWrapping"/>
      </w:r>
      <w:r>
        <w:rPr>
          <w:rStyle w:val="VerbatimChar"/>
        </w:rPr>
        <w:t xml:space="preserve">##  Author Appearances                    311 </w:t>
      </w:r>
      <w:r>
        <w:br w:type="textWrapping"/>
      </w:r>
      <w:r>
        <w:rPr>
          <w:rStyle w:val="VerbatimChar"/>
        </w:rPr>
        <w:t xml:space="preserve">##  Authors of single-authored documents  1 </w:t>
      </w:r>
      <w:r>
        <w:br w:type="textWrapping"/>
      </w:r>
      <w:r>
        <w:rPr>
          <w:rStyle w:val="VerbatimChar"/>
        </w:rPr>
        <w:t xml:space="preserve">##  Authors of multi-authored documents   225 </w:t>
      </w:r>
      <w:r>
        <w:br w:type="textWrapping"/>
      </w:r>
      <w:r>
        <w:rPr>
          <w:rStyle w:val="VerbatimChar"/>
        </w:rPr>
        <w:t xml:space="preserve">##  Single-authored documents             1 </w:t>
      </w:r>
      <w:r>
        <w:br w:type="textWrapping"/>
      </w:r>
      <w:r>
        <w:rPr>
          <w:rStyle w:val="VerbatimChar"/>
        </w:rPr>
        <w:t xml:space="preserve">## </w:t>
      </w:r>
      <w:r>
        <w:br w:type="textWrapping"/>
      </w:r>
      <w:r>
        <w:rPr>
          <w:rStyle w:val="VerbatimChar"/>
        </w:rPr>
        <w:t xml:space="preserve">##  Documents per Author                  0.159 </w:t>
      </w:r>
      <w:r>
        <w:br w:type="textWrapping"/>
      </w:r>
      <w:r>
        <w:rPr>
          <w:rStyle w:val="VerbatimChar"/>
        </w:rPr>
        <w:t xml:space="preserve">##  Authors per Document                  6.28 </w:t>
      </w:r>
      <w:r>
        <w:br w:type="textWrapping"/>
      </w:r>
      <w:r>
        <w:rPr>
          <w:rStyle w:val="VerbatimChar"/>
        </w:rPr>
        <w:t xml:space="preserve">##  Co-Authors per Documents              8.64 </w:t>
      </w:r>
      <w:r>
        <w:br w:type="textWrapping"/>
      </w:r>
      <w:r>
        <w:rPr>
          <w:rStyle w:val="VerbatimChar"/>
        </w:rPr>
        <w:t xml:space="preserve">##  Collaboration Index                   6.43 </w:t>
      </w:r>
      <w:r>
        <w:br w:type="textWrapping"/>
      </w:r>
      <w:r>
        <w:rPr>
          <w:rStyle w:val="VerbatimChar"/>
        </w:rPr>
        <w:t xml:space="preserve">##  </w:t>
      </w:r>
      <w:r>
        <w:br w:type="textWrapping"/>
      </w:r>
      <w:r>
        <w:rPr>
          <w:rStyle w:val="VerbatimChar"/>
        </w:rPr>
        <w:t xml:space="preserve">##  Document types                     </w:t>
      </w:r>
      <w:r>
        <w:br w:type="textWrapping"/>
      </w:r>
      <w:r>
        <w:rPr>
          <w:rStyle w:val="VerbatimChar"/>
        </w:rPr>
        <w:t xml:space="preserve">##  ARTICLE      30 </w:t>
      </w:r>
      <w:r>
        <w:br w:type="textWrapping"/>
      </w:r>
      <w:r>
        <w:rPr>
          <w:rStyle w:val="VerbatimChar"/>
        </w:rPr>
        <w:t xml:space="preserve">##  ERRATUM      1 </w:t>
      </w:r>
      <w:r>
        <w:br w:type="textWrapping"/>
      </w:r>
      <w:r>
        <w:rPr>
          <w:rStyle w:val="VerbatimChar"/>
        </w:rPr>
        <w:t xml:space="preserve">##  LETTER       2 </w:t>
      </w:r>
      <w:r>
        <w:br w:type="textWrapping"/>
      </w:r>
      <w:r>
        <w:rPr>
          <w:rStyle w:val="VerbatimChar"/>
        </w:rPr>
        <w:t xml:space="preserve">##  NOTE         2 </w:t>
      </w:r>
      <w:r>
        <w:br w:type="textWrapping"/>
      </w:r>
      <w:r>
        <w:rPr>
          <w:rStyle w:val="VerbatimChar"/>
        </w:rPr>
        <w:t xml:space="preserve">##  REVIEW       1 </w:t>
      </w:r>
      <w:r>
        <w:br w:type="textWrapping"/>
      </w:r>
      <w:r>
        <w:rPr>
          <w:rStyle w:val="VerbatimChar"/>
        </w:rPr>
        <w:t xml:space="preserve">##  </w:t>
      </w:r>
      <w:r>
        <w:br w:type="textWrapping"/>
      </w:r>
      <w:r>
        <w:rPr>
          <w:rStyle w:val="VerbatimChar"/>
        </w:rPr>
        <w:t xml:space="preserve">## </w:t>
      </w:r>
      <w:r>
        <w:br w:type="textWrapping"/>
      </w:r>
      <w:r>
        <w:rPr>
          <w:rStyle w:val="VerbatimChar"/>
        </w:rPr>
        <w:t xml:space="preserve">## Annual Scientific Production</w:t>
      </w:r>
      <w:r>
        <w:br w:type="textWrapping"/>
      </w:r>
      <w:r>
        <w:rPr>
          <w:rStyle w:val="VerbatimChar"/>
        </w:rPr>
        <w:t xml:space="preserve">## </w:t>
      </w:r>
      <w:r>
        <w:br w:type="textWrapping"/>
      </w:r>
      <w:r>
        <w:rPr>
          <w:rStyle w:val="VerbatimChar"/>
        </w:rPr>
        <w:t xml:space="preserve">##  Year    Articles</w:t>
      </w:r>
      <w:r>
        <w:br w:type="textWrapping"/>
      </w:r>
      <w:r>
        <w:rPr>
          <w:rStyle w:val="VerbatimChar"/>
        </w:rPr>
        <w:t xml:space="preserve">##     2011        1</w:t>
      </w:r>
      <w:r>
        <w:br w:type="textWrapping"/>
      </w:r>
      <w:r>
        <w:rPr>
          <w:rStyle w:val="VerbatimChar"/>
        </w:rPr>
        <w:t xml:space="preserve">##     2012        1</w:t>
      </w:r>
      <w:r>
        <w:br w:type="textWrapping"/>
      </w:r>
      <w:r>
        <w:rPr>
          <w:rStyle w:val="VerbatimChar"/>
        </w:rPr>
        <w:t xml:space="preserve">##     2015        3</w:t>
      </w:r>
      <w:r>
        <w:br w:type="textWrapping"/>
      </w:r>
      <w:r>
        <w:rPr>
          <w:rStyle w:val="VerbatimChar"/>
        </w:rPr>
        <w:t xml:space="preserve">##     2016        5</w:t>
      </w:r>
      <w:r>
        <w:br w:type="textWrapping"/>
      </w:r>
      <w:r>
        <w:rPr>
          <w:rStyle w:val="VerbatimChar"/>
        </w:rPr>
        <w:t xml:space="preserve">##     2017        9</w:t>
      </w:r>
      <w:r>
        <w:br w:type="textWrapping"/>
      </w:r>
      <w:r>
        <w:rPr>
          <w:rStyle w:val="VerbatimChar"/>
        </w:rPr>
        <w:t xml:space="preserve">##     2018       14</w:t>
      </w:r>
      <w:r>
        <w:br w:type="textWrapping"/>
      </w:r>
      <w:r>
        <w:rPr>
          <w:rStyle w:val="VerbatimChar"/>
        </w:rPr>
        <w:t xml:space="preserve">##     2019        3</w:t>
      </w:r>
      <w:r>
        <w:br w:type="textWrapping"/>
      </w:r>
      <w:r>
        <w:rPr>
          <w:rStyle w:val="VerbatimChar"/>
        </w:rPr>
        <w:t xml:space="preserve">## </w:t>
      </w:r>
      <w:r>
        <w:br w:type="textWrapping"/>
      </w:r>
      <w:r>
        <w:rPr>
          <w:rStyle w:val="VerbatimChar"/>
        </w:rPr>
        <w:t xml:space="preserve">## Annual Percentage Growth Rate 20.0937 </w:t>
      </w:r>
      <w:r>
        <w:br w:type="textWrapping"/>
      </w:r>
      <w:r>
        <w:rPr>
          <w:rStyle w:val="VerbatimChar"/>
        </w:rPr>
        <w:t xml:space="preserve">## </w:t>
      </w:r>
      <w:r>
        <w:br w:type="textWrapping"/>
      </w:r>
      <w:r>
        <w:rPr>
          <w:rStyle w:val="VerbatimChar"/>
        </w:rPr>
        <w:t xml:space="preserve">## </w:t>
      </w:r>
      <w:r>
        <w:br w:type="textWrapping"/>
      </w:r>
      <w:r>
        <w:rPr>
          <w:rStyle w:val="VerbatimChar"/>
        </w:rPr>
        <w:t xml:space="preserve">## Most Productive Authors</w:t>
      </w:r>
      <w:r>
        <w:br w:type="textWrapping"/>
      </w:r>
      <w:r>
        <w:rPr>
          <w:rStyle w:val="VerbatimChar"/>
        </w:rPr>
        <w:t xml:space="preserve">## </w:t>
      </w:r>
      <w:r>
        <w:br w:type="textWrapping"/>
      </w:r>
      <w:r>
        <w:rPr>
          <w:rStyle w:val="VerbatimChar"/>
        </w:rPr>
        <w:t xml:space="preserve">##    Authors        Articles Authors        Articles Fractionalized</w:t>
      </w:r>
      <w:r>
        <w:br w:type="textWrapping"/>
      </w:r>
      <w:r>
        <w:rPr>
          <w:rStyle w:val="VerbatimChar"/>
        </w:rPr>
        <w:t xml:space="preserve">## 1        ZHAO Y          9      ZHAO Y                      1.211</w:t>
      </w:r>
      <w:r>
        <w:br w:type="textWrapping"/>
      </w:r>
      <w:r>
        <w:rPr>
          <w:rStyle w:val="VerbatimChar"/>
        </w:rPr>
        <w:t xml:space="preserve">## 2        LI Y            6      BAUMANN K                   1.000</w:t>
      </w:r>
      <w:r>
        <w:br w:type="textWrapping"/>
      </w:r>
      <w:r>
        <w:rPr>
          <w:rStyle w:val="VerbatimChar"/>
        </w:rPr>
        <w:t xml:space="preserve">## 3        ALLIS CD        5      LI Y                        0.755</w:t>
      </w:r>
      <w:r>
        <w:br w:type="textWrapping"/>
      </w:r>
      <w:r>
        <w:rPr>
          <w:rStyle w:val="VerbatimChar"/>
        </w:rPr>
        <w:t xml:space="preserve">## 4        LI H            5      LI H                        0.655</w:t>
      </w:r>
      <w:r>
        <w:br w:type="textWrapping"/>
      </w:r>
      <w:r>
        <w:rPr>
          <w:rStyle w:val="VerbatimChar"/>
        </w:rPr>
        <w:t xml:space="preserve">## 5        LIU X           5      HUANG H                     0.571</w:t>
      </w:r>
      <w:r>
        <w:br w:type="textWrapping"/>
      </w:r>
      <w:r>
        <w:rPr>
          <w:rStyle w:val="VerbatimChar"/>
        </w:rPr>
        <w:t xml:space="preserve">## 6        HUANG H         4      BOS J                       0.500</w:t>
      </w:r>
      <w:r>
        <w:br w:type="textWrapping"/>
      </w:r>
      <w:r>
        <w:rPr>
          <w:rStyle w:val="VerbatimChar"/>
        </w:rPr>
        <w:t xml:space="preserve">## 7        LI W            4      CHAN JC                     0.500</w:t>
      </w:r>
      <w:r>
        <w:br w:type="textWrapping"/>
      </w:r>
      <w:r>
        <w:rPr>
          <w:rStyle w:val="VerbatimChar"/>
        </w:rPr>
        <w:t xml:space="preserve">## 8        CHEN Z          3      HE JJ                       0.500</w:t>
      </w:r>
      <w:r>
        <w:br w:type="textWrapping"/>
      </w:r>
      <w:r>
        <w:rPr>
          <w:rStyle w:val="VerbatimChar"/>
        </w:rPr>
        <w:t xml:space="preserve">## 9        LIU Y           3      JU Z                        0.500</w:t>
      </w:r>
      <w:r>
        <w:br w:type="textWrapping"/>
      </w:r>
      <w:r>
        <w:rPr>
          <w:rStyle w:val="VerbatimChar"/>
        </w:rPr>
        <w:t xml:space="preserve">## 10       LU L            3      MAZE I                      0.500</w:t>
      </w:r>
      <w:r>
        <w:br w:type="textWrapping"/>
      </w:r>
      <w:r>
        <w:rPr>
          <w:rStyle w:val="VerbatimChar"/>
        </w:rPr>
        <w:t xml:space="preserve">## </w:t>
      </w:r>
      <w:r>
        <w:br w:type="textWrapping"/>
      </w:r>
      <w:r>
        <w:rPr>
          <w:rStyle w:val="VerbatimChar"/>
        </w:rPr>
        <w:t xml:space="preserve">## </w:t>
      </w:r>
      <w:r>
        <w:br w:type="textWrapping"/>
      </w:r>
      <w:r>
        <w:rPr>
          <w:rStyle w:val="VerbatimChar"/>
        </w:rPr>
        <w:t xml:space="preserve">## Top manuscripts per citations</w:t>
      </w:r>
      <w:r>
        <w:br w:type="textWrapping"/>
      </w:r>
      <w:r>
        <w:rPr>
          <w:rStyle w:val="VerbatimChar"/>
        </w:rPr>
        <w:t xml:space="preserve">## </w:t>
      </w:r>
      <w:r>
        <w:br w:type="textWrapping"/>
      </w:r>
      <w:r>
        <w:rPr>
          <w:rStyle w:val="VerbatimChar"/>
        </w:rPr>
        <w:t xml:space="preserve">##                     Paper           TC TCperYear</w:t>
      </w:r>
      <w:r>
        <w:br w:type="textWrapping"/>
      </w:r>
      <w:r>
        <w:rPr>
          <w:rStyle w:val="VerbatimChar"/>
        </w:rPr>
        <w:t xml:space="preserve">## 1  TAN M, 2011, CELL               729     91.12</w:t>
      </w:r>
      <w:r>
        <w:br w:type="textWrapping"/>
      </w:r>
      <w:r>
        <w:rPr>
          <w:rStyle w:val="VerbatimChar"/>
        </w:rPr>
        <w:t xml:space="preserve">## 2  SABARI BR, 2015, MOL CELL-a     121     30.25</w:t>
      </w:r>
      <w:r>
        <w:br w:type="textWrapping"/>
      </w:r>
      <w:r>
        <w:rPr>
          <w:rStyle w:val="VerbatimChar"/>
        </w:rPr>
        <w:t xml:space="preserve">## 3  LI Y, 2016, MOL CELL             71     23.67</w:t>
      </w:r>
      <w:r>
        <w:br w:type="textWrapping"/>
      </w:r>
      <w:r>
        <w:rPr>
          <w:rStyle w:val="VerbatimChar"/>
        </w:rPr>
        <w:t xml:space="preserve">## 4  MONTELLIER E, 2012, BIOESSAYS    54      7.71</w:t>
      </w:r>
      <w:r>
        <w:br w:type="textWrapping"/>
      </w:r>
      <w:r>
        <w:rPr>
          <w:rStyle w:val="VerbatimChar"/>
        </w:rPr>
        <w:t xml:space="preserve">## 5  ANDREWS FH, 2016, NAT CHEM BIOL  49     16.33</w:t>
      </w:r>
      <w:r>
        <w:br w:type="textWrapping"/>
      </w:r>
      <w:r>
        <w:rPr>
          <w:rStyle w:val="VerbatimChar"/>
        </w:rPr>
        <w:t xml:space="preserve">## 6  QIU WR, 2018, GENOMICS           42     42.00</w:t>
      </w:r>
      <w:r>
        <w:br w:type="textWrapping"/>
      </w:r>
      <w:r>
        <w:rPr>
          <w:rStyle w:val="VerbatimChar"/>
        </w:rPr>
        <w:t xml:space="preserve">## 7  ZHAO D, 2016, CELL RES           33     11.00</w:t>
      </w:r>
      <w:r>
        <w:br w:type="textWrapping"/>
      </w:r>
      <w:r>
        <w:rPr>
          <w:rStyle w:val="VerbatimChar"/>
        </w:rPr>
        <w:t xml:space="preserve">## 8  XIONG X, 2016, NAT CHEM BIOL     32     10.67</w:t>
      </w:r>
      <w:r>
        <w:br w:type="textWrapping"/>
      </w:r>
      <w:r>
        <w:rPr>
          <w:rStyle w:val="VerbatimChar"/>
        </w:rPr>
        <w:t xml:space="preserve">## 9  FELLOWS R, 2018, NAT COMMUN      26     26.00</w:t>
      </w:r>
      <w:r>
        <w:br w:type="textWrapping"/>
      </w:r>
      <w:r>
        <w:rPr>
          <w:rStyle w:val="VerbatimChar"/>
        </w:rPr>
        <w:t xml:space="preserve">## 10 WEI W, 2017, CELL RES            21     10.50</w:t>
      </w:r>
      <w:r>
        <w:br w:type="textWrapping"/>
      </w:r>
      <w:r>
        <w:rPr>
          <w:rStyle w:val="VerbatimChar"/>
        </w:rPr>
        <w:t xml:space="preserve">## </w:t>
      </w:r>
      <w:r>
        <w:br w:type="textWrapping"/>
      </w:r>
      <w:r>
        <w:rPr>
          <w:rStyle w:val="VerbatimChar"/>
        </w:rPr>
        <w:t xml:space="preserve">## </w:t>
      </w:r>
      <w:r>
        <w:br w:type="textWrapping"/>
      </w:r>
      <w:r>
        <w:rPr>
          <w:rStyle w:val="VerbatimChar"/>
        </w:rPr>
        <w:t xml:space="preserve">## Corresponding Author's Countries</w:t>
      </w:r>
      <w:r>
        <w:br w:type="textWrapping"/>
      </w:r>
      <w:r>
        <w:rPr>
          <w:rStyle w:val="VerbatimChar"/>
        </w:rPr>
        <w:t xml:space="preserve">## </w:t>
      </w:r>
      <w:r>
        <w:br w:type="textWrapping"/>
      </w:r>
      <w:r>
        <w:rPr>
          <w:rStyle w:val="VerbatimChar"/>
        </w:rPr>
        <w:t xml:space="preserve">##   Country Articles Freq SCP MCP MCP_Ratio</w:t>
      </w:r>
      <w:r>
        <w:br w:type="textWrapping"/>
      </w:r>
      <w:r>
        <w:rPr>
          <w:rStyle w:val="VerbatimChar"/>
        </w:rPr>
        <w:t xml:space="preserve">## 1  CHINA         5  0.5   5   0     0.000</w:t>
      </w:r>
      <w:r>
        <w:br w:type="textWrapping"/>
      </w:r>
      <w:r>
        <w:rPr>
          <w:rStyle w:val="VerbatimChar"/>
        </w:rPr>
        <w:t xml:space="preserve">## 2  USA           3  0.3   2   1     0.333</w:t>
      </w:r>
      <w:r>
        <w:br w:type="textWrapping"/>
      </w:r>
      <w:r>
        <w:rPr>
          <w:rStyle w:val="VerbatimChar"/>
        </w:rPr>
        <w:t xml:space="preserve">## 3  FRANCE        1  0.1   0   1     1.000</w:t>
      </w:r>
      <w:r>
        <w:br w:type="textWrapping"/>
      </w:r>
      <w:r>
        <w:rPr>
          <w:rStyle w:val="VerbatimChar"/>
        </w:rPr>
        <w:t xml:space="preserve">## 4  KOREA         1  0.1   1   0     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SCP: Single Country Publications</w:t>
      </w:r>
      <w:r>
        <w:br w:type="textWrapping"/>
      </w:r>
      <w:r>
        <w:rPr>
          <w:rStyle w:val="VerbatimChar"/>
        </w:rPr>
        <w:t xml:space="preserve">## </w:t>
      </w:r>
      <w:r>
        <w:br w:type="textWrapping"/>
      </w:r>
      <w:r>
        <w:rPr>
          <w:rStyle w:val="VerbatimChar"/>
        </w:rPr>
        <w:t xml:space="preserve">## MCP: Multiple Country Publications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Citations per Country</w:t>
      </w:r>
      <w:r>
        <w:br w:type="textWrapping"/>
      </w:r>
      <w:r>
        <w:rPr>
          <w:rStyle w:val="VerbatimChar"/>
        </w:rPr>
        <w:t xml:space="preserve">## </w:t>
      </w:r>
      <w:r>
        <w:br w:type="textWrapping"/>
      </w:r>
      <w:r>
        <w:rPr>
          <w:rStyle w:val="VerbatimChar"/>
        </w:rPr>
        <w:t xml:space="preserve">##   Country      Total Citations Average Article Citations</w:t>
      </w:r>
      <w:r>
        <w:br w:type="textWrapping"/>
      </w:r>
      <w:r>
        <w:rPr>
          <w:rStyle w:val="VerbatimChar"/>
        </w:rPr>
        <w:t xml:space="preserve">## 1       USA                735                       245</w:t>
      </w:r>
      <w:r>
        <w:br w:type="textWrapping"/>
      </w:r>
      <w:r>
        <w:rPr>
          <w:rStyle w:val="VerbatimChar"/>
        </w:rPr>
        <w:t xml:space="preserve">## 2       FRANCE              54                        54</w:t>
      </w:r>
      <w:r>
        <w:br w:type="textWrapping"/>
      </w:r>
      <w:r>
        <w:rPr>
          <w:rStyle w:val="VerbatimChar"/>
        </w:rPr>
        <w:t xml:space="preserve">## 3       CHINA               45                         9</w:t>
      </w:r>
      <w:r>
        <w:br w:type="textWrapping"/>
      </w:r>
      <w:r>
        <w:rPr>
          <w:rStyle w:val="VerbatimChar"/>
        </w:rPr>
        <w:t xml:space="preserve">## 4       KOREA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Most Relevant Sources</w:t>
      </w:r>
      <w:r>
        <w:br w:type="textWrapping"/>
      </w:r>
      <w:r>
        <w:rPr>
          <w:rStyle w:val="VerbatimChar"/>
        </w:rPr>
        <w:t xml:space="preserve">## </w:t>
      </w:r>
      <w:r>
        <w:br w:type="textWrapping"/>
      </w:r>
      <w:r>
        <w:rPr>
          <w:rStyle w:val="VerbatimChar"/>
        </w:rPr>
        <w:t xml:space="preserve">##                         Sources        Articles</w:t>
      </w:r>
      <w:r>
        <w:br w:type="textWrapping"/>
      </w:r>
      <w:r>
        <w:rPr>
          <w:rStyle w:val="VerbatimChar"/>
        </w:rPr>
        <w:t xml:space="preserve">## 1  MOLECULAR CELL                             4</w:t>
      </w:r>
      <w:r>
        <w:br w:type="textWrapping"/>
      </w:r>
      <w:r>
        <w:rPr>
          <w:rStyle w:val="VerbatimChar"/>
        </w:rPr>
        <w:t xml:space="preserve">## 2  SCIENTIFIC REPORTS                         4</w:t>
      </w:r>
      <w:r>
        <w:br w:type="textWrapping"/>
      </w:r>
      <w:r>
        <w:rPr>
          <w:rStyle w:val="VerbatimChar"/>
        </w:rPr>
        <w:t xml:space="preserve">## 3  CELL RESEARCH                              3</w:t>
      </w:r>
      <w:r>
        <w:br w:type="textWrapping"/>
      </w:r>
      <w:r>
        <w:rPr>
          <w:rStyle w:val="VerbatimChar"/>
        </w:rPr>
        <w:t xml:space="preserve">## 4  JOURNAL OF PROTEOME RESEARCH               3</w:t>
      </w:r>
      <w:r>
        <w:br w:type="textWrapping"/>
      </w:r>
      <w:r>
        <w:rPr>
          <w:rStyle w:val="VerbatimChar"/>
        </w:rPr>
        <w:t xml:space="preserve">## 5  BIOLOGICAL PSYCHIATRY                      2</w:t>
      </w:r>
      <w:r>
        <w:br w:type="textWrapping"/>
      </w:r>
      <w:r>
        <w:rPr>
          <w:rStyle w:val="VerbatimChar"/>
        </w:rPr>
        <w:t xml:space="preserve">## 6  NATURE CHEMICAL BIOLOGY                    2</w:t>
      </w:r>
      <w:r>
        <w:br w:type="textWrapping"/>
      </w:r>
      <w:r>
        <w:rPr>
          <w:rStyle w:val="VerbatimChar"/>
        </w:rPr>
        <w:t xml:space="preserve">## 7  ARTIFICIAL INTELLIGENCE IN MEDICINE        1</w:t>
      </w:r>
      <w:r>
        <w:br w:type="textWrapping"/>
      </w:r>
      <w:r>
        <w:rPr>
          <w:rStyle w:val="VerbatimChar"/>
        </w:rPr>
        <w:t xml:space="preserve">## 8  BIOESSAYS                                  1</w:t>
      </w:r>
      <w:r>
        <w:br w:type="textWrapping"/>
      </w:r>
      <w:r>
        <w:rPr>
          <w:rStyle w:val="VerbatimChar"/>
        </w:rPr>
        <w:t xml:space="preserve">## 9  BIOMEDICINE AND PHARMACOTHERAPY            1</w:t>
      </w:r>
      <w:r>
        <w:br w:type="textWrapping"/>
      </w:r>
      <w:r>
        <w:rPr>
          <w:rStyle w:val="VerbatimChar"/>
        </w:rPr>
        <w:t xml:space="preserve">## 10 CELL                                       1</w:t>
      </w:r>
      <w:r>
        <w:br w:type="textWrapping"/>
      </w:r>
      <w:r>
        <w:rPr>
          <w:rStyle w:val="VerbatimChar"/>
        </w:rPr>
        <w:t xml:space="preserve">## </w:t>
      </w:r>
      <w:r>
        <w:br w:type="textWrapping"/>
      </w:r>
      <w:r>
        <w:rPr>
          <w:rStyle w:val="VerbatimChar"/>
        </w:rPr>
        <w:t xml:space="preserve">## </w:t>
      </w:r>
      <w:r>
        <w:br w:type="textWrapping"/>
      </w:r>
      <w:r>
        <w:rPr>
          <w:rStyle w:val="VerbatimChar"/>
        </w:rPr>
        <w:t xml:space="preserve">## Most Relevant Keywords</w:t>
      </w:r>
      <w:r>
        <w:br w:type="textWrapping"/>
      </w:r>
      <w:r>
        <w:rPr>
          <w:rStyle w:val="VerbatimChar"/>
        </w:rPr>
        <w:t xml:space="preserve">## </w:t>
      </w:r>
      <w:r>
        <w:br w:type="textWrapping"/>
      </w:r>
      <w:r>
        <w:rPr>
          <w:rStyle w:val="VerbatimChar"/>
        </w:rPr>
        <w:t xml:space="preserve">##          Author Keywords (DE)      Articles Keywords-Plus (ID)     Articles</w:t>
      </w:r>
      <w:r>
        <w:br w:type="textWrapping"/>
      </w:r>
      <w:r>
        <w:rPr>
          <w:rStyle w:val="VerbatimChar"/>
        </w:rPr>
        <w:t xml:space="preserve">## 1  LYSINE CROTONYLATION                   6     LYSINE                   44</w:t>
      </w:r>
      <w:r>
        <w:br w:type="textWrapping"/>
      </w:r>
      <w:r>
        <w:rPr>
          <w:rStyle w:val="VerbatimChar"/>
        </w:rPr>
        <w:t xml:space="preserve">## 2  CROTONYLATION                          3     PROTEIN PROCESSING       36</w:t>
      </w:r>
      <w:r>
        <w:br w:type="textWrapping"/>
      </w:r>
      <w:r>
        <w:rPr>
          <w:rStyle w:val="VerbatimChar"/>
        </w:rPr>
        <w:t xml:space="preserve">## 3  HISTONE CROTONYLATION                  3     HISTONE                  34</w:t>
      </w:r>
      <w:r>
        <w:br w:type="textWrapping"/>
      </w:r>
      <w:r>
        <w:rPr>
          <w:rStyle w:val="VerbatimChar"/>
        </w:rPr>
        <w:t xml:space="preserve">## 4  POST TRANSLATIONAL MODIFICATION        3     HUMAN                    31</w:t>
      </w:r>
      <w:r>
        <w:br w:type="textWrapping"/>
      </w:r>
      <w:r>
        <w:rPr>
          <w:rStyle w:val="VerbatimChar"/>
        </w:rPr>
        <w:t xml:space="preserve">## 5  ACETYLATION                            2     ARTICLE                  22</w:t>
      </w:r>
      <w:r>
        <w:br w:type="textWrapping"/>
      </w:r>
      <w:r>
        <w:rPr>
          <w:rStyle w:val="VerbatimChar"/>
        </w:rPr>
        <w:t xml:space="preserve">## 6  CDYL                                   2     HISTONES                 20</w:t>
      </w:r>
      <w:r>
        <w:br w:type="textWrapping"/>
      </w:r>
      <w:r>
        <w:rPr>
          <w:rStyle w:val="VerbatimChar"/>
        </w:rPr>
        <w:t xml:space="preserve">## 7  MASS SPECTROMETRY                      2     METABOLISM               20</w:t>
      </w:r>
      <w:r>
        <w:br w:type="textWrapping"/>
      </w:r>
      <w:r>
        <w:rPr>
          <w:rStyle w:val="VerbatimChar"/>
        </w:rPr>
        <w:t xml:space="preserve">## 8  PTMS                                   2     NONHUMAN                 17</w:t>
      </w:r>
      <w:r>
        <w:br w:type="textWrapping"/>
      </w:r>
      <w:r>
        <w:rPr>
          <w:rStyle w:val="VerbatimChar"/>
        </w:rPr>
        <w:t xml:space="preserve">## 9  SAHA                                   2     POST TRANSLATIONAL       16</w:t>
      </w:r>
      <w:r>
        <w:br w:type="textWrapping"/>
      </w:r>
      <w:r>
        <w:rPr>
          <w:rStyle w:val="VerbatimChar"/>
        </w:rPr>
        <w:t xml:space="preserve">## 10 SUPPORT VECTOR MACHINE                 2     PRIORITY JOURNAL         16</w:t>
      </w:r>
    </w:p>
    <w:p>
      <w:pPr>
        <w:pStyle w:val="FirstParagraph"/>
      </w:pPr>
      <w:r>
        <w:t xml:space="preserve">Para ver alguns gráficos básicos, usamos a função</w:t>
      </w:r>
      <w:r>
        <w:t xml:space="preserve"> </w:t>
      </w:r>
      <w:r>
        <w:t xml:space="preserve">“</w:t>
      </w:r>
      <w:r>
        <w:t xml:space="preserve">plot</w:t>
      </w:r>
      <w:r>
        <w:t xml:space="preserve">”</w:t>
      </w:r>
      <w:r>
        <w:t xml:space="preserve">, que assim como summary, aceita dois argumentos, sendo o</w:t>
      </w:r>
      <w:r>
        <w:t xml:space="preserve"> </w:t>
      </w:r>
      <w:r>
        <w:t xml:space="preserve">“</w:t>
      </w:r>
      <w:r>
        <w:t xml:space="preserve">k</w:t>
      </w:r>
      <w:r>
        <w:t xml:space="preserve">”</w:t>
      </w:r>
      <w:r>
        <w:t xml:space="preserve"> </w:t>
      </w:r>
      <w:r>
        <w:t xml:space="preserve">o número de linhas de cada tabela e</w:t>
      </w:r>
      <w:r>
        <w:t xml:space="preserve"> </w:t>
      </w:r>
      <w:r>
        <w:t xml:space="preserve">“</w:t>
      </w:r>
      <w:r>
        <w:t xml:space="preserve">pause</w:t>
      </w:r>
      <w:r>
        <w:t xml:space="preserve">”</w:t>
      </w:r>
      <w:r>
        <w:t xml:space="preserve"> </w:t>
      </w:r>
      <w:r>
        <w:t xml:space="preserve">um valor lógico (TRUE ou FALSE) que define se haverá rolagem de tela ou não.</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results, </w:t>
      </w:r>
      <w:r>
        <w:rPr>
          <w:rStyle w:val="DataTypeTok"/>
        </w:rPr>
        <w:t xml:space="preserve">k=</w:t>
      </w:r>
      <w:r>
        <w:rPr>
          <w:rStyle w:val="DecValTok"/>
        </w:rPr>
        <w:t xml:space="preserve">10</w:t>
      </w:r>
      <w:r>
        <w:rPr>
          <w:rStyle w:val="NormalTok"/>
        </w:rPr>
        <w:t xml:space="preserve">, </w:t>
      </w:r>
      <w:r>
        <w:rPr>
          <w:rStyle w:val="DataTypeTok"/>
        </w:rPr>
        <w:t xml:space="preserve">pause=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12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e_1_files/figure-docx/unnamed-chunk-6-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e_1_files/figure-docx/unnamed-chunk-6-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e_1_files/figure-docx/unnamed-chunk-6-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analise-de-referencias-citadas"/>
      <w:r>
        <w:t xml:space="preserve">4. Análise de referências citadas</w:t>
      </w:r>
      <w:bookmarkEnd w:id="38"/>
    </w:p>
    <w:p>
      <w:pPr>
        <w:pStyle w:val="FirstParagraph"/>
      </w:pPr>
      <w:r>
        <w:t xml:space="preserve">Para ter acesso a uma tabela com a frequência das referências ou principais autores mais citados, utilizamos a função</w:t>
      </w:r>
      <w:r>
        <w:t xml:space="preserve"> </w:t>
      </w:r>
      <w:r>
        <w:t xml:space="preserve">“</w:t>
      </w:r>
      <w:r>
        <w:t xml:space="preserve">citations</w:t>
      </w:r>
      <w:r>
        <w:t xml:space="preserve">”</w:t>
      </w:r>
      <w:r>
        <w:t xml:space="preserve">, sendo necessário indicar qual das duas informações queremos em</w:t>
      </w:r>
      <w:r>
        <w:t xml:space="preserve"> </w:t>
      </w:r>
      <w:r>
        <w:t xml:space="preserve">“</w:t>
      </w:r>
      <w:r>
        <w:t xml:space="preserve">field</w:t>
      </w:r>
      <w:r>
        <w:t xml:space="preserve">”</w:t>
      </w:r>
      <w:r>
        <w:t xml:space="preserve"> </w:t>
      </w:r>
      <w:r>
        <w:t xml:space="preserve">e qual o separador utilizado em</w:t>
      </w:r>
      <w:r>
        <w:t xml:space="preserve"> </w:t>
      </w:r>
      <w:r>
        <w:t xml:space="preserve">“</w:t>
      </w:r>
      <w:r>
        <w:t xml:space="preserve">sep</w:t>
      </w:r>
      <w:r>
        <w:t xml:space="preserve">”</w:t>
      </w:r>
      <w:r>
        <w:t xml:space="preserve">. Para confirmar qual o separador, utilizamos o seguinte código:</w:t>
      </w:r>
    </w:p>
    <w:p>
      <w:pPr>
        <w:pStyle w:val="SourceCode"/>
      </w:pPr>
      <w:r>
        <w:rPr>
          <w:rStyle w:val="NormalTok"/>
        </w:rPr>
        <w:t xml:space="preserve">M</w:t>
      </w:r>
      <w:r>
        <w:rPr>
          <w:rStyle w:val="OperatorTok"/>
        </w:rPr>
        <w:t xml:space="preserve">$</w:t>
      </w:r>
      <w:r>
        <w:rPr>
          <w:rStyle w:val="NormalTok"/>
        </w:rPr>
        <w:t xml:space="preserve">CR[</w:t>
      </w:r>
      <w:r>
        <w:rPr>
          <w:rStyle w:val="DecValTok"/>
        </w:rPr>
        <w:t xml:space="preserve">1</w:t>
      </w:r>
      <w:r>
        <w:rPr>
          <w:rStyle w:val="NormalTok"/>
        </w:rPr>
        <w:t xml:space="preserve">]</w:t>
      </w:r>
    </w:p>
    <w:p>
      <w:pPr>
        <w:pStyle w:val="SourceCode"/>
      </w:pPr>
      <w:r>
        <w:rPr>
          <w:rStyle w:val="VerbatimChar"/>
        </w:rPr>
        <w:t xml:space="preserve">## [1] "SUN, H., KENNEDY, P.J., NESTLER, E.J., EPIGENETICS OF THE DEPRESSED BRAIN: ROLE OF HISTONE ACETYLATION AND METHYLATION (2013) NEUROPSYCHOPHARMACOLOGY, 38, PP. 124-137; LIU, Y., LI, M., FAN, M., SONG, Y., YU, H., ZHI, X., CHROMODOMAIN Y-LIKE PROTEINMEDIATED HISTONE CROTONYLATION REGULATES STRESS-INDUCED DEPRESSIVE BEHAVIORS (2019) BIOL PSYCHIATRY, 85, PP. 635-649; TAN, M., LUO, H., LEE, S., JIN, F., YANG, J.S., MONTELLIER, E., IDENTIFICATION OF 67 HISTONE MARKS AND HISTONE LYSINE CROTONYLATION AS A NEW TYPE OF HISTONE MODIFICATION (2011) CELL, 146, PP. 1016-1028; SABARI, B.R., ZHANG, D., ALLIS, C.D., ZHAO, Y., METABOLIC REGULATION OF GENE EXPRESSION THROUGH HISTONE ACYLATIONS (2017) NAT REV MOL CELL BIOL, 18, PP. 90-101; FELLOWS, R., DENIZOT, J., STELLATO, C., CUOMO, A., JAIN, P., STOYANOVA, E., MICROBIOTA DERIVED SHORT CHAIN FATTY ACIDS PROMOTE HISTONE CROTONYLATION IN THE COLON THROUGH HISTONE DEACETYLASES (2018) NAT COMMUN, 9, P. 105; SABARI, B.R., TANG, Z., HUANG, H., YONG-GONZALEZ, V., MOLINA, H., KONG, H.E., INTRACELLULAR CROTONYL-COA STIMULATES TRANSCRIPTION THROUGH P300-CATALYZED HISTONE CROTONYLATION (2015) MOL CELL, 58, PP. 203-215; LI, Y., SABARI, B.R., PANCHENKO, T., WEN, H., ZHAO, D., GUAN, H., MOLECULAR COUPLING OF HISTONE CROTONYLATION AND ACTIVE TRANSCRIPTION BY AF9 YEATS DOMAIN (2016) MOL CELL, 62, PP. 181-193; SIMITHY, J., SIDOLI, S., YUAN, Z.F., CORADIN, M., BHANU, N.V., MARCHIONE, D.M., CHARACTERIZATION OF HISTONE ACYLATIONS LINKS CHROMATIN MODIFICATIONS WITH METABOLISM (2017) NAT COMMUN, 8, P. 1141; LIU, S., YU, H., LIU, Y., LIU, X., ZHANG, Y., BU, C., CHROMODOMAIN PROTEIN CDYL ACTS AS A CROTONYL-COA HYDRATASE TO REGULATE HISTONE CROTONYLATION AND SPERMATOGENESIS (2017) MOL CELL, 67, PP. 853-866; NETO, F.L., BORGES, G., TORRES-SANCHEZ, S., MICO, J.A., BERROCOSO, E., NEUROTROPHINS ROLE IN DEPRESSION NEUROBIOLOGY: A REVIEW OF BASIC AND CLINICAL EVIDENCE (2011) CURR NEUROPHARMACOL, 9, PP. 530-552"</w:t>
      </w:r>
    </w:p>
    <w:p>
      <w:pPr>
        <w:pStyle w:val="FirstParagraph"/>
      </w:pPr>
      <w:r>
        <w:t xml:space="preserve">A figura mostra as referências do primeiro artigo. Nesse caso, o campo separador é</w:t>
      </w:r>
      <w:r>
        <w:t xml:space="preserve"> </w:t>
      </w:r>
      <w:r>
        <w:t xml:space="preserve">“</w:t>
      </w:r>
      <w:r>
        <w:t xml:space="preserve">;</w:t>
      </w:r>
      <w:r>
        <w:t xml:space="preserve">”</w:t>
      </w:r>
      <w:r>
        <w:t xml:space="preserve">.</w:t>
      </w:r>
    </w:p>
    <w:p>
      <w:pPr>
        <w:pStyle w:val="BodyText"/>
      </w:pPr>
      <w:r>
        <w:t xml:space="preserve">Para obter os artigos mais citados então, usamos o seguinte código:</w:t>
      </w:r>
    </w:p>
    <w:p>
      <w:pPr>
        <w:pStyle w:val="SourceCode"/>
      </w:pPr>
      <w:r>
        <w:rPr>
          <w:rStyle w:val="NormalTok"/>
        </w:rPr>
        <w:t xml:space="preserve">CR &lt;-</w:t>
      </w:r>
      <w:r>
        <w:rPr>
          <w:rStyle w:val="StringTok"/>
        </w:rPr>
        <w:t xml:space="preserve"> </w:t>
      </w:r>
      <w:r>
        <w:rPr>
          <w:rStyle w:val="KeywordTok"/>
        </w:rPr>
        <w:t xml:space="preserve">citations</w:t>
      </w:r>
      <w:r>
        <w:rPr>
          <w:rStyle w:val="NormalTok"/>
        </w:rPr>
        <w:t xml:space="preserve">(M, </w:t>
      </w:r>
      <w:r>
        <w:rPr>
          <w:rStyle w:val="DataTypeTok"/>
        </w:rPr>
        <w:t xml:space="preserve">field=</w:t>
      </w:r>
      <w:r>
        <w:rPr>
          <w:rStyle w:val="StringTok"/>
        </w:rPr>
        <w:t xml:space="preserve">"article"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cbind</w:t>
      </w:r>
      <w:r>
        <w:rPr>
          <w:rStyle w:val="NormalTok"/>
        </w:rPr>
        <w:t xml:space="preserve">(CR</w:t>
      </w:r>
      <w:r>
        <w:rPr>
          <w:rStyle w:val="OperatorTok"/>
        </w:rPr>
        <w:t xml:space="preserve">$</w:t>
      </w:r>
      <w:r>
        <w:rPr>
          <w:rStyle w:val="NormalTok"/>
        </w:rPr>
        <w:t xml:space="preserve">Cited[</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w:t>
      </w:r>
      <w:r>
        <w:br w:type="textWrapping"/>
      </w:r>
      <w:r>
        <w:rPr>
          <w:rStyle w:val="VerbatimChar"/>
        </w:rPr>
        <w:t xml:space="preserve">## TAN, M., LUO, H., LEE, S., JIN, F., YANG, J.S., MONTELLIER, E., BUCHOU, T., RAJAGOPAL, N., IDENTIFICATION OF 67 HISTONE MARKS AND HISTONE LYSINE CROTONYLATION AS A NEW TYPE OF HISTONE MODIFICATION (2011) CELL, 146, PP. 1016-1028    6</w:t>
      </w:r>
      <w:r>
        <w:br w:type="textWrapping"/>
      </w:r>
      <w:r>
        <w:rPr>
          <w:rStyle w:val="VerbatimChar"/>
        </w:rPr>
        <w:t xml:space="preserve">## TAN, M., IDENTIFICATION OF 67 HISTONE MARKS AND HISTONE LYSINE CROTONYLATION AS A NEW TYPE OF HISTONE MODIFICATION (2011) CELL, 146, PP. 1016-1028                                                                                      5</w:t>
      </w:r>
      <w:r>
        <w:br w:type="textWrapping"/>
      </w:r>
      <w:r>
        <w:rPr>
          <w:rStyle w:val="VerbatimChar"/>
        </w:rPr>
        <w:t xml:space="preserve">## BERDASCO, M., ESTELLER, M., ABERRANT EPIGENETIC LANDSCAPE IN CANCER: HOW CELLULAR IDENTITY GOES AWRY (2010) DEV. CELL, 19, PP. 698-711                                                                                                  4</w:t>
      </w:r>
      <w:r>
        <w:br w:type="textWrapping"/>
      </w:r>
      <w:r>
        <w:rPr>
          <w:rStyle w:val="VerbatimChar"/>
        </w:rPr>
        <w:t xml:space="preserve">## BAO, X., WANG, Y., LI, X., LI, X.M., LIU, Z., YANG, T., WONG, C.F., LI, X.D., IDENTIFICATION OF 'ERASERS' FOR LYSINE CROTONYLATED HISTONE MARKS USING A CHEMICAL PROTEOMICS APPROACH (2014) ELIFE, 3, P. E02999                         3</w:t>
      </w:r>
      <w:r>
        <w:br w:type="textWrapping"/>
      </w:r>
      <w:r>
        <w:rPr>
          <w:rStyle w:val="VerbatimChar"/>
        </w:rPr>
        <w:t xml:space="preserve">## KOUZARIDES, T., CHROMATIN MODIFICATIONS AND THEIR FUNCTION (2007) CELL, 128, PP. 693-705                                                                                                                                                3</w:t>
      </w:r>
      <w:r>
        <w:br w:type="textWrapping"/>
      </w:r>
      <w:r>
        <w:rPr>
          <w:rStyle w:val="VerbatimChar"/>
        </w:rPr>
        <w:t xml:space="preserve">## LI, Y., SABARI, B.R., PANCHENKO, T., WEN, H., ZHAO, D., GUAN, H., MOLECULAR COUPLING OF HISTONE CROTONYLATION AND ACTIVE TRANSCRIPTION BY AF9 YEATS DOMAIN (2016) MOL CELL, 62, PP. 181-193                                             3</w:t>
      </w:r>
      <w:r>
        <w:br w:type="textWrapping"/>
      </w:r>
      <w:r>
        <w:rPr>
          <w:rStyle w:val="VerbatimChar"/>
        </w:rPr>
        <w:t xml:space="preserve">## MONTELLIER, E., ROUSSEAUX, S., ZHAO, Y., KHOCHBIN, S., HISTONE CROTONYLATION SPECIFICALLY MARKS THE HAPLOID MALE GERM CELL GENE EXPRESSION PROGRAM: POST-MEIOTIC MALE-SPECIFIC GENE EXPRESSION (2012) BIOESSAYS, 34, PP. 187-193        3</w:t>
      </w:r>
      <w:r>
        <w:br w:type="textWrapping"/>
      </w:r>
      <w:r>
        <w:rPr>
          <w:rStyle w:val="VerbatimChar"/>
        </w:rPr>
        <w:t xml:space="preserve">## SABARI, B.R., TANG, Z., HUANG, H., YONG-GONZALEZ, V., MOLINA, H., KONG, H.E., DAI, L., ZHAO, Y., INTRACELLULAR CROTONYL-COA STIMULATES TRANSCRIPTION THROUGH P300-CATALYZED HISTONE CROTONYLATION (2015) MOL. CELL, 58, PP. 203-215     3</w:t>
      </w:r>
      <w:r>
        <w:br w:type="textWrapping"/>
      </w:r>
      <w:r>
        <w:rPr>
          <w:rStyle w:val="VerbatimChar"/>
        </w:rPr>
        <w:t xml:space="preserve">## TAN, M., LUO, H., LEE, S., JIN, F., YANG, J.S., MONTELLIER, E., IDENTIFICATION OF 67 HISTONE MARKS AND HISTONE LYSINE CROTONYLATION AS A NEW TYPE OF HISTONE MODIFICATION (2011) CELL, 146, PP. 1016-1028                               3</w:t>
      </w:r>
      <w:r>
        <w:br w:type="textWrapping"/>
      </w:r>
      <w:r>
        <w:rPr>
          <w:rStyle w:val="VerbatimChar"/>
        </w:rPr>
        <w:t xml:space="preserve">## TAVERNA, S.D., LI, H., RUTHENBURG, A.J., ALLIS, C.D., PATEL, D.J., HOW CHROMATIN-BINDING MODULES INTERPRET HISTONE MODIFICATIONS: LESSONS FROM PROFESSIONAL POCKET PICKERS (2007) NAT. STRUCT. MOL. BIOL., 14, PP. 1025-1040            3</w:t>
      </w:r>
    </w:p>
    <w:p>
      <w:pPr>
        <w:pStyle w:val="FirstParagraph"/>
      </w:pPr>
      <w:r>
        <w:t xml:space="preserve">Para obter os autores mais citados:</w:t>
      </w:r>
    </w:p>
    <w:p>
      <w:pPr>
        <w:pStyle w:val="SourceCode"/>
      </w:pPr>
      <w:r>
        <w:rPr>
          <w:rStyle w:val="NormalTok"/>
        </w:rPr>
        <w:t xml:space="preserve">CR &lt;-</w:t>
      </w:r>
      <w:r>
        <w:rPr>
          <w:rStyle w:val="StringTok"/>
        </w:rPr>
        <w:t xml:space="preserve"> </w:t>
      </w:r>
      <w:r>
        <w:rPr>
          <w:rStyle w:val="KeywordTok"/>
        </w:rPr>
        <w:t xml:space="preserve">citations</w:t>
      </w:r>
      <w:r>
        <w:rPr>
          <w:rStyle w:val="NormalTok"/>
        </w:rPr>
        <w:t xml:space="preserve">(M, </w:t>
      </w:r>
      <w:r>
        <w:rPr>
          <w:rStyle w:val="DataTypeTok"/>
        </w:rPr>
        <w:t xml:space="preserve">field=</w:t>
      </w:r>
      <w:r>
        <w:rPr>
          <w:rStyle w:val="StringTok"/>
        </w:rPr>
        <w:t xml:space="preserve">"author"</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cbind</w:t>
      </w:r>
      <w:r>
        <w:rPr>
          <w:rStyle w:val="NormalTok"/>
        </w:rPr>
        <w:t xml:space="preserve">(CR</w:t>
      </w:r>
      <w:r>
        <w:rPr>
          <w:rStyle w:val="OperatorTok"/>
        </w:rPr>
        <w:t xml:space="preserve">$</w:t>
      </w:r>
      <w:r>
        <w:rPr>
          <w:rStyle w:val="NormalTok"/>
        </w:rPr>
        <w:t xml:space="preserve">Cited[</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w:t>
      </w:r>
      <w:r>
        <w:br w:type="textWrapping"/>
      </w:r>
      <w:r>
        <w:rPr>
          <w:rStyle w:val="VerbatimChar"/>
        </w:rPr>
        <w:t xml:space="preserve">## ZHAO Y         90</w:t>
      </w:r>
      <w:r>
        <w:br w:type="textWrapping"/>
      </w:r>
      <w:r>
        <w:rPr>
          <w:rStyle w:val="VerbatimChar"/>
        </w:rPr>
        <w:t xml:space="preserve">## SABARI B R     54</w:t>
      </w:r>
      <w:r>
        <w:br w:type="textWrapping"/>
      </w:r>
      <w:r>
        <w:rPr>
          <w:rStyle w:val="VerbatimChar"/>
        </w:rPr>
        <w:t xml:space="preserve">## CHOU K C       51</w:t>
      </w:r>
      <w:r>
        <w:br w:type="textWrapping"/>
      </w:r>
      <w:r>
        <w:rPr>
          <w:rStyle w:val="VerbatimChar"/>
        </w:rPr>
        <w:t xml:space="preserve">## CHEN Y         50</w:t>
      </w:r>
      <w:r>
        <w:br w:type="textWrapping"/>
      </w:r>
      <w:r>
        <w:rPr>
          <w:rStyle w:val="VerbatimChar"/>
        </w:rPr>
        <w:t xml:space="preserve">## TAN M          49</w:t>
      </w:r>
      <w:r>
        <w:br w:type="textWrapping"/>
      </w:r>
      <w:r>
        <w:rPr>
          <w:rStyle w:val="VerbatimChar"/>
        </w:rPr>
        <w:t xml:space="preserve">## ALLIS C D      45</w:t>
      </w:r>
      <w:r>
        <w:br w:type="textWrapping"/>
      </w:r>
      <w:r>
        <w:rPr>
          <w:rStyle w:val="VerbatimChar"/>
        </w:rPr>
        <w:t xml:space="preserve">## XIAO X         44</w:t>
      </w:r>
      <w:r>
        <w:br w:type="textWrapping"/>
      </w:r>
      <w:r>
        <w:rPr>
          <w:rStyle w:val="VerbatimChar"/>
        </w:rPr>
        <w:t xml:space="preserve">## MONTELLIER E   42</w:t>
      </w:r>
      <w:r>
        <w:br w:type="textWrapping"/>
      </w:r>
      <w:r>
        <w:rPr>
          <w:rStyle w:val="VerbatimChar"/>
        </w:rPr>
        <w:t xml:space="preserve">## HUANG H        39</w:t>
      </w:r>
      <w:r>
        <w:br w:type="textWrapping"/>
      </w:r>
      <w:r>
        <w:rPr>
          <w:rStyle w:val="VerbatimChar"/>
        </w:rPr>
        <w:t xml:space="preserve">## DAI L          37</w:t>
      </w:r>
    </w:p>
    <w:p>
      <w:pPr>
        <w:pStyle w:val="FirstParagraph"/>
      </w:pPr>
      <w:r>
        <w:t xml:space="preserve">Para saber quantas vezes um autor (ou um documento) em uma coleção foi citado por outros autores na mesma coleção, utilizamos a função</w:t>
      </w:r>
      <w:r>
        <w:t xml:space="preserve"> </w:t>
      </w:r>
      <w:r>
        <w:t xml:space="preserve">“</w:t>
      </w:r>
      <w:r>
        <w:t xml:space="preserve">localCitations</w:t>
      </w:r>
      <w:r>
        <w:t xml:space="preserve">”</w:t>
      </w:r>
      <w:r>
        <w:t xml:space="preserve">:</w:t>
      </w:r>
    </w:p>
    <w:p>
      <w:pPr>
        <w:pStyle w:val="SourceCode"/>
      </w:pPr>
      <w:r>
        <w:rPr>
          <w:rStyle w:val="NormalTok"/>
        </w:rPr>
        <w:t xml:space="preserve">CR &lt;-</w:t>
      </w:r>
      <w:r>
        <w:rPr>
          <w:rStyle w:val="StringTok"/>
        </w:rPr>
        <w:t xml:space="preserve"> </w:t>
      </w:r>
      <w:r>
        <w:rPr>
          <w:rStyle w:val="KeywordTok"/>
        </w:rPr>
        <w:t xml:space="preserve">localCitations</w:t>
      </w:r>
      <w:r>
        <w:rPr>
          <w:rStyle w:val="NormalTok"/>
        </w:rPr>
        <w:t xml:space="preserve">(M,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Articles analysed   29</w:t>
      </w:r>
    </w:p>
    <w:p>
      <w:pPr>
        <w:pStyle w:val="SourceCode"/>
      </w:pPr>
      <w:r>
        <w:rPr>
          <w:rStyle w:val="NormalTok"/>
        </w:rPr>
        <w:t xml:space="preserve">CR</w:t>
      </w:r>
      <w:r>
        <w:rPr>
          <w:rStyle w:val="OperatorTok"/>
        </w:rPr>
        <w:t xml:space="preserve">$</w:t>
      </w:r>
      <w:r>
        <w:rPr>
          <w:rStyle w:val="NormalTok"/>
        </w:rPr>
        <w:t xml:space="preserve">Authors[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Author LocalCitations</w:t>
      </w:r>
      <w:r>
        <w:br w:type="textWrapping"/>
      </w:r>
      <w:r>
        <w:rPr>
          <w:rStyle w:val="VerbatimChar"/>
        </w:rPr>
        <w:t xml:space="preserve">## 197       ZHAO Y             83</w:t>
      </w:r>
      <w:r>
        <w:br w:type="textWrapping"/>
      </w:r>
      <w:r>
        <w:rPr>
          <w:rStyle w:val="VerbatimChar"/>
        </w:rPr>
        <w:t xml:space="preserve">## 1       ALLIS CD             49</w:t>
      </w:r>
      <w:r>
        <w:br w:type="textWrapping"/>
      </w:r>
      <w:r>
        <w:rPr>
          <w:rStyle w:val="VerbatimChar"/>
        </w:rPr>
        <w:t xml:space="preserve">## 53       HUANG H             37</w:t>
      </w:r>
      <w:r>
        <w:br w:type="textWrapping"/>
      </w:r>
      <w:r>
        <w:rPr>
          <w:rStyle w:val="VerbatimChar"/>
        </w:rPr>
        <w:t xml:space="preserve">## 113    ROEDER RG             36</w:t>
      </w:r>
      <w:r>
        <w:br w:type="textWrapping"/>
      </w:r>
      <w:r>
        <w:rPr>
          <w:rStyle w:val="VerbatimChar"/>
        </w:rPr>
        <w:t xml:space="preserve">## 117    SABARI BR             36</w:t>
      </w:r>
      <w:r>
        <w:br w:type="textWrapping"/>
      </w:r>
      <w:r>
        <w:rPr>
          <w:rStyle w:val="VerbatimChar"/>
        </w:rPr>
        <w:t xml:space="preserve">## 143       TANG Z             36</w:t>
      </w:r>
      <w:r>
        <w:br w:type="textWrapping"/>
      </w:r>
      <w:r>
        <w:rPr>
          <w:rStyle w:val="VerbatimChar"/>
        </w:rPr>
        <w:t xml:space="preserve">## 81          LI Y             34</w:t>
      </w:r>
      <w:r>
        <w:br w:type="textWrapping"/>
      </w:r>
      <w:r>
        <w:rPr>
          <w:rStyle w:val="VerbatimChar"/>
        </w:rPr>
        <w:t xml:space="preserve">## 67    KHOCHBIN S             33</w:t>
      </w:r>
      <w:r>
        <w:br w:type="textWrapping"/>
      </w:r>
      <w:r>
        <w:rPr>
          <w:rStyle w:val="VerbatimChar"/>
        </w:rPr>
        <w:t xml:space="preserve">## 101 MONTELLIER E             33</w:t>
      </w:r>
      <w:r>
        <w:br w:type="textWrapping"/>
      </w:r>
      <w:r>
        <w:rPr>
          <w:rStyle w:val="VerbatimChar"/>
        </w:rPr>
        <w:t xml:space="preserve">## 114  ROUSSEAUX S             33</w:t>
      </w:r>
    </w:p>
    <w:p>
      <w:pPr>
        <w:pStyle w:val="SourceCode"/>
      </w:pPr>
      <w:r>
        <w:rPr>
          <w:rStyle w:val="NormalTok"/>
        </w:rPr>
        <w:t xml:space="preserve">CR</w:t>
      </w:r>
      <w:r>
        <w:rPr>
          <w:rStyle w:val="OperatorTok"/>
        </w:rPr>
        <w:t xml:space="preserve">$</w:t>
      </w:r>
      <w:r>
        <w:rPr>
          <w:rStyle w:val="NormalTok"/>
        </w:rPr>
        <w:t xml:space="preserve">Papers[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Paper                           DOI Year LCS GCS</w:t>
      </w:r>
      <w:r>
        <w:br w:type="textWrapping"/>
      </w:r>
      <w:r>
        <w:rPr>
          <w:rStyle w:val="VerbatimChar"/>
        </w:rPr>
        <w:t xml:space="preserve">## 1                         TAN M, 2011, CELL    10.1016/J.CELL.2011.08.008 2011  28 729</w:t>
      </w:r>
      <w:r>
        <w:br w:type="textWrapping"/>
      </w:r>
      <w:r>
        <w:rPr>
          <w:rStyle w:val="VerbatimChar"/>
        </w:rPr>
        <w:t xml:space="preserve">## 3               SABARI BR, 2015, MOL CELL-a  10.1016/J.MOLCEL.2015.02.029 2015  21 121</w:t>
      </w:r>
      <w:r>
        <w:br w:type="textWrapping"/>
      </w:r>
      <w:r>
        <w:rPr>
          <w:rStyle w:val="VerbatimChar"/>
        </w:rPr>
        <w:t xml:space="preserve">## 9                      LI Y, 2016, MOL CELL  10.1016/J.MOLCEL.2016.03.028 2016  15  71</w:t>
      </w:r>
      <w:r>
        <w:br w:type="textWrapping"/>
      </w:r>
      <w:r>
        <w:rPr>
          <w:rStyle w:val="VerbatimChar"/>
        </w:rPr>
        <w:t xml:space="preserve">## 16                    WEI W, 2017, CELL RES            10.1038/CR.2017.68 2017  10  21</w:t>
      </w:r>
      <w:r>
        <w:br w:type="textWrapping"/>
      </w:r>
      <w:r>
        <w:rPr>
          <w:rStyle w:val="VerbatimChar"/>
        </w:rPr>
        <w:t xml:space="preserve">## 8                    ZHAO D, 2016, CELL RES            10.1038/CR.2016.49 2016   8  33</w:t>
      </w:r>
      <w:r>
        <w:br w:type="textWrapping"/>
      </w:r>
      <w:r>
        <w:rPr>
          <w:rStyle w:val="VerbatimChar"/>
        </w:rPr>
        <w:t xml:space="preserve">## 17              WEI W, 2017, J PROTEOME RES 10.1021/ACS.JPROTEOME.7B00012 2017   8  16</w:t>
      </w:r>
      <w:r>
        <w:br w:type="textWrapping"/>
      </w:r>
      <w:r>
        <w:rPr>
          <w:rStyle w:val="VerbatimChar"/>
        </w:rPr>
        <w:t xml:space="preserve">## 6  RUIZ-ANDRES O, 2016, DNM DIS MODELS MECH            10.1242/DMM.024455 2016   7  20</w:t>
      </w:r>
      <w:r>
        <w:br w:type="textWrapping"/>
      </w:r>
      <w:r>
        <w:rPr>
          <w:rStyle w:val="VerbatimChar"/>
        </w:rPr>
        <w:t xml:space="preserve">## 7           ANDREWS FH, 2016, NAT CHEM BIOL         10.1038/NCHEMBIO.2065 2016   7  49</w:t>
      </w:r>
      <w:r>
        <w:br w:type="textWrapping"/>
      </w:r>
      <w:r>
        <w:rPr>
          <w:rStyle w:val="VerbatimChar"/>
        </w:rPr>
        <w:t xml:space="preserve">## 15                     XU W, 2017, CELL RES            10.1038/CR.2017.60 2017   7   9</w:t>
      </w:r>
      <w:r>
        <w:br w:type="textWrapping"/>
      </w:r>
      <w:r>
        <w:rPr>
          <w:rStyle w:val="VerbatimChar"/>
        </w:rPr>
        <w:t xml:space="preserve">## 2             MONTELLIER E, 2012, BIOESSAYS        10.1002/BIES.201100141 2012   5  54</w:t>
      </w:r>
    </w:p>
    <w:p>
      <w:pPr>
        <w:pStyle w:val="Heading3"/>
      </w:pPr>
      <w:bookmarkStart w:id="39" w:name="ranking-de-dominancia-de-autores"/>
      <w:r>
        <w:t xml:space="preserve">5. Ranking de dominância de autores</w:t>
      </w:r>
      <w:bookmarkEnd w:id="39"/>
    </w:p>
    <w:p>
      <w:pPr>
        <w:pStyle w:val="FirstParagraph"/>
      </w:pPr>
      <w:r>
        <w:t xml:space="preserve">O ranking de dominância dos autores, feito pela função</w:t>
      </w:r>
      <w:r>
        <w:t xml:space="preserve"> </w:t>
      </w:r>
      <w:r>
        <w:t xml:space="preserve">“</w:t>
      </w:r>
      <w:r>
        <w:t xml:space="preserve">dominance</w:t>
      </w:r>
      <w:r>
        <w:t xml:space="preserve">”</w:t>
      </w:r>
      <w:r>
        <w:t xml:space="preserve">, indica a fração de artigos em que um determinado pesquisador aparece como primeiro autor. Essa função depende do objeto obtido pela biblioAnalysis e</w:t>
      </w:r>
      <w:r>
        <w:t xml:space="preserve"> </w:t>
      </w:r>
      <w:r>
        <w:t xml:space="preserve">“</w:t>
      </w:r>
      <w:r>
        <w:t xml:space="preserve">k</w:t>
      </w:r>
      <w:r>
        <w:t xml:space="preserve">”</w:t>
      </w:r>
      <w:r>
        <w:t xml:space="preserve"> </w:t>
      </w:r>
      <w:r>
        <w:t xml:space="preserve">indicando o número de autores a considerar na análise.</w:t>
      </w:r>
    </w:p>
    <w:p>
      <w:pPr>
        <w:pStyle w:val="SourceCode"/>
      </w:pPr>
      <w:r>
        <w:rPr>
          <w:rStyle w:val="NormalTok"/>
        </w:rPr>
        <w:t xml:space="preserve">DF &lt;-</w:t>
      </w:r>
      <w:r>
        <w:rPr>
          <w:rStyle w:val="StringTok"/>
        </w:rPr>
        <w:t xml:space="preserve"> </w:t>
      </w:r>
      <w:r>
        <w:rPr>
          <w:rStyle w:val="KeywordTok"/>
        </w:rPr>
        <w:t xml:space="preserve">dominance</w:t>
      </w:r>
      <w:r>
        <w:rPr>
          <w:rStyle w:val="NormalTok"/>
        </w:rPr>
        <w:t xml:space="preserve">(results,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DF</w:t>
      </w:r>
    </w:p>
    <w:p>
      <w:pPr>
        <w:pStyle w:val="SourceCode"/>
      </w:pPr>
      <w:r>
        <w:rPr>
          <w:rStyle w:val="VerbatimChar"/>
        </w:rPr>
        <w:t xml:space="preserve">##          Author Dominance Factor Tot Articles Single-Authored Multi-Authored First-Authored Rank by Articles Rank by DF</w:t>
      </w:r>
      <w:r>
        <w:br w:type="textWrapping"/>
      </w:r>
      <w:r>
        <w:rPr>
          <w:rStyle w:val="VerbatimChar"/>
        </w:rPr>
        <w:t xml:space="preserve">## 1         LIU S        1.0000000            2               0              2              2                1          1</w:t>
      </w:r>
      <w:r>
        <w:br w:type="textWrapping"/>
      </w:r>
      <w:r>
        <w:rPr>
          <w:rStyle w:val="VerbatimChar"/>
        </w:rPr>
        <w:t xml:space="preserve">## 2        QIU WR        1.0000000            2               0              2              2                1          1</w:t>
      </w:r>
      <w:r>
        <w:br w:type="textWrapping"/>
      </w:r>
      <w:r>
        <w:rPr>
          <w:rStyle w:val="VerbatimChar"/>
        </w:rPr>
        <w:t xml:space="preserve">## 3         WEI W        1.0000000            2               0              2              2                1          1</w:t>
      </w:r>
      <w:r>
        <w:br w:type="textWrapping"/>
      </w:r>
      <w:r>
        <w:rPr>
          <w:rStyle w:val="VerbatimChar"/>
        </w:rPr>
        <w:t xml:space="preserve">## 4     SABARI BR        0.6666667            3               0              3              2                6          4</w:t>
      </w:r>
      <w:r>
        <w:br w:type="textWrapping"/>
      </w:r>
      <w:r>
        <w:rPr>
          <w:rStyle w:val="VerbatimChar"/>
        </w:rPr>
        <w:t xml:space="preserve">## 5  MONTELLIER E        0.5000000            2               0              2              1                1          5</w:t>
      </w:r>
      <w:r>
        <w:br w:type="textWrapping"/>
      </w:r>
      <w:r>
        <w:rPr>
          <w:rStyle w:val="VerbatimChar"/>
        </w:rPr>
        <w:t xml:space="preserve">## 6         WAN J        0.5000000            2               0              2              1                1          5</w:t>
      </w:r>
      <w:r>
        <w:br w:type="textWrapping"/>
      </w:r>
      <w:r>
        <w:rPr>
          <w:rStyle w:val="VerbatimChar"/>
        </w:rPr>
        <w:t xml:space="preserve">## 7          LI Y        0.3333333            6               0              6              2               10          7</w:t>
      </w:r>
      <w:r>
        <w:br w:type="textWrapping"/>
      </w:r>
      <w:r>
        <w:rPr>
          <w:rStyle w:val="VerbatimChar"/>
        </w:rPr>
        <w:t xml:space="preserve">## 8         LIU Y        0.3333333            3               0              3              1                6          7</w:t>
      </w:r>
      <w:r>
        <w:br w:type="textWrapping"/>
      </w:r>
      <w:r>
        <w:rPr>
          <w:rStyle w:val="VerbatimChar"/>
        </w:rPr>
        <w:t xml:space="preserve">## 9        ZHAO D        0.3333333            3               0              3              1                6          7</w:t>
      </w:r>
      <w:r>
        <w:br w:type="textWrapping"/>
      </w:r>
      <w:r>
        <w:rPr>
          <w:rStyle w:val="VerbatimChar"/>
        </w:rPr>
        <w:t xml:space="preserve">## 10      HUANG H        0.2500000            4               0              4              1                9         10</w:t>
      </w:r>
    </w:p>
    <w:p>
      <w:pPr>
        <w:pStyle w:val="FirstParagraph"/>
      </w:pPr>
      <w:r>
        <w:t xml:space="preserve">Neste exemplo, LIU, QIU e WEI dominam seus grupos de pesquisa, por só terem artigos como primeiro autor.</w:t>
      </w:r>
    </w:p>
    <w:p>
      <w:pPr>
        <w:pStyle w:val="Heading3"/>
      </w:pPr>
      <w:bookmarkStart w:id="40" w:name="indice-h-de-autores"/>
      <w:r>
        <w:t xml:space="preserve">6. Índice-h de autores</w:t>
      </w:r>
      <w:bookmarkEnd w:id="40"/>
    </w:p>
    <w:p>
      <w:pPr>
        <w:pStyle w:val="FirstParagraph"/>
      </w:pPr>
      <w:r>
        <w:t xml:space="preserve">Para medir o impacto da produtividade e da citação das publicações de um pesquisador, utilizamos a função</w:t>
      </w:r>
      <w:r>
        <w:t xml:space="preserve"> </w:t>
      </w:r>
      <w:r>
        <w:t xml:space="preserve">“</w:t>
      </w:r>
      <w:r>
        <w:t xml:space="preserve">Hindex</w:t>
      </w:r>
      <w:r>
        <w:t xml:space="preserve">”</w:t>
      </w:r>
      <w:r>
        <w:t xml:space="preserve">, calculando o índice H dos autores ou das fontes e suas variantes (índice-g e índice-m) em uma coleção bibliográfica. Essa função tem como argumento um dado bibliográfico, o elemento que queremos analisar em</w:t>
      </w:r>
      <w:r>
        <w:t xml:space="preserve"> </w:t>
      </w:r>
      <w:r>
        <w:t xml:space="preserve">“</w:t>
      </w:r>
      <w:r>
        <w:t xml:space="preserve">field</w:t>
      </w:r>
      <w:r>
        <w:t xml:space="preserve">”</w:t>
      </w:r>
      <w:r>
        <w:t xml:space="preserve"> </w:t>
      </w:r>
      <w:r>
        <w:t xml:space="preserve">e nomes em</w:t>
      </w:r>
      <w:r>
        <w:t xml:space="preserve"> </w:t>
      </w:r>
      <w:r>
        <w:t xml:space="preserve">“</w:t>
      </w:r>
      <w:r>
        <w:t xml:space="preserve">elements</w:t>
      </w:r>
      <w:r>
        <w:t xml:space="preserve">”</w:t>
      </w:r>
      <w:r>
        <w:t xml:space="preserve">, separando o sobrenome e as iniciais por um espaço em branco para autores.</w:t>
      </w:r>
    </w:p>
    <w:p>
      <w:pPr>
        <w:pStyle w:val="SourceCode"/>
      </w:pPr>
      <w:r>
        <w:rPr>
          <w:rStyle w:val="NormalTok"/>
        </w:rPr>
        <w:t xml:space="preserve">indices &lt;-</w:t>
      </w:r>
      <w:r>
        <w:rPr>
          <w:rStyle w:val="StringTok"/>
        </w:rPr>
        <w:t xml:space="preserve"> </w:t>
      </w:r>
      <w:r>
        <w:rPr>
          <w:rStyle w:val="KeywordTok"/>
        </w:rPr>
        <w:t xml:space="preserve">Hindex</w:t>
      </w:r>
      <w:r>
        <w:rPr>
          <w:rStyle w:val="NormalTok"/>
        </w:rPr>
        <w:t xml:space="preserve">(M, </w:t>
      </w:r>
      <w:r>
        <w:rPr>
          <w:rStyle w:val="DataTypeTok"/>
        </w:rPr>
        <w:t xml:space="preserve">field =</w:t>
      </w:r>
      <w:r>
        <w:rPr>
          <w:rStyle w:val="NormalTok"/>
        </w:rPr>
        <w:t xml:space="preserve"> </w:t>
      </w:r>
      <w:r>
        <w:rPr>
          <w:rStyle w:val="StringTok"/>
        </w:rPr>
        <w:t xml:space="preserve">"author"</w:t>
      </w:r>
      <w:r>
        <w:rPr>
          <w:rStyle w:val="NormalTok"/>
        </w:rPr>
        <w:t xml:space="preserve">, </w:t>
      </w:r>
      <w:r>
        <w:rPr>
          <w:rStyle w:val="DataTypeTok"/>
        </w:rPr>
        <w:t xml:space="preserve">elements=</w:t>
      </w:r>
      <w:r>
        <w:rPr>
          <w:rStyle w:val="StringTok"/>
        </w:rPr>
        <w:t xml:space="preserve">"LI Y"</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índice de impacto de LI Y:</w:t>
      </w:r>
      <w:r>
        <w:br w:type="textWrapping"/>
      </w:r>
      <w:r>
        <w:rPr>
          <w:rStyle w:val="NormalTok"/>
        </w:rPr>
        <w:t xml:space="preserve">indices</w:t>
      </w:r>
      <w:r>
        <w:rPr>
          <w:rStyle w:val="OperatorTok"/>
        </w:rPr>
        <w:t xml:space="preserve">$</w:t>
      </w:r>
      <w:r>
        <w:rPr>
          <w:rStyle w:val="NormalTok"/>
        </w:rPr>
        <w:t xml:space="preserve">H</w:t>
      </w:r>
    </w:p>
    <w:p>
      <w:pPr>
        <w:pStyle w:val="SourceCode"/>
      </w:pPr>
      <w:r>
        <w:rPr>
          <w:rStyle w:val="VerbatimChar"/>
        </w:rPr>
        <w:t xml:space="preserve">##   Author h_index g_index m_index  TC NP PY_start</w:t>
      </w:r>
      <w:r>
        <w:br w:type="textWrapping"/>
      </w:r>
      <w:r>
        <w:rPr>
          <w:rStyle w:val="VerbatimChar"/>
        </w:rPr>
        <w:t xml:space="preserve">## 1   LI Y       5       6    1.25 151  6     2016</w:t>
      </w:r>
    </w:p>
    <w:p>
      <w:pPr>
        <w:pStyle w:val="SourceCode"/>
      </w:pPr>
      <w:r>
        <w:rPr>
          <w:rStyle w:val="CommentTok"/>
        </w:rPr>
        <w:t xml:space="preserve"># Citações de LI Y:</w:t>
      </w:r>
      <w:r>
        <w:br w:type="textWrapping"/>
      </w:r>
      <w:r>
        <w:rPr>
          <w:rStyle w:val="NormalTok"/>
        </w:rPr>
        <w:t xml:space="preserve">indices</w:t>
      </w:r>
      <w:r>
        <w:rPr>
          <w:rStyle w:val="OperatorTok"/>
        </w:rPr>
        <w:t xml:space="preserve">$</w:t>
      </w:r>
      <w:r>
        <w:rPr>
          <w:rStyle w:val="NormalTok"/>
        </w:rPr>
        <w:t xml:space="preserve">CitationList</w:t>
      </w:r>
    </w:p>
    <w:p>
      <w:pPr>
        <w:pStyle w:val="SourceCode"/>
      </w:pPr>
      <w:r>
        <w:rPr>
          <w:rStyle w:val="VerbatimChar"/>
        </w:rPr>
        <w:t xml:space="preserve">## [[1]]</w:t>
      </w:r>
      <w:r>
        <w:br w:type="textWrapping"/>
      </w:r>
      <w:r>
        <w:rPr>
          <w:rStyle w:val="VerbatimChar"/>
        </w:rPr>
        <w:t xml:space="preserve">##                          Authors                   Journal Year TotalCitation</w:t>
      </w:r>
      <w:r>
        <w:br w:type="textWrapping"/>
      </w:r>
      <w:r>
        <w:rPr>
          <w:rStyle w:val="VerbatimChar"/>
        </w:rPr>
        <w:t xml:space="preserve">## 1 YANG Q;LI Y;APALIYA MT;ZHENG X FRONTIERS IN MICROBIOLOGY 2018             0</w:t>
      </w:r>
      <w:r>
        <w:br w:type="textWrapping"/>
      </w:r>
      <w:r>
        <w:rPr>
          <w:rStyle w:val="VerbatimChar"/>
        </w:rPr>
        <w:t xml:space="preserve">## 3        LI Y;ZHAO D;CHEN Z;LI H             TRANSCRIPTION 2017             7</w:t>
      </w:r>
      <w:r>
        <w:br w:type="textWrapping"/>
      </w:r>
      <w:r>
        <w:rPr>
          <w:rStyle w:val="VerbatimChar"/>
        </w:rPr>
        <w:t xml:space="preserve">## 2 SUN H;LIU X;LI F;LI W;ZHANG J;        SCIENTIFIC REPORTS 2017             8</w:t>
      </w:r>
      <w:r>
        <w:br w:type="textWrapping"/>
      </w:r>
      <w:r>
        <w:rPr>
          <w:rStyle w:val="VerbatimChar"/>
        </w:rPr>
        <w:t xml:space="preserve">## 4 XIONG X;PANCHENKO T;YANG S;ZHA   NATURE CHEMICAL BIOLOGY 2016            32</w:t>
      </w:r>
      <w:r>
        <w:br w:type="textWrapping"/>
      </w:r>
      <w:r>
        <w:rPr>
          <w:rStyle w:val="VerbatimChar"/>
        </w:rPr>
        <w:t xml:space="preserve">## 5 ZHAO D;GUAN H;ZHAO S;MI W;WEN              CELL RESEARCH 2016            33</w:t>
      </w:r>
      <w:r>
        <w:br w:type="textWrapping"/>
      </w:r>
      <w:r>
        <w:rPr>
          <w:rStyle w:val="VerbatimChar"/>
        </w:rPr>
        <w:t xml:space="preserve">## 6 LI Y;SABARI BR;PANCHENKO T;WEN            MOLECULAR CELL 2016            71</w:t>
      </w:r>
    </w:p>
    <w:p>
      <w:pPr>
        <w:pStyle w:val="FirstParagraph"/>
      </w:pPr>
      <w:r>
        <w:t xml:space="preserve">Para calcular o índice h dos primeiros 10 autores mais produtivos (nesta coleção) usamos o seguinte código:</w:t>
      </w:r>
    </w:p>
    <w:p>
      <w:pPr>
        <w:pStyle w:val="SourceCode"/>
      </w:pPr>
      <w:r>
        <w:rPr>
          <w:rStyle w:val="NormalTok"/>
        </w:rPr>
        <w:t xml:space="preserve">authors=</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KeywordTok"/>
        </w:rPr>
        <w:t xml:space="preserve">names</w:t>
      </w:r>
      <w:r>
        <w:rPr>
          <w:rStyle w:val="NormalTok"/>
        </w:rPr>
        <w:t xml:space="preserve">(results</w:t>
      </w:r>
      <w:r>
        <w:rPr>
          <w:rStyle w:val="OperatorTok"/>
        </w:rPr>
        <w:t xml:space="preserve">$</w:t>
      </w:r>
      <w:r>
        <w:rPr>
          <w:rStyle w:val="NormalTok"/>
        </w:rPr>
        <w:t xml:space="preserve">Authors)[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indices &lt;-</w:t>
      </w:r>
      <w:r>
        <w:rPr>
          <w:rStyle w:val="StringTok"/>
        </w:rPr>
        <w:t xml:space="preserve"> </w:t>
      </w:r>
      <w:r>
        <w:rPr>
          <w:rStyle w:val="KeywordTok"/>
        </w:rPr>
        <w:t xml:space="preserve">Hindex</w:t>
      </w:r>
      <w:r>
        <w:rPr>
          <w:rStyle w:val="NormalTok"/>
        </w:rPr>
        <w:t xml:space="preserve">(M, </w:t>
      </w:r>
      <w:r>
        <w:rPr>
          <w:rStyle w:val="DataTypeTok"/>
        </w:rPr>
        <w:t xml:space="preserve">field =</w:t>
      </w:r>
      <w:r>
        <w:rPr>
          <w:rStyle w:val="NormalTok"/>
        </w:rPr>
        <w:t xml:space="preserve"> </w:t>
      </w:r>
      <w:r>
        <w:rPr>
          <w:rStyle w:val="StringTok"/>
        </w:rPr>
        <w:t xml:space="preserve">"author"</w:t>
      </w:r>
      <w:r>
        <w:rPr>
          <w:rStyle w:val="NormalTok"/>
        </w:rPr>
        <w:t xml:space="preserve">, </w:t>
      </w:r>
      <w:r>
        <w:rPr>
          <w:rStyle w:val="DataTypeTok"/>
        </w:rPr>
        <w:t xml:space="preserve">elements=</w:t>
      </w:r>
      <w:r>
        <w:rPr>
          <w:rStyle w:val="NormalTok"/>
        </w:rPr>
        <w:t xml:space="preserve">authors,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years =</w:t>
      </w:r>
      <w:r>
        <w:rPr>
          <w:rStyle w:val="NormalTok"/>
        </w:rPr>
        <w:t xml:space="preserve"> </w:t>
      </w:r>
      <w:r>
        <w:rPr>
          <w:rStyle w:val="DecValTok"/>
        </w:rPr>
        <w:t xml:space="preserve">50</w:t>
      </w:r>
      <w:r>
        <w:rPr>
          <w:rStyle w:val="NormalTok"/>
        </w:rPr>
        <w:t xml:space="preserve">)</w:t>
      </w:r>
      <w:r>
        <w:br w:type="textWrapping"/>
      </w:r>
      <w:r>
        <w:br w:type="textWrapping"/>
      </w:r>
      <w:r>
        <w:rPr>
          <w:rStyle w:val="NormalTok"/>
        </w:rPr>
        <w:t xml:space="preserve">indices</w:t>
      </w:r>
      <w:r>
        <w:rPr>
          <w:rStyle w:val="OperatorTok"/>
        </w:rPr>
        <w:t xml:space="preserve">$</w:t>
      </w:r>
      <w:r>
        <w:rPr>
          <w:rStyle w:val="NormalTok"/>
        </w:rPr>
        <w:t xml:space="preserve">H</w:t>
      </w:r>
    </w:p>
    <w:p>
      <w:pPr>
        <w:pStyle w:val="SourceCode"/>
      </w:pPr>
      <w:r>
        <w:rPr>
          <w:rStyle w:val="VerbatimChar"/>
        </w:rPr>
        <w:t xml:space="preserve">##      Author h_index g_index   m_index   TC NP PY_start</w:t>
      </w:r>
      <w:r>
        <w:br w:type="textWrapping"/>
      </w:r>
      <w:r>
        <w:rPr>
          <w:rStyle w:val="VerbatimChar"/>
        </w:rPr>
        <w:t xml:space="preserve">## 1    ZHAO Y       6       9 0.6666667 1041  9     2011</w:t>
      </w:r>
      <w:r>
        <w:br w:type="textWrapping"/>
      </w:r>
      <w:r>
        <w:rPr>
          <w:rStyle w:val="VerbatimChar"/>
        </w:rPr>
        <w:t xml:space="preserve">## 2      LI Y       5       6 1.2500000  151  6     2016</w:t>
      </w:r>
      <w:r>
        <w:br w:type="textWrapping"/>
      </w:r>
      <w:r>
        <w:rPr>
          <w:rStyle w:val="VerbatimChar"/>
        </w:rPr>
        <w:t xml:space="preserve">## 3  ALLIS CD       4       5 0.8000000  257  5     2015</w:t>
      </w:r>
      <w:r>
        <w:br w:type="textWrapping"/>
      </w:r>
      <w:r>
        <w:rPr>
          <w:rStyle w:val="VerbatimChar"/>
        </w:rPr>
        <w:t xml:space="preserve">## 4      LI H       4       5 1.0000000  144  5     2016</w:t>
      </w:r>
      <w:r>
        <w:br w:type="textWrapping"/>
      </w:r>
      <w:r>
        <w:rPr>
          <w:rStyle w:val="VerbatimChar"/>
        </w:rPr>
        <w:t xml:space="preserve">## 5     LIU X       4       4 1.3333333   58  4     2017</w:t>
      </w:r>
      <w:r>
        <w:br w:type="textWrapping"/>
      </w:r>
      <w:r>
        <w:rPr>
          <w:rStyle w:val="VerbatimChar"/>
        </w:rPr>
        <w:t xml:space="preserve">## 6   HUANG H       2       4 0.4000000  193  4     2015</w:t>
      </w:r>
      <w:r>
        <w:br w:type="textWrapping"/>
      </w:r>
      <w:r>
        <w:rPr>
          <w:rStyle w:val="VerbatimChar"/>
        </w:rPr>
        <w:t xml:space="preserve">## 7      LI W       4       4 1.3333333   44  4     2017</w:t>
      </w:r>
      <w:r>
        <w:br w:type="textWrapping"/>
      </w:r>
      <w:r>
        <w:rPr>
          <w:rStyle w:val="VerbatimChar"/>
        </w:rPr>
        <w:t xml:space="preserve">## 8    CHEN Z       3       3 1.0000000   41  3     2017</w:t>
      </w:r>
      <w:r>
        <w:br w:type="textWrapping"/>
      </w:r>
      <w:r>
        <w:rPr>
          <w:rStyle w:val="VerbatimChar"/>
        </w:rPr>
        <w:t xml:space="preserve">## 9     LIU Y       1       3 0.3333333   14  3     2017</w:t>
      </w:r>
      <w:r>
        <w:br w:type="textWrapping"/>
      </w:r>
      <w:r>
        <w:rPr>
          <w:rStyle w:val="VerbatimChar"/>
        </w:rPr>
        <w:t xml:space="preserve">## 10     LU L       2       3 0.6666667   38  3     2017</w:t>
      </w:r>
    </w:p>
    <w:p>
      <w:pPr>
        <w:pStyle w:val="Heading3"/>
      </w:pPr>
      <w:bookmarkStart w:id="41" w:name="X3bc802b54363ed525a447b36ecc7de7f9a6ed3f"/>
      <w:r>
        <w:t xml:space="preserve">7. Produtividade dos principais autores ao decorrer do tempo</w:t>
      </w:r>
      <w:bookmarkEnd w:id="41"/>
    </w:p>
    <w:p>
      <w:pPr>
        <w:pStyle w:val="FirstParagraph"/>
      </w:pPr>
      <w:r>
        <w:t xml:space="preserve">A função</w:t>
      </w:r>
      <w:r>
        <w:t xml:space="preserve"> </w:t>
      </w:r>
      <w:r>
        <w:t xml:space="preserve">“</w:t>
      </w:r>
      <w:r>
        <w:t xml:space="preserve">AuthorProdOverTime</w:t>
      </w:r>
      <w:r>
        <w:t xml:space="preserve">”</w:t>
      </w:r>
      <w:r>
        <w:t xml:space="preserve"> </w:t>
      </w:r>
      <w:r>
        <w:t xml:space="preserve">calcula e plota a produção dos autores ao longo do tempo, de acordo com o número de publicações e o total de citações por ano. Os argumentos necessários são os dados bibliográficos, o número de autores que você deseja ver em</w:t>
      </w:r>
      <w:r>
        <w:t xml:space="preserve"> </w:t>
      </w:r>
      <w:r>
        <w:t xml:space="preserve">“</w:t>
      </w:r>
      <w:r>
        <w:t xml:space="preserve">k</w:t>
      </w:r>
      <w:r>
        <w:t xml:space="preserve">”</w:t>
      </w:r>
      <w:r>
        <w:t xml:space="preserve"> </w:t>
      </w:r>
      <w:r>
        <w:t xml:space="preserve">e um valor lógico (TRUE ou FALSE) em</w:t>
      </w:r>
      <w:r>
        <w:t xml:space="preserve"> </w:t>
      </w:r>
      <w:r>
        <w:t xml:space="preserve">“</w:t>
      </w:r>
      <w:r>
        <w:t xml:space="preserve">graph</w:t>
      </w:r>
      <w:r>
        <w:t xml:space="preserve">”</w:t>
      </w:r>
      <w:r>
        <w:t xml:space="preserve"> </w:t>
      </w:r>
      <w:r>
        <w:t xml:space="preserve">para plotar ou não um gráfico de produção do autor ao longo do tempo.</w:t>
      </w:r>
    </w:p>
    <w:p>
      <w:pPr>
        <w:pStyle w:val="SourceCode"/>
      </w:pPr>
      <w:r>
        <w:rPr>
          <w:rStyle w:val="NormalTok"/>
        </w:rPr>
        <w:t xml:space="preserve">topAU &lt;-</w:t>
      </w:r>
      <w:r>
        <w:rPr>
          <w:rStyle w:val="StringTok"/>
        </w:rPr>
        <w:t xml:space="preserve"> </w:t>
      </w:r>
      <w:r>
        <w:rPr>
          <w:rStyle w:val="KeywordTok"/>
        </w:rPr>
        <w:t xml:space="preserve">authorProdOverTime</w:t>
      </w:r>
      <w:r>
        <w:rPr>
          <w:rStyle w:val="NormalTok"/>
        </w:rPr>
        <w:t xml:space="preserve">(M, </w:t>
      </w:r>
      <w:r>
        <w:rPr>
          <w:rStyle w:val="DataTypeTok"/>
        </w:rPr>
        <w:t xml:space="preserve">k=</w:t>
      </w:r>
      <w:r>
        <w:rPr>
          <w:rStyle w:val="DecValTok"/>
        </w:rPr>
        <w:t xml:space="preserve">10</w:t>
      </w:r>
      <w:r>
        <w:rPr>
          <w:rStyle w:val="NormalTok"/>
        </w:rPr>
        <w:t xml:space="preserve">, </w:t>
      </w:r>
      <w:r>
        <w:rPr>
          <w:rStyle w:val="DataTypeTok"/>
        </w:rPr>
        <w:t xml:space="preserve">graph=</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saber a produtividade dos autores por ano:</w:t>
      </w:r>
    </w:p>
    <w:p>
      <w:pPr>
        <w:pStyle w:val="SourceCode"/>
      </w:pPr>
      <w:r>
        <w:rPr>
          <w:rStyle w:val="KeywordTok"/>
        </w:rPr>
        <w:t xml:space="preserve">head</w:t>
      </w:r>
      <w:r>
        <w:rPr>
          <w:rStyle w:val="NormalTok"/>
        </w:rPr>
        <w:t xml:space="preserve">(topAU</w:t>
      </w:r>
      <w:r>
        <w:rPr>
          <w:rStyle w:val="OperatorTok"/>
        </w:rPr>
        <w:t xml:space="preserve">$</w:t>
      </w:r>
      <w:r>
        <w:rPr>
          <w:rStyle w:val="NormalTok"/>
        </w:rPr>
        <w:t xml:space="preserve">dfAU)</w:t>
      </w:r>
    </w:p>
    <w:p>
      <w:pPr>
        <w:pStyle w:val="SourceCode"/>
      </w:pPr>
      <w:r>
        <w:rPr>
          <w:rStyle w:val="VerbatimChar"/>
        </w:rPr>
        <w:t xml:space="preserve">##     Author year freq  TC     TCpY</w:t>
      </w:r>
      <w:r>
        <w:br w:type="textWrapping"/>
      </w:r>
      <w:r>
        <w:rPr>
          <w:rStyle w:val="VerbatimChar"/>
        </w:rPr>
        <w:t xml:space="preserve">## 1 ALLIS CD 2015    2 121 24.20000</w:t>
      </w:r>
      <w:r>
        <w:br w:type="textWrapping"/>
      </w:r>
      <w:r>
        <w:rPr>
          <w:rStyle w:val="VerbatimChar"/>
        </w:rPr>
        <w:t xml:space="preserve">## 2 ALLIS CD 2016    3 136 34.00000</w:t>
      </w:r>
      <w:r>
        <w:br w:type="textWrapping"/>
      </w:r>
      <w:r>
        <w:rPr>
          <w:rStyle w:val="VerbatimChar"/>
        </w:rPr>
        <w:t xml:space="preserve">## 3   CHEN Z 2017    3  41 13.66667</w:t>
      </w:r>
      <w:r>
        <w:br w:type="textWrapping"/>
      </w:r>
      <w:r>
        <w:rPr>
          <w:rStyle w:val="VerbatimChar"/>
        </w:rPr>
        <w:t xml:space="preserve">## 4  HUANG H 2015    2 121 24.20000</w:t>
      </w:r>
      <w:r>
        <w:br w:type="textWrapping"/>
      </w:r>
      <w:r>
        <w:rPr>
          <w:rStyle w:val="VerbatimChar"/>
        </w:rPr>
        <w:t xml:space="preserve">## 5  HUANG H 2016    1  71 17.75000</w:t>
      </w:r>
      <w:r>
        <w:br w:type="textWrapping"/>
      </w:r>
      <w:r>
        <w:rPr>
          <w:rStyle w:val="VerbatimChar"/>
        </w:rPr>
        <w:t xml:space="preserve">## 6  HUANG H 2018    1   1  0.50000</w:t>
      </w:r>
    </w:p>
    <w:p>
      <w:pPr>
        <w:pStyle w:val="FirstParagraph"/>
      </w:pPr>
      <w:r>
        <w:t xml:space="preserve">Para saber a lista de artigos desses autores:</w:t>
      </w:r>
    </w:p>
    <w:p>
      <w:pPr>
        <w:pStyle w:val="SourceCode"/>
      </w:pPr>
      <w:r>
        <w:rPr>
          <w:rStyle w:val="KeywordTok"/>
        </w:rPr>
        <w:t xml:space="preserve">head</w:t>
      </w:r>
      <w:r>
        <w:rPr>
          <w:rStyle w:val="NormalTok"/>
        </w:rPr>
        <w:t xml:space="preserve">(topAU</w:t>
      </w:r>
      <w:r>
        <w:rPr>
          <w:rStyle w:val="OperatorTok"/>
        </w:rPr>
        <w:t xml:space="preserve">$</w:t>
      </w:r>
      <w:r>
        <w:rPr>
          <w:rStyle w:val="NormalTok"/>
        </w:rPr>
        <w:t xml:space="preserve">dfPapersAU)</w:t>
      </w:r>
    </w:p>
    <w:p>
      <w:pPr>
        <w:pStyle w:val="SourceCode"/>
      </w:pPr>
      <w:r>
        <w:rPr>
          <w:rStyle w:val="VerbatimChar"/>
        </w:rPr>
        <w:t xml:space="preserve">##   Author year</w:t>
      </w:r>
      <w:r>
        <w:br w:type="textWrapping"/>
      </w:r>
      <w:r>
        <w:rPr>
          <w:rStyle w:val="VerbatimChar"/>
        </w:rPr>
        <w:t xml:space="preserve">## 2 ZHAO Y 2018</w:t>
      </w:r>
      <w:r>
        <w:br w:type="textWrapping"/>
      </w:r>
      <w:r>
        <w:rPr>
          <w:rStyle w:val="VerbatimChar"/>
        </w:rPr>
        <w:t xml:space="preserve">## 3 ZHAO Y 2018</w:t>
      </w:r>
      <w:r>
        <w:br w:type="textWrapping"/>
      </w:r>
      <w:r>
        <w:rPr>
          <w:rStyle w:val="VerbatimChar"/>
        </w:rPr>
        <w:t xml:space="preserve">## 4 ZHAO Y 2016</w:t>
      </w:r>
      <w:r>
        <w:br w:type="textWrapping"/>
      </w:r>
      <w:r>
        <w:rPr>
          <w:rStyle w:val="VerbatimChar"/>
        </w:rPr>
        <w:t xml:space="preserve">## 5 ZHAO Y 2016</w:t>
      </w:r>
      <w:r>
        <w:br w:type="textWrapping"/>
      </w:r>
      <w:r>
        <w:rPr>
          <w:rStyle w:val="VerbatimChar"/>
        </w:rPr>
        <w:t xml:space="preserve">## 6 ZHAO Y 2016</w:t>
      </w:r>
      <w:r>
        <w:br w:type="textWrapping"/>
      </w:r>
      <w:r>
        <w:rPr>
          <w:rStyle w:val="VerbatimChar"/>
        </w:rPr>
        <w:t xml:space="preserve">## 7 ZHAO Y 2015</w:t>
      </w:r>
      <w:r>
        <w:br w:type="textWrapping"/>
      </w:r>
      <w:r>
        <w:rPr>
          <w:rStyle w:val="VerbatimChar"/>
        </w:rPr>
        <w:t xml:space="preserve">##                                                                                                                                                                                                  TI</w:t>
      </w:r>
      <w:r>
        <w:br w:type="textWrapping"/>
      </w:r>
      <w:r>
        <w:rPr>
          <w:rStyle w:val="VerbatimChar"/>
        </w:rPr>
        <w:t xml:space="preserve">## 2                                                         DYNAMICS AND FUNCTIONAL INTERPLAY OF HISTONE LYSINE BUTYRYLATION, CROTONYLATION, AND ACETYLATION IN RICE UNDER STARVATION AND SUBMERGENCE</w:t>
      </w:r>
      <w:r>
        <w:br w:type="textWrapping"/>
      </w:r>
      <w:r>
        <w:rPr>
          <w:rStyle w:val="VerbatimChar"/>
        </w:rPr>
        <w:t xml:space="preserve">## 3                                                                                     QUANTITATIVE CROTONYLOME ANALYSIS EXPANDS THE ROLES OF P300 IN THE REGULATION OF LYSINE CROTONYLATION PATHWAY</w:t>
      </w:r>
      <w:r>
        <w:br w:type="textWrapping"/>
      </w:r>
      <w:r>
        <w:rPr>
          <w:rStyle w:val="VerbatimChar"/>
        </w:rPr>
        <w:t xml:space="preserve">## 4                                                                                                              SELECTIVE RECOGNITION OF HISTONE CROTONYLATION BY DOUBLE PHD FINGERS OF MOZ AND DPF2</w:t>
      </w:r>
      <w:r>
        <w:br w:type="textWrapping"/>
      </w:r>
      <w:r>
        <w:rPr>
          <w:rStyle w:val="VerbatimChar"/>
        </w:rPr>
        <w:t xml:space="preserve">## 5                                                                                                                                                YEATS2 IS A SELECTIVE HISTONE CROTONYLATION READER</w:t>
      </w:r>
      <w:r>
        <w:br w:type="textWrapping"/>
      </w:r>
      <w:r>
        <w:rPr>
          <w:rStyle w:val="VerbatimChar"/>
        </w:rPr>
        <w:t xml:space="preserve">## 6                                                                                                          MOLECULAR COUPLING OF HISTONE CROTONYLATION AND ACTIVE TRANSCRIPTION BY AF9 YEATS DOMAIN</w:t>
      </w:r>
      <w:r>
        <w:br w:type="textWrapping"/>
      </w:r>
      <w:r>
        <w:rPr>
          <w:rStyle w:val="VerbatimChar"/>
        </w:rPr>
        <w:t xml:space="preserve">## 7 ERRATUM: INTRACELLULAR CROTONYL-COA STIMULATES TRANSCRIPTION THROUGH P300-CATALYZED HISTONE CROTONYLATION (MOLECULAR CELL (2015) 58(2) (203215)(S1097276515001434)(10.1016/J.MOLCEL.2015.02.029))</w:t>
      </w:r>
      <w:r>
        <w:br w:type="textWrapping"/>
      </w:r>
      <w:r>
        <w:rPr>
          <w:rStyle w:val="VerbatimChar"/>
        </w:rPr>
        <w:t xml:space="preserve">##                        SO                          DOI TC  TCpY</w:t>
      </w:r>
      <w:r>
        <w:br w:type="textWrapping"/>
      </w:r>
      <w:r>
        <w:rPr>
          <w:rStyle w:val="VerbatimChar"/>
        </w:rPr>
        <w:t xml:space="preserve">## 2          GENOME BIOLOGY    10.1186/S13059-018-1533-Y  0  0.00</w:t>
      </w:r>
      <w:r>
        <w:br w:type="textWrapping"/>
      </w:r>
      <w:r>
        <w:rPr>
          <w:rStyle w:val="VerbatimChar"/>
        </w:rPr>
        <w:t xml:space="preserve">## 3              PROTEOMICS       10.1002/PMIC.201700230  1  0.50</w:t>
      </w:r>
      <w:r>
        <w:br w:type="textWrapping"/>
      </w:r>
      <w:r>
        <w:rPr>
          <w:rStyle w:val="VerbatimChar"/>
        </w:rPr>
        <w:t xml:space="preserve">## 4 NATURE CHEMICAL BIOLOGY        10.1038/NCHEMBIO.2218 32  8.00</w:t>
      </w:r>
      <w:r>
        <w:br w:type="textWrapping"/>
      </w:r>
      <w:r>
        <w:rPr>
          <w:rStyle w:val="VerbatimChar"/>
        </w:rPr>
        <w:t xml:space="preserve">## 5           CELL RESEARCH           10.1038/CR.2016.49 33  8.25</w:t>
      </w:r>
      <w:r>
        <w:br w:type="textWrapping"/>
      </w:r>
      <w:r>
        <w:rPr>
          <w:rStyle w:val="VerbatimChar"/>
        </w:rPr>
        <w:t xml:space="preserve">## 6          MOLECULAR CELL 10.1016/J.MOLCEL.2016.03.028 71 17.75</w:t>
      </w:r>
      <w:r>
        <w:br w:type="textWrapping"/>
      </w:r>
      <w:r>
        <w:rPr>
          <w:rStyle w:val="VerbatimChar"/>
        </w:rPr>
        <w:t xml:space="preserve">## 7          MOLECULAR CELL 10.1016/J.MOLCEL.2018.01.013  0  0.00</w:t>
      </w:r>
    </w:p>
    <w:p>
      <w:pPr>
        <w:pStyle w:val="Heading3"/>
      </w:pPr>
      <w:bookmarkStart w:id="43" w:name="Xe7c438286157e31de05451b8e59b634424a24d7"/>
      <w:r>
        <w:t xml:space="preserve">8. Estimativa de coeficiente pela lei de Lotka</w:t>
      </w:r>
      <w:bookmarkEnd w:id="43"/>
    </w:p>
    <w:p>
      <w:pPr>
        <w:pStyle w:val="FirstParagraph"/>
      </w:pPr>
      <w:r>
        <w:t xml:space="preserve">A função</w:t>
      </w:r>
      <w:r>
        <w:t xml:space="preserve"> </w:t>
      </w:r>
      <w:r>
        <w:t xml:space="preserve">“</w:t>
      </w:r>
      <w:r>
        <w:t xml:space="preserve">lotka</w:t>
      </w:r>
      <w:r>
        <w:t xml:space="preserve">”</w:t>
      </w:r>
      <w:r>
        <w:t xml:space="preserve"> </w:t>
      </w:r>
      <w:r>
        <w:t xml:space="preserve">verifica a produtividade científica através da lei de Lotka, que descreve a frequência de publicação dos autores como uma lei do inverso do quadrado, onde a quantidade de autores publicando um certo número de artigos é uma razão fixa para a quantidade de autores publicando um único artigo, sendo o coeficiente beta da lei de Lotka igual a 2. É possível avaliar a similaridade desta distribuição empírica, dada pelo coeficiente beta, com a distribuição teórica através de um teste estatístico.</w:t>
      </w:r>
    </w:p>
    <w:p>
      <w:pPr>
        <w:pStyle w:val="SourceCode"/>
      </w:pPr>
      <w:r>
        <w:rPr>
          <w:rStyle w:val="NormalTok"/>
        </w:rPr>
        <w:t xml:space="preserve">L &lt;-</w:t>
      </w:r>
      <w:r>
        <w:rPr>
          <w:rStyle w:val="StringTok"/>
        </w:rPr>
        <w:t xml:space="preserve"> </w:t>
      </w:r>
      <w:r>
        <w:rPr>
          <w:rStyle w:val="KeywordTok"/>
        </w:rPr>
        <w:t xml:space="preserve">lotka</w:t>
      </w:r>
      <w:r>
        <w:rPr>
          <w:rStyle w:val="NormalTok"/>
        </w:rPr>
        <w:t xml:space="preserve">(results)</w:t>
      </w:r>
    </w:p>
    <w:p>
      <w:pPr>
        <w:pStyle w:val="FirstParagraph"/>
      </w:pPr>
      <w:r>
        <w:t xml:space="preserve">Para saber a distribuição empirica da produtividade do autor:</w:t>
      </w:r>
    </w:p>
    <w:p>
      <w:pPr>
        <w:pStyle w:val="SourceCode"/>
      </w:pPr>
      <w:r>
        <w:rPr>
          <w:rStyle w:val="NormalTok"/>
        </w:rPr>
        <w:t xml:space="preserve">L</w:t>
      </w:r>
      <w:r>
        <w:rPr>
          <w:rStyle w:val="OperatorTok"/>
        </w:rPr>
        <w:t xml:space="preserve">$</w:t>
      </w:r>
      <w:r>
        <w:rPr>
          <w:rStyle w:val="NormalTok"/>
        </w:rPr>
        <w:t xml:space="preserve">AuthorProd</w:t>
      </w:r>
    </w:p>
    <w:p>
      <w:pPr>
        <w:pStyle w:val="SourceCode"/>
      </w:pPr>
      <w:r>
        <w:rPr>
          <w:rStyle w:val="VerbatimChar"/>
        </w:rPr>
        <w:t xml:space="preserve">##   N.Articles N.Authors        Freq</w:t>
      </w:r>
      <w:r>
        <w:br w:type="textWrapping"/>
      </w:r>
      <w:r>
        <w:rPr>
          <w:rStyle w:val="VerbatimChar"/>
        </w:rPr>
        <w:t xml:space="preserve">## 1          1       174 0.769911504</w:t>
      </w:r>
      <w:r>
        <w:br w:type="textWrapping"/>
      </w:r>
      <w:r>
        <w:rPr>
          <w:rStyle w:val="VerbatimChar"/>
        </w:rPr>
        <w:t xml:space="preserve">## 2          2        36 0.159292035</w:t>
      </w:r>
      <w:r>
        <w:br w:type="textWrapping"/>
      </w:r>
      <w:r>
        <w:rPr>
          <w:rStyle w:val="VerbatimChar"/>
        </w:rPr>
        <w:t xml:space="preserve">## 3          3         9 0.039823009</w:t>
      </w:r>
      <w:r>
        <w:br w:type="textWrapping"/>
      </w:r>
      <w:r>
        <w:rPr>
          <w:rStyle w:val="VerbatimChar"/>
        </w:rPr>
        <w:t xml:space="preserve">## 4          4         2 0.008849558</w:t>
      </w:r>
      <w:r>
        <w:br w:type="textWrapping"/>
      </w:r>
      <w:r>
        <w:rPr>
          <w:rStyle w:val="VerbatimChar"/>
        </w:rPr>
        <w:t xml:space="preserve">## 5          5         3 0.013274336</w:t>
      </w:r>
      <w:r>
        <w:br w:type="textWrapping"/>
      </w:r>
      <w:r>
        <w:rPr>
          <w:rStyle w:val="VerbatimChar"/>
        </w:rPr>
        <w:t xml:space="preserve">## 6          6         1 0.004424779</w:t>
      </w:r>
      <w:r>
        <w:br w:type="textWrapping"/>
      </w:r>
      <w:r>
        <w:rPr>
          <w:rStyle w:val="VerbatimChar"/>
        </w:rPr>
        <w:t xml:space="preserve">## 7          9         1 0.004424779</w:t>
      </w:r>
    </w:p>
    <w:p>
      <w:pPr>
        <w:pStyle w:val="FirstParagraph"/>
      </w:pPr>
      <w:r>
        <w:t xml:space="preserve">Coeficiente Beta estimado:</w:t>
      </w:r>
    </w:p>
    <w:p>
      <w:pPr>
        <w:pStyle w:val="SourceCode"/>
      </w:pPr>
      <w:r>
        <w:rPr>
          <w:rStyle w:val="NormalTok"/>
        </w:rPr>
        <w:t xml:space="preserve">L</w:t>
      </w:r>
      <w:r>
        <w:rPr>
          <w:rStyle w:val="OperatorTok"/>
        </w:rPr>
        <w:t xml:space="preserve">$</w:t>
      </w:r>
      <w:r>
        <w:rPr>
          <w:rStyle w:val="NormalTok"/>
        </w:rPr>
        <w:t xml:space="preserve">Beta</w:t>
      </w:r>
    </w:p>
    <w:p>
      <w:pPr>
        <w:pStyle w:val="SourceCode"/>
      </w:pPr>
      <w:r>
        <w:rPr>
          <w:rStyle w:val="VerbatimChar"/>
        </w:rPr>
        <w:t xml:space="preserve">## [1] 2.577603</w:t>
      </w:r>
    </w:p>
    <w:p>
      <w:pPr>
        <w:pStyle w:val="FirstParagraph"/>
      </w:pPr>
      <w:r>
        <w:t xml:space="preserve">Constante:</w:t>
      </w:r>
    </w:p>
    <w:p>
      <w:pPr>
        <w:pStyle w:val="SourceCode"/>
      </w:pPr>
      <w:r>
        <w:rPr>
          <w:rStyle w:val="NormalTok"/>
        </w:rPr>
        <w:t xml:space="preserve">L</w:t>
      </w:r>
      <w:r>
        <w:rPr>
          <w:rStyle w:val="OperatorTok"/>
        </w:rPr>
        <w:t xml:space="preserve">$</w:t>
      </w:r>
      <w:r>
        <w:rPr>
          <w:rStyle w:val="NormalTok"/>
        </w:rPr>
        <w:t xml:space="preserve">C</w:t>
      </w:r>
    </w:p>
    <w:p>
      <w:pPr>
        <w:pStyle w:val="SourceCode"/>
      </w:pPr>
      <w:r>
        <w:rPr>
          <w:rStyle w:val="VerbatimChar"/>
        </w:rPr>
        <w:t xml:space="preserve">## [1] 0.6907428</w:t>
      </w:r>
    </w:p>
    <w:p>
      <w:pPr>
        <w:pStyle w:val="FirstParagraph"/>
      </w:pPr>
      <w:r>
        <w:t xml:space="preserve">Qualidade do ajuste:</w:t>
      </w:r>
    </w:p>
    <w:p>
      <w:pPr>
        <w:pStyle w:val="SourceCode"/>
      </w:pPr>
      <w:r>
        <w:rPr>
          <w:rStyle w:val="NormalTok"/>
        </w:rPr>
        <w:t xml:space="preserve">L</w:t>
      </w:r>
      <w:r>
        <w:rPr>
          <w:rStyle w:val="OperatorTok"/>
        </w:rPr>
        <w:t xml:space="preserve">$</w:t>
      </w:r>
      <w:r>
        <w:rPr>
          <w:rStyle w:val="NormalTok"/>
        </w:rPr>
        <w:t xml:space="preserve">R2</w:t>
      </w:r>
    </w:p>
    <w:p>
      <w:pPr>
        <w:pStyle w:val="SourceCode"/>
      </w:pPr>
      <w:r>
        <w:rPr>
          <w:rStyle w:val="VerbatimChar"/>
        </w:rPr>
        <w:t xml:space="preserve">## [1] 0.9416943</w:t>
      </w:r>
    </w:p>
    <w:p>
      <w:pPr>
        <w:pStyle w:val="FirstParagraph"/>
      </w:pPr>
      <w:r>
        <w:t xml:space="preserve">p-valor obtido no teste de Kolmogorov-Smirnov:</w:t>
      </w:r>
    </w:p>
    <w:p>
      <w:pPr>
        <w:pStyle w:val="SourceCode"/>
      </w:pPr>
      <w:r>
        <w:rPr>
          <w:rStyle w:val="NormalTok"/>
        </w:rPr>
        <w:t xml:space="preserve">L</w:t>
      </w:r>
      <w:r>
        <w:rPr>
          <w:rStyle w:val="OperatorTok"/>
        </w:rPr>
        <w:t xml:space="preserve">$</w:t>
      </w:r>
      <w:r>
        <w:rPr>
          <w:rStyle w:val="NormalTok"/>
        </w:rPr>
        <w:t xml:space="preserve">p.value</w:t>
      </w:r>
    </w:p>
    <w:p>
      <w:pPr>
        <w:pStyle w:val="SourceCode"/>
      </w:pPr>
      <w:r>
        <w:rPr>
          <w:rStyle w:val="VerbatimChar"/>
        </w:rPr>
        <w:t xml:space="preserve">## [1] 0.5412431</w:t>
      </w:r>
    </w:p>
    <w:p>
      <w:pPr>
        <w:pStyle w:val="FirstParagraph"/>
      </w:pPr>
      <w:r>
        <w:t xml:space="preserve">O teste de Kolmogorov-Smirnov fornece um valor de p de 0,54, o que significa que não há diferença significativa entre as distribuições de Lotka observadas e as teóricas.</w:t>
      </w:r>
    </w:p>
    <w:p>
      <w:pPr>
        <w:pStyle w:val="BodyText"/>
      </w:pPr>
      <w:r>
        <w:t xml:space="preserve">Podemos comprovar esse resultado comparando as duas distribuições pela função de plotagem:</w:t>
      </w:r>
    </w:p>
    <w:p>
      <w:pPr>
        <w:pStyle w:val="SourceCode"/>
      </w:pPr>
      <w:r>
        <w:rPr>
          <w:rStyle w:val="CommentTok"/>
        </w:rPr>
        <w:t xml:space="preserve"># Distribuição observada:</w:t>
      </w:r>
      <w:r>
        <w:br w:type="textWrapping"/>
      </w:r>
      <w:r>
        <w:rPr>
          <w:rStyle w:val="NormalTok"/>
        </w:rPr>
        <w:t xml:space="preserve">Observed=L</w:t>
      </w:r>
      <w:r>
        <w:rPr>
          <w:rStyle w:val="OperatorTok"/>
        </w:rPr>
        <w:t xml:space="preserve">$</w:t>
      </w:r>
      <w:r>
        <w:rPr>
          <w:rStyle w:val="NormalTok"/>
        </w:rPr>
        <w:t xml:space="preserve">AuthorProd[,</w:t>
      </w:r>
      <w:r>
        <w:rPr>
          <w:rStyle w:val="DecValTok"/>
        </w:rPr>
        <w:t xml:space="preserve">3</w:t>
      </w:r>
      <w:r>
        <w:rPr>
          <w:rStyle w:val="NormalTok"/>
        </w:rPr>
        <w:t xml:space="preserve">]</w:t>
      </w:r>
      <w:r>
        <w:br w:type="textWrapping"/>
      </w:r>
      <w:r>
        <w:br w:type="textWrapping"/>
      </w:r>
      <w:r>
        <w:rPr>
          <w:rStyle w:val="CommentTok"/>
        </w:rPr>
        <w:t xml:space="preserve"># Distribuição teórica com Beta = 2</w:t>
      </w:r>
      <w:r>
        <w:br w:type="textWrapping"/>
      </w:r>
      <w:r>
        <w:rPr>
          <w:rStyle w:val="NormalTok"/>
        </w:rPr>
        <w:t xml:space="preserve">Theoretical=</w:t>
      </w:r>
      <w:r>
        <w:rPr>
          <w:rStyle w:val="DecValTok"/>
        </w:rPr>
        <w:t xml:space="preserve">10</w:t>
      </w:r>
      <w:r>
        <w:rPr>
          <w:rStyle w:val="OperatorTok"/>
        </w:rPr>
        <w:t xml:space="preserve">^</w:t>
      </w:r>
      <w:r>
        <w:rPr>
          <w:rStyle w:val="NormalTok"/>
        </w:rPr>
        <w:t xml:space="preserve">(</w:t>
      </w:r>
      <w:r>
        <w:rPr>
          <w:rStyle w:val="KeywordTok"/>
        </w:rPr>
        <w:t xml:space="preserve">log10</w:t>
      </w:r>
      <w:r>
        <w:rPr>
          <w:rStyle w:val="NormalTok"/>
        </w:rPr>
        <w:t xml:space="preserve">(L</w:t>
      </w:r>
      <w:r>
        <w:rPr>
          <w:rStyle w:val="OperatorTok"/>
        </w:rPr>
        <w:t xml:space="preserve">$</w:t>
      </w:r>
      <w:r>
        <w:rPr>
          <w:rStyle w:val="NormalTok"/>
        </w:rPr>
        <w:t xml:space="preserve">C)</w:t>
      </w:r>
      <w:r>
        <w:rPr>
          <w:rStyle w:val="OperatorTok"/>
        </w:rPr>
        <w:t xml:space="preserve">-</w:t>
      </w:r>
      <w:r>
        <w:rPr>
          <w:rStyle w:val="DecValTok"/>
        </w:rPr>
        <w:t xml:space="preserve">2</w:t>
      </w:r>
      <w:r>
        <w:rPr>
          <w:rStyle w:val="OperatorTok"/>
        </w:rPr>
        <w:t xml:space="preserve">*</w:t>
      </w:r>
      <w:r>
        <w:rPr>
          <w:rStyle w:val="KeywordTok"/>
        </w:rPr>
        <w:t xml:space="preserve">log10</w:t>
      </w:r>
      <w:r>
        <w:rPr>
          <w:rStyle w:val="NormalTok"/>
        </w:rPr>
        <w:t xml:space="preserve">(L</w:t>
      </w:r>
      <w:r>
        <w:rPr>
          <w:rStyle w:val="OperatorTok"/>
        </w:rPr>
        <w:t xml:space="preserve">$</w:t>
      </w:r>
      <w:r>
        <w:rPr>
          <w:rStyle w:val="NormalTok"/>
        </w:rPr>
        <w:t xml:space="preserve">AuthorProd[,</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(L</w:t>
      </w:r>
      <w:r>
        <w:rPr>
          <w:rStyle w:val="OperatorTok"/>
        </w:rPr>
        <w:t xml:space="preserve">$</w:t>
      </w:r>
      <w:r>
        <w:rPr>
          <w:rStyle w:val="NormalTok"/>
        </w:rPr>
        <w:t xml:space="preserve">AuthorProd[,</w:t>
      </w:r>
      <w:r>
        <w:rPr>
          <w:rStyle w:val="DecValTok"/>
        </w:rPr>
        <w:t xml:space="preserve">1</w:t>
      </w:r>
      <w:r>
        <w:rPr>
          <w:rStyle w:val="NormalTok"/>
        </w:rPr>
        <w:t xml:space="preserve">],Theoretical,</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xlab=</w:t>
      </w:r>
      <w:r>
        <w:rPr>
          <w:rStyle w:val="StringTok"/>
        </w:rPr>
        <w:t xml:space="preserve">"Articles"</w:t>
      </w:r>
      <w:r>
        <w:rPr>
          <w:rStyle w:val="NormalTok"/>
        </w:rPr>
        <w:t xml:space="preserve">,</w:t>
      </w:r>
      <w:r>
        <w:rPr>
          <w:rStyle w:val="DataTypeTok"/>
        </w:rPr>
        <w:t xml:space="preserve">ylab=</w:t>
      </w:r>
      <w:r>
        <w:rPr>
          <w:rStyle w:val="StringTok"/>
        </w:rPr>
        <w:t xml:space="preserve">"Freq. of Authors"</w:t>
      </w:r>
      <w:r>
        <w:rPr>
          <w:rStyle w:val="NormalTok"/>
        </w:rPr>
        <w:t xml:space="preserve">,</w:t>
      </w:r>
      <w:r>
        <w:rPr>
          <w:rStyle w:val="DataTypeTok"/>
        </w:rPr>
        <w:t xml:space="preserve">main=</w:t>
      </w:r>
      <w:r>
        <w:rPr>
          <w:rStyle w:val="StringTok"/>
        </w:rPr>
        <w:t xml:space="preserve">"Scientific Productivity"</w:t>
      </w:r>
      <w:r>
        <w:rPr>
          <w:rStyle w:val="NormalTok"/>
        </w:rPr>
        <w:t xml:space="preserve">)</w:t>
      </w:r>
      <w:r>
        <w:br w:type="textWrapping"/>
      </w:r>
      <w:r>
        <w:rPr>
          <w:rStyle w:val="KeywordTok"/>
        </w:rPr>
        <w:t xml:space="preserve">lines</w:t>
      </w:r>
      <w:r>
        <w:rPr>
          <w:rStyle w:val="NormalTok"/>
        </w:rPr>
        <w:t xml:space="preserve">(L</w:t>
      </w:r>
      <w:r>
        <w:rPr>
          <w:rStyle w:val="OperatorTok"/>
        </w:rPr>
        <w:t xml:space="preserve">$</w:t>
      </w:r>
      <w:r>
        <w:rPr>
          <w:rStyle w:val="NormalTok"/>
        </w:rPr>
        <w:t xml:space="preserve">AuthorProd[,</w:t>
      </w:r>
      <w:r>
        <w:rPr>
          <w:rStyle w:val="DecValTok"/>
        </w:rPr>
        <w:t xml:space="preserve">1</w:t>
      </w:r>
      <w:r>
        <w:rPr>
          <w:rStyle w:val="NormalTok"/>
        </w:rPr>
        <w:t xml:space="preserve">],Observed,</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"Theoretical (B=2)"</w:t>
      </w:r>
      <w:r>
        <w:rPr>
          <w:rStyle w:val="NormalTok"/>
        </w:rPr>
        <w:t xml:space="preserve">,</w:t>
      </w:r>
      <w:r>
        <w:rPr>
          <w:rStyle w:val="StringTok"/>
        </w:rPr>
        <w:t xml:space="preserve">"Observed"</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cex=</w:t>
      </w:r>
      <w:r>
        <w:rPr>
          <w:rStyle w:val="FloatTok"/>
        </w:rPr>
        <w:t xml:space="preserve">0.6</w:t>
      </w:r>
      <w:r>
        <w:rPr>
          <w:rStyle w:val="NormalTok"/>
        </w:rPr>
        <w:t xml:space="preserve">,</w:t>
      </w:r>
      <w:r>
        <w:rPr>
          <w:rStyle w:val="DataTypeTok"/>
        </w:rPr>
        <w:t xml:space="preserve">bty=</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matrizes-de-redes-bibliograficas"/>
      <w:r>
        <w:t xml:space="preserve">9. Matrizes de redes bibliográficas</w:t>
      </w:r>
      <w:bookmarkEnd w:id="45"/>
    </w:p>
    <w:p>
      <w:pPr>
        <w:pStyle w:val="FirstParagraph"/>
      </w:pPr>
      <w:r>
        <w:t xml:space="preserve">Os atributos dos artigos estão conectados entre si, gerando redes bipartidas que podem ser representadas como matrizes retangulares (Artigos x Atributos).</w:t>
      </w:r>
    </w:p>
    <w:p>
      <w:pPr>
        <w:pStyle w:val="BodyText"/>
      </w:pPr>
      <w:r>
        <w:t xml:space="preserve">Além disso, as referências feitas em publicações científicas gera uma rede adicional, chamada de rede de co-citação ou acoplamento.</w:t>
      </w:r>
    </w:p>
    <w:p>
      <w:pPr>
        <w:pStyle w:val="BodyText"/>
      </w:pPr>
      <w:r>
        <w:t xml:space="preserve">Essas redes são analisadas para determinar propriedades significativas do sistema de pesquisa subjacente e verificar a influência de unidades bibliométricas, como acadêmicos e periódicos.</w:t>
      </w:r>
    </w:p>
    <w:p>
      <w:pPr>
        <w:pStyle w:val="Heading4"/>
      </w:pPr>
      <w:bookmarkStart w:id="46" w:name="a.-redes-bipartidas"/>
      <w:r>
        <w:t xml:space="preserve">a. Redes bipartidas</w:t>
      </w:r>
      <w:bookmarkEnd w:id="46"/>
    </w:p>
    <w:p>
      <w:pPr>
        <w:pStyle w:val="FirstParagraph"/>
      </w:pPr>
      <w:r>
        <w:t xml:space="preserve">Para calcular uma rede bipartida selecionando um de seus atributos, utilizamos a função</w:t>
      </w:r>
      <w:r>
        <w:t xml:space="preserve"> </w:t>
      </w:r>
      <w:r>
        <w:t xml:space="preserve">“</w:t>
      </w:r>
      <w:r>
        <w:t xml:space="preserve">cocMatrix</w:t>
      </w:r>
      <w:r>
        <w:t xml:space="preserve">”</w:t>
      </w:r>
      <w:r>
        <w:t xml:space="preserve">.</w:t>
      </w:r>
    </w:p>
    <w:p>
      <w:pPr>
        <w:pStyle w:val="SourceCode"/>
      </w:pPr>
      <w:r>
        <w:rPr>
          <w:rStyle w:val="NormalTok"/>
        </w:rPr>
        <w:t xml:space="preserve">U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"SO"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Neste caso, relacionamos artigos (linhas) e fontes de publicação (colunas) em uma rede bipartida, usando</w:t>
      </w:r>
      <w:r>
        <w:t xml:space="preserve"> </w:t>
      </w:r>
      <w:r>
        <w:t xml:space="preserve">“</w:t>
      </w:r>
      <w:r>
        <w:t xml:space="preserve">SO</w:t>
      </w:r>
      <w:r>
        <w:t xml:space="preserve">”</w:t>
      </w:r>
      <w:r>
        <w:t xml:space="preserve"> </w:t>
      </w:r>
      <w:r>
        <w:t xml:space="preserve">em</w:t>
      </w:r>
      <w:r>
        <w:t xml:space="preserve"> </w:t>
      </w:r>
      <w:r>
        <w:t xml:space="preserve">“</w:t>
      </w:r>
      <w:r>
        <w:t xml:space="preserve">fields</w:t>
      </w:r>
      <w:r>
        <w:t xml:space="preserve">”</w:t>
      </w:r>
      <w:r>
        <w:t xml:space="preserve">.</w:t>
      </w:r>
    </w:p>
    <w:p>
      <w:pPr>
        <w:pStyle w:val="BodyText"/>
      </w:pPr>
      <w:r>
        <w:t xml:space="preserve">Classificando, em ordem decrescente, podemos ver as fontes de publicação mais relevantes:</w:t>
      </w:r>
    </w:p>
    <w:p>
      <w:pPr>
        <w:pStyle w:val="SourceCode"/>
      </w:pPr>
      <w:r>
        <w:rPr>
          <w:rStyle w:val="KeywordTok"/>
        </w:rPr>
        <w:t xml:space="preserve">sort</w:t>
      </w:r>
      <w:r>
        <w:rPr>
          <w:rStyle w:val="NormalTok"/>
        </w:rPr>
        <w:t xml:space="preserve">(Matrix</w:t>
      </w:r>
      <w:r>
        <w:rPr>
          <w:rStyle w:val="OperatorTok"/>
        </w:rPr>
        <w:t xml:space="preserve">::</w:t>
      </w:r>
      <w:r>
        <w:rPr>
          <w:rStyle w:val="KeywordTok"/>
        </w:rPr>
        <w:t xml:space="preserve">colSums</w:t>
      </w:r>
      <w:r>
        <w:rPr>
          <w:rStyle w:val="NormalTok"/>
        </w:rPr>
        <w:t xml:space="preserve">(U),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SCIENTIFIC REPORTS               MOLECULAR CELL JOURNAL OF PROTEOME RESEARCH                CELL RESEARCH </w:t>
      </w:r>
      <w:r>
        <w:br w:type="textWrapping"/>
      </w:r>
      <w:r>
        <w:rPr>
          <w:rStyle w:val="VerbatimChar"/>
        </w:rPr>
        <w:t xml:space="preserve">##                            4                            4                            3                            3 </w:t>
      </w:r>
      <w:r>
        <w:br w:type="textWrapping"/>
      </w:r>
      <w:r>
        <w:rPr>
          <w:rStyle w:val="VerbatimChar"/>
        </w:rPr>
        <w:t xml:space="preserve">##        BIOLOGICAL PSYCHIATRY </w:t>
      </w:r>
      <w:r>
        <w:br w:type="textWrapping"/>
      </w:r>
      <w:r>
        <w:rPr>
          <w:rStyle w:val="VerbatimChar"/>
        </w:rPr>
        <w:t xml:space="preserve">##                            2</w:t>
      </w:r>
    </w:p>
    <w:p>
      <w:pPr>
        <w:pStyle w:val="FirstParagraph"/>
      </w:pPr>
      <w:r>
        <w:t xml:space="preserve">Outras possibilidades para o campo</w:t>
      </w:r>
      <w:r>
        <w:t xml:space="preserve"> </w:t>
      </w:r>
      <w:r>
        <w:t xml:space="preserve">“</w:t>
      </w:r>
      <w:r>
        <w:t xml:space="preserve">fields</w:t>
      </w:r>
      <w:r>
        <w:t xml:space="preserve">”</w:t>
      </w:r>
      <w:r>
        <w:t xml:space="preserve"> </w:t>
      </w:r>
      <w:r>
        <w:t xml:space="preserve">incluem</w:t>
      </w:r>
      <w:r>
        <w:t xml:space="preserve"> </w:t>
      </w:r>
      <w:r>
        <w:t xml:space="preserve">“</w:t>
      </w:r>
      <w:r>
        <w:t xml:space="preserve">CR</w:t>
      </w:r>
      <w:r>
        <w:t xml:space="preserve">”</w:t>
      </w:r>
      <w:r>
        <w:t xml:space="preserve"> </w:t>
      </w:r>
      <w:r>
        <w:t xml:space="preserve">para rede de citações,</w:t>
      </w:r>
      <w:r>
        <w:t xml:space="preserve"> </w:t>
      </w:r>
      <w:r>
        <w:t xml:space="preserve">“</w:t>
      </w:r>
      <w:r>
        <w:t xml:space="preserve">AU</w:t>
      </w:r>
      <w:r>
        <w:t xml:space="preserve">”</w:t>
      </w:r>
      <w:r>
        <w:t xml:space="preserve"> </w:t>
      </w:r>
      <w:r>
        <w:t xml:space="preserve">para rede de autores,</w:t>
      </w:r>
      <w:r>
        <w:t xml:space="preserve"> </w:t>
      </w:r>
      <w:r>
        <w:t xml:space="preserve">“</w:t>
      </w:r>
      <w:r>
        <w:t xml:space="preserve">DE</w:t>
      </w:r>
      <w:r>
        <w:t xml:space="preserve">”</w:t>
      </w:r>
      <w:r>
        <w:t xml:space="preserve"> </w:t>
      </w:r>
      <w:r>
        <w:t xml:space="preserve">para rede de palavras-chave do autor,</w:t>
      </w:r>
      <w:r>
        <w:t xml:space="preserve"> </w:t>
      </w:r>
      <w:r>
        <w:t xml:space="preserve">“</w:t>
      </w:r>
      <w:r>
        <w:t xml:space="preserve">ID</w:t>
      </w:r>
      <w:r>
        <w:t xml:space="preserve">”</w:t>
      </w:r>
      <w:r>
        <w:t xml:space="preserve"> </w:t>
      </w:r>
      <w:r>
        <w:t xml:space="preserve">para rede de mais palavras-chave e</w:t>
      </w:r>
      <w:r>
        <w:t xml:space="preserve"> </w:t>
      </w:r>
      <w:r>
        <w:t xml:space="preserve">“</w:t>
      </w:r>
      <w:r>
        <w:t xml:space="preserve">AU_CO</w:t>
      </w:r>
      <w:r>
        <w:t xml:space="preserve">”</w:t>
      </w:r>
      <w:r>
        <w:t xml:space="preserve"> </w:t>
      </w:r>
      <w:r>
        <w:t xml:space="preserve">para rede de países dos autores. Neste último caso, precisamos extrair essas informações do atributo de afiliação usando a função</w:t>
      </w:r>
      <w:r>
        <w:t xml:space="preserve"> </w:t>
      </w:r>
      <w:r>
        <w:t xml:space="preserve">“</w:t>
      </w:r>
      <w:r>
        <w:t xml:space="preserve">metaTagExtraction</w:t>
      </w:r>
      <w:r>
        <w:t xml:space="preserve">”</w:t>
      </w:r>
      <w:r>
        <w:t xml:space="preserve">, por não ser um atributo padrão de tabelas de dados bibliográficos.</w:t>
      </w:r>
    </w:p>
    <w:p>
      <w:pPr>
        <w:pStyle w:val="SourceCode"/>
      </w:pPr>
      <w:r>
        <w:rPr>
          <w:rStyle w:val="CommentTok"/>
        </w:rPr>
        <w:t xml:space="preserve"># Rede de Citações:</w:t>
      </w:r>
      <w:r>
        <w:br w:type="textWrapping"/>
      </w:r>
      <w:r>
        <w:rPr>
          <w:rStyle w:val="NormalTok"/>
        </w:rPr>
        <w:t xml:space="preserve">X &lt;-</w:t>
      </w:r>
      <w:r>
        <w:rPr>
          <w:rStyle w:val="StringTok"/>
        </w:rPr>
        <w:t xml:space="preserve"> </w:t>
      </w:r>
      <w:r>
        <w:rPr>
          <w:rStyle w:val="KeywordTok"/>
        </w:rPr>
        <w:t xml:space="preserve">cocMatrix</w:t>
      </w:r>
      <w:r>
        <w:rPr>
          <w:rStyle w:val="NormalTok"/>
        </w:rPr>
        <w:t xml:space="preserve">(M, </w:t>
      </w:r>
      <w:r>
        <w:rPr>
          <w:rStyle w:val="DataTypeTok"/>
        </w:rPr>
        <w:t xml:space="preserve">Field=</w:t>
      </w:r>
      <w:r>
        <w:rPr>
          <w:rStyle w:val="StringTok"/>
        </w:rPr>
        <w:t xml:space="preserve">"CR"</w:t>
      </w:r>
      <w:r>
        <w:rPr>
          <w:rStyle w:val="NormalTok"/>
        </w:rPr>
        <w:t xml:space="preserve">, </w:t>
      </w:r>
      <w:r>
        <w:rPr>
          <w:rStyle w:val="DataTypeTok"/>
        </w:rPr>
        <w:t xml:space="preserve">sep=</w:t>
      </w:r>
      <w:r>
        <w:rPr>
          <w:rStyle w:val="StringTok"/>
        </w:rPr>
        <w:t xml:space="preserve">". "</w:t>
      </w:r>
      <w:r>
        <w:rPr>
          <w:rStyle w:val="NormalTok"/>
        </w:rPr>
        <w:t xml:space="preserve">)</w:t>
      </w:r>
    </w:p>
    <w:p>
      <w:pPr>
        <w:pStyle w:val="SourceCode"/>
      </w:pPr>
      <w:r>
        <w:rPr>
          <w:rStyle w:val="CommentTok"/>
        </w:rPr>
        <w:t xml:space="preserve"># Rede de Autores:</w:t>
      </w:r>
      <w:r>
        <w:br w:type="textWrapping"/>
      </w:r>
      <w:r>
        <w:rPr>
          <w:rStyle w:val="NormalTok"/>
        </w:rPr>
        <w:t xml:space="preserve">Y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"AU"</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 Rede de Palavras-chave do Autor:</w:t>
      </w:r>
      <w:r>
        <w:br w:type="textWrapping"/>
      </w:r>
      <w:r>
        <w:rPr>
          <w:rStyle w:val="NormalTok"/>
        </w:rPr>
        <w:t xml:space="preserve">V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"DE"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V</w:t>
      </w:r>
    </w:p>
    <w:p>
      <w:pPr>
        <w:pStyle w:val="SourceCode"/>
      </w:pPr>
      <w:r>
        <w:rPr>
          <w:rStyle w:val="VerbatimChar"/>
        </w:rPr>
        <w:t xml:space="preserve">## 36 x 58 sparse Matrix of class "dgCMatrix"</w:t>
      </w:r>
    </w:p>
    <w:p>
      <w:pPr>
        <w:pStyle w:val="SourceCode"/>
      </w:pPr>
      <w:r>
        <w:rPr>
          <w:rStyle w:val="VerbatimChar"/>
        </w:rPr>
        <w:t xml:space="preserve">##    [[ suppressing 58 column names 'CDYL', 'DENDRITIC SPINE', 'DEPRESSION' ... ]]</w:t>
      </w:r>
    </w:p>
    <w:p>
      <w:pPr>
        <w:pStyle w:val="SourceCode"/>
      </w:pPr>
      <w:r>
        <w:rPr>
          <w:rStyle w:val="VerbatimChar"/>
        </w:rPr>
        <w:t xml:space="preserve">##                                                                                                                       </w:t>
      </w:r>
      <w:r>
        <w:br w:type="textWrapping"/>
      </w:r>
      <w:r>
        <w:rPr>
          <w:rStyle w:val="VerbatimChar"/>
        </w:rPr>
        <w:t xml:space="preserve">## CHAN JC, 2019, BIOL PSYCHIATRY                 . . . . . . . . . . . . . . . . . . . . . . . . . . . . . . . . . . . .</w:t>
      </w:r>
      <w:r>
        <w:br w:type="textWrapping"/>
      </w:r>
      <w:r>
        <w:rPr>
          <w:rStyle w:val="VerbatimChar"/>
        </w:rPr>
        <w:t xml:space="preserve">## LIU Y, 2019, BIOL PSYCHIATRY                   1 1 1 1 1 1 . . . . . . . . . . . . . . . . . . . . . . . . . . . . . .</w:t>
      </w:r>
      <w:r>
        <w:br w:type="textWrapping"/>
      </w:r>
      <w:r>
        <w:rPr>
          <w:rStyle w:val="VerbatimChar"/>
        </w:rPr>
        <w:t xml:space="preserve">## WAN J, 2019, BIOMED PHARMACOTHER               . . . . . . 1 1 1 . . . . . . . . . . . . . . . . . . . . . . . . . . .</w:t>
      </w:r>
      <w:r>
        <w:br w:type="textWrapping"/>
      </w:r>
      <w:r>
        <w:rPr>
          <w:rStyle w:val="VerbatimChar"/>
        </w:rPr>
        <w:t xml:space="preserve">## KELLY RDW, 2018, SCI REP                       . . . . . . . . . . . . . . . . . . . . . . . . . . . . . . . . . . . .</w:t>
      </w:r>
      <w:r>
        <w:br w:type="textWrapping"/>
      </w:r>
      <w:r>
        <w:rPr>
          <w:rStyle w:val="VerbatimChar"/>
        </w:rPr>
        <w:t xml:space="preserve">## LIU K, 2018, SCI REP                           . . . . . . . . . . . . . . . . . . . . . . . . . . . . . . . . . . . .</w:t>
      </w:r>
      <w:r>
        <w:br w:type="textWrapping"/>
      </w:r>
      <w:r>
        <w:rPr>
          <w:rStyle w:val="VerbatimChar"/>
        </w:rPr>
        <w:t xml:space="preserve">## KWON OK, 2018, SCI REP                         . . . . . . . . . . . . . . . . . . . . . . . . . . . . . . . . . . . .</w:t>
      </w:r>
      <w:r>
        <w:br w:type="textWrapping"/>
      </w:r>
      <w:r>
        <w:rPr>
          <w:rStyle w:val="VerbatimChar"/>
        </w:rPr>
        <w:t xml:space="preserve">## FELLOWS R, 2018, NAT COMMUN                    . . . . . . . . . . . . . . . . . . . . . . . . . . . . . . . . . . . .</w:t>
      </w:r>
      <w:r>
        <w:br w:type="textWrapping"/>
      </w:r>
      <w:r>
        <w:rPr>
          <w:rStyle w:val="VerbatimChar"/>
        </w:rPr>
        <w:t xml:space="preserve">## LIU S, 2018, MOL CELL PROTEOMICS               . . . . . . . . . . . . . . . . . . . . . . . . . . . . . . . . . . . .</w:t>
      </w:r>
      <w:r>
        <w:br w:type="textWrapping"/>
      </w:r>
      <w:r>
        <w:rPr>
          <w:rStyle w:val="VerbatimChar"/>
        </w:rPr>
        <w:t xml:space="preserve">## LU Y, 2018, GENOME BIOL                        . . . . . . . . . . . . . . . . . . . . . . . . . . . . . . . . . . . .</w:t>
      </w:r>
      <w:r>
        <w:br w:type="textWrapping"/>
      </w:r>
      <w:r>
        <w:rPr>
          <w:rStyle w:val="VerbatimChar"/>
        </w:rPr>
        <w:t xml:space="preserve">## WU Q, 2018, J PROTEOME RES                     . . . . . . 1 . . 1 1 1 . . . . . . . . . . . . . . . . . . . . . . . .</w:t>
      </w:r>
      <w:r>
        <w:br w:type="textWrapping"/>
      </w:r>
      <w:r>
        <w:rPr>
          <w:rStyle w:val="VerbatimChar"/>
        </w:rPr>
        <w:t xml:space="preserve">## YANG Q, 2018, FRONT MICROBIOL                  . . . . . . . . . . . . 1 1 1 1 1 . . . . . . . . . . . . . . . . . . .</w:t>
      </w:r>
      <w:r>
        <w:br w:type="textWrapping"/>
      </w:r>
      <w:r>
        <w:rPr>
          <w:rStyle w:val="VerbatimChar"/>
        </w:rPr>
        <w:t xml:space="preserve">## CHEN W, 2018, MEDICINE                         . . . . . . . . . . . . . . . . . 1 1 1 . . . . . . . . . . . . . . . .</w:t>
      </w:r>
      <w:r>
        <w:br w:type="textWrapping"/>
      </w:r>
      <w:r>
        <w:rPr>
          <w:rStyle w:val="VerbatimChar"/>
        </w:rPr>
        <w:t xml:space="preserve">## QIU WR, 2018, GENOMICS                         . . . . . . . . . . . . . . . . . 1 . . 1 1 1 1 1 . . . . . . . . . . .</w:t>
      </w:r>
      <w:r>
        <w:br w:type="textWrapping"/>
      </w:r>
      <w:r>
        <w:rPr>
          <w:rStyle w:val="VerbatimChar"/>
        </w:rPr>
        <w:t xml:space="preserve">## HUANG H, 2018, PROTEOMICS                      . . . . . . . . . . . . . . . 1 . 1 . . . . . . . 1 1 1 . . . . . . . .</w:t>
      </w:r>
      <w:r>
        <w:br w:type="textWrapping"/>
      </w:r>
      <w:r>
        <w:rPr>
          <w:rStyle w:val="VerbatimChar"/>
        </w:rPr>
        <w:t xml:space="preserve">## LIU LJ, 2018, J SHANGHAI JIAOTONG UNIV MED SCI . . . . . . . . . . . . . . . . . 1 . . . . . . . . . . 1 1 1 . . . . .</w:t>
      </w:r>
      <w:r>
        <w:br w:type="textWrapping"/>
      </w:r>
      <w:r>
        <w:rPr>
          <w:rStyle w:val="VerbatimChar"/>
        </w:rPr>
        <w:t xml:space="preserve">## BOS J, 2018, J AM CHEM SOC                     . . . . . . . . . . . . . . . . . . . . . . . . . . . . . . . . . . . .</w:t>
      </w:r>
      <w:r>
        <w:br w:type="textWrapping"/>
      </w:r>
      <w:r>
        <w:rPr>
          <w:rStyle w:val="VerbatimChar"/>
        </w:rPr>
        <w:t xml:space="preserve">## JIANG G, 2018, J CLIN INVEST                   . . . . . . . . . . . . . . . . . . . . . . . . . . . . . . . . . . . .</w:t>
      </w:r>
      <w:r>
        <w:br w:type="textWrapping"/>
      </w:r>
      <w:r>
        <w:rPr>
          <w:rStyle w:val="VerbatimChar"/>
        </w:rPr>
        <w:t xml:space="preserve">## SUN H, 2017, SCI REP                           . . . . . . . . . . . . . . . . . . . . . . . . . . . . . . . . . . . .</w:t>
      </w:r>
      <w:r>
        <w:br w:type="textWrapping"/>
      </w:r>
      <w:r>
        <w:rPr>
          <w:rStyle w:val="VerbatimChar"/>
        </w:rPr>
        <w:t xml:space="preserve">## QIU WR, 2017, ARTIF INTELL MED                 . . . . . . . . . . . . . . . . . . . . . . . . 1 . . . . . . 1 1 1 . .</w:t>
      </w:r>
      <w:r>
        <w:br w:type="textWrapping"/>
      </w:r>
      <w:r>
        <w:rPr>
          <w:rStyle w:val="VerbatimChar"/>
        </w:rPr>
        <w:t xml:space="preserve">## WU Q, 2017, J PROTEOME RES                     . . . . . . . . . . . 1 . . . . . 1 . . . . . . . . . . . . . . . . 1 1</w:t>
      </w:r>
      <w:r>
        <w:br w:type="textWrapping"/>
      </w:r>
      <w:r>
        <w:rPr>
          <w:rStyle w:val="VerbatimChar"/>
        </w:rPr>
        <w:t xml:space="preserve">## JU Z, 2017, J MOL GRAPH MODEL                  . . . . . . 1 . . . . . . . . 1 . . . . . . . . . . . . . . . . . 1 . .</w:t>
      </w:r>
      <w:r>
        <w:br w:type="textWrapping"/>
      </w:r>
      <w:r>
        <w:rPr>
          <w:rStyle w:val="VerbatimChar"/>
        </w:rPr>
        <w:t xml:space="preserve">## LIU S, 2017, MOL CELL                          1 . . 1 . . . . . . . . . . . . . . . . . . . . . . . . . . . . . . . .</w:t>
      </w:r>
      <w:r>
        <w:br w:type="textWrapping"/>
      </w:r>
      <w:r>
        <w:rPr>
          <w:rStyle w:val="VerbatimChar"/>
        </w:rPr>
        <w:t xml:space="preserve">## XU W, 2017, CELL RES                           . . . . . . . . . . . . . . . . . . . . . . . . . . . . . . . . . . . .</w:t>
      </w:r>
      <w:r>
        <w:br w:type="textWrapping"/>
      </w:r>
      <w:r>
        <w:rPr>
          <w:rStyle w:val="VerbatimChar"/>
        </w:rPr>
        <w:t xml:space="preserve">## WEI W, 2017, CELL RES                          . . . . . . . . . . . . . . . . . . . . . . . . . . . . . . . . . . . .</w:t>
      </w:r>
      <w:r>
        <w:br w:type="textWrapping"/>
      </w:r>
      <w:r>
        <w:rPr>
          <w:rStyle w:val="VerbatimChar"/>
        </w:rPr>
        <w:t xml:space="preserve">## WEI W, 2017, J PROTEOME RES                    . . . . . . . . . . . . . . . . . 1 . 1 . . . . . . . . . . . . . . . .</w:t>
      </w:r>
      <w:r>
        <w:br w:type="textWrapping"/>
      </w:r>
      <w:r>
        <w:rPr>
          <w:rStyle w:val="VerbatimChar"/>
        </w:rPr>
        <w:t xml:space="preserve">## LI Y, 2017, TRANSCRIPTION                      . . . 1 . . . . . . . . . . . . . . . . . . . . . . . . . . . . . . . .</w:t>
      </w:r>
      <w:r>
        <w:br w:type="textWrapping"/>
      </w:r>
      <w:r>
        <w:rPr>
          <w:rStyle w:val="VerbatimChar"/>
        </w:rPr>
        <w:t xml:space="preserve">## XIONG X, 2016, NAT CHEM BIOL                   . . . . . . . . . . . . . . . . . . . . . . . . . . . . . . . . . . . .</w:t>
      </w:r>
      <w:r>
        <w:br w:type="textWrapping"/>
      </w:r>
      <w:r>
        <w:rPr>
          <w:rStyle w:val="VerbatimChar"/>
        </w:rPr>
        <w:t xml:space="preserve">## RUIZ-ANDRES O, 2016, DNM DIS MODELS MECH       . . . . . . . . . . . . . . . . . . . . . . . . . . . . . . . . . . . .</w:t>
      </w:r>
      <w:r>
        <w:br w:type="textWrapping"/>
      </w:r>
      <w:r>
        <w:rPr>
          <w:rStyle w:val="VerbatimChar"/>
        </w:rPr>
        <w:t xml:space="preserve">## ANDREWS FH, 2016, NAT CHEM BIOL                . . . . . . . . . . . . . . . . . . . . . . . . . . . . . . . . . . . .</w:t>
      </w:r>
      <w:r>
        <w:br w:type="textWrapping"/>
      </w:r>
      <w:r>
        <w:rPr>
          <w:rStyle w:val="VerbatimChar"/>
        </w:rPr>
        <w:t xml:space="preserve">## ZHAO D, 2016, CELL RES                         . . . . . . . . . . . . . . . . . . . . . . . . . . . . . . . . . . . .</w:t>
      </w:r>
      <w:r>
        <w:br w:type="textWrapping"/>
      </w:r>
      <w:r>
        <w:rPr>
          <w:rStyle w:val="VerbatimChar"/>
        </w:rPr>
        <w:t xml:space="preserve">## LI Y, 2016, MOL CELL                           . . . . . . . . . . . . . . . . . . . . . . . . . . . . . . . . . . . .</w:t>
      </w:r>
      <w:r>
        <w:br w:type="textWrapping"/>
      </w:r>
      <w:r>
        <w:rPr>
          <w:rStyle w:val="VerbatimChar"/>
        </w:rPr>
        <w:t xml:space="preserve">## SABARI BR, 2015, MOL CELL                      . . . . . . . . . . . . . . . . . . . . . . . . . . . . . . . . . . . .</w:t>
      </w:r>
      <w:r>
        <w:br w:type="textWrapping"/>
      </w:r>
      <w:r>
        <w:rPr>
          <w:rStyle w:val="VerbatimChar"/>
        </w:rPr>
        <w:t xml:space="preserve">## SABARI BR, 2015, MOL CELL-a                    . . . . . . . . . . . . . . . . . . . . . . . . . . . . . . . . . . . .</w:t>
      </w:r>
      <w:r>
        <w:br w:type="textWrapping"/>
      </w:r>
      <w:r>
        <w:rPr>
          <w:rStyle w:val="VerbatimChar"/>
        </w:rPr>
        <w:t xml:space="preserve">## BAUMANN K, 2015, NAT REV MOL CELL BIOL         . . . . . . . . . . . . . . . . . . . . . . . . . . . . . . . . . . . .</w:t>
      </w:r>
      <w:r>
        <w:br w:type="textWrapping"/>
      </w:r>
      <w:r>
        <w:rPr>
          <w:rStyle w:val="VerbatimChar"/>
        </w:rPr>
        <w:t xml:space="preserve">## MONTELLIER E, 2012, BIOESSAYS                  . . . . . . . . . . 1 . . . . . . . . . . . . . . . . . . . . . . . . .</w:t>
      </w:r>
      <w:r>
        <w:br w:type="textWrapping"/>
      </w:r>
      <w:r>
        <w:rPr>
          <w:rStyle w:val="VerbatimChar"/>
        </w:rPr>
        <w:t xml:space="preserve">## TAN M, 2011, CELL                              . . . . . . . . . . . . . . . . . . . . . . . . . . . . . . . . . . . .</w:t>
      </w:r>
      <w:r>
        <w:br w:type="textWrapping"/>
      </w:r>
      <w:r>
        <w:rPr>
          <w:rStyle w:val="VerbatimChar"/>
        </w:rPr>
        <w:t xml:space="preserve">##                                                                                           </w:t>
      </w:r>
      <w:r>
        <w:br w:type="textWrapping"/>
      </w:r>
      <w:r>
        <w:rPr>
          <w:rStyle w:val="VerbatimChar"/>
        </w:rPr>
        <w:t xml:space="preserve">## CHAN JC, 2019, BIOL PSYCHIATRY                 . . . . . . . . . . . . . . . . . . . . . .</w:t>
      </w:r>
      <w:r>
        <w:br w:type="textWrapping"/>
      </w:r>
      <w:r>
        <w:rPr>
          <w:rStyle w:val="VerbatimChar"/>
        </w:rPr>
        <w:t xml:space="preserve">## LIU Y, 2019, BIOL PSYCHIATRY                   . . . . . . . . . . . . . . . . . . . . . .</w:t>
      </w:r>
      <w:r>
        <w:br w:type="textWrapping"/>
      </w:r>
      <w:r>
        <w:rPr>
          <w:rStyle w:val="VerbatimChar"/>
        </w:rPr>
        <w:t xml:space="preserve">## WAN J, 2019, BIOMED PHARMACOTHER               . . . . . . . . . . . . . . . . . . . . . .</w:t>
      </w:r>
      <w:r>
        <w:br w:type="textWrapping"/>
      </w:r>
      <w:r>
        <w:rPr>
          <w:rStyle w:val="VerbatimChar"/>
        </w:rPr>
        <w:t xml:space="preserve">## KELLY RDW, 2018, SCI REP                       . . . . . . . . . . . . . . . . . . . . . .</w:t>
      </w:r>
      <w:r>
        <w:br w:type="textWrapping"/>
      </w:r>
      <w:r>
        <w:rPr>
          <w:rStyle w:val="VerbatimChar"/>
        </w:rPr>
        <w:t xml:space="preserve">## LIU K, 2018, SCI REP                           . . . . . . . . . . . . . . . . . . . . . .</w:t>
      </w:r>
      <w:r>
        <w:br w:type="textWrapping"/>
      </w:r>
      <w:r>
        <w:rPr>
          <w:rStyle w:val="VerbatimChar"/>
        </w:rPr>
        <w:t xml:space="preserve">## KWON OK, 2018, SCI REP                         . . . . . . . . . . . . . . . . . . . . . .</w:t>
      </w:r>
      <w:r>
        <w:br w:type="textWrapping"/>
      </w:r>
      <w:r>
        <w:rPr>
          <w:rStyle w:val="VerbatimChar"/>
        </w:rPr>
        <w:t xml:space="preserve">## FELLOWS R, 2018, NAT COMMUN                    . . . . . . . . . . . . . . . . . . . . . .</w:t>
      </w:r>
      <w:r>
        <w:br w:type="textWrapping"/>
      </w:r>
      <w:r>
        <w:rPr>
          <w:rStyle w:val="VerbatimChar"/>
        </w:rPr>
        <w:t xml:space="preserve">## LIU S, 2018, MOL CELL PROTEOMICS               . . . . . . . . . . . . . . . . . . . . . .</w:t>
      </w:r>
      <w:r>
        <w:br w:type="textWrapping"/>
      </w:r>
      <w:r>
        <w:rPr>
          <w:rStyle w:val="VerbatimChar"/>
        </w:rPr>
        <w:t xml:space="preserve">## LU Y, 2018, GENOME BIOL                        . . . . . . . . . . . . . . . . . . . . . .</w:t>
      </w:r>
      <w:r>
        <w:br w:type="textWrapping"/>
      </w:r>
      <w:r>
        <w:rPr>
          <w:rStyle w:val="VerbatimChar"/>
        </w:rPr>
        <w:t xml:space="preserve">## WU Q, 2018, J PROTEOME RES                     . . . . . . . . . . . . . . . . . . . . . .</w:t>
      </w:r>
      <w:r>
        <w:br w:type="textWrapping"/>
      </w:r>
      <w:r>
        <w:rPr>
          <w:rStyle w:val="VerbatimChar"/>
        </w:rPr>
        <w:t xml:space="preserve">## YANG Q, 2018, FRONT MICROBIOL                  . . . . . . . . . . . . . . . . . . . . . .</w:t>
      </w:r>
      <w:r>
        <w:br w:type="textWrapping"/>
      </w:r>
      <w:r>
        <w:rPr>
          <w:rStyle w:val="VerbatimChar"/>
        </w:rPr>
        <w:t xml:space="preserve">## CHEN W, 2018, MEDICINE                         . . . . . . . . . . . . . . . . . . . . . .</w:t>
      </w:r>
      <w:r>
        <w:br w:type="textWrapping"/>
      </w:r>
      <w:r>
        <w:rPr>
          <w:rStyle w:val="VerbatimChar"/>
        </w:rPr>
        <w:t xml:space="preserve">## QIU WR, 2018, GENOMICS                         . . . . . . . . . . . . . . . . . . . . . .</w:t>
      </w:r>
      <w:r>
        <w:br w:type="textWrapping"/>
      </w:r>
      <w:r>
        <w:rPr>
          <w:rStyle w:val="VerbatimChar"/>
        </w:rPr>
        <w:t xml:space="preserve">## HUANG H, 2018, PROTEOMICS                      . . . . . . . . . . . . . . . . . . . . . .</w:t>
      </w:r>
      <w:r>
        <w:br w:type="textWrapping"/>
      </w:r>
      <w:r>
        <w:rPr>
          <w:rStyle w:val="VerbatimChar"/>
        </w:rPr>
        <w:t xml:space="preserve">## LIU LJ, 2018, J SHANGHAI JIAOTONG UNIV MED SCI . . . . . . . . . . . . . . . . . . . . . .</w:t>
      </w:r>
      <w:r>
        <w:br w:type="textWrapping"/>
      </w:r>
      <w:r>
        <w:rPr>
          <w:rStyle w:val="VerbatimChar"/>
        </w:rPr>
        <w:t xml:space="preserve">## BOS J, 2018, J AM CHEM SOC                     . . . . . . . . . . . . . . . . . . . . . .</w:t>
      </w:r>
      <w:r>
        <w:br w:type="textWrapping"/>
      </w:r>
      <w:r>
        <w:rPr>
          <w:rStyle w:val="VerbatimChar"/>
        </w:rPr>
        <w:t xml:space="preserve">## JIANG G, 2018, J CLIN INVEST                   . . . . . . . . . . . . . . . . . . . . . .</w:t>
      </w:r>
      <w:r>
        <w:br w:type="textWrapping"/>
      </w:r>
      <w:r>
        <w:rPr>
          <w:rStyle w:val="VerbatimChar"/>
        </w:rPr>
        <w:t xml:space="preserve">## SUN H, 2017, SCI REP                           . . . . . . . . . . . . . . . . . . . . . .</w:t>
      </w:r>
      <w:r>
        <w:br w:type="textWrapping"/>
      </w:r>
      <w:r>
        <w:rPr>
          <w:rStyle w:val="VerbatimChar"/>
        </w:rPr>
        <w:t xml:space="preserve">## QIU WR, 2017, ARTIF INTELL MED                 . . . . . . . . . . . . . . . . . . . . . .</w:t>
      </w:r>
      <w:r>
        <w:br w:type="textWrapping"/>
      </w:r>
      <w:r>
        <w:rPr>
          <w:rStyle w:val="VerbatimChar"/>
        </w:rPr>
        <w:t xml:space="preserve">## WU Q, 2017, J PROTEOME RES                     . . . . . . . . . . . . . . . . . . . . . .</w:t>
      </w:r>
      <w:r>
        <w:br w:type="textWrapping"/>
      </w:r>
      <w:r>
        <w:rPr>
          <w:rStyle w:val="VerbatimChar"/>
        </w:rPr>
        <w:t xml:space="preserve">## JU Z, 2017, J MOL GRAPH MODEL                  1 1 . . . . . . . . . . . . . . . . . . . .</w:t>
      </w:r>
      <w:r>
        <w:br w:type="textWrapping"/>
      </w:r>
      <w:r>
        <w:rPr>
          <w:rStyle w:val="VerbatimChar"/>
        </w:rPr>
        <w:t xml:space="preserve">## LIU S, 2017, MOL CELL                          . . 1 1 1 1 . . . . . . . . . . . . . . . .</w:t>
      </w:r>
      <w:r>
        <w:br w:type="textWrapping"/>
      </w:r>
      <w:r>
        <w:rPr>
          <w:rStyle w:val="VerbatimChar"/>
        </w:rPr>
        <w:t xml:space="preserve">## XU W, 2017, CELL RES                           . . . . . . . . . . . . . . . . . . . . . .</w:t>
      </w:r>
      <w:r>
        <w:br w:type="textWrapping"/>
      </w:r>
      <w:r>
        <w:rPr>
          <w:rStyle w:val="VerbatimChar"/>
        </w:rPr>
        <w:t xml:space="preserve">## WEI W, 2017, CELL RES                          . . . . . . . . . . . . . . . . . . . . . .</w:t>
      </w:r>
      <w:r>
        <w:br w:type="textWrapping"/>
      </w:r>
      <w:r>
        <w:rPr>
          <w:rStyle w:val="VerbatimChar"/>
        </w:rPr>
        <w:t xml:space="preserve">## WEI W, 2017, J PROTEOME RES                    . . . . . . 1 1 1 . . . . . . . . . . . . .</w:t>
      </w:r>
      <w:r>
        <w:br w:type="textWrapping"/>
      </w:r>
      <w:r>
        <w:rPr>
          <w:rStyle w:val="VerbatimChar"/>
        </w:rPr>
        <w:t xml:space="preserve">## LI Y, 2017, TRANSCRIPTION                      . . . . . . . . . 1 1 1 1 . . . . . . . . .</w:t>
      </w:r>
      <w:r>
        <w:br w:type="textWrapping"/>
      </w:r>
      <w:r>
        <w:rPr>
          <w:rStyle w:val="VerbatimChar"/>
        </w:rPr>
        <w:t xml:space="preserve">## XIONG X, 2016, NAT CHEM BIOL                   . . . . . . . . . . . . . . . . . . . . . .</w:t>
      </w:r>
      <w:r>
        <w:br w:type="textWrapping"/>
      </w:r>
      <w:r>
        <w:rPr>
          <w:rStyle w:val="VerbatimChar"/>
        </w:rPr>
        <w:t xml:space="preserve">## RUIZ-ANDRES O, 2016, DNM DIS MODELS MECH       . . . . . . . . . . . . . 1 1 1 1 1 . . . .</w:t>
      </w:r>
      <w:r>
        <w:br w:type="textWrapping"/>
      </w:r>
      <w:r>
        <w:rPr>
          <w:rStyle w:val="VerbatimChar"/>
        </w:rPr>
        <w:t xml:space="preserve">## ANDREWS FH, 2016, NAT CHEM BIOL                . . . . . . . . . . . . . . . . . . . . . .</w:t>
      </w:r>
      <w:r>
        <w:br w:type="textWrapping"/>
      </w:r>
      <w:r>
        <w:rPr>
          <w:rStyle w:val="VerbatimChar"/>
        </w:rPr>
        <w:t xml:space="preserve">## ZHAO D, 2016, CELL RES                         . . . . . . . . . . . . . . . . . . . . . .</w:t>
      </w:r>
      <w:r>
        <w:br w:type="textWrapping"/>
      </w:r>
      <w:r>
        <w:rPr>
          <w:rStyle w:val="VerbatimChar"/>
        </w:rPr>
        <w:t xml:space="preserve">## LI Y, 2016, MOL CELL                           . . . . . . . . . . . . . . . . . . . . . .</w:t>
      </w:r>
      <w:r>
        <w:br w:type="textWrapping"/>
      </w:r>
      <w:r>
        <w:rPr>
          <w:rStyle w:val="VerbatimChar"/>
        </w:rPr>
        <w:t xml:space="preserve">## SABARI BR, 2015, MOL CELL                      . . . . . . . . . . . . . . . . . . . . . .</w:t>
      </w:r>
      <w:r>
        <w:br w:type="textWrapping"/>
      </w:r>
      <w:r>
        <w:rPr>
          <w:rStyle w:val="VerbatimChar"/>
        </w:rPr>
        <w:t xml:space="preserve">## SABARI BR, 2015, MOL CELL-a                    . . . . . . . . . . . . . . . . . . . . . .</w:t>
      </w:r>
      <w:r>
        <w:br w:type="textWrapping"/>
      </w:r>
      <w:r>
        <w:rPr>
          <w:rStyle w:val="VerbatimChar"/>
        </w:rPr>
        <w:t xml:space="preserve">## BAUMANN K, 2015, NAT REV MOL CELL BIOL         . . . . . . . . . . . . . . . . . . . . . .</w:t>
      </w:r>
      <w:r>
        <w:br w:type="textWrapping"/>
      </w:r>
      <w:r>
        <w:rPr>
          <w:rStyle w:val="VerbatimChar"/>
        </w:rPr>
        <w:t xml:space="preserve">## MONTELLIER E, 2012, BIOESSAYS                  . . . . . . . . . . . . . . . . . . 1 1 1 1</w:t>
      </w:r>
      <w:r>
        <w:br w:type="textWrapping"/>
      </w:r>
      <w:r>
        <w:rPr>
          <w:rStyle w:val="VerbatimChar"/>
        </w:rPr>
        <w:t xml:space="preserve">## TAN M, 2011, CELL                              . . . . . . . . . . . . . . . . . . . . . .</w:t>
      </w:r>
    </w:p>
    <w:p>
      <w:pPr>
        <w:pStyle w:val="SourceCode"/>
      </w:pPr>
      <w:r>
        <w:rPr>
          <w:rStyle w:val="CommentTok"/>
        </w:rPr>
        <w:t xml:space="preserve"># Rede de mais Palavras-chave:</w:t>
      </w:r>
      <w:r>
        <w:br w:type="textWrapping"/>
      </w:r>
      <w:r>
        <w:rPr>
          <w:rStyle w:val="NormalTok"/>
        </w:rPr>
        <w:t xml:space="preserve">G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"ID"</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 Rede de Países dos Autores:</w:t>
      </w:r>
      <w:r>
        <w:br w:type="textWrapping"/>
      </w:r>
      <w:r>
        <w:rPr>
          <w:rStyle w:val="NormalTok"/>
        </w:rPr>
        <w:t xml:space="preserve">N &lt;-</w:t>
      </w:r>
      <w:r>
        <w:rPr>
          <w:rStyle w:val="StringTok"/>
        </w:rPr>
        <w:t xml:space="preserve"> </w:t>
      </w:r>
      <w:r>
        <w:rPr>
          <w:rStyle w:val="KeywordTok"/>
        </w:rPr>
        <w:t xml:space="preserve">metaTagExtraction</w:t>
      </w:r>
      <w:r>
        <w:rPr>
          <w:rStyle w:val="NormalTok"/>
        </w:rPr>
        <w:t xml:space="preserve">(M, </w:t>
      </w:r>
      <w:r>
        <w:rPr>
          <w:rStyle w:val="DataTypeTok"/>
        </w:rPr>
        <w:t xml:space="preserve">Field=</w:t>
      </w:r>
      <w:r>
        <w:rPr>
          <w:rStyle w:val="StringTok"/>
        </w:rPr>
        <w:t xml:space="preserve">"AU_CO"</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Z &lt;-</w:t>
      </w:r>
      <w:r>
        <w:rPr>
          <w:rStyle w:val="StringTok"/>
        </w:rPr>
        <w:t xml:space="preserve"> </w:t>
      </w:r>
      <w:r>
        <w:rPr>
          <w:rStyle w:val="KeywordTok"/>
        </w:rPr>
        <w:t xml:space="preserve">cocMatrix</w:t>
      </w:r>
      <w:r>
        <w:rPr>
          <w:rStyle w:val="NormalTok"/>
        </w:rPr>
        <w:t xml:space="preserve">(M, </w:t>
      </w:r>
      <w:r>
        <w:rPr>
          <w:rStyle w:val="DataTypeTok"/>
        </w:rPr>
        <w:t xml:space="preserve">Field=</w:t>
      </w:r>
      <w:r>
        <w:rPr>
          <w:rStyle w:val="StringTok"/>
        </w:rPr>
        <w:t xml:space="preserve">"Au_CO"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"Field Au_CO is not a column name of input data frame"</w:t>
      </w:r>
    </w:p>
    <w:p>
      <w:pPr>
        <w:pStyle w:val="FirstParagraph"/>
      </w:pPr>
      <w:r>
        <w:t xml:space="preserve">Obs: Este último não está funcionando.</w:t>
      </w:r>
    </w:p>
    <w:p>
      <w:pPr>
        <w:pStyle w:val="BodyText"/>
      </w:pPr>
      <w:r>
        <w:t xml:space="preserve">Entre outros.</w:t>
      </w:r>
    </w:p>
    <w:p>
      <w:pPr>
        <w:pStyle w:val="Heading4"/>
      </w:pPr>
      <w:bookmarkStart w:id="47" w:name="b.-acoplamento-bibliografico"/>
      <w:r>
        <w:t xml:space="preserve">b. Acoplamento bibliográfico</w:t>
      </w:r>
      <w:bookmarkEnd w:id="47"/>
    </w:p>
    <w:p>
      <w:pPr>
        <w:pStyle w:val="FirstParagraph"/>
      </w:pPr>
      <w:r>
        <w:t xml:space="preserve">Para calcular redes de acoplamentos a partir de determinado dado, como Autores, Fontes e Países, utilizamos a função</w:t>
      </w:r>
      <w:r>
        <w:t xml:space="preserve"> </w:t>
      </w:r>
      <w:r>
        <w:t xml:space="preserve">“</w:t>
      </w:r>
      <w:r>
        <w:t xml:space="preserve">biblioNetwork</w:t>
      </w:r>
      <w:r>
        <w:t xml:space="preserve">”</w:t>
      </w:r>
      <w:r>
        <w:t xml:space="preserve">, que usa um argumento de análise e um argumento de rede.</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"coupling"</w:t>
      </w:r>
      <w:r>
        <w:rPr>
          <w:rStyle w:val="NormalTok"/>
        </w:rPr>
        <w:t xml:space="preserve">, </w:t>
      </w:r>
      <w:r>
        <w:rPr>
          <w:rStyle w:val="DataTypeTok"/>
        </w:rPr>
        <w:t xml:space="preserve">network =</w:t>
      </w:r>
      <w:r>
        <w:rPr>
          <w:rStyle w:val="NormalTok"/>
        </w:rPr>
        <w:t xml:space="preserve"> </w:t>
      </w:r>
      <w:r>
        <w:rPr>
          <w:rStyle w:val="StringTok"/>
        </w:rPr>
        <w:t xml:space="preserve">"references"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NetMatrix</w:t>
      </w:r>
    </w:p>
    <w:p>
      <w:pPr>
        <w:pStyle w:val="SourceCode"/>
      </w:pPr>
      <w:r>
        <w:rPr>
          <w:rStyle w:val="VerbatimChar"/>
        </w:rPr>
        <w:t xml:space="preserve">## 36 x 36 sparse Matrix of class "dgCMatrix"</w:t>
      </w:r>
    </w:p>
    <w:p>
      <w:pPr>
        <w:pStyle w:val="SourceCode"/>
      </w:pPr>
      <w:r>
        <w:rPr>
          <w:rStyle w:val="VerbatimChar"/>
        </w:rPr>
        <w:t xml:space="preserve">##    [[ suppressing 36 column names 'CHAN JC, 2019, BIOL PSYCHIATRY. 2019', 'LIU Y, 2019, BIOL PSYCHIATRY. 2019', 'WAN J, 2019, BIOMED PHARMACOTHER. 2019' ... ]]</w:t>
      </w:r>
    </w:p>
    <w:p>
      <w:pPr>
        <w:pStyle w:val="SourceCode"/>
      </w:pPr>
      <w:r>
        <w:rPr>
          <w:rStyle w:val="VerbatimChar"/>
        </w:rPr>
        <w:t xml:space="preserve">##                                                                                                                       </w:t>
      </w:r>
      <w:r>
        <w:br w:type="textWrapping"/>
      </w:r>
      <w:r>
        <w:rPr>
          <w:rStyle w:val="VerbatimChar"/>
        </w:rPr>
        <w:t xml:space="preserve">## CHAN JC, 2019, BIOL PSYCHIATRY. 2019                 1 . . . . . . . . . . . . . . . . . . . . . . . . . . . . . . . .</w:t>
      </w:r>
      <w:r>
        <w:br w:type="textWrapping"/>
      </w:r>
      <w:r>
        <w:rPr>
          <w:rStyle w:val="VerbatimChar"/>
        </w:rPr>
        <w:t xml:space="preserve">## LIU Y, 2019, BIOL PSYCHIATRY. 2019                   . 1 . . . . . . . . . . . . . . . . . . . . . . . . . . . . . . .</w:t>
      </w:r>
      <w:r>
        <w:br w:type="textWrapping"/>
      </w:r>
      <w:r>
        <w:rPr>
          <w:rStyle w:val="VerbatimChar"/>
        </w:rPr>
        <w:t xml:space="preserve">## WAN J, 2019, BIOMED PHARMACOTHER. 2019               . . 1 . . . . . . . . . . . . . . . . . . . . . . . . . . . . . .</w:t>
      </w:r>
      <w:r>
        <w:br w:type="textWrapping"/>
      </w:r>
      <w:r>
        <w:rPr>
          <w:rStyle w:val="VerbatimChar"/>
        </w:rPr>
        <w:t xml:space="preserve">## KELLY RDW, 2018, SCI REP. 2018                       . . . 1 . . . . . . . . . . . . . . . . . . . . . . . . . . . . .</w:t>
      </w:r>
      <w:r>
        <w:br w:type="textWrapping"/>
      </w:r>
      <w:r>
        <w:rPr>
          <w:rStyle w:val="VerbatimChar"/>
        </w:rPr>
        <w:t xml:space="preserve">## LIU K, 2018, SCI REP. 2018                           . . . . 1 . . . . . . . . . . . . . . . . . . . . . . . . . . . .</w:t>
      </w:r>
      <w:r>
        <w:br w:type="textWrapping"/>
      </w:r>
      <w:r>
        <w:rPr>
          <w:rStyle w:val="VerbatimChar"/>
        </w:rPr>
        <w:t xml:space="preserve">## KWON OK, 2018, SCI REP. 2018                         . . . . . 1 . . . . . . . . . . . . . . . . . . . . . . . . . . .</w:t>
      </w:r>
      <w:r>
        <w:br w:type="textWrapping"/>
      </w:r>
      <w:r>
        <w:rPr>
          <w:rStyle w:val="VerbatimChar"/>
        </w:rPr>
        <w:t xml:space="preserve">## FELLOWS R, 2018, NAT COMMUN. 2018                    . . . . . . 1 . . . . . . . . . . . . . . . . . . . . . . . . . .</w:t>
      </w:r>
      <w:r>
        <w:br w:type="textWrapping"/>
      </w:r>
      <w:r>
        <w:rPr>
          <w:rStyle w:val="VerbatimChar"/>
        </w:rPr>
        <w:t xml:space="preserve">## LIU S, 2018, MOL CELL PROTEOMICS. 2018               . . . . . . . 1 . . . . . . . . . . . . . . . . . . . . . . . . .</w:t>
      </w:r>
      <w:r>
        <w:br w:type="textWrapping"/>
      </w:r>
      <w:r>
        <w:rPr>
          <w:rStyle w:val="VerbatimChar"/>
        </w:rPr>
        <w:t xml:space="preserve">## LU Y, 2018, GENOME BIOL. 2018                        . . . . . . . . 1 . . . . . . . . . . . . . . . . . . . . . . . .</w:t>
      </w:r>
      <w:r>
        <w:br w:type="textWrapping"/>
      </w:r>
      <w:r>
        <w:rPr>
          <w:rStyle w:val="VerbatimChar"/>
        </w:rPr>
        <w:t xml:space="preserve">## WU Q, 2018, J PROTEOME RES. 2018                     . . . . . . . . . 1 . . . . . . . . . . . . . . . . . . . . . . .</w:t>
      </w:r>
      <w:r>
        <w:br w:type="textWrapping"/>
      </w:r>
      <w:r>
        <w:rPr>
          <w:rStyle w:val="VerbatimChar"/>
        </w:rPr>
        <w:t xml:space="preserve">## YANG Q, 2018, FRONT MICROBIOL. 2018                  . . . . . . . . . . 1 . . . . . . . . . . . . . . . . . . . . . .</w:t>
      </w:r>
      <w:r>
        <w:br w:type="textWrapping"/>
      </w:r>
      <w:r>
        <w:rPr>
          <w:rStyle w:val="VerbatimChar"/>
        </w:rPr>
        <w:t xml:space="preserve">## CHEN W, 2018, MEDICINE. 2018                         . . . . . . . . . . . 1 . . . . . . . . 1 . . . . . . . . . . . .</w:t>
      </w:r>
      <w:r>
        <w:br w:type="textWrapping"/>
      </w:r>
      <w:r>
        <w:rPr>
          <w:rStyle w:val="VerbatimChar"/>
        </w:rPr>
        <w:t xml:space="preserve">## QIU WR, 2018, GENOMICS. 2018                         . . . . . . . . . . . . 1 . . . . . . . . . . . . . . . . . . . .</w:t>
      </w:r>
      <w:r>
        <w:br w:type="textWrapping"/>
      </w:r>
      <w:r>
        <w:rPr>
          <w:rStyle w:val="VerbatimChar"/>
        </w:rPr>
        <w:t xml:space="preserve">## HUANG H, 2018, PROTEOMICS. 2018                      . . . . . . . . . . . . . 1 . . . . . . . . . . . . . . . . . . .</w:t>
      </w:r>
      <w:r>
        <w:br w:type="textWrapping"/>
      </w:r>
      <w:r>
        <w:rPr>
          <w:rStyle w:val="VerbatimChar"/>
        </w:rPr>
        <w:t xml:space="preserve">## LIU LJ, 2018, J SHANGHAI JIAOTONG UNIV MED SCI. 2018 . . . . . . . . . . . . . . 1 . . . . . . . . . . . . . . . . . .</w:t>
      </w:r>
      <w:r>
        <w:br w:type="textWrapping"/>
      </w:r>
      <w:r>
        <w:rPr>
          <w:rStyle w:val="VerbatimChar"/>
        </w:rPr>
        <w:t xml:space="preserve">## BOS J, 2018, J AM CHEM SOC. 2018                     . . . . . . . . . . . . . . . 1 . . . . . . . . . . . . . . . . .</w:t>
      </w:r>
      <w:r>
        <w:br w:type="textWrapping"/>
      </w:r>
      <w:r>
        <w:rPr>
          <w:rStyle w:val="VerbatimChar"/>
        </w:rPr>
        <w:t xml:space="preserve">## JIANG G, 2018, J CLIN INVEST. 2018                   . . . . . . . . . . . . . . . . 1 . . . . . . . . . . . . . . . .</w:t>
      </w:r>
      <w:r>
        <w:br w:type="textWrapping"/>
      </w:r>
      <w:r>
        <w:rPr>
          <w:rStyle w:val="VerbatimChar"/>
        </w:rPr>
        <w:t xml:space="preserve">## SUN H, 2017, SCI REP. 2017                           . . . . . . . . . . . . . . . . . 1 . . . . . . . 1 . . . . . . .</w:t>
      </w:r>
      <w:r>
        <w:br w:type="textWrapping"/>
      </w:r>
      <w:r>
        <w:rPr>
          <w:rStyle w:val="VerbatimChar"/>
        </w:rPr>
        <w:t xml:space="preserve">## QIU WR, 2017, ARTIF INTELL MED. 2017                 . . . . . . . . . . . . . . . . . . 1 . . . . . . . . . . . . . .</w:t>
      </w:r>
      <w:r>
        <w:br w:type="textWrapping"/>
      </w:r>
      <w:r>
        <w:rPr>
          <w:rStyle w:val="VerbatimChar"/>
        </w:rPr>
        <w:t xml:space="preserve">## WU Q, 2017, J PROTEOME RES. 2017                     . . . . . . . . . . . . . . . . . . . 1 . . . . . . . . . . . . .</w:t>
      </w:r>
      <w:r>
        <w:br w:type="textWrapping"/>
      </w:r>
      <w:r>
        <w:rPr>
          <w:rStyle w:val="VerbatimChar"/>
        </w:rPr>
        <w:t xml:space="preserve">## JU Z, 2017, J MOL GRAPH MODEL. 2017                  . . . . . . . . . . . 1 . . . . . . . . 1 . . . . . . . . . . . .</w:t>
      </w:r>
      <w:r>
        <w:br w:type="textWrapping"/>
      </w:r>
      <w:r>
        <w:rPr>
          <w:rStyle w:val="VerbatimChar"/>
        </w:rPr>
        <w:t xml:space="preserve">## LIU S, 2017, MOL CELL. 2017                          . . . . . . . . . . . . . . . . . . . . . 1 . . . . . . . . . . .</w:t>
      </w:r>
      <w:r>
        <w:br w:type="textWrapping"/>
      </w:r>
      <w:r>
        <w:rPr>
          <w:rStyle w:val="VerbatimChar"/>
        </w:rPr>
        <w:t xml:space="preserve">## XU W, 2017, CELL RES. 2017                           . . . . . . . . . . . . . . . . . . . . . . 1 . . . . . . 1 . . .</w:t>
      </w:r>
      <w:r>
        <w:br w:type="textWrapping"/>
      </w:r>
      <w:r>
        <w:rPr>
          <w:rStyle w:val="VerbatimChar"/>
        </w:rPr>
        <w:t xml:space="preserve">## WEI W, 2017, CELL RES. 2017                          . . . . . . . . . . . . . . . . . . . . . . . 1 . . . . . . . . .</w:t>
      </w:r>
      <w:r>
        <w:br w:type="textWrapping"/>
      </w:r>
      <w:r>
        <w:rPr>
          <w:rStyle w:val="VerbatimChar"/>
        </w:rPr>
        <w:t xml:space="preserve">## WEI W, 2017, J PROTEOME RES. 2017                    . . . . . . . . . . . . . . . . . . . . . . . . 1 . . . . . . . .</w:t>
      </w:r>
      <w:r>
        <w:br w:type="textWrapping"/>
      </w:r>
      <w:r>
        <w:rPr>
          <w:rStyle w:val="VerbatimChar"/>
        </w:rPr>
        <w:t xml:space="preserve">## LI Y, 2017, TRANSCRIPTION. 2017                      . . . . . . . . . . . . . . . . . 1 . . . . . . . 1 . . . . . . .</w:t>
      </w:r>
      <w:r>
        <w:br w:type="textWrapping"/>
      </w:r>
      <w:r>
        <w:rPr>
          <w:rStyle w:val="VerbatimChar"/>
        </w:rPr>
        <w:t xml:space="preserve">## XIONG X, 2016, NAT CHEM BIOL. 2016                   . . . . . . . . . . . . . . . . . . . . . . . . . . 1 . . . . . .</w:t>
      </w:r>
      <w:r>
        <w:br w:type="textWrapping"/>
      </w:r>
      <w:r>
        <w:rPr>
          <w:rStyle w:val="VerbatimChar"/>
        </w:rPr>
        <w:t xml:space="preserve">## RUIZ-ANDRES O, 2016, DNM DIS MODELS MECH. 2016       . . . . . . . . . . . . . . . . . . . . . . . . . . . 1 . . . . .</w:t>
      </w:r>
      <w:r>
        <w:br w:type="textWrapping"/>
      </w:r>
      <w:r>
        <w:rPr>
          <w:rStyle w:val="VerbatimChar"/>
        </w:rPr>
        <w:t xml:space="preserve">## ANDREWS FH, 2016, NAT CHEM BIOL. 2016                . . . . . . . . . . . . . . . . . . . . . . . . . . . . 1 . . . .</w:t>
      </w:r>
      <w:r>
        <w:br w:type="textWrapping"/>
      </w:r>
      <w:r>
        <w:rPr>
          <w:rStyle w:val="VerbatimChar"/>
        </w:rPr>
        <w:t xml:space="preserve">## ZHAO D, 2016, CELL RES. 2016                         . . . . . . . . . . . . . . . . . . . . . . 1 . . . . . . 1 . . .</w:t>
      </w:r>
      <w:r>
        <w:br w:type="textWrapping"/>
      </w:r>
      <w:r>
        <w:rPr>
          <w:rStyle w:val="VerbatimChar"/>
        </w:rPr>
        <w:t xml:space="preserve">## LI Y, 2016, MOL CELL. 2016                           . . . . . . . . . . . . . . . . . . . . . . . . . . . . . . 1 . .</w:t>
      </w:r>
      <w:r>
        <w:br w:type="textWrapping"/>
      </w:r>
      <w:r>
        <w:rPr>
          <w:rStyle w:val="VerbatimChar"/>
        </w:rPr>
        <w:t xml:space="preserve">## SABARI BR, 2015, MOL CELL. 2015                      . . . . . . . . . . . . . . . . . . . . . . . . . . . . . . . . .</w:t>
      </w:r>
      <w:r>
        <w:br w:type="textWrapping"/>
      </w:r>
      <w:r>
        <w:rPr>
          <w:rStyle w:val="VerbatimChar"/>
        </w:rPr>
        <w:t xml:space="preserve">## SABARI BR, 2015, MOL CELL-a. 2015                    . . . . . . . . . . . . . . . . . . . . . . . . . . . . . . . . 1</w:t>
      </w:r>
      <w:r>
        <w:br w:type="textWrapping"/>
      </w:r>
      <w:r>
        <w:rPr>
          <w:rStyle w:val="VerbatimChar"/>
        </w:rPr>
        <w:t xml:space="preserve">## BAUMANN K, 2015, NAT REV MOL CELL BIOL. 2015         . . . . . . . . . . . . . . . . . . . . . . . . . . . . . . . . .</w:t>
      </w:r>
      <w:r>
        <w:br w:type="textWrapping"/>
      </w:r>
      <w:r>
        <w:rPr>
          <w:rStyle w:val="VerbatimChar"/>
        </w:rPr>
        <w:t xml:space="preserve">## MONTELLIER E, 2012, BIOESSAYS. 2012                  . . . . . . . . . . . . . . . . . . . . . . . . . . . . . . . . .</w:t>
      </w:r>
      <w:r>
        <w:br w:type="textWrapping"/>
      </w:r>
      <w:r>
        <w:rPr>
          <w:rStyle w:val="VerbatimChar"/>
        </w:rPr>
        <w:t xml:space="preserve">## TAN M, 2011, CELL. 2011                              . . . . . . . . . . . . . . . . . . . . . . . . . . . . . . . . .</w:t>
      </w:r>
      <w:r>
        <w:br w:type="textWrapping"/>
      </w:r>
      <w:r>
        <w:rPr>
          <w:rStyle w:val="VerbatimChar"/>
        </w:rPr>
        <w:t xml:space="preserve">##                                                           </w:t>
      </w:r>
      <w:r>
        <w:br w:type="textWrapping"/>
      </w:r>
      <w:r>
        <w:rPr>
          <w:rStyle w:val="VerbatimChar"/>
        </w:rPr>
        <w:t xml:space="preserve">## CHAN JC, 2019, BIOL PSYCHIATRY. 2019                 . . .</w:t>
      </w:r>
      <w:r>
        <w:br w:type="textWrapping"/>
      </w:r>
      <w:r>
        <w:rPr>
          <w:rStyle w:val="VerbatimChar"/>
        </w:rPr>
        <w:t xml:space="preserve">## LIU Y, 2019, BIOL PSYCHIATRY. 2019                   . . .</w:t>
      </w:r>
      <w:r>
        <w:br w:type="textWrapping"/>
      </w:r>
      <w:r>
        <w:rPr>
          <w:rStyle w:val="VerbatimChar"/>
        </w:rPr>
        <w:t xml:space="preserve">## WAN J, 2019, BIOMED PHARMACOTHER. 2019               . . .</w:t>
      </w:r>
      <w:r>
        <w:br w:type="textWrapping"/>
      </w:r>
      <w:r>
        <w:rPr>
          <w:rStyle w:val="VerbatimChar"/>
        </w:rPr>
        <w:t xml:space="preserve">## KELLY RDW, 2018, SCI REP. 2018                       . . .</w:t>
      </w:r>
      <w:r>
        <w:br w:type="textWrapping"/>
      </w:r>
      <w:r>
        <w:rPr>
          <w:rStyle w:val="VerbatimChar"/>
        </w:rPr>
        <w:t xml:space="preserve">## LIU K, 2018, SCI REP. 2018                           . . .</w:t>
      </w:r>
      <w:r>
        <w:br w:type="textWrapping"/>
      </w:r>
      <w:r>
        <w:rPr>
          <w:rStyle w:val="VerbatimChar"/>
        </w:rPr>
        <w:t xml:space="preserve">## KWON OK, 2018, SCI REP. 2018                         . . .</w:t>
      </w:r>
      <w:r>
        <w:br w:type="textWrapping"/>
      </w:r>
      <w:r>
        <w:rPr>
          <w:rStyle w:val="VerbatimChar"/>
        </w:rPr>
        <w:t xml:space="preserve">## FELLOWS R, 2018, NAT COMMUN. 2018                    . . .</w:t>
      </w:r>
      <w:r>
        <w:br w:type="textWrapping"/>
      </w:r>
      <w:r>
        <w:rPr>
          <w:rStyle w:val="VerbatimChar"/>
        </w:rPr>
        <w:t xml:space="preserve">## LIU S, 2018, MOL CELL PROTEOMICS. 2018               . . .</w:t>
      </w:r>
      <w:r>
        <w:br w:type="textWrapping"/>
      </w:r>
      <w:r>
        <w:rPr>
          <w:rStyle w:val="VerbatimChar"/>
        </w:rPr>
        <w:t xml:space="preserve">## LU Y, 2018, GENOME BIOL. 2018                        . . .</w:t>
      </w:r>
      <w:r>
        <w:br w:type="textWrapping"/>
      </w:r>
      <w:r>
        <w:rPr>
          <w:rStyle w:val="VerbatimChar"/>
        </w:rPr>
        <w:t xml:space="preserve">## WU Q, 2018, J PROTEOME RES. 2018                     . . .</w:t>
      </w:r>
      <w:r>
        <w:br w:type="textWrapping"/>
      </w:r>
      <w:r>
        <w:rPr>
          <w:rStyle w:val="VerbatimChar"/>
        </w:rPr>
        <w:t xml:space="preserve">## YANG Q, 2018, FRONT MICROBIOL. 2018                  . . .</w:t>
      </w:r>
      <w:r>
        <w:br w:type="textWrapping"/>
      </w:r>
      <w:r>
        <w:rPr>
          <w:rStyle w:val="VerbatimChar"/>
        </w:rPr>
        <w:t xml:space="preserve">## CHEN W, 2018, MEDICINE. 2018                         . . .</w:t>
      </w:r>
      <w:r>
        <w:br w:type="textWrapping"/>
      </w:r>
      <w:r>
        <w:rPr>
          <w:rStyle w:val="VerbatimChar"/>
        </w:rPr>
        <w:t xml:space="preserve">## QIU WR, 2018, GENOMICS. 2018                         . . .</w:t>
      </w:r>
      <w:r>
        <w:br w:type="textWrapping"/>
      </w:r>
      <w:r>
        <w:rPr>
          <w:rStyle w:val="VerbatimChar"/>
        </w:rPr>
        <w:t xml:space="preserve">## HUANG H, 2018, PROTEOMICS. 2018                      . . .</w:t>
      </w:r>
      <w:r>
        <w:br w:type="textWrapping"/>
      </w:r>
      <w:r>
        <w:rPr>
          <w:rStyle w:val="VerbatimChar"/>
        </w:rPr>
        <w:t xml:space="preserve">## LIU LJ, 2018, J SHANGHAI JIAOTONG UNIV MED SCI. 2018 . . .</w:t>
      </w:r>
      <w:r>
        <w:br w:type="textWrapping"/>
      </w:r>
      <w:r>
        <w:rPr>
          <w:rStyle w:val="VerbatimChar"/>
        </w:rPr>
        <w:t xml:space="preserve">## BOS J, 2018, J AM CHEM SOC. 2018                     . . .</w:t>
      </w:r>
      <w:r>
        <w:br w:type="textWrapping"/>
      </w:r>
      <w:r>
        <w:rPr>
          <w:rStyle w:val="VerbatimChar"/>
        </w:rPr>
        <w:t xml:space="preserve">## JIANG G, 2018, J CLIN INVEST. 2018                   . . .</w:t>
      </w:r>
      <w:r>
        <w:br w:type="textWrapping"/>
      </w:r>
      <w:r>
        <w:rPr>
          <w:rStyle w:val="VerbatimChar"/>
        </w:rPr>
        <w:t xml:space="preserve">## SUN H, 2017, SCI REP. 2017                           . . .</w:t>
      </w:r>
      <w:r>
        <w:br w:type="textWrapping"/>
      </w:r>
      <w:r>
        <w:rPr>
          <w:rStyle w:val="VerbatimChar"/>
        </w:rPr>
        <w:t xml:space="preserve">## QIU WR, 2017, ARTIF INTELL MED. 2017                 . . .</w:t>
      </w:r>
      <w:r>
        <w:br w:type="textWrapping"/>
      </w:r>
      <w:r>
        <w:rPr>
          <w:rStyle w:val="VerbatimChar"/>
        </w:rPr>
        <w:t xml:space="preserve">## WU Q, 2017, J PROTEOME RES. 2017                     . . .</w:t>
      </w:r>
      <w:r>
        <w:br w:type="textWrapping"/>
      </w:r>
      <w:r>
        <w:rPr>
          <w:rStyle w:val="VerbatimChar"/>
        </w:rPr>
        <w:t xml:space="preserve">## JU Z, 2017, J MOL GRAPH MODEL. 2017                  . . .</w:t>
      </w:r>
      <w:r>
        <w:br w:type="textWrapping"/>
      </w:r>
      <w:r>
        <w:rPr>
          <w:rStyle w:val="VerbatimChar"/>
        </w:rPr>
        <w:t xml:space="preserve">## LIU S, 2017, MOL CELL. 2017                          . . .</w:t>
      </w:r>
      <w:r>
        <w:br w:type="textWrapping"/>
      </w:r>
      <w:r>
        <w:rPr>
          <w:rStyle w:val="VerbatimChar"/>
        </w:rPr>
        <w:t xml:space="preserve">## XU W, 2017, CELL RES. 2017                           . . .</w:t>
      </w:r>
      <w:r>
        <w:br w:type="textWrapping"/>
      </w:r>
      <w:r>
        <w:rPr>
          <w:rStyle w:val="VerbatimChar"/>
        </w:rPr>
        <w:t xml:space="preserve">## WEI W, 2017, CELL RES. 2017                          . . .</w:t>
      </w:r>
      <w:r>
        <w:br w:type="textWrapping"/>
      </w:r>
      <w:r>
        <w:rPr>
          <w:rStyle w:val="VerbatimChar"/>
        </w:rPr>
        <w:t xml:space="preserve">## WEI W, 2017, J PROTEOME RES. 2017                    . . .</w:t>
      </w:r>
      <w:r>
        <w:br w:type="textWrapping"/>
      </w:r>
      <w:r>
        <w:rPr>
          <w:rStyle w:val="VerbatimChar"/>
        </w:rPr>
        <w:t xml:space="preserve">## LI Y, 2017, TRANSCRIPTION. 2017                      . . .</w:t>
      </w:r>
      <w:r>
        <w:br w:type="textWrapping"/>
      </w:r>
      <w:r>
        <w:rPr>
          <w:rStyle w:val="VerbatimChar"/>
        </w:rPr>
        <w:t xml:space="preserve">## XIONG X, 2016, NAT CHEM BIOL. 2016                   . . .</w:t>
      </w:r>
      <w:r>
        <w:br w:type="textWrapping"/>
      </w:r>
      <w:r>
        <w:rPr>
          <w:rStyle w:val="VerbatimChar"/>
        </w:rPr>
        <w:t xml:space="preserve">## RUIZ-ANDRES O, 2016, DNM DIS MODELS MECH. 2016       . . .</w:t>
      </w:r>
      <w:r>
        <w:br w:type="textWrapping"/>
      </w:r>
      <w:r>
        <w:rPr>
          <w:rStyle w:val="VerbatimChar"/>
        </w:rPr>
        <w:t xml:space="preserve">## ANDREWS FH, 2016, NAT CHEM BIOL. 2016                . . .</w:t>
      </w:r>
      <w:r>
        <w:br w:type="textWrapping"/>
      </w:r>
      <w:r>
        <w:rPr>
          <w:rStyle w:val="VerbatimChar"/>
        </w:rPr>
        <w:t xml:space="preserve">## ZHAO D, 2016, CELL RES. 2016                         . . .</w:t>
      </w:r>
      <w:r>
        <w:br w:type="textWrapping"/>
      </w:r>
      <w:r>
        <w:rPr>
          <w:rStyle w:val="VerbatimChar"/>
        </w:rPr>
        <w:t xml:space="preserve">## LI Y, 2016, MOL CELL. 2016                           . . .</w:t>
      </w:r>
      <w:r>
        <w:br w:type="textWrapping"/>
      </w:r>
      <w:r>
        <w:rPr>
          <w:rStyle w:val="VerbatimChar"/>
        </w:rPr>
        <w:t xml:space="preserve">## SABARI BR, 2015, MOL CELL. 2015                      . . .</w:t>
      </w:r>
      <w:r>
        <w:br w:type="textWrapping"/>
      </w:r>
      <w:r>
        <w:rPr>
          <w:rStyle w:val="VerbatimChar"/>
        </w:rPr>
        <w:t xml:space="preserve">## SABARI BR, 2015, MOL CELL-a. 2015                    . . .</w:t>
      </w:r>
      <w:r>
        <w:br w:type="textWrapping"/>
      </w:r>
      <w:r>
        <w:rPr>
          <w:rStyle w:val="VerbatimChar"/>
        </w:rPr>
        <w:t xml:space="preserve">## BAUMANN K, 2015, NAT REV MOL CELL BIOL. 2015         1 . .</w:t>
      </w:r>
      <w:r>
        <w:br w:type="textWrapping"/>
      </w:r>
      <w:r>
        <w:rPr>
          <w:rStyle w:val="VerbatimChar"/>
        </w:rPr>
        <w:t xml:space="preserve">## MONTELLIER E, 2012, BIOESSAYS. 2012                  . 1 .</w:t>
      </w:r>
      <w:r>
        <w:br w:type="textWrapping"/>
      </w:r>
      <w:r>
        <w:rPr>
          <w:rStyle w:val="VerbatimChar"/>
        </w:rPr>
        <w:t xml:space="preserve">## TAN M, 2011, CELL. 2011                              . . 1</w:t>
      </w:r>
    </w:p>
    <w:p>
      <w:pPr>
        <w:pStyle w:val="FirstParagraph"/>
      </w:pPr>
      <w:r>
        <w:t xml:space="preserve">Neste exemplo, o acoplamento foi feito de acordo com as referências. Quanto menos referências o artigo tiver, mais fracamente será o acoplamento bibliográfico. Isso sugere que seria mais prático mudar para uma medida relativa.</w:t>
      </w:r>
      <w:r>
        <w:t xml:space="preserve"> </w:t>
      </w:r>
      <w:r>
        <w:t xml:space="preserve">A função</w:t>
      </w:r>
      <w:r>
        <w:t xml:space="preserve"> </w:t>
      </w:r>
      <w:r>
        <w:t xml:space="preserve">“</w:t>
      </w:r>
      <w:r>
        <w:t xml:space="preserve">normalizeSimilarity</w:t>
      </w:r>
      <w:r>
        <w:t xml:space="preserve">”</w:t>
      </w:r>
      <w:r>
        <w:t xml:space="preserve"> </w:t>
      </w:r>
      <w:r>
        <w:t xml:space="preserve">(correspondente ao argumento</w:t>
      </w:r>
      <w:r>
        <w:t xml:space="preserve"> </w:t>
      </w:r>
      <w:r>
        <w:t xml:space="preserve">“</w:t>
      </w:r>
      <w:r>
        <w:t xml:space="preserve">normalize</w:t>
      </w:r>
      <w:r>
        <w:t xml:space="preserve">”</w:t>
      </w:r>
      <w:r>
        <w:t xml:space="preserve"> </w:t>
      </w:r>
      <w:r>
        <w:t xml:space="preserve">da função</w:t>
      </w:r>
      <w:r>
        <w:t xml:space="preserve"> </w:t>
      </w:r>
      <w:r>
        <w:t xml:space="preserve">“</w:t>
      </w:r>
      <w:r>
        <w:t xml:space="preserve">networkPlot</w:t>
      </w:r>
      <w:r>
        <w:t xml:space="preserve">”</w:t>
      </w:r>
      <w:r>
        <w:t xml:space="preserve">) calcula a força de associação, inclusão, similaridade de Jaccard ou Salton entre os vértices de uma rede.</w:t>
      </w:r>
    </w:p>
    <w:p>
      <w:pPr>
        <w:pStyle w:val="SourceCode"/>
      </w:pPr>
      <w:r>
        <w:rPr>
          <w:rStyle w:val="NormalTok"/>
        </w:rPr>
        <w:t xml:space="preserve">NetMatrix1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"coupling"</w:t>
      </w:r>
      <w:r>
        <w:rPr>
          <w:rStyle w:val="NormalTok"/>
        </w:rPr>
        <w:t xml:space="preserve">, </w:t>
      </w:r>
      <w:r>
        <w:rPr>
          <w:rStyle w:val="DataTypeTok"/>
        </w:rPr>
        <w:t xml:space="preserve">network =</w:t>
      </w:r>
      <w:r>
        <w:rPr>
          <w:rStyle w:val="NormalTok"/>
        </w:rPr>
        <w:t xml:space="preserve"> </w:t>
      </w:r>
      <w:r>
        <w:rPr>
          <w:rStyle w:val="StringTok"/>
        </w:rPr>
        <w:t xml:space="preserve">"authors"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net=</w:t>
      </w:r>
      <w:r>
        <w:rPr>
          <w:rStyle w:val="KeywordTok"/>
        </w:rPr>
        <w:t xml:space="preserve">networkPlot</w:t>
      </w:r>
      <w:r>
        <w:rPr>
          <w:rStyle w:val="NormalTok"/>
        </w:rPr>
        <w:t xml:space="preserve">(NetMatrix1,  </w:t>
      </w:r>
      <w:r>
        <w:rPr>
          <w:rStyle w:val="DataTypeTok"/>
        </w:rPr>
        <w:t xml:space="preserve">normalize =</w:t>
      </w:r>
      <w:r>
        <w:rPr>
          <w:rStyle w:val="NormalTok"/>
        </w:rPr>
        <w:t xml:space="preserve"> </w:t>
      </w:r>
      <w:r>
        <w:rPr>
          <w:rStyle w:val="StringTok"/>
        </w:rPr>
        <w:t xml:space="preserve">"salton"</w:t>
      </w:r>
      <w:r>
        <w:rPr>
          <w:rStyle w:val="NormalTok"/>
        </w:rPr>
        <w:t xml:space="preserve">, </w:t>
      </w:r>
      <w:r>
        <w:rPr>
          <w:rStyle w:val="DataTypeTok"/>
        </w:rPr>
        <w:t xml:space="preserve">weighted=</w:t>
      </w:r>
      <w:r>
        <w:rPr>
          <w:rStyle w:val="OtherTok"/>
        </w:rPr>
        <w:t xml:space="preserve">NULL</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Title =</w:t>
      </w:r>
      <w:r>
        <w:rPr>
          <w:rStyle w:val="NormalTok"/>
        </w:rPr>
        <w:t xml:space="preserve"> </w:t>
      </w:r>
      <w:r>
        <w:rPr>
          <w:rStyle w:val="StringTok"/>
        </w:rPr>
        <w:t xml:space="preserve">"Authors' Coupling"</w:t>
      </w:r>
      <w:r>
        <w:rPr>
          <w:rStyle w:val="NormalTok"/>
        </w:rPr>
        <w:t xml:space="preserve">, </w:t>
      </w:r>
      <w:r>
        <w:rPr>
          <w:rStyle w:val="DataTypeTok"/>
        </w:rPr>
        <w:t xml:space="preserve">type =</w:t>
      </w:r>
      <w:r>
        <w:rPr>
          <w:rStyle w:val="NormalTok"/>
        </w:rPr>
        <w:t xml:space="preserve"> </w:t>
      </w:r>
      <w:r>
        <w:rPr>
          <w:rStyle w:val="StringTok"/>
        </w:rPr>
        <w:t xml:space="preserve">"fruchterman"</w:t>
      </w:r>
      <w:r>
        <w:rPr>
          <w:rStyle w:val="NormalTok"/>
        </w:rPr>
        <w:t xml:space="preserve">, </w:t>
      </w:r>
      <w:r>
        <w:rPr>
          <w:rStyle w:val="DataTypeTok"/>
        </w:rPr>
        <w:t xml:space="preserve">size=</w:t>
      </w:r>
      <w:r>
        <w:rPr>
          <w:rStyle w:val="DecValTok"/>
        </w:rPr>
        <w:t xml:space="preserve">5</w:t>
      </w:r>
      <w:r>
        <w:rPr>
          <w:rStyle w:val="NormalTok"/>
        </w:rPr>
        <w:t xml:space="preserve">,</w:t>
      </w:r>
      <w:r>
        <w:rPr>
          <w:rStyle w:val="DataTypeTok"/>
        </w:rPr>
        <w:t xml:space="preserve">size.cex=</w:t>
      </w:r>
      <w:r>
        <w:rPr>
          <w:rStyle w:val="NormalTok"/>
        </w:rPr>
        <w:t xml:space="preserve">T,</w:t>
      </w:r>
      <w:r>
        <w:rPr>
          <w:rStyle w:val="DataTypeTok"/>
        </w:rPr>
        <w:t xml:space="preserve">remove.multiple=</w:t>
      </w:r>
      <w:r>
        <w:rPr>
          <w:rStyle w:val="OtherTok"/>
        </w:rPr>
        <w:t xml:space="preserve">TRUE</w:t>
      </w:r>
      <w:r>
        <w:rPr>
          <w:rStyle w:val="NormalTok"/>
        </w:rPr>
        <w:t xml:space="preserve">,</w:t>
      </w:r>
      <w:r>
        <w:rPr>
          <w:rStyle w:val="DataTypeTok"/>
        </w:rPr>
        <w:t xml:space="preserve">labelsize=</w:t>
      </w:r>
      <w:r>
        <w:rPr>
          <w:rStyle w:val="FloatTok"/>
        </w:rPr>
        <w:t xml:space="preserve">0.8</w:t>
      </w:r>
      <w:r>
        <w:rPr>
          <w:rStyle w:val="NormalTok"/>
        </w:rPr>
        <w:t xml:space="preserve">,</w:t>
      </w:r>
      <w:r>
        <w:rPr>
          <w:rStyle w:val="DataTypeTok"/>
        </w:rPr>
        <w:t xml:space="preserve">label.n=</w:t>
      </w:r>
      <w:r>
        <w:rPr>
          <w:rStyle w:val="DecValTok"/>
        </w:rPr>
        <w:t xml:space="preserve">10</w:t>
      </w:r>
      <w:r>
        <w:rPr>
          <w:rStyle w:val="NormalTok"/>
        </w:rPr>
        <w:t xml:space="preserve">,</w:t>
      </w:r>
      <w:r>
        <w:rPr>
          <w:rStyle w:val="DataTypeTok"/>
        </w:rPr>
        <w:t xml:space="preserve">label.cex=</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3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9" w:name="c.-co-citacao-bibliografica"/>
      <w:r>
        <w:t xml:space="preserve">c. Co-citação bibliográfica</w:t>
      </w:r>
      <w:bookmarkEnd w:id="49"/>
    </w:p>
    <w:p>
      <w:pPr>
        <w:pStyle w:val="FirstParagraph"/>
      </w:pPr>
      <w:r>
        <w:t xml:space="preserve">A co-citação ocorre quando dois artigos são citados em um mesmo terceiro artigo. Podemos calculá-la usando a função</w:t>
      </w:r>
      <w:r>
        <w:t xml:space="preserve"> </w:t>
      </w:r>
      <w:r>
        <w:t xml:space="preserve">“</w:t>
      </w:r>
      <w:r>
        <w:t xml:space="preserve">biblioNetwork</w:t>
      </w:r>
      <w:r>
        <w:t xml:space="preserve">”</w:t>
      </w:r>
      <w:r>
        <w:t xml:space="preserve">:</w:t>
      </w:r>
    </w:p>
    <w:p>
      <w:pPr>
        <w:pStyle w:val="SourceCode"/>
      </w:pPr>
      <w:r>
        <w:rPr>
          <w:rStyle w:val="NormalTok"/>
        </w:rPr>
        <w:t xml:space="preserve">NetMatrix2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"co-citation"</w:t>
      </w:r>
      <w:r>
        <w:rPr>
          <w:rStyle w:val="NormalTok"/>
        </w:rPr>
        <w:t xml:space="preserve">, </w:t>
      </w:r>
      <w:r>
        <w:rPr>
          <w:rStyle w:val="DataTypeTok"/>
        </w:rPr>
        <w:t xml:space="preserve">network =</w:t>
      </w:r>
      <w:r>
        <w:rPr>
          <w:rStyle w:val="NormalTok"/>
        </w:rPr>
        <w:t xml:space="preserve"> </w:t>
      </w:r>
      <w:r>
        <w:rPr>
          <w:rStyle w:val="StringTok"/>
        </w:rPr>
        <w:t xml:space="preserve">"references"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NetMatrix2</w:t>
      </w:r>
    </w:p>
    <w:p>
      <w:pPr>
        <w:pStyle w:val="SourceCode"/>
      </w:pPr>
      <w:r>
        <w:rPr>
          <w:rStyle w:val="VerbatimChar"/>
        </w:rPr>
        <w:t xml:space="preserve">## 32 x 32 sparse Matrix of class "dgCMatrix"</w:t>
      </w:r>
    </w:p>
    <w:p>
      <w:pPr>
        <w:pStyle w:val="SourceCode"/>
      </w:pPr>
      <w:r>
        <w:rPr>
          <w:rStyle w:val="VerbatimChar"/>
        </w:rPr>
        <w:t xml:space="preserve">##    [[ suppressing 32 column names 'SUN H. 2013', 'KESSLER R.C. ', 'RUTHENBURG A.J. 2007' ... ]]</w:t>
      </w:r>
    </w:p>
    <w:p>
      <w:pPr>
        <w:pStyle w:val="SourceCode"/>
      </w:pPr>
      <w:r>
        <w:rPr>
          <w:rStyle w:val="VerbatimChar"/>
        </w:rPr>
        <w:t xml:space="preserve">##                                                                                     </w:t>
      </w:r>
      <w:r>
        <w:br w:type="textWrapping"/>
      </w:r>
      <w:r>
        <w:rPr>
          <w:rStyle w:val="VerbatimChar"/>
        </w:rPr>
        <w:t xml:space="preserve">## SUN H. 2013          1 . . . . . . . . . . . . . . . . . . . . . . . . . . . . . . .</w:t>
      </w:r>
      <w:r>
        <w:br w:type="textWrapping"/>
      </w:r>
      <w:r>
        <w:rPr>
          <w:rStyle w:val="VerbatimChar"/>
        </w:rPr>
        <w:t xml:space="preserve">## KESSLER R.C.         . 1 . . . . . . . . . . . . . . . . . . . . . . . . . . . . . .</w:t>
      </w:r>
      <w:r>
        <w:br w:type="textWrapping"/>
      </w:r>
      <w:r>
        <w:rPr>
          <w:rStyle w:val="VerbatimChar"/>
        </w:rPr>
        <w:t xml:space="preserve">## RUTHENBURG A.J. 2007 . . 1 . . . . . . . . . . . . . . . . . . . . . . . . . . . . .</w:t>
      </w:r>
      <w:r>
        <w:br w:type="textWrapping"/>
      </w:r>
      <w:r>
        <w:rPr>
          <w:rStyle w:val="VerbatimChar"/>
        </w:rPr>
        <w:t xml:space="preserve">## TESSARZ P. 2014      . . . 1 . . . . . . . . . . . . . . . . . . . . . . . . . . . .</w:t>
      </w:r>
      <w:r>
        <w:br w:type="textWrapping"/>
      </w:r>
      <w:r>
        <w:rPr>
          <w:rStyle w:val="VerbatimChar"/>
        </w:rPr>
        <w:t xml:space="preserve">## WALSH C.T. 2005      . . . . 1 . . . . . . . . . . . . . . . . . . . . . . . . . . .</w:t>
      </w:r>
      <w:r>
        <w:br w:type="textWrapping"/>
      </w:r>
      <w:r>
        <w:rPr>
          <w:rStyle w:val="VerbatimChar"/>
        </w:rPr>
        <w:t xml:space="preserve">## MARSHALL R.A. 2016   . . . . . 1 . . . . . . . . . . . . . . . . . . . . . . . . . .</w:t>
      </w:r>
      <w:r>
        <w:br w:type="textWrapping"/>
      </w:r>
      <w:r>
        <w:rPr>
          <w:rStyle w:val="VerbatimChar"/>
        </w:rPr>
        <w:t xml:space="preserve">## KEATING S.T. 2015    . . . . . . 1 . . . . . . . . . . . . . . . . . . . . . . . . .</w:t>
      </w:r>
      <w:r>
        <w:br w:type="textWrapping"/>
      </w:r>
      <w:r>
        <w:rPr>
          <w:rStyle w:val="VerbatimChar"/>
        </w:rPr>
        <w:t xml:space="preserve">## DERIBE Y.L. 2010     . . . . . . . 1 . . . . . . . . . . . . . . . . . . . . . . . .</w:t>
      </w:r>
      <w:r>
        <w:br w:type="textWrapping"/>
      </w:r>
      <w:r>
        <w:rPr>
          <w:rStyle w:val="VerbatimChar"/>
        </w:rPr>
        <w:t xml:space="preserve">## SERVET C. 2010       . . . . . . . . 1 . . . . . . . . . . . . . . . . . . . . . . .</w:t>
      </w:r>
      <w:r>
        <w:br w:type="textWrapping"/>
      </w:r>
      <w:r>
        <w:rPr>
          <w:rStyle w:val="VerbatimChar"/>
        </w:rPr>
        <w:t xml:space="preserve">## CHOUDHARY C. 2014    . . . . . . . . . 1 . . . . . . . . . . . . . . . . . . . . . .</w:t>
      </w:r>
      <w:r>
        <w:br w:type="textWrapping"/>
      </w:r>
      <w:r>
        <w:rPr>
          <w:rStyle w:val="VerbatimChar"/>
        </w:rPr>
        <w:t xml:space="preserve">## ARAFAT W. 1985       . . . . . . . . . . 1 . . . . . . . . . . . . . . . . . . . . .</w:t>
      </w:r>
      <w:r>
        <w:br w:type="textWrapping"/>
      </w:r>
      <w:r>
        <w:rPr>
          <w:rStyle w:val="VerbatimChar"/>
        </w:rPr>
        <w:t xml:space="preserve">## KOUZARIDES T. 2007   . . . . . . . . . . . 2 . . . . . . . . . . . . . . . . . . . .</w:t>
      </w:r>
      <w:r>
        <w:br w:type="textWrapping"/>
      </w:r>
      <w:r>
        <w:rPr>
          <w:rStyle w:val="VerbatimChar"/>
        </w:rPr>
        <w:t xml:space="preserve">## BERDASCO M. 2010     . . . . . . . . . . . . 1 . . . . . . . . . . . . . . . . . . .</w:t>
      </w:r>
      <w:r>
        <w:br w:type="textWrapping"/>
      </w:r>
      <w:r>
        <w:rPr>
          <w:rStyle w:val="VerbatimChar"/>
        </w:rPr>
        <w:t xml:space="preserve">## ECKBURG P.B. 2005    . . . . . . . . . . . . . 1 . . . . . . . . . . . . . . . . . .</w:t>
      </w:r>
      <w:r>
        <w:br w:type="textWrapping"/>
      </w:r>
      <w:r>
        <w:rPr>
          <w:rStyle w:val="VerbatimChar"/>
        </w:rPr>
        <w:t xml:space="preserve">## SIEGEL R.L. 2017     . . . . . . . . . . . . . . 1 . . . . . . . . . . . . . . . . .</w:t>
      </w:r>
      <w:r>
        <w:br w:type="textWrapping"/>
      </w:r>
      <w:r>
        <w:rPr>
          <w:rStyle w:val="VerbatimChar"/>
        </w:rPr>
        <w:t xml:space="preserve">## CHEN T. 2014         . . . . . . . . . . . . . . . 1 . . . . . . . . . . . . . . . .</w:t>
      </w:r>
      <w:r>
        <w:br w:type="textWrapping"/>
      </w:r>
      <w:r>
        <w:rPr>
          <w:rStyle w:val="VerbatimChar"/>
        </w:rPr>
        <w:t xml:space="preserve">## BRUNER K.M. 2015     . . . . . . . . . . . . . . . . 1 . . . . . . . . . . . . . . .</w:t>
      </w:r>
      <w:r>
        <w:br w:type="textWrapping"/>
      </w:r>
      <w:r>
        <w:rPr>
          <w:rStyle w:val="VerbatimChar"/>
        </w:rPr>
        <w:t xml:space="preserve">## ALLFREY V.G. 1964    . . . . . . . . . . . . . . . . . 2 . . . . . . . . . . . . . .</w:t>
      </w:r>
      <w:r>
        <w:br w:type="textWrapping"/>
      </w:r>
      <w:r>
        <w:rPr>
          <w:rStyle w:val="VerbatimChar"/>
        </w:rPr>
        <w:t xml:space="preserve">## TAN M. 2011-1        . . . . . . . . . . . . . . . . . . 1 . . . . . . . . . . . . .</w:t>
      </w:r>
      <w:r>
        <w:br w:type="textWrapping"/>
      </w:r>
      <w:r>
        <w:rPr>
          <w:rStyle w:val="VerbatimChar"/>
        </w:rPr>
        <w:t xml:space="preserve">## TAN M. 2011-2        . . . . . . . . . . . . . . . . . . . 1 . . . . . . . . . . . .</w:t>
      </w:r>
      <w:r>
        <w:br w:type="textWrapping"/>
      </w:r>
      <w:r>
        <w:rPr>
          <w:rStyle w:val="VerbatimChar"/>
        </w:rPr>
        <w:t xml:space="preserve">## AGNIHOTRI G.         . . . . . . . . . . . . . . . . . . . . 1 . . . . . . . . . . .</w:t>
      </w:r>
      <w:r>
        <w:br w:type="textWrapping"/>
      </w:r>
      <w:r>
        <w:rPr>
          <w:rStyle w:val="VerbatimChar"/>
        </w:rPr>
        <w:t xml:space="preserve">## TAN M. 2011-3        . . . . . . . . . . . . . . . . . . . . . 2 . . . . . . . . . .</w:t>
      </w:r>
      <w:r>
        <w:br w:type="textWrapping"/>
      </w:r>
      <w:r>
        <w:rPr>
          <w:rStyle w:val="VerbatimChar"/>
        </w:rPr>
        <w:t xml:space="preserve">## ROTH S.Y. 2001       . . . . . . . . . . . . . . . . . . . . . . 1 . . . . . . . . .</w:t>
      </w:r>
      <w:r>
        <w:br w:type="textWrapping"/>
      </w:r>
      <w:r>
        <w:rPr>
          <w:rStyle w:val="VerbatimChar"/>
        </w:rPr>
        <w:t xml:space="preserve">## ESKELAND R. 2010     . . . . . . . . . . . . . . . . . . . . . . . 1 . . . . . . . .</w:t>
      </w:r>
      <w:r>
        <w:br w:type="textWrapping"/>
      </w:r>
      <w:r>
        <w:rPr>
          <w:rStyle w:val="VerbatimChar"/>
        </w:rPr>
        <w:t xml:space="preserve">## STRAHL B.D. 2000     . . . . . . . . . . . . . . . . . . . . . . . . 1 . . . . . . .</w:t>
      </w:r>
      <w:r>
        <w:br w:type="textWrapping"/>
      </w:r>
      <w:r>
        <w:rPr>
          <w:rStyle w:val="VerbatimChar"/>
        </w:rPr>
        <w:t xml:space="preserve">## BAEK J.-H. 2015      . . . . . . . . . . . . . . . . . . . . . . . . . 1 . . . . . .</w:t>
      </w:r>
      <w:r>
        <w:br w:type="textWrapping"/>
      </w:r>
      <w:r>
        <w:rPr>
          <w:rStyle w:val="VerbatimChar"/>
        </w:rPr>
        <w:t xml:space="preserve">## TAN M. 2011-4        . . . . . . . . . . . . . . . . . . . . . . . . . . 1 . . . . .</w:t>
      </w:r>
      <w:r>
        <w:br w:type="textWrapping"/>
      </w:r>
      <w:r>
        <w:rPr>
          <w:rStyle w:val="VerbatimChar"/>
        </w:rPr>
        <w:t xml:space="preserve">## BAO X. 2014          . . . . . . . . . . . . . . . . . . . . . . . . . . . 1 . . . .</w:t>
      </w:r>
      <w:r>
        <w:br w:type="textWrapping"/>
      </w:r>
      <w:r>
        <w:rPr>
          <w:rStyle w:val="VerbatimChar"/>
        </w:rPr>
        <w:t xml:space="preserve">## AN W. 2002           . . . . . . . . . . . . . . . . . . . . . . . . . . . . 1 . . .</w:t>
      </w:r>
      <w:r>
        <w:br w:type="textWrapping"/>
      </w:r>
      <w:r>
        <w:rPr>
          <w:rStyle w:val="VerbatimChar"/>
        </w:rPr>
        <w:t xml:space="preserve">## SABARI B.R. 2015     . . . . . . . . . . . . . . . . . . . . . . . . . . . . . 1 . .</w:t>
      </w:r>
      <w:r>
        <w:br w:type="textWrapping"/>
      </w:r>
      <w:r>
        <w:rPr>
          <w:rStyle w:val="VerbatimChar"/>
        </w:rPr>
        <w:t xml:space="preserve">## BOUSSOUAR F. 2008    . . . . . . . . . . . . . . . . . . . . . . . . . . . . . . 1 .</w:t>
      </w:r>
      <w:r>
        <w:br w:type="textWrapping"/>
      </w:r>
      <w:r>
        <w:rPr>
          <w:rStyle w:val="VerbatimChar"/>
        </w:rPr>
        <w:t xml:space="preserve">## ALLIS C.D. 1985      . . . . . . . . . . . . . . . . . . . . . . . . . . . . . . . 1</w:t>
      </w:r>
    </w:p>
    <w:p>
      <w:pPr>
        <w:pStyle w:val="Heading4"/>
      </w:pPr>
      <w:bookmarkStart w:id="50" w:name="d.-colaboracao-bibliografica"/>
      <w:r>
        <w:t xml:space="preserve">d. Colaboração bibliográfica</w:t>
      </w:r>
      <w:bookmarkEnd w:id="50"/>
    </w:p>
    <w:p>
      <w:pPr>
        <w:pStyle w:val="FirstParagraph"/>
      </w:pPr>
      <w:r>
        <w:t xml:space="preserve">A rede de colaboração científica é uma rede na qual os pontos são os autores e as linhas que os ligam são coautorias. Podemos calculá-la usando a função</w:t>
      </w:r>
      <w:r>
        <w:t xml:space="preserve"> </w:t>
      </w:r>
      <w:r>
        <w:t xml:space="preserve">“</w:t>
      </w:r>
      <w:r>
        <w:t xml:space="preserve">biblioNetwork</w:t>
      </w:r>
      <w:r>
        <w:t xml:space="preserve">”</w:t>
      </w:r>
      <w:r>
        <w:t xml:space="preserve">:</w:t>
      </w:r>
    </w:p>
    <w:p>
      <w:pPr>
        <w:pStyle w:val="SourceCode"/>
      </w:pPr>
      <w:r>
        <w:rPr>
          <w:rStyle w:val="NormalTok"/>
        </w:rPr>
        <w:t xml:space="preserve">NetMatrix3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"collaboration"</w:t>
      </w:r>
      <w:r>
        <w:rPr>
          <w:rStyle w:val="NormalTok"/>
        </w:rPr>
        <w:t xml:space="preserve">, </w:t>
      </w:r>
      <w:r>
        <w:rPr>
          <w:rStyle w:val="DataTypeTok"/>
        </w:rPr>
        <w:t xml:space="preserve">network =</w:t>
      </w:r>
      <w:r>
        <w:rPr>
          <w:rStyle w:val="NormalTok"/>
        </w:rPr>
        <w:t xml:space="preserve"> </w:t>
      </w:r>
      <w:r>
        <w:rPr>
          <w:rStyle w:val="StringTok"/>
        </w:rPr>
        <w:t xml:space="preserve">"authors"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Para uma rede de colaboração do país seria:</w:t>
      </w:r>
    </w:p>
    <w:p>
      <w:pPr>
        <w:pStyle w:val="SourceCode"/>
      </w:pPr>
      <w:r>
        <w:rPr>
          <w:rStyle w:val="CommentTok"/>
        </w:rPr>
        <w:t xml:space="preserve"># NetMatrix4 &lt;- biblioNetwork(M, analysis="collaboration", network="countries", sep=";")</w:t>
      </w:r>
    </w:p>
    <w:p>
      <w:pPr>
        <w:pStyle w:val="FirstParagraph"/>
      </w:pPr>
      <w:r>
        <w:t xml:space="preserve">Obs: Não está funcionando</w:t>
      </w:r>
    </w:p>
    <w:p>
      <w:pPr>
        <w:pStyle w:val="Heading3"/>
      </w:pPr>
      <w:bookmarkStart w:id="51" w:name="X0d244800d50ad4420ebb60add5696d7d975a97d"/>
      <w:r>
        <w:t xml:space="preserve">10. Análise descritiva das características gráficas de rede</w:t>
      </w:r>
      <w:bookmarkEnd w:id="51"/>
    </w:p>
    <w:p>
      <w:pPr>
        <w:pStyle w:val="FirstParagraph"/>
      </w:pPr>
      <w:r>
        <w:t xml:space="preserve">A função</w:t>
      </w:r>
      <w:r>
        <w:t xml:space="preserve"> </w:t>
      </w:r>
      <w:r>
        <w:t xml:space="preserve">“</w:t>
      </w:r>
      <w:r>
        <w:t xml:space="preserve">networkStat</w:t>
      </w:r>
      <w:r>
        <w:t xml:space="preserve">”</w:t>
      </w:r>
      <w:r>
        <w:t xml:space="preserve"> </w:t>
      </w:r>
      <w:r>
        <w:t xml:space="preserve">calcula diferentes estatísticas partindo de uma matriz bibliográfica ou objeto igraph, computando o resumo estatístico da rede e os principais índices de centralidade e prestígio das vértices. Por exemplo:</w:t>
      </w:r>
    </w:p>
    <w:p>
      <w:pPr>
        <w:pStyle w:val="SourceCode"/>
      </w:pPr>
      <w:r>
        <w:rPr>
          <w:rStyle w:val="NormalTok"/>
        </w:rPr>
        <w:t xml:space="preserve">NetMatrix5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"co-occurrences"</w:t>
      </w:r>
      <w:r>
        <w:rPr>
          <w:rStyle w:val="NormalTok"/>
        </w:rPr>
        <w:t xml:space="preserve">, </w:t>
      </w:r>
      <w:r>
        <w:rPr>
          <w:rStyle w:val="DataTypeTok"/>
        </w:rPr>
        <w:t xml:space="preserve">network =</w:t>
      </w:r>
      <w:r>
        <w:rPr>
          <w:rStyle w:val="NormalTok"/>
        </w:rPr>
        <w:t xml:space="preserve"> </w:t>
      </w:r>
      <w:r>
        <w:rPr>
          <w:rStyle w:val="StringTok"/>
        </w:rPr>
        <w:t xml:space="preserve">"keywords"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netstat &lt;-</w:t>
      </w:r>
      <w:r>
        <w:rPr>
          <w:rStyle w:val="StringTok"/>
        </w:rPr>
        <w:t xml:space="preserve"> </w:t>
      </w:r>
      <w:r>
        <w:rPr>
          <w:rStyle w:val="KeywordTok"/>
        </w:rPr>
        <w:t xml:space="preserve">networkStat</w:t>
      </w:r>
      <w:r>
        <w:rPr>
          <w:rStyle w:val="NormalTok"/>
        </w:rPr>
        <w:t xml:space="preserve">(NetMatrix)</w:t>
      </w:r>
      <w:r>
        <w:br w:type="textWrapping"/>
      </w:r>
      <w:r>
        <w:rPr>
          <w:rStyle w:val="NormalTok"/>
        </w:rPr>
        <w:t xml:space="preserve">netstat</w:t>
      </w:r>
    </w:p>
    <w:p>
      <w:pPr>
        <w:pStyle w:val="SourceCode"/>
      </w:pPr>
      <w:r>
        <w:rPr>
          <w:rStyle w:val="VerbatimChar"/>
        </w:rPr>
        <w:t xml:space="preserve">## $graph</w:t>
      </w:r>
      <w:r>
        <w:br w:type="textWrapping"/>
      </w:r>
      <w:r>
        <w:rPr>
          <w:rStyle w:val="VerbatimChar"/>
        </w:rPr>
        <w:t xml:space="preserve">## IGRAPH e1dd3f0 UN-- 36 3 -- </w:t>
      </w:r>
      <w:r>
        <w:br w:type="textWrapping"/>
      </w:r>
      <w:r>
        <w:rPr>
          <w:rStyle w:val="VerbatimChar"/>
        </w:rPr>
        <w:t xml:space="preserve">## + attr: name (v/c), id (v/c)</w:t>
      </w:r>
      <w:r>
        <w:br w:type="textWrapping"/>
      </w:r>
      <w:r>
        <w:rPr>
          <w:rStyle w:val="VerbatimChar"/>
        </w:rPr>
        <w:t xml:space="preserve">## + edges from e1dd3f0 (vertex names):</w:t>
      </w:r>
      <w:r>
        <w:br w:type="textWrapping"/>
      </w:r>
      <w:r>
        <w:rPr>
          <w:rStyle w:val="VerbatimChar"/>
        </w:rPr>
        <w:t xml:space="preserve">## [1] CHEN W, 2018, MEDICINE. 2018--JU Z, 2017, J MOL GRAPH MODEL. 2017</w:t>
      </w:r>
      <w:r>
        <w:br w:type="textWrapping"/>
      </w:r>
      <w:r>
        <w:rPr>
          <w:rStyle w:val="VerbatimChar"/>
        </w:rPr>
        <w:t xml:space="preserve">## [2] SUN H, 2017, SCI REP. 2017  --LI Y, 2017, TRANSCRIPTION. 2017    </w:t>
      </w:r>
      <w:r>
        <w:br w:type="textWrapping"/>
      </w:r>
      <w:r>
        <w:rPr>
          <w:rStyle w:val="VerbatimChar"/>
        </w:rPr>
        <w:t xml:space="preserve">## [3] XU W, 2017, CELL RES. 2017  --ZHAO D, 2016, CELL RES. 2016       </w:t>
      </w:r>
      <w:r>
        <w:br w:type="textWrapping"/>
      </w:r>
      <w:r>
        <w:rPr>
          <w:rStyle w:val="VerbatimChar"/>
        </w:rPr>
        <w:t xml:space="preserve">## </w:t>
      </w:r>
      <w:r>
        <w:br w:type="textWrapping"/>
      </w:r>
      <w:r>
        <w:rPr>
          <w:rStyle w:val="VerbatimChar"/>
        </w:rPr>
        <w:t xml:space="preserve">## $network</w:t>
      </w:r>
      <w:r>
        <w:br w:type="textWrapping"/>
      </w:r>
      <w:r>
        <w:rPr>
          <w:rStyle w:val="VerbatimChar"/>
        </w:rPr>
        <w:t xml:space="preserve">## $network$networkSize</w:t>
      </w:r>
      <w:r>
        <w:br w:type="textWrapping"/>
      </w:r>
      <w:r>
        <w:rPr>
          <w:rStyle w:val="VerbatimChar"/>
        </w:rPr>
        <w:t xml:space="preserve">## [1] 36</w:t>
      </w:r>
      <w:r>
        <w:br w:type="textWrapping"/>
      </w:r>
      <w:r>
        <w:rPr>
          <w:rStyle w:val="VerbatimChar"/>
        </w:rPr>
        <w:t xml:space="preserve">## </w:t>
      </w:r>
      <w:r>
        <w:br w:type="textWrapping"/>
      </w:r>
      <w:r>
        <w:rPr>
          <w:rStyle w:val="VerbatimChar"/>
        </w:rPr>
        <w:t xml:space="preserve">## $network$networkDensity</w:t>
      </w:r>
      <w:r>
        <w:br w:type="textWrapping"/>
      </w:r>
      <w:r>
        <w:rPr>
          <w:rStyle w:val="VerbatimChar"/>
        </w:rPr>
        <w:t xml:space="preserve">## [1] 0.004761905</w:t>
      </w:r>
      <w:r>
        <w:br w:type="textWrapping"/>
      </w:r>
      <w:r>
        <w:rPr>
          <w:rStyle w:val="VerbatimChar"/>
        </w:rPr>
        <w:t xml:space="preserve">## </w:t>
      </w:r>
      <w:r>
        <w:br w:type="textWrapping"/>
      </w:r>
      <w:r>
        <w:rPr>
          <w:rStyle w:val="VerbatimChar"/>
        </w:rPr>
        <w:t xml:space="preserve">## $network$networkTransitivity</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$network$networkDiameter</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$network$networkDegreeDist</w:t>
      </w:r>
      <w:r>
        <w:br w:type="textWrapping"/>
      </w:r>
      <w:r>
        <w:rPr>
          <w:rStyle w:val="VerbatimChar"/>
        </w:rPr>
        <w:t xml:space="preserve">## [1] 1.0000000 0.1666667</w:t>
      </w:r>
      <w:r>
        <w:br w:type="textWrapping"/>
      </w:r>
      <w:r>
        <w:rPr>
          <w:rStyle w:val="VerbatimChar"/>
        </w:rPr>
        <w:t xml:space="preserve">## </w:t>
      </w:r>
      <w:r>
        <w:br w:type="textWrapping"/>
      </w:r>
      <w:r>
        <w:rPr>
          <w:rStyle w:val="VerbatimChar"/>
        </w:rPr>
        <w:t xml:space="preserve">## $network$networkCentrDegree</w:t>
      </w:r>
      <w:r>
        <w:br w:type="textWrapping"/>
      </w:r>
      <w:r>
        <w:rPr>
          <w:rStyle w:val="VerbatimChar"/>
        </w:rPr>
        <w:t xml:space="preserve">## [1] 0.02380952</w:t>
      </w:r>
      <w:r>
        <w:br w:type="textWrapping"/>
      </w:r>
      <w:r>
        <w:rPr>
          <w:rStyle w:val="VerbatimChar"/>
        </w:rPr>
        <w:t xml:space="preserve">## </w:t>
      </w:r>
      <w:r>
        <w:br w:type="textWrapping"/>
      </w:r>
      <w:r>
        <w:rPr>
          <w:rStyle w:val="VerbatimChar"/>
        </w:rPr>
        <w:t xml:space="preserve">## $network$networkCentrCloseness</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$network$networkCentrEigen</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$network$networkCentrbetweenness</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$network$NetworkAverPathLeng</w:t>
      </w:r>
      <w:r>
        <w:br w:type="textWrapping"/>
      </w:r>
      <w:r>
        <w:rPr>
          <w:rStyle w:val="VerbatimChar"/>
        </w:rPr>
        <w:t xml:space="preserve">##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$vertex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$stat</w:t>
      </w:r>
      <w:r>
        <w:br w:type="textWrapping"/>
      </w:r>
      <w:r>
        <w:rPr>
          <w:rStyle w:val="VerbatimChar"/>
        </w:rPr>
        <w:t xml:space="preserve">## [1] "network"</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[1] "degree"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"bibliometrix_netstat"</w:t>
      </w:r>
    </w:p>
    <w:p>
      <w:pPr>
        <w:pStyle w:val="FirstParagraph"/>
      </w:pPr>
      <w:r>
        <w:t xml:space="preserve">O resumo estatístico da rede fornecido possui:</w:t>
      </w:r>
    </w:p>
    <w:p>
      <w:pPr>
        <w:pStyle w:val="SourceCode"/>
      </w:pPr>
      <w:r>
        <w:rPr>
          <w:rStyle w:val="KeywordTok"/>
        </w:rPr>
        <w:t xml:space="preserve">names</w:t>
      </w:r>
      <w:r>
        <w:rPr>
          <w:rStyle w:val="NormalTok"/>
        </w:rPr>
        <w:t xml:space="preserve">(netstat</w:t>
      </w:r>
      <w:r>
        <w:rPr>
          <w:rStyle w:val="OperatorTok"/>
        </w:rPr>
        <w:t xml:space="preserve">$</w:t>
      </w:r>
      <w:r>
        <w:rPr>
          <w:rStyle w:val="NormalTok"/>
        </w:rPr>
        <w:t xml:space="preserve">network)</w:t>
      </w:r>
    </w:p>
    <w:p>
      <w:pPr>
        <w:pStyle w:val="SourceCode"/>
      </w:pPr>
      <w:r>
        <w:rPr>
          <w:rStyle w:val="VerbatimChar"/>
        </w:rPr>
        <w:t xml:space="preserve">##  [1] "networkSize"             "networkDensity"          "networkTransitivity"     "networkDiameter"        </w:t>
      </w:r>
      <w:r>
        <w:br w:type="textWrapping"/>
      </w:r>
      <w:r>
        <w:rPr>
          <w:rStyle w:val="VerbatimChar"/>
        </w:rPr>
        <w:t xml:space="preserve">##  [5] "networkDegreeDist"       "networkCentrDegree"      "networkCentrCloseness"   "networkCentrEigen"      </w:t>
      </w:r>
      <w:r>
        <w:br w:type="textWrapping"/>
      </w:r>
      <w:r>
        <w:rPr>
          <w:rStyle w:val="VerbatimChar"/>
        </w:rPr>
        <w:t xml:space="preserve">##  [9] "networkCentrbetweenness" "NetworkAverPathLeng"</w:t>
      </w:r>
    </w:p>
    <w:p>
      <w:pPr>
        <w:pStyle w:val="FirstParagraph"/>
      </w:pPr>
      <w:r>
        <w:t xml:space="preserve">Porém não é possível listar os principais índices de centralidade e prestígio das vértices:</w:t>
      </w:r>
    </w:p>
    <w:p>
      <w:pPr>
        <w:pStyle w:val="SourceCode"/>
      </w:pPr>
      <w:r>
        <w:rPr>
          <w:rStyle w:val="KeywordTok"/>
        </w:rPr>
        <w:t xml:space="preserve">names</w:t>
      </w:r>
      <w:r>
        <w:rPr>
          <w:rStyle w:val="NormalTok"/>
        </w:rPr>
        <w:t xml:space="preserve">(netstat</w:t>
      </w:r>
      <w:r>
        <w:rPr>
          <w:rStyle w:val="OperatorTok"/>
        </w:rPr>
        <w:t xml:space="preserve">$</w:t>
      </w:r>
      <w:r>
        <w:rPr>
          <w:rStyle w:val="NormalTok"/>
        </w:rPr>
        <w:t xml:space="preserve">vertex)</w:t>
      </w:r>
    </w:p>
    <w:p>
      <w:pPr>
        <w:pStyle w:val="SourceCode"/>
      </w:pPr>
      <w:r>
        <w:rPr>
          <w:rStyle w:val="VerbatimChar"/>
        </w:rPr>
        <w:t xml:space="preserve">## NULL</w:t>
      </w:r>
    </w:p>
    <w:p>
      <w:pPr>
        <w:pStyle w:val="FirstParagraph"/>
      </w:pPr>
      <w:r>
        <w:t xml:space="preserve">Para resumir os principais resultados da função</w:t>
      </w:r>
      <w:r>
        <w:t xml:space="preserve"> </w:t>
      </w:r>
      <w:r>
        <w:t xml:space="preserve">“</w:t>
      </w:r>
      <w:r>
        <w:t xml:space="preserve">networkStat</w:t>
      </w:r>
      <w:r>
        <w:t xml:space="preserve">”</w:t>
      </w:r>
      <w:r>
        <w:t xml:space="preserve">, usamos</w:t>
      </w:r>
      <w:r>
        <w:t xml:space="preserve"> </w:t>
      </w:r>
      <w:r>
        <w:t xml:space="preserve">“</w:t>
      </w:r>
      <w:r>
        <w:t xml:space="preserve">summary</w:t>
      </w:r>
      <w:r>
        <w:t xml:space="preserve">”</w:t>
      </w:r>
      <w:r>
        <w:t xml:space="preserve">:</w:t>
      </w:r>
    </w:p>
    <w:p>
      <w:pPr>
        <w:pStyle w:val="SourceCode"/>
      </w:pPr>
      <w:r>
        <w:rPr>
          <w:rStyle w:val="KeywordTok"/>
        </w:rPr>
        <w:t xml:space="preserve">summary</w:t>
      </w:r>
      <w:r>
        <w:rPr>
          <w:rStyle w:val="NormalTok"/>
        </w:rPr>
        <w:t xml:space="preserve">(netstat, </w:t>
      </w:r>
      <w:r>
        <w:rPr>
          <w:rStyle w:val="DataTypeTok"/>
        </w:rPr>
        <w:t xml:space="preserve">k=</w:t>
      </w:r>
      <w:r>
        <w:rPr>
          <w:rStyle w:val="DecValTok"/>
        </w:rPr>
        <w:t xml:space="preserve">10</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Main statistics about the network</w:t>
      </w:r>
      <w:r>
        <w:br w:type="textWrapping"/>
      </w:r>
      <w:r>
        <w:rPr>
          <w:rStyle w:val="VerbatimChar"/>
        </w:rPr>
        <w:t xml:space="preserve">## </w:t>
      </w:r>
      <w:r>
        <w:br w:type="textWrapping"/>
      </w:r>
      <w:r>
        <w:rPr>
          <w:rStyle w:val="VerbatimChar"/>
        </w:rPr>
        <w:t xml:space="preserve">##  Size                                  36 </w:t>
      </w:r>
      <w:r>
        <w:br w:type="textWrapping"/>
      </w:r>
      <w:r>
        <w:rPr>
          <w:rStyle w:val="VerbatimChar"/>
        </w:rPr>
        <w:t xml:space="preserve">##  Density                               0.005 </w:t>
      </w:r>
      <w:r>
        <w:br w:type="textWrapping"/>
      </w:r>
      <w:r>
        <w:rPr>
          <w:rStyle w:val="VerbatimChar"/>
        </w:rPr>
        <w:t xml:space="preserve">##  Transitivity                          NaN </w:t>
      </w:r>
      <w:r>
        <w:br w:type="textWrapping"/>
      </w:r>
      <w:r>
        <w:rPr>
          <w:rStyle w:val="VerbatimChar"/>
        </w:rPr>
        <w:t xml:space="preserve">##  Diameter                              1 </w:t>
      </w:r>
      <w:r>
        <w:br w:type="textWrapping"/>
      </w:r>
      <w:r>
        <w:rPr>
          <w:rStyle w:val="VerbatimChar"/>
        </w:rPr>
        <w:t xml:space="preserve">##  Degree Centralization                 0.024 </w:t>
      </w:r>
      <w:r>
        <w:br w:type="textWrapping"/>
      </w:r>
      <w:r>
        <w:rPr>
          <w:rStyle w:val="VerbatimChar"/>
        </w:rPr>
        <w:t xml:space="preserve">##  Average path length                   1 </w:t>
      </w:r>
      <w:r>
        <w:br w:type="textWrapping"/>
      </w:r>
      <w:r>
        <w:rPr>
          <w:rStyle w:val="VerbatimChar"/>
        </w:rPr>
        <w:t xml:space="preserve">## </w:t>
      </w:r>
    </w:p>
    <w:p>
      <w:pPr>
        <w:pStyle w:val="FirstParagraph"/>
      </w:pPr>
      <w:r>
        <w:t xml:space="preserve">Ele exibe as principais informações sobre a rede e a descrição do vértice através de várias tabelas.</w:t>
      </w:r>
    </w:p>
    <w:p>
      <w:pPr>
        <w:pStyle w:val="Heading3"/>
      </w:pPr>
      <w:bookmarkStart w:id="52" w:name="visualizando-redes-bibliograficas"/>
      <w:r>
        <w:t xml:space="preserve">11. Visualizando redes bibliográficas</w:t>
      </w:r>
      <w:bookmarkEnd w:id="52"/>
    </w:p>
    <w:p>
      <w:pPr>
        <w:pStyle w:val="FirstParagraph"/>
      </w:pPr>
      <w:r>
        <w:t xml:space="preserve">Podemos visualizar ou modeladar graficamente todas as redes bibliográficas utilizando a função</w:t>
      </w:r>
      <w:r>
        <w:t xml:space="preserve"> </w:t>
      </w:r>
      <w:r>
        <w:t xml:space="preserve">“</w:t>
      </w:r>
      <w:r>
        <w:t xml:space="preserve">networkPlot</w:t>
      </w:r>
      <w:r>
        <w:t xml:space="preserve">”</w:t>
      </w:r>
      <w:r>
        <w:t xml:space="preserve">.Seu argumento principal é type, que indica o layout do mapa de rede: circle, kamada-kawai, mds, entre outros.</w:t>
      </w:r>
    </w:p>
    <w:p>
      <w:pPr>
        <w:pStyle w:val="Heading4"/>
      </w:pPr>
      <w:bookmarkStart w:id="53" w:name="a.-paises-com-colaboracao-cientifica"/>
      <w:r>
        <w:t xml:space="preserve">a. Países com Colaboração Científica</w:t>
      </w:r>
      <w:bookmarkEnd w:id="53"/>
    </w:p>
    <w:p>
      <w:pPr>
        <w:pStyle w:val="FirstParagraph"/>
      </w:pPr>
      <w:r>
        <w:t xml:space="preserve">Para criar uma rede de países colaboradores e plotar um gráfico, utilizamos os seguintes códigos:</w:t>
      </w:r>
    </w:p>
    <w:p>
      <w:pPr>
        <w:pStyle w:val="SourceCode"/>
      </w:pPr>
      <w:r>
        <w:rPr>
          <w:rStyle w:val="NormalTok"/>
        </w:rPr>
        <w:t xml:space="preserve">S &lt;-</w:t>
      </w:r>
      <w:r>
        <w:rPr>
          <w:rStyle w:val="StringTok"/>
        </w:rPr>
        <w:t xml:space="preserve"> </w:t>
      </w:r>
      <w:r>
        <w:rPr>
          <w:rStyle w:val="KeywordTok"/>
        </w:rPr>
        <w:t xml:space="preserve">metaTagExtraction</w:t>
      </w:r>
      <w:r>
        <w:rPr>
          <w:rStyle w:val="NormalTok"/>
        </w:rPr>
        <w:t xml:space="preserve">(M, </w:t>
      </w:r>
      <w:r>
        <w:rPr>
          <w:rStyle w:val="DataTypeTok"/>
        </w:rPr>
        <w:t xml:space="preserve">Field =</w:t>
      </w:r>
      <w:r>
        <w:rPr>
          <w:rStyle w:val="NormalTok"/>
        </w:rPr>
        <w:t xml:space="preserve"> </w:t>
      </w:r>
      <w:r>
        <w:rPr>
          <w:rStyle w:val="StringTok"/>
        </w:rPr>
        <w:t xml:space="preserve">"AU_CO"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NetMatrix6 &lt;-</w:t>
      </w:r>
      <w:r>
        <w:rPr>
          <w:rStyle w:val="StringTok"/>
        </w:rPr>
        <w:t xml:space="preserve"> </w:t>
      </w:r>
      <w:r>
        <w:rPr>
          <w:rStyle w:val="KeywordTok"/>
        </w:rPr>
        <w:t xml:space="preserve">biblioNetwork</w:t>
      </w:r>
      <w:r>
        <w:rPr>
          <w:rStyle w:val="NormalTok"/>
        </w:rPr>
        <w:t xml:space="preserve">(S, </w:t>
      </w:r>
      <w:r>
        <w:rPr>
          <w:rStyle w:val="DataTypeTok"/>
        </w:rPr>
        <w:t xml:space="preserve">analysis =</w:t>
      </w:r>
      <w:r>
        <w:rPr>
          <w:rStyle w:val="NormalTok"/>
        </w:rPr>
        <w:t xml:space="preserve"> </w:t>
      </w:r>
      <w:r>
        <w:rPr>
          <w:rStyle w:val="StringTok"/>
        </w:rPr>
        <w:t xml:space="preserve">"collaboration"</w:t>
      </w:r>
      <w:r>
        <w:rPr>
          <w:rStyle w:val="NormalTok"/>
        </w:rPr>
        <w:t xml:space="preserve">, </w:t>
      </w:r>
      <w:r>
        <w:rPr>
          <w:rStyle w:val="DataTypeTok"/>
        </w:rPr>
        <w:t xml:space="preserve">network =</w:t>
      </w:r>
      <w:r>
        <w:rPr>
          <w:rStyle w:val="NormalTok"/>
        </w:rPr>
        <w:t xml:space="preserve"> </w:t>
      </w:r>
      <w:r>
        <w:rPr>
          <w:rStyle w:val="StringTok"/>
        </w:rPr>
        <w:t xml:space="preserve">"countries"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net=</w:t>
      </w:r>
      <w:r>
        <w:rPr>
          <w:rStyle w:val="KeywordTok"/>
        </w:rPr>
        <w:t xml:space="preserve">networkPlot</w:t>
      </w:r>
      <w:r>
        <w:rPr>
          <w:rStyle w:val="NormalTok"/>
        </w:rPr>
        <w:t xml:space="preserve">(NetMatrix6, </w:t>
      </w:r>
      <w:r>
        <w:rPr>
          <w:rStyle w:val="DataTypeTok"/>
        </w:rPr>
        <w:t xml:space="preserve">n =</w:t>
      </w:r>
      <w:r>
        <w:rPr>
          <w:rStyle w:val="NormalTok"/>
        </w:rPr>
        <w:t xml:space="preserve"> </w:t>
      </w:r>
      <w:r>
        <w:rPr>
          <w:rStyle w:val="KeywordTok"/>
        </w:rPr>
        <w:t xml:space="preserve">dim</w:t>
      </w:r>
      <w:r>
        <w:rPr>
          <w:rStyle w:val="NormalTok"/>
        </w:rPr>
        <w:t xml:space="preserve">(NetMatrix6)[</w:t>
      </w:r>
      <w:r>
        <w:rPr>
          <w:rStyle w:val="DecValTok"/>
        </w:rPr>
        <w:t xml:space="preserve">1</w:t>
      </w:r>
      <w:r>
        <w:rPr>
          <w:rStyle w:val="NormalTok"/>
        </w:rPr>
        <w:t xml:space="preserve">], </w:t>
      </w:r>
      <w:r>
        <w:rPr>
          <w:rStyle w:val="DataTypeTok"/>
        </w:rPr>
        <w:t xml:space="preserve">Title =</w:t>
      </w:r>
      <w:r>
        <w:rPr>
          <w:rStyle w:val="NormalTok"/>
        </w:rPr>
        <w:t xml:space="preserve"> </w:t>
      </w:r>
      <w:r>
        <w:rPr>
          <w:rStyle w:val="StringTok"/>
        </w:rPr>
        <w:t xml:space="preserve">"Country Collaboration"</w:t>
      </w:r>
      <w:r>
        <w:rPr>
          <w:rStyle w:val="NormalTok"/>
        </w:rPr>
        <w:t xml:space="preserve">, </w:t>
      </w:r>
      <w:r>
        <w:rPr>
          <w:rStyle w:val="DataTypeTok"/>
        </w:rPr>
        <w:t xml:space="preserve">type =</w:t>
      </w:r>
      <w:r>
        <w:rPr>
          <w:rStyle w:val="NormalTok"/>
        </w:rPr>
        <w:t xml:space="preserve"> </w:t>
      </w:r>
      <w:r>
        <w:rPr>
          <w:rStyle w:val="StringTok"/>
        </w:rPr>
        <w:t xml:space="preserve">"circle"</w:t>
      </w:r>
      <w:r>
        <w:rPr>
          <w:rStyle w:val="NormalTok"/>
        </w:rPr>
        <w:t xml:space="preserve">, </w:t>
      </w:r>
      <w:r>
        <w:rPr>
          <w:rStyle w:val="DataTypeTok"/>
        </w:rPr>
        <w:t xml:space="preserve">size=</w:t>
      </w:r>
      <w:r>
        <w:rPr>
          <w:rStyle w:val="OtherTok"/>
        </w:rPr>
        <w:t xml:space="preserve">TRUE</w:t>
      </w:r>
      <w:r>
        <w:rPr>
          <w:rStyle w:val="NormalTok"/>
        </w:rPr>
        <w:t xml:space="preserve">, </w:t>
      </w:r>
      <w:r>
        <w:rPr>
          <w:rStyle w:val="DataTypeTok"/>
        </w:rPr>
        <w:t xml:space="preserve">remove.multiple=</w:t>
      </w:r>
      <w:r>
        <w:rPr>
          <w:rStyle w:val="OtherTok"/>
        </w:rPr>
        <w:t xml:space="preserve">FALSE</w:t>
      </w:r>
      <w:r>
        <w:rPr>
          <w:rStyle w:val="NormalTok"/>
        </w:rPr>
        <w:t xml:space="preserve">,</w:t>
      </w:r>
      <w:r>
        <w:rPr>
          <w:rStyle w:val="DataTypeTok"/>
        </w:rPr>
        <w:t xml:space="preserve">labelsize=</w:t>
      </w:r>
      <w:r>
        <w:rPr>
          <w:rStyle w:val="FloatTok"/>
        </w:rPr>
        <w:t xml:space="preserve">0.7</w:t>
      </w:r>
      <w:r>
        <w:rPr>
          <w:rStyle w:val="NormalTok"/>
        </w:rPr>
        <w:t xml:space="preserve">,</w:t>
      </w:r>
      <w:r>
        <w:rPr>
          <w:rStyle w:val="DataTypeTok"/>
        </w:rPr>
        <w:t xml:space="preserve">cluster=</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4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b.-rede-de-co-citacao"/>
      <w:r>
        <w:t xml:space="preserve">b. Rede de co-citação</w:t>
      </w:r>
      <w:bookmarkEnd w:id="55"/>
    </w:p>
    <w:p>
      <w:pPr>
        <w:pStyle w:val="FirstParagraph"/>
      </w:pPr>
      <w:r>
        <w:t xml:space="preserve">Para criar uma rede de co-citação e plotar um gráfico, usamos:</w:t>
      </w:r>
    </w:p>
    <w:p>
      <w:pPr>
        <w:pStyle w:val="SourceCode"/>
      </w:pPr>
      <w:r>
        <w:rPr>
          <w:rStyle w:val="NormalTok"/>
        </w:rPr>
        <w:t xml:space="preserve">NetMatrix7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"co-citation"</w:t>
      </w:r>
      <w:r>
        <w:rPr>
          <w:rStyle w:val="NormalTok"/>
        </w:rPr>
        <w:t xml:space="preserve">, </w:t>
      </w:r>
      <w:r>
        <w:rPr>
          <w:rStyle w:val="DataTypeTok"/>
        </w:rPr>
        <w:t xml:space="preserve">network =</w:t>
      </w:r>
      <w:r>
        <w:rPr>
          <w:rStyle w:val="NormalTok"/>
        </w:rPr>
        <w:t xml:space="preserve"> </w:t>
      </w:r>
      <w:r>
        <w:rPr>
          <w:rStyle w:val="StringTok"/>
        </w:rPr>
        <w:t xml:space="preserve">"references"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net=</w:t>
      </w:r>
      <w:r>
        <w:rPr>
          <w:rStyle w:val="KeywordTok"/>
        </w:rPr>
        <w:t xml:space="preserve">networkPlot</w:t>
      </w:r>
      <w:r>
        <w:rPr>
          <w:rStyle w:val="NormalTok"/>
        </w:rPr>
        <w:t xml:space="preserve">(NetMatrix7, </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Title =</w:t>
      </w:r>
      <w:r>
        <w:rPr>
          <w:rStyle w:val="NormalTok"/>
        </w:rPr>
        <w:t xml:space="preserve"> </w:t>
      </w:r>
      <w:r>
        <w:rPr>
          <w:rStyle w:val="StringTok"/>
        </w:rPr>
        <w:t xml:space="preserve">"Co-Citation Network"</w:t>
      </w:r>
      <w:r>
        <w:rPr>
          <w:rStyle w:val="NormalTok"/>
        </w:rPr>
        <w:t xml:space="preserve">, </w:t>
      </w:r>
      <w:r>
        <w:rPr>
          <w:rStyle w:val="DataTypeTok"/>
        </w:rPr>
        <w:t xml:space="preserve">type =</w:t>
      </w:r>
      <w:r>
        <w:rPr>
          <w:rStyle w:val="NormalTok"/>
        </w:rPr>
        <w:t xml:space="preserve"> </w:t>
      </w:r>
      <w:r>
        <w:rPr>
          <w:rStyle w:val="StringTok"/>
        </w:rPr>
        <w:t xml:space="preserve">"fruchterman"</w:t>
      </w:r>
      <w:r>
        <w:rPr>
          <w:rStyle w:val="NormalTok"/>
        </w:rPr>
        <w:t xml:space="preserve">, </w:t>
      </w:r>
      <w:r>
        <w:rPr>
          <w:rStyle w:val="DataTypeTok"/>
        </w:rPr>
        <w:t xml:space="preserve">size=</w:t>
      </w:r>
      <w:r>
        <w:rPr>
          <w:rStyle w:val="NormalTok"/>
        </w:rPr>
        <w:t xml:space="preserve">T, </w:t>
      </w:r>
      <w:r>
        <w:rPr>
          <w:rStyle w:val="DataTypeTok"/>
        </w:rPr>
        <w:t xml:space="preserve">remove.multiple=</w:t>
      </w:r>
      <w:r>
        <w:rPr>
          <w:rStyle w:val="OtherTok"/>
        </w:rPr>
        <w:t xml:space="preserve">FALSE</w:t>
      </w:r>
      <w:r>
        <w:rPr>
          <w:rStyle w:val="NormalTok"/>
        </w:rPr>
        <w:t xml:space="preserve">, </w:t>
      </w:r>
      <w:r>
        <w:rPr>
          <w:rStyle w:val="DataTypeTok"/>
        </w:rPr>
        <w:t xml:space="preserve">labelsize=</w:t>
      </w:r>
      <w:r>
        <w:rPr>
          <w:rStyle w:val="FloatTok"/>
        </w:rPr>
        <w:t xml:space="preserve">0.7</w:t>
      </w:r>
      <w:r>
        <w:rPr>
          <w:rStyle w:val="NormalTok"/>
        </w:rPr>
        <w:t xml:space="preserve">,</w:t>
      </w:r>
      <w:r>
        <w:rPr>
          <w:rStyle w:val="DataTypeTok"/>
        </w:rPr>
        <w:t xml:space="preserve">edgesize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4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7" w:name="c.-co-ocorrencias-de-palavras-chave"/>
      <w:r>
        <w:t xml:space="preserve">c. Co-ocorrências de palavras-chave</w:t>
      </w:r>
      <w:bookmarkEnd w:id="57"/>
    </w:p>
    <w:p>
      <w:pPr>
        <w:pStyle w:val="FirstParagraph"/>
      </w:pPr>
      <w:r>
        <w:t xml:space="preserve">Para criar uma rede de co-ocorrências de palavras-chave e plotar um gráfico seria por:</w:t>
      </w:r>
    </w:p>
    <w:p>
      <w:pPr>
        <w:pStyle w:val="SourceCode"/>
      </w:pPr>
      <w:r>
        <w:rPr>
          <w:rStyle w:val="NormalTok"/>
        </w:rPr>
        <w:t xml:space="preserve">NetMatrix8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"co-occurrences"</w:t>
      </w:r>
      <w:r>
        <w:rPr>
          <w:rStyle w:val="NormalTok"/>
        </w:rPr>
        <w:t xml:space="preserve">, </w:t>
      </w:r>
      <w:r>
        <w:rPr>
          <w:rStyle w:val="DataTypeTok"/>
        </w:rPr>
        <w:t xml:space="preserve">network =</w:t>
      </w:r>
      <w:r>
        <w:rPr>
          <w:rStyle w:val="NormalTok"/>
        </w:rPr>
        <w:t xml:space="preserve"> </w:t>
      </w:r>
      <w:r>
        <w:rPr>
          <w:rStyle w:val="StringTok"/>
        </w:rPr>
        <w:t xml:space="preserve">"keywords"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net=</w:t>
      </w:r>
      <w:r>
        <w:rPr>
          <w:rStyle w:val="KeywordTok"/>
        </w:rPr>
        <w:t xml:space="preserve">networkPlot</w:t>
      </w:r>
      <w:r>
        <w:rPr>
          <w:rStyle w:val="NormalTok"/>
        </w:rPr>
        <w:t xml:space="preserve">(NetMatrix8, </w:t>
      </w:r>
      <w:r>
        <w:rPr>
          <w:rStyle w:val="DataTypeTok"/>
        </w:rPr>
        <w:t xml:space="preserve">normalize=</w:t>
      </w:r>
      <w:r>
        <w:rPr>
          <w:rStyle w:val="StringTok"/>
        </w:rPr>
        <w:t xml:space="preserve">"association"</w:t>
      </w:r>
      <w:r>
        <w:rPr>
          <w:rStyle w:val="NormalTok"/>
        </w:rPr>
        <w:t xml:space="preserve">, </w:t>
      </w:r>
      <w:r>
        <w:rPr>
          <w:rStyle w:val="DataTypeTok"/>
        </w:rPr>
        <w:t xml:space="preserve">weighted=</w:t>
      </w:r>
      <w:r>
        <w:rPr>
          <w:rStyle w:val="NormalTok"/>
        </w:rPr>
        <w:t xml:space="preserve">T, </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Title =</w:t>
      </w:r>
      <w:r>
        <w:rPr>
          <w:rStyle w:val="NormalTok"/>
        </w:rPr>
        <w:t xml:space="preserve"> </w:t>
      </w:r>
      <w:r>
        <w:rPr>
          <w:rStyle w:val="StringTok"/>
        </w:rPr>
        <w:t xml:space="preserve">"Keyword Co-occurrences"</w:t>
      </w:r>
      <w:r>
        <w:rPr>
          <w:rStyle w:val="NormalTok"/>
        </w:rPr>
        <w:t xml:space="preserve">, </w:t>
      </w:r>
      <w:r>
        <w:rPr>
          <w:rStyle w:val="DataTypeTok"/>
        </w:rPr>
        <w:t xml:space="preserve">type =</w:t>
      </w:r>
      <w:r>
        <w:rPr>
          <w:rStyle w:val="NormalTok"/>
        </w:rPr>
        <w:t xml:space="preserve"> </w:t>
      </w:r>
      <w:r>
        <w:rPr>
          <w:rStyle w:val="StringTok"/>
        </w:rPr>
        <w:t xml:space="preserve">"fruchterman"</w:t>
      </w:r>
      <w:r>
        <w:rPr>
          <w:rStyle w:val="NormalTok"/>
        </w:rPr>
        <w:t xml:space="preserve">, </w:t>
      </w:r>
      <w:r>
        <w:rPr>
          <w:rStyle w:val="DataTypeTok"/>
        </w:rPr>
        <w:t xml:space="preserve">size=</w:t>
      </w:r>
      <w:r>
        <w:rPr>
          <w:rStyle w:val="NormalTok"/>
        </w:rPr>
        <w:t xml:space="preserve">T,</w:t>
      </w:r>
      <w:r>
        <w:rPr>
          <w:rStyle w:val="DataTypeTok"/>
        </w:rPr>
        <w:t xml:space="preserve">edgesize =</w:t>
      </w:r>
      <w:r>
        <w:rPr>
          <w:rStyle w:val="NormalTok"/>
        </w:rPr>
        <w:t xml:space="preserve"> </w:t>
      </w:r>
      <w:r>
        <w:rPr>
          <w:rStyle w:val="DecValTok"/>
        </w:rPr>
        <w:t xml:space="preserve">5</w:t>
      </w:r>
      <w:r>
        <w:rPr>
          <w:rStyle w:val="NormalTok"/>
        </w:rPr>
        <w:t xml:space="preserve">,</w:t>
      </w:r>
      <w:r>
        <w:rPr>
          <w:rStyle w:val="DataTypeTok"/>
        </w:rPr>
        <w:t xml:space="preserve">labelsize=</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4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9" w:name="Xe2838fc72d22907106c7906f60e354066c07c00"/>
      <w:r>
        <w:t xml:space="preserve">12. Análise Conjunta: A estrutura conceitual de um campo</w:t>
      </w:r>
      <w:bookmarkEnd w:id="59"/>
    </w:p>
    <w:p>
      <w:pPr>
        <w:pStyle w:val="FirstParagraph"/>
      </w:pPr>
      <w:r>
        <w:t xml:space="preserve">O objetivo dessa análise é mapear a estrutura conceitual de um framework usando co-ocorrências em uma coleção bibliográfica. Pode ser feita por Escala Multidimensional (MDS), Análise de Correspondência (AC) ou Análise de Correspondência Múltipla (ACM).</w:t>
      </w:r>
    </w:p>
    <w:p>
      <w:pPr>
        <w:pStyle w:val="BodyText"/>
      </w:pPr>
      <w:r>
        <w:t xml:space="preserve">A função</w:t>
      </w:r>
      <w:r>
        <w:t xml:space="preserve"> </w:t>
      </w:r>
      <w:r>
        <w:t xml:space="preserve">“</w:t>
      </w:r>
      <w:r>
        <w:t xml:space="preserve">conceptualStructure</w:t>
      </w:r>
      <w:r>
        <w:t xml:space="preserve">”</w:t>
      </w:r>
      <w:r>
        <w:t xml:space="preserve"> </w:t>
      </w:r>
      <w:r>
        <w:t xml:space="preserve">extrai termos de títulos e resumos, além de reduzir as palavras flexionadas ou derivadas para as palavras originais.</w:t>
      </w:r>
      <w:r>
        <w:t xml:space="preserve"> </w:t>
      </w:r>
      <w:r>
        <w:t xml:space="preserve">Um exemplo utilizando palavras-chave:</w:t>
      </w:r>
    </w:p>
    <w:p>
      <w:pPr>
        <w:pStyle w:val="SourceCode"/>
      </w:pPr>
      <w:r>
        <w:rPr>
          <w:rStyle w:val="NormalTok"/>
        </w:rPr>
        <w:t xml:space="preserve">CSK &lt;-</w:t>
      </w:r>
      <w:r>
        <w:rPr>
          <w:rStyle w:val="StringTok"/>
        </w:rPr>
        <w:t xml:space="preserve"> </w:t>
      </w:r>
      <w:r>
        <w:rPr>
          <w:rStyle w:val="KeywordTok"/>
        </w:rPr>
        <w:t xml:space="preserve">conceptualStructure</w:t>
      </w:r>
      <w:r>
        <w:rPr>
          <w:rStyle w:val="NormalTok"/>
        </w:rPr>
        <w:t xml:space="preserve">(M,</w:t>
      </w:r>
      <w:r>
        <w:rPr>
          <w:rStyle w:val="DataTypeTok"/>
        </w:rPr>
        <w:t xml:space="preserve">field=</w:t>
      </w:r>
      <w:r>
        <w:rPr>
          <w:rStyle w:val="StringTok"/>
        </w:rPr>
        <w:t xml:space="preserve">"ID"</w:t>
      </w:r>
      <w:r>
        <w:rPr>
          <w:rStyle w:val="NormalTok"/>
        </w:rPr>
        <w:t xml:space="preserve">, </w:t>
      </w:r>
      <w:r>
        <w:rPr>
          <w:rStyle w:val="DataTypeTok"/>
        </w:rPr>
        <w:t xml:space="preserve">method=</w:t>
      </w:r>
      <w:r>
        <w:rPr>
          <w:rStyle w:val="StringTok"/>
        </w:rPr>
        <w:t xml:space="preserve">"CA"</w:t>
      </w:r>
      <w:r>
        <w:rPr>
          <w:rStyle w:val="NormalTok"/>
        </w:rPr>
        <w:t xml:space="preserve">, </w:t>
      </w:r>
      <w:r>
        <w:rPr>
          <w:rStyle w:val="DataTypeTok"/>
        </w:rPr>
        <w:t xml:space="preserve">minDegree=</w:t>
      </w:r>
      <w:r>
        <w:rPr>
          <w:rStyle w:val="DecValTok"/>
        </w:rPr>
        <w:t xml:space="preserve">4</w:t>
      </w:r>
      <w:r>
        <w:rPr>
          <w:rStyle w:val="NormalTok"/>
        </w:rPr>
        <w:t xml:space="preserve">, </w:t>
      </w:r>
      <w:r>
        <w:rPr>
          <w:rStyle w:val="DataTypeTok"/>
        </w:rPr>
        <w:t xml:space="preserve">k.max=</w:t>
      </w:r>
      <w:r>
        <w:rPr>
          <w:rStyle w:val="DecValTok"/>
        </w:rPr>
        <w:t xml:space="preserve">8</w:t>
      </w:r>
      <w:r>
        <w:rPr>
          <w:rStyle w:val="NormalTok"/>
        </w:rPr>
        <w:t xml:space="preserve">, </w:t>
      </w:r>
      <w:r>
        <w:rPr>
          <w:rStyle w:val="DataTypeTok"/>
        </w:rPr>
        <w:t xml:space="preserve">stemming=</w:t>
      </w:r>
      <w:r>
        <w:rPr>
          <w:rStyle w:val="OtherTok"/>
        </w:rPr>
        <w:t xml:space="preserve">FALSE</w:t>
      </w:r>
      <w:r>
        <w:rPr>
          <w:rStyle w:val="NormalTok"/>
        </w:rPr>
        <w:t xml:space="preserve">, </w:t>
      </w:r>
      <w:r>
        <w:rPr>
          <w:rStyle w:val="DataTypeTok"/>
        </w:rPr>
        <w:t xml:space="preserve">labelsize=</w:t>
      </w:r>
      <w:r>
        <w:rPr>
          <w:rStyle w:val="DecValTok"/>
        </w:rPr>
        <w:t xml:space="preserve">10</w:t>
      </w:r>
      <w:r>
        <w:rPr>
          <w:rStyle w:val="NormalTok"/>
        </w:rPr>
        <w:t xml:space="preserve">, </w:t>
      </w:r>
      <w:r>
        <w:rPr>
          <w:rStyle w:val="DataTypeTok"/>
        </w:rPr>
        <w:t xml:space="preserve">documents=</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4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e_1_files/figure-docx/unnamed-chunk-44-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e_1_files/figure-docx/unnamed-chunk-44-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e_1_files/figure-docx/unnamed-chunk-44-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4" w:name="rede-historica-de-citacao-direta"/>
      <w:r>
        <w:t xml:space="preserve">13. Rede Histórica de Citação Direta</w:t>
      </w:r>
      <w:bookmarkEnd w:id="64"/>
    </w:p>
    <w:p>
      <w:pPr>
        <w:pStyle w:val="FirstParagraph"/>
      </w:pPr>
      <w:r>
        <w:t xml:space="preserve">O mapa historiográfico representa um mapa das citações diretas mais relevantes resultantes de uma coleção bibliográfica em rede cronológica, podendo ser plotada usando</w:t>
      </w:r>
      <w:r>
        <w:t xml:space="preserve"> </w:t>
      </w:r>
      <w:r>
        <w:t xml:space="preserve">“</w:t>
      </w:r>
      <w:r>
        <w:t xml:space="preserve">histPlot</w:t>
      </w:r>
      <w:r>
        <w:t xml:space="preserve">”</w:t>
      </w:r>
      <w:r>
        <w:t xml:space="preserve">:</w:t>
      </w:r>
    </w:p>
    <w:p>
      <w:pPr>
        <w:pStyle w:val="SourceCode"/>
      </w:pPr>
      <w:r>
        <w:rPr>
          <w:rStyle w:val="KeywordTok"/>
        </w:rPr>
        <w:t xml:space="preserve">options</w:t>
      </w:r>
      <w:r>
        <w:rPr>
          <w:rStyle w:val="NormalTok"/>
        </w:rPr>
        <w:t xml:space="preserve">(</w:t>
      </w:r>
      <w:r>
        <w:rPr>
          <w:rStyle w:val="DataTypeTok"/>
        </w:rPr>
        <w:t xml:space="preserve">width=</w:t>
      </w:r>
      <w:r>
        <w:rPr>
          <w:rStyle w:val="DecValTok"/>
        </w:rPr>
        <w:t xml:space="preserve">130</w:t>
      </w:r>
      <w:r>
        <w:rPr>
          <w:rStyle w:val="NormalTok"/>
        </w:rPr>
        <w:t xml:space="preserve">)</w:t>
      </w:r>
      <w:r>
        <w:br w:type="textWrapping"/>
      </w:r>
      <w:r>
        <w:rPr>
          <w:rStyle w:val="NormalTok"/>
        </w:rPr>
        <w:t xml:space="preserve">histResults &lt;-</w:t>
      </w:r>
      <w:r>
        <w:rPr>
          <w:rStyle w:val="StringTok"/>
        </w:rPr>
        <w:t xml:space="preserve"> </w:t>
      </w:r>
      <w:r>
        <w:rPr>
          <w:rStyle w:val="KeywordTok"/>
        </w:rPr>
        <w:t xml:space="preserve">histNetwork</w:t>
      </w:r>
      <w:r>
        <w:rPr>
          <w:rStyle w:val="NormalTok"/>
        </w:rPr>
        <w:t xml:space="preserve">(M, </w:t>
      </w:r>
      <w:r>
        <w:rPr>
          <w:rStyle w:val="DataTypeTok"/>
        </w:rPr>
        <w:t xml:space="preserve">min.citations =</w:t>
      </w:r>
      <w:r>
        <w:rPr>
          <w:rStyle w:val="NormalTok"/>
        </w:rPr>
        <w:t xml:space="preserve"> </w:t>
      </w:r>
      <w:r>
        <w:rPr>
          <w:rStyle w:val="DecValTok"/>
        </w:rPr>
        <w:t xml:space="preserve">10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Articles analysed   15</w:t>
      </w:r>
    </w:p>
    <w:p>
      <w:pPr>
        <w:pStyle w:val="SourceCode"/>
      </w:pPr>
      <w:r>
        <w:rPr>
          <w:rStyle w:val="NormalTok"/>
        </w:rPr>
        <w:t xml:space="preserve">net &lt;-</w:t>
      </w:r>
      <w:r>
        <w:rPr>
          <w:rStyle w:val="StringTok"/>
        </w:rPr>
        <w:t xml:space="preserve"> </w:t>
      </w:r>
      <w:r>
        <w:rPr>
          <w:rStyle w:val="KeywordTok"/>
        </w:rPr>
        <w:t xml:space="preserve">histPlot</w:t>
      </w:r>
      <w:r>
        <w:rPr>
          <w:rStyle w:val="NormalTok"/>
        </w:rPr>
        <w:t xml:space="preserve">(histResults, </w:t>
      </w:r>
      <w:r>
        <w:rPr>
          <w:rStyle w:val="DataTypeTok"/>
        </w:rPr>
        <w:t xml:space="preserve">n=</w:t>
      </w:r>
      <w:r>
        <w:rPr>
          <w:rStyle w:val="DecValTok"/>
        </w:rPr>
        <w:t xml:space="preserve">15</w:t>
      </w:r>
      <w:r>
        <w:rPr>
          <w:rStyle w:val="NormalTok"/>
        </w:rPr>
        <w:t xml:space="preserve">, </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labelsize=</w:t>
      </w:r>
      <w:r>
        <w:rPr>
          <w:rStyle w:val="DecValTok"/>
        </w:rPr>
        <w:t xml:space="preserve">10</w:t>
      </w:r>
      <w:r>
        <w:rPr>
          <w:rStyle w:val="NormalTok"/>
        </w:rPr>
        <w:t xml:space="preserve">, </w:t>
      </w:r>
      <w:r>
        <w:rPr>
          <w:rStyle w:val="DataTypeTok"/>
        </w:rPr>
        <w:t xml:space="preserve">size.cex=</w:t>
      </w:r>
      <w:r>
        <w:rPr>
          <w:rStyle w:val="OtherTok"/>
        </w:rPr>
        <w:t xml:space="preserve">TRUE</w:t>
      </w:r>
      <w:r>
        <w:rPr>
          <w:rStyle w:val="NormalTok"/>
        </w:rPr>
        <w:t xml:space="preserve">, </w:t>
      </w:r>
      <w:r>
        <w:rPr>
          <w:rStyle w:val="DataTypeTok"/>
        </w:rPr>
        <w:t xml:space="preserve">arrowsize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e_1_files/figure-docx/unnamed-chunk-4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Legend</w:t>
      </w:r>
      <w:r>
        <w:br w:type="textWrapping"/>
      </w:r>
      <w:r>
        <w:rPr>
          <w:rStyle w:val="VerbatimChar"/>
        </w:rPr>
        <w:t xml:space="preserve">## </w:t>
      </w:r>
      <w:r>
        <w:br w:type="textWrapping"/>
      </w:r>
      <w:r>
        <w:rPr>
          <w:rStyle w:val="VerbatimChar"/>
        </w:rPr>
        <w:t xml:space="preserve">##                                              Paper                           DOI Year LCS GCS</w:t>
      </w:r>
      <w:r>
        <w:br w:type="textWrapping"/>
      </w:r>
      <w:r>
        <w:rPr>
          <w:rStyle w:val="VerbatimChar"/>
        </w:rPr>
        <w:t xml:space="preserve">## 2011 - 1                         TAN M, 2011, CELL    10.1016/J.CELL.2011.08.008 2011  28 729</w:t>
      </w:r>
      <w:r>
        <w:br w:type="textWrapping"/>
      </w:r>
      <w:r>
        <w:rPr>
          <w:rStyle w:val="VerbatimChar"/>
        </w:rPr>
        <w:t xml:space="preserve">## 2012 - 2             MONTELLIER E, 2012, BIOESSAYS        10.1002/BIES.201100141 2012   5  54</w:t>
      </w:r>
      <w:r>
        <w:br w:type="textWrapping"/>
      </w:r>
      <w:r>
        <w:rPr>
          <w:rStyle w:val="VerbatimChar"/>
        </w:rPr>
        <w:t xml:space="preserve">## 2015 - 3               SABARI BR, 2015, MOL CELL-a  10.1016/J.MOLCEL.2015.02.029 2015  21 121</w:t>
      </w:r>
      <w:r>
        <w:br w:type="textWrapping"/>
      </w:r>
      <w:r>
        <w:rPr>
          <w:rStyle w:val="VerbatimChar"/>
        </w:rPr>
        <w:t xml:space="preserve">## 2016 - 4              XIONG X, 2016, NAT CHEM BIOL         10.1038/NCHEMBIO.2218 2016   5  32</w:t>
      </w:r>
      <w:r>
        <w:br w:type="textWrapping"/>
      </w:r>
      <w:r>
        <w:rPr>
          <w:rStyle w:val="VerbatimChar"/>
        </w:rPr>
        <w:t xml:space="preserve">## 2016 - 5  RUIZ-ANDRES O, 2016, DNM DIS MODELS MECH            10.1242/DMM.024455 2016   7  20</w:t>
      </w:r>
      <w:r>
        <w:br w:type="textWrapping"/>
      </w:r>
      <w:r>
        <w:rPr>
          <w:rStyle w:val="VerbatimChar"/>
        </w:rPr>
        <w:t xml:space="preserve">## 2016 - 6           ANDREWS FH, 2016, NAT CHEM BIOL         10.1038/NCHEMBIO.2065 2016   7  49</w:t>
      </w:r>
      <w:r>
        <w:br w:type="textWrapping"/>
      </w:r>
      <w:r>
        <w:rPr>
          <w:rStyle w:val="VerbatimChar"/>
        </w:rPr>
        <w:t xml:space="preserve">## 2016 - 7                    ZHAO D, 2016, CELL RES            10.1038/CR.2016.49 2016   8  33</w:t>
      </w:r>
      <w:r>
        <w:br w:type="textWrapping"/>
      </w:r>
      <w:r>
        <w:rPr>
          <w:rStyle w:val="VerbatimChar"/>
        </w:rPr>
        <w:t xml:space="preserve">## 2016 - 8                      LI Y, 2016, MOL CELL  10.1016/J.MOLCEL.2016.03.028 2016  15  71</w:t>
      </w:r>
      <w:r>
        <w:br w:type="textWrapping"/>
      </w:r>
      <w:r>
        <w:rPr>
          <w:rStyle w:val="VerbatimChar"/>
        </w:rPr>
        <w:t xml:space="preserve">## 2017 - 9            QIU WR, 2017, ARTIF INTELL MED  10.1016/J.ARTMED.2017.02.007 2017   1  10</w:t>
      </w:r>
      <w:r>
        <w:br w:type="textWrapping"/>
      </w:r>
      <w:r>
        <w:rPr>
          <w:rStyle w:val="VerbatimChar"/>
        </w:rPr>
        <w:t xml:space="preserve">## 2017 - 10            JU Z, 2017, J MOL GRAPH MODEL    10.1016/J.JMGM.2017.08.020 2017   0  13</w:t>
      </w:r>
      <w:r>
        <w:br w:type="textWrapping"/>
      </w:r>
      <w:r>
        <w:rPr>
          <w:rStyle w:val="VerbatimChar"/>
        </w:rPr>
        <w:t xml:space="preserve">## 2017 - 11                    LIU S, 2017, MOL CELL  10.1016/J.MOLCEL.2017.07.011 2017   3  13</w:t>
      </w:r>
      <w:r>
        <w:br w:type="textWrapping"/>
      </w:r>
      <w:r>
        <w:rPr>
          <w:rStyle w:val="VerbatimChar"/>
        </w:rPr>
        <w:t xml:space="preserve">## 2017 - 12                    WEI W, 2017, CELL RES            10.1038/CR.2017.68 2017  10  21</w:t>
      </w:r>
      <w:r>
        <w:br w:type="textWrapping"/>
      </w:r>
      <w:r>
        <w:rPr>
          <w:rStyle w:val="VerbatimChar"/>
        </w:rPr>
        <w:t xml:space="preserve">## 2017 - 13              WEI W, 2017, J PROTEOME RES 10.1021/ACS.JPROTEOME.7B00012 2017   8  16</w:t>
      </w:r>
      <w:r>
        <w:br w:type="textWrapping"/>
      </w:r>
      <w:r>
        <w:rPr>
          <w:rStyle w:val="VerbatimChar"/>
        </w:rPr>
        <w:t xml:space="preserve">## 2018 - 14              FELLOWS R, 2018, NAT COMMUN    10.1038/S41467-017-02651-5 2018   3  26</w:t>
      </w:r>
      <w:r>
        <w:br w:type="textWrapping"/>
      </w:r>
      <w:r>
        <w:rPr>
          <w:rStyle w:val="VerbatimChar"/>
        </w:rPr>
        <w:t xml:space="preserve">## 2018 - 15                   QIU WR, 2018, GENOMICS   10.1016/J.YGENO.2017.10.008 2018   0  42</w:t>
      </w:r>
    </w:p>
    <w:p>
      <w:pPr>
        <w:pStyle w:val="Heading2"/>
      </w:pPr>
      <w:bookmarkStart w:id="66" w:name="respostas-encontradas"/>
      <w:r>
        <w:t xml:space="preserve">Respostas encontradas</w:t>
      </w:r>
      <w:bookmarkEnd w:id="66"/>
    </w:p>
    <w:p>
      <w:pPr>
        <w:pStyle w:val="FirstParagraph"/>
      </w:pPr>
      <w:r>
        <w:t xml:space="preserve">Como mostrado em cada tópico, o pacote</w:t>
      </w:r>
      <w:r>
        <w:t xml:space="preserve"> </w:t>
      </w:r>
      <w:r>
        <w:t xml:space="preserve">“</w:t>
      </w:r>
      <w:r>
        <w:t xml:space="preserve">bibliometrix</w:t>
      </w:r>
      <w:r>
        <w:t xml:space="preserve">”</w:t>
      </w:r>
      <w:r>
        <w:t xml:space="preserve"> </w:t>
      </w:r>
      <w:r>
        <w:t xml:space="preserve">permite a análise bibliométrica com criação de gráficos, redes, tabelas e rankings de acordo com parâmetros importantes no meio científico, como quantidade de citações, produtividade e colaborações. Alguns dos resultados obtidos na análise de artigos que possuem crotonilação (</w:t>
      </w:r>
      <w:r>
        <w:rPr>
          <w:i/>
        </w:rPr>
        <w:t xml:space="preserve">crotonylation</w:t>
      </w:r>
      <w:r>
        <w:t xml:space="preserve"> </w:t>
      </w:r>
      <w:r>
        <w:t xml:space="preserve">em inglês) em seu título mostram que foram produzidos entre 2011 e 2019, principalmente na China, sendo o autor mais produtivo Lu L. e o mais citado Zhao Y. Essas informações são interessantes quando pensamos em fazer um novo projeto, revisão bibliográfica ou até mesmo tentar estabelecer contato com algum pesquisador da área, focando naqueles que possuem melhores avaliações.</w:t>
      </w:r>
    </w:p>
    <w:p>
      <w:pPr>
        <w:pStyle w:val="Heading2"/>
      </w:pPr>
      <w:bookmarkStart w:id="67" w:name="dificuldades-encontradas"/>
      <w:r>
        <w:t xml:space="preserve">Dificuldades encontradas</w:t>
      </w:r>
      <w:bookmarkEnd w:id="67"/>
    </w:p>
    <w:p>
      <w:pPr>
        <w:pStyle w:val="FirstParagraph"/>
      </w:pPr>
      <w:r>
        <w:t xml:space="preserve">As principais dificuldades que tive estão relacionadas ao uso do Rmarkdown e GitHub.</w:t>
      </w:r>
      <w:r>
        <w:t xml:space="preserve"> </w:t>
      </w:r>
      <w:r>
        <w:t xml:space="preserve">No Rmarkdown, por exemplo, não consegui diminuir o tamanho da fonte dos gráficos, o que acabou dificultando a visualização de alguns dados pela sobreposição de escritos. Além disso, os códigos referentes a Rede de Países dos Autores (N e Z) no tópico 9.a. e a Rede de Colaboração do País (NetMatrix4) no tópico 9.d. não funcionaram e não soube como consertá-los, mesmo pedindo auxílio a colegas de classe.</w:t>
      </w:r>
      <w:r>
        <w:t xml:space="preserve"> </w:t>
      </w:r>
      <w:r>
        <w:t xml:space="preserve">Quanto ao GitHub, todo o processo para conseguir enviar meus arquivos a um diretório foi complicada. Compreendi melhor buscando tutoriais, que se encontram na bibliografia.</w:t>
      </w:r>
    </w:p>
    <w:p>
      <w:pPr>
        <w:pStyle w:val="Heading2"/>
      </w:pPr>
      <w:bookmarkStart w:id="68" w:name="bibliografia"/>
      <w:r>
        <w:t xml:space="preserve">Bibliografia</w:t>
      </w:r>
      <w:bookmarkEnd w:id="68"/>
    </w:p>
    <w:p>
      <w:pPr>
        <w:pStyle w:val="Heading4"/>
      </w:pPr>
      <w:bookmarkStart w:id="69" w:name="rmarkdown"/>
      <w:r>
        <w:t xml:space="preserve">Rmarkdown:</w:t>
      </w:r>
      <w:bookmarkEnd w:id="69"/>
    </w:p>
    <w:p>
      <w:pPr>
        <w:numPr>
          <w:numId w:val="1002"/>
          <w:ilvl w:val="0"/>
        </w:numPr>
      </w:pPr>
      <w:r>
        <w:t xml:space="preserve">Writing documents with R Markdown (</w:t>
      </w:r>
      <w:hyperlink r:id="rId70">
        <w:r>
          <w:rPr>
            <w:rStyle w:val="Hyperlink"/>
          </w:rPr>
          <w:t xml:space="preserve">https://monashbioinformaticsplatform.github.io/2017-11-16-open-science-training/topics/rmarkdown.html</w:t>
        </w:r>
      </w:hyperlink>
      <w:r>
        <w:t xml:space="preserve">)</w:t>
      </w:r>
    </w:p>
    <w:p>
      <w:pPr>
        <w:numPr>
          <w:numId w:val="1002"/>
          <w:ilvl w:val="0"/>
        </w:numPr>
      </w:pPr>
      <w:r>
        <w:t xml:space="preserve">Manual do pacote</w:t>
      </w:r>
      <w:r>
        <w:t xml:space="preserve"> </w:t>
      </w:r>
      <w:r>
        <w:t xml:space="preserve">‘</w:t>
      </w:r>
      <w:r>
        <w:t xml:space="preserve">rmarkdown</w:t>
      </w:r>
      <w:r>
        <w:t xml:space="preserve">’</w:t>
      </w:r>
      <w:r>
        <w:t xml:space="preserve"> </w:t>
      </w:r>
      <w:r>
        <w:t xml:space="preserve">(</w:t>
      </w:r>
      <w:hyperlink r:id="rId71">
        <w:r>
          <w:rPr>
            <w:rStyle w:val="Hyperlink"/>
          </w:rPr>
          <w:t xml:space="preserve">https://cran.r-project.org/web/packages/rmarkdown/rmarkdown.pdf</w:t>
        </w:r>
      </w:hyperlink>
      <w:r>
        <w:t xml:space="preserve">)</w:t>
      </w:r>
    </w:p>
    <w:p>
      <w:pPr>
        <w:pStyle w:val="Heading4"/>
      </w:pPr>
      <w:bookmarkStart w:id="72" w:name="git"/>
      <w:r>
        <w:t xml:space="preserve">Git:</w:t>
      </w:r>
      <w:bookmarkEnd w:id="72"/>
    </w:p>
    <w:p>
      <w:pPr>
        <w:numPr>
          <w:numId w:val="1003"/>
          <w:ilvl w:val="0"/>
        </w:numPr>
      </w:pPr>
      <w:r>
        <w:t xml:space="preserve">RStudio e GitHub no dia a dia (</w:t>
      </w:r>
      <w:hyperlink r:id="rId73">
        <w:r>
          <w:rPr>
            <w:rStyle w:val="Hyperlink"/>
          </w:rPr>
          <w:t xml:space="preserve">https://www.curso-r.com/blog/2017-07-17-rstudio-e-github/</w:t>
        </w:r>
      </w:hyperlink>
      <w:r>
        <w:t xml:space="preserve">)</w:t>
      </w:r>
    </w:p>
    <w:p>
      <w:pPr>
        <w:numPr>
          <w:numId w:val="1003"/>
          <w:ilvl w:val="0"/>
        </w:numPr>
      </w:pPr>
      <w:r>
        <w:t xml:space="preserve">Git and GitHub (</w:t>
      </w:r>
      <w:hyperlink r:id="rId74">
        <w:r>
          <w:rPr>
            <w:rStyle w:val="Hyperlink"/>
          </w:rPr>
          <w:t xml:space="preserve">http://r-pkgs.had.co.nz/git.html</w:t>
        </w:r>
      </w:hyperlink>
      <w:r>
        <w:t xml:space="preserve">)</w:t>
      </w:r>
    </w:p>
    <w:p>
      <w:pPr>
        <w:pStyle w:val="Heading4"/>
      </w:pPr>
      <w:bookmarkStart w:id="75" w:name="bibliometrix"/>
      <w:r>
        <w:t xml:space="preserve">Bibliometrix:</w:t>
      </w:r>
      <w:bookmarkEnd w:id="75"/>
    </w:p>
    <w:p>
      <w:pPr>
        <w:numPr>
          <w:numId w:val="1004"/>
          <w:ilvl w:val="0"/>
        </w:numPr>
      </w:pPr>
      <w:r>
        <w:t xml:space="preserve">A brief introduction to bibliometrix (</w:t>
      </w:r>
      <w:hyperlink r:id="rId76">
        <w:r>
          <w:rPr>
            <w:rStyle w:val="Hyperlink"/>
          </w:rPr>
          <w:t xml:space="preserve">https://cran.r-project.org/web/packages/bibliometrix/vignettes/bibliometrix-vignette.html</w:t>
        </w:r>
      </w:hyperlink>
      <w:r>
        <w:t xml:space="preserve">)</w:t>
      </w:r>
    </w:p>
    <w:p>
      <w:pPr>
        <w:numPr>
          <w:numId w:val="1004"/>
          <w:ilvl w:val="0"/>
        </w:numPr>
      </w:pPr>
      <w:r>
        <w:t xml:space="preserve">Manual do pacote</w:t>
      </w:r>
      <w:r>
        <w:t xml:space="preserve"> </w:t>
      </w:r>
      <w:r>
        <w:t xml:space="preserve">‘</w:t>
      </w:r>
      <w:r>
        <w:t xml:space="preserve">bibliometrix</w:t>
      </w:r>
      <w:r>
        <w:t xml:space="preserve">’</w:t>
      </w:r>
      <w:r>
        <w:t xml:space="preserve"> </w:t>
      </w:r>
      <w:r>
        <w:t xml:space="preserve">(</w:t>
      </w:r>
      <w:hyperlink r:id="rId77">
        <w:r>
          <w:rPr>
            <w:rStyle w:val="Hyperlink"/>
          </w:rPr>
          <w:t xml:space="preserve">https://cran.r-project.org/web/packages/bibliometrix/bibliometrix.pdf</w:t>
        </w:r>
      </w:hyperlink>
      <w:r>
        <w:t xml:space="preserve">)</w:t>
      </w:r>
    </w:p>
    <w:p>
      <w:pPr>
        <w:pStyle w:val="Heading4"/>
      </w:pPr>
      <w:bookmarkStart w:id="78" w:name="documento-scopus.bib"/>
      <w:r>
        <w:t xml:space="preserve">Documento Scopus.bib:</w:t>
      </w:r>
      <w:bookmarkEnd w:id="78"/>
    </w:p>
    <w:p>
      <w:pPr>
        <w:pStyle w:val="Compact"/>
        <w:numPr>
          <w:numId w:val="1005"/>
          <w:ilvl w:val="0"/>
        </w:numPr>
      </w:pPr>
      <w:r>
        <w:t xml:space="preserve">SCOPUS (</w:t>
      </w:r>
      <w:hyperlink r:id="rId79">
        <w:r>
          <w:rPr>
            <w:rStyle w:val="Hyperlink"/>
          </w:rPr>
          <w:t xml:space="preserve">http://www.scopus.com</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74" Target="http://r-pkgs.had.co.nz/git.html" TargetMode="External" /><Relationship Type="http://schemas.openxmlformats.org/officeDocument/2006/relationships/hyperlink" Id="rId79" Target="http://www.scopus.com" TargetMode="External" /><Relationship Type="http://schemas.openxmlformats.org/officeDocument/2006/relationships/hyperlink" Id="rId22" Target="https://cran.r-project.org/bin/windows/base/" TargetMode="External" /><Relationship Type="http://schemas.openxmlformats.org/officeDocument/2006/relationships/hyperlink" Id="rId77" Target="https://cran.r-project.org/web/packages/bibliometrix/bibliometrix.pdf" TargetMode="External" /><Relationship Type="http://schemas.openxmlformats.org/officeDocument/2006/relationships/hyperlink" Id="rId27" Target="https://cran.r-project.org/web/packages/bibliometrix/index.html" TargetMode="External" /><Relationship Type="http://schemas.openxmlformats.org/officeDocument/2006/relationships/hyperlink" Id="rId76" Target="https://cran.r-project.org/web/packages/bibliometrix/vignettes/bibliometrix-vignette.html" TargetMode="External" /><Relationship Type="http://schemas.openxmlformats.org/officeDocument/2006/relationships/hyperlink" Id="rId26" Target="https://cran.r-project.org/web/packages/rmarkdown/index.html" TargetMode="External" /><Relationship Type="http://schemas.openxmlformats.org/officeDocument/2006/relationships/hyperlink" Id="rId71" Target="https://cran.r-project.org/web/packages/rmarkdown/rmarkdown.pdf" TargetMode="External" /><Relationship Type="http://schemas.openxmlformats.org/officeDocument/2006/relationships/hyperlink" Id="rId24" Target="https://git-scm.com/downloads" TargetMode="External" /><Relationship Type="http://schemas.openxmlformats.org/officeDocument/2006/relationships/hyperlink" Id="rId25" Target="https://miktex.org/download" TargetMode="External" /><Relationship Type="http://schemas.openxmlformats.org/officeDocument/2006/relationships/hyperlink" Id="rId70" Target="https://monashbioinformaticsplatform.github.io/2017-11-16-open-science-training/topics/rmarkdown.html" TargetMode="External" /><Relationship Type="http://schemas.openxmlformats.org/officeDocument/2006/relationships/hyperlink" Id="rId73" Target="https://www.curso-r.com/blog/2017-07-17-rstudio-e-github/" TargetMode="External" /><Relationship Type="http://schemas.openxmlformats.org/officeDocument/2006/relationships/hyperlink" Id="rId23" Target="https://www.rstudio.com/products/rstudio/download/" TargetMode="External" /><Relationship Type="http://schemas.openxmlformats.org/officeDocument/2006/relationships/hyperlink" Id="rId28" Target="https://www.scopus.com/" TargetMode="External" /></Relationships>
</file>

<file path=word/_rels/footnotes.xml.rels><?xml version="1.0" encoding="UTF-8"?>
<Relationships xmlns="http://schemas.openxmlformats.org/package/2006/relationships"><Relationship Type="http://schemas.openxmlformats.org/officeDocument/2006/relationships/hyperlink" Id="rId74" Target="http://r-pkgs.had.co.nz/git.html" TargetMode="External" /><Relationship Type="http://schemas.openxmlformats.org/officeDocument/2006/relationships/hyperlink" Id="rId79" Target="http://www.scopus.com" TargetMode="External" /><Relationship Type="http://schemas.openxmlformats.org/officeDocument/2006/relationships/hyperlink" Id="rId22" Target="https://cran.r-project.org/bin/windows/base/" TargetMode="External" /><Relationship Type="http://schemas.openxmlformats.org/officeDocument/2006/relationships/hyperlink" Id="rId77" Target="https://cran.r-project.org/web/packages/bibliometrix/bibliometrix.pdf" TargetMode="External" /><Relationship Type="http://schemas.openxmlformats.org/officeDocument/2006/relationships/hyperlink" Id="rId27" Target="https://cran.r-project.org/web/packages/bibliometrix/index.html" TargetMode="External" /><Relationship Type="http://schemas.openxmlformats.org/officeDocument/2006/relationships/hyperlink" Id="rId76" Target="https://cran.r-project.org/web/packages/bibliometrix/vignettes/bibliometrix-vignette.html" TargetMode="External" /><Relationship Type="http://schemas.openxmlformats.org/officeDocument/2006/relationships/hyperlink" Id="rId26" Target="https://cran.r-project.org/web/packages/rmarkdown/index.html" TargetMode="External" /><Relationship Type="http://schemas.openxmlformats.org/officeDocument/2006/relationships/hyperlink" Id="rId71" Target="https://cran.r-project.org/web/packages/rmarkdown/rmarkdown.pdf" TargetMode="External" /><Relationship Type="http://schemas.openxmlformats.org/officeDocument/2006/relationships/hyperlink" Id="rId24" Target="https://git-scm.com/downloads" TargetMode="External" /><Relationship Type="http://schemas.openxmlformats.org/officeDocument/2006/relationships/hyperlink" Id="rId25" Target="https://miktex.org/download" TargetMode="External" /><Relationship Type="http://schemas.openxmlformats.org/officeDocument/2006/relationships/hyperlink" Id="rId70" Target="https://monashbioinformaticsplatform.github.io/2017-11-16-open-science-training/topics/rmarkdown.html" TargetMode="External" /><Relationship Type="http://schemas.openxmlformats.org/officeDocument/2006/relationships/hyperlink" Id="rId73" Target="https://www.curso-r.com/blog/2017-07-17-rstudio-e-github/" TargetMode="External" /><Relationship Type="http://schemas.openxmlformats.org/officeDocument/2006/relationships/hyperlink" Id="rId23" Target="https://www.rstudio.com/products/rstudio/download/" TargetMode="External" /><Relationship Type="http://schemas.openxmlformats.org/officeDocument/2006/relationships/hyperlink" Id="rId28" Target="https://www.scopu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final - NT265</dc:title>
  <dc:creator>Mariane Font Fernandes</dc:creator>
  <cp:keywords/>
  <dcterms:created xsi:type="dcterms:W3CDTF">2019-05-17T20:11:16Z</dcterms:created>
  <dcterms:modified xsi:type="dcterms:W3CDTF">2019-05-17T20:11:16Z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17/05/2019</vt:lpwstr>
  </property>
  <property fmtid="{D5CDD505-2E9C-101B-9397-08002B2CF9AE}" pid="3" name="output">
    <vt:lpwstr/>
  </property>
</Properties>
</file>