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7B1D78A6" wp14:editId="34AA6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3D9C" w:rsidRDefault="00B93D9C"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B93D9C" w:rsidRDefault="00B93D9C"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08CFDC92" wp14:editId="294D72F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3D9C" w:rsidRDefault="00B93D9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B93D9C" w:rsidRDefault="00B93D9C">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B93D9C" w:rsidRDefault="00B93D9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B93D9C" w:rsidRDefault="00B93D9C">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1B3FD109" wp14:editId="7A430A4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93D9C" w:rsidRDefault="00B93D9C" w:rsidP="00037E3A">
                                <w:pPr>
                                  <w:jc w:val="center"/>
                                  <w:rPr>
                                    <w:sz w:val="26"/>
                                  </w:rPr>
                                </w:pPr>
                                <w:r>
                                  <w:rPr>
                                    <w:sz w:val="26"/>
                                  </w:rPr>
                                  <w:t>DUT Informatique (S4)</w:t>
                                </w:r>
                              </w:p>
                              <w:p w:rsidR="00B93D9C" w:rsidRDefault="00B93D9C" w:rsidP="00037E3A">
                                <w:pPr>
                                  <w:jc w:val="center"/>
                                  <w:rPr>
                                    <w:sz w:val="26"/>
                                  </w:rPr>
                                </w:pPr>
                              </w:p>
                              <w:p w:rsidR="00B93D9C" w:rsidRPr="00037E3A" w:rsidRDefault="00B93D9C" w:rsidP="00037E3A">
                                <w:pPr>
                                  <w:rPr>
                                    <w:sz w:val="26"/>
                                  </w:rPr>
                                </w:pPr>
                                <w:r w:rsidRPr="00037E3A">
                                  <w:rPr>
                                    <w:sz w:val="26"/>
                                  </w:rPr>
                                  <w:t>TROUVE Robin</w:t>
                                </w:r>
                              </w:p>
                              <w:p w:rsidR="00B93D9C" w:rsidRPr="00037E3A" w:rsidRDefault="00B93D9C" w:rsidP="00037E3A">
                                <w:pPr>
                                  <w:rPr>
                                    <w:sz w:val="26"/>
                                  </w:rPr>
                                </w:pPr>
                                <w:r w:rsidRPr="00037E3A">
                                  <w:rPr>
                                    <w:sz w:val="26"/>
                                  </w:rPr>
                                  <w:t xml:space="preserve">KISSI </w:t>
                                </w:r>
                                <w:proofErr w:type="spellStart"/>
                                <w:r w:rsidRPr="00037E3A">
                                  <w:rPr>
                                    <w:sz w:val="26"/>
                                  </w:rPr>
                                  <w:t>Naïm</w:t>
                                </w:r>
                                <w:proofErr w:type="spellEnd"/>
                              </w:p>
                              <w:p w:rsidR="00B93D9C" w:rsidRPr="00037E3A" w:rsidRDefault="00B93D9C"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B93D9C" w:rsidRDefault="00B93D9C" w:rsidP="00037E3A">
                          <w:pPr>
                            <w:jc w:val="center"/>
                            <w:rPr>
                              <w:sz w:val="26"/>
                            </w:rPr>
                          </w:pPr>
                          <w:r>
                            <w:rPr>
                              <w:sz w:val="26"/>
                            </w:rPr>
                            <w:t>DUT Informatique (S4)</w:t>
                          </w:r>
                        </w:p>
                        <w:p w:rsidR="00B93D9C" w:rsidRDefault="00B93D9C" w:rsidP="00037E3A">
                          <w:pPr>
                            <w:jc w:val="center"/>
                            <w:rPr>
                              <w:sz w:val="26"/>
                            </w:rPr>
                          </w:pPr>
                        </w:p>
                        <w:p w:rsidR="00B93D9C" w:rsidRPr="00037E3A" w:rsidRDefault="00B93D9C" w:rsidP="00037E3A">
                          <w:pPr>
                            <w:rPr>
                              <w:sz w:val="26"/>
                            </w:rPr>
                          </w:pPr>
                          <w:r w:rsidRPr="00037E3A">
                            <w:rPr>
                              <w:sz w:val="26"/>
                            </w:rPr>
                            <w:t>TROUVE Robin</w:t>
                          </w:r>
                        </w:p>
                        <w:p w:rsidR="00B93D9C" w:rsidRPr="00037E3A" w:rsidRDefault="00B93D9C" w:rsidP="00037E3A">
                          <w:pPr>
                            <w:rPr>
                              <w:sz w:val="26"/>
                            </w:rPr>
                          </w:pPr>
                          <w:r w:rsidRPr="00037E3A">
                            <w:rPr>
                              <w:sz w:val="26"/>
                            </w:rPr>
                            <w:t xml:space="preserve">KISSI </w:t>
                          </w:r>
                          <w:proofErr w:type="spellStart"/>
                          <w:r w:rsidRPr="00037E3A">
                            <w:rPr>
                              <w:sz w:val="26"/>
                            </w:rPr>
                            <w:t>Naïm</w:t>
                          </w:r>
                          <w:proofErr w:type="spellEnd"/>
                        </w:p>
                        <w:p w:rsidR="00B93D9C" w:rsidRPr="00037E3A" w:rsidRDefault="00B93D9C"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8EF2979" wp14:editId="0A1710C1">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93D9C" w:rsidRDefault="00B93D9C">
                                <w:pPr>
                                  <w:rPr>
                                    <w:sz w:val="26"/>
                                  </w:rPr>
                                </w:pPr>
                                <w:r>
                                  <w:rPr>
                                    <w:sz w:val="26"/>
                                    <w:u w:val="single" w:color="000000"/>
                                  </w:rPr>
                                  <w:t>Encadré par</w:t>
                                </w:r>
                                <w:r>
                                  <w:rPr>
                                    <w:sz w:val="26"/>
                                  </w:rPr>
                                  <w:t>:</w:t>
                                </w:r>
                              </w:p>
                              <w:p w:rsidR="00B93D9C" w:rsidRDefault="00B93D9C">
                                <w:pPr>
                                  <w:rPr>
                                    <w:sz w:val="26"/>
                                  </w:rPr>
                                </w:pPr>
                              </w:p>
                              <w:p w:rsidR="00B93D9C" w:rsidRDefault="00B93D9C">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B93D9C" w:rsidRDefault="00B93D9C">
                          <w:pPr>
                            <w:rPr>
                              <w:sz w:val="26"/>
                            </w:rPr>
                          </w:pPr>
                          <w:r>
                            <w:rPr>
                              <w:sz w:val="26"/>
                              <w:u w:val="single" w:color="000000"/>
                            </w:rPr>
                            <w:t>Encadré par</w:t>
                          </w:r>
                          <w:r>
                            <w:rPr>
                              <w:sz w:val="26"/>
                            </w:rPr>
                            <w:t>:</w:t>
                          </w:r>
                        </w:p>
                        <w:p w:rsidR="00B93D9C" w:rsidRDefault="00B93D9C">
                          <w:pPr>
                            <w:rPr>
                              <w:sz w:val="26"/>
                            </w:rPr>
                          </w:pPr>
                        </w:p>
                        <w:p w:rsidR="00B93D9C" w:rsidRDefault="00B93D9C">
                          <w:r>
                            <w:rPr>
                              <w:sz w:val="26"/>
                            </w:rPr>
                            <w:t>M. ROY</w:t>
                          </w:r>
                        </w:p>
                      </w:txbxContent>
                    </v:textbox>
                    <w10:wrap type="square"/>
                  </v:shape>
                </w:pict>
              </mc:Fallback>
            </mc:AlternateContent>
          </w:r>
          <w:r>
            <w:rPr>
              <w:rFonts w:ascii="Calibri" w:eastAsia="Calibri" w:hAnsi="Calibri" w:cs="Calibri"/>
              <w:noProof/>
              <w:position w:val="-151"/>
              <w:sz w:val="22"/>
            </w:rPr>
            <w:drawing>
              <wp:anchor distT="0" distB="0" distL="114300" distR="114300" simplePos="0" relativeHeight="251684352" behindDoc="0" locked="0" layoutInCell="1" allowOverlap="1" wp14:anchorId="31EA7117" wp14:editId="0A0142F2">
                <wp:simplePos x="0" y="0"/>
                <wp:positionH relativeFrom="column">
                  <wp:posOffset>5752465</wp:posOffset>
                </wp:positionH>
                <wp:positionV relativeFrom="paragraph">
                  <wp:posOffset>8990330</wp:posOffset>
                </wp:positionV>
                <wp:extent cx="1565275" cy="1012825"/>
                <wp:effectExtent l="0" t="0" r="0" b="0"/>
                <wp:wrapThrough wrapText="bothSides">
                  <wp:wrapPolygon edited="0">
                    <wp:start x="0" y="0"/>
                    <wp:lineTo x="0" y="21126"/>
                    <wp:lineTo x="21293" y="21126"/>
                    <wp:lineTo x="21293"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565275" cy="1012825"/>
                        </a:xfrm>
                        <a:prstGeom prst="rect">
                          <a:avLst/>
                        </a:prstGeom>
                      </pic:spPr>
                    </pic:pic>
                  </a:graphicData>
                </a:graphic>
                <wp14:sizeRelH relativeFrom="page">
                  <wp14:pctWidth>0</wp14:pctWidth>
                </wp14:sizeRelH>
                <wp14:sizeRelV relativeFrom="page">
                  <wp14:pctHeight>0</wp14:pctHeight>
                </wp14:sizeRelV>
              </wp:anchor>
            </w:drawing>
          </w:r>
        </w:p>
      </w:sdtContent>
    </w:sdt>
    <w:p w:rsidR="00070B3E" w:rsidRDefault="00070B3E">
      <w:pPr>
        <w:rPr>
          <w:caps/>
          <w:color w:val="4F81BD" w:themeColor="accent1"/>
          <w:sz w:val="64"/>
          <w:szCs w:val="64"/>
        </w:rPr>
      </w:pPr>
      <w:r>
        <w:rPr>
          <w:caps/>
          <w:color w:val="4F81BD" w:themeColor="accent1"/>
          <w:sz w:val="64"/>
          <w:szCs w:val="64"/>
        </w:rPr>
        <w:br w:type="page"/>
      </w:r>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 Machine de cryptage</w:t>
      </w:r>
      <w:r w:rsidR="007327E4">
        <w:rPr>
          <w:b/>
          <w:sz w:val="28"/>
          <w:szCs w:val="28"/>
        </w:rPr>
        <w:t xml:space="preserve"> . . . . . . . . . . . . . . . . . . . . . . . . . . . . . . . . . . . . . . . . . . . . . . . . . . . . . . </w:t>
      </w:r>
      <w:r w:rsidR="0099687D">
        <w:rPr>
          <w:b/>
          <w:sz w:val="28"/>
          <w:szCs w:val="28"/>
        </w:rPr>
        <w:t xml:space="preserve"> </w:t>
      </w:r>
      <w:r w:rsidR="007327E4">
        <w:rPr>
          <w:b/>
          <w:sz w:val="28"/>
          <w:szCs w:val="28"/>
        </w:rPr>
        <w:t>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A53474"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w:t>
      </w:r>
      <w:proofErr w:type="spellStart"/>
      <w:r w:rsidR="00074B9E" w:rsidRPr="00A53474">
        <w:rPr>
          <w:sz w:val="28"/>
          <w:szCs w:val="28"/>
        </w:rPr>
        <w:t>Enigma</w:t>
      </w:r>
      <w:proofErr w:type="spellEnd"/>
      <w:r w:rsidR="0003428E" w:rsidRPr="00A53474">
        <w:rPr>
          <w:sz w:val="28"/>
          <w:szCs w:val="28"/>
        </w:rPr>
        <w:t xml:space="preserve"> (remise en contexte)</w:t>
      </w:r>
      <w:r w:rsidR="007327E4" w:rsidRPr="007327E4">
        <w:rPr>
          <w:b/>
          <w:sz w:val="28"/>
          <w:szCs w:val="28"/>
        </w:rPr>
        <w:t xml:space="preserve"> </w:t>
      </w:r>
      <w:r w:rsidR="007327E4">
        <w:rPr>
          <w:b/>
          <w:sz w:val="28"/>
          <w:szCs w:val="28"/>
        </w:rPr>
        <w:t xml:space="preserve">. . . . . . . . . . . . . . . . . . . . . . . . . . . . . . . . . . . . . . . . . . . </w:t>
      </w:r>
      <w:r w:rsidR="0099687D">
        <w:rPr>
          <w:b/>
          <w:sz w:val="28"/>
          <w:szCs w:val="28"/>
        </w:rPr>
        <w:t xml:space="preserve"> </w:t>
      </w:r>
      <w:r w:rsidR="007327E4">
        <w:rPr>
          <w:b/>
          <w:sz w:val="28"/>
          <w:szCs w:val="28"/>
        </w:rPr>
        <w:t>3</w:t>
      </w:r>
    </w:p>
    <w:p w:rsidR="00022A26" w:rsidRDefault="00022A26" w:rsidP="00022A26">
      <w:pPr>
        <w:pStyle w:val="Paragraphedeliste"/>
        <w:numPr>
          <w:ilvl w:val="2"/>
          <w:numId w:val="1"/>
        </w:numPr>
        <w:spacing w:line="360" w:lineRule="auto"/>
        <w:rPr>
          <w:sz w:val="28"/>
          <w:szCs w:val="28"/>
        </w:rPr>
      </w:pPr>
      <w:r>
        <w:rPr>
          <w:sz w:val="28"/>
          <w:szCs w:val="28"/>
        </w:rPr>
        <w:t xml:space="preserve"> Remise en contexte</w:t>
      </w:r>
      <w:r w:rsidR="0099687D">
        <w:rPr>
          <w:sz w:val="28"/>
          <w:szCs w:val="28"/>
        </w:rPr>
        <w:t xml:space="preserve"> </w:t>
      </w:r>
      <w:r w:rsidR="0099687D">
        <w:rPr>
          <w:b/>
          <w:sz w:val="28"/>
          <w:szCs w:val="28"/>
        </w:rPr>
        <w:t>. . . . . . . . . . . . . . . . . . . . . . . . . . . . . . . . . . . . . . . . . . . . . . . . . . . . . . . . .   3</w:t>
      </w:r>
    </w:p>
    <w:p w:rsidR="00022A26" w:rsidRPr="00022A26" w:rsidRDefault="00022A26" w:rsidP="0099687D">
      <w:pPr>
        <w:pStyle w:val="Paragraphedeliste"/>
        <w:numPr>
          <w:ilvl w:val="2"/>
          <w:numId w:val="1"/>
        </w:numPr>
        <w:spacing w:line="360" w:lineRule="auto"/>
        <w:ind w:right="40"/>
        <w:rPr>
          <w:sz w:val="28"/>
          <w:szCs w:val="28"/>
        </w:rPr>
      </w:pPr>
      <w:r>
        <w:rPr>
          <w:sz w:val="28"/>
          <w:szCs w:val="28"/>
        </w:rPr>
        <w:t xml:space="preserve"> Utilisation d’</w:t>
      </w:r>
      <w:proofErr w:type="spellStart"/>
      <w:r>
        <w:rPr>
          <w:sz w:val="28"/>
          <w:szCs w:val="28"/>
        </w:rPr>
        <w:t>Enigma</w:t>
      </w:r>
      <w:proofErr w:type="spellEnd"/>
      <w:r>
        <w:rPr>
          <w:sz w:val="28"/>
          <w:szCs w:val="28"/>
        </w:rPr>
        <w:t xml:space="preserve"> </w:t>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w:t>
      </w:r>
      <w:proofErr w:type="spellStart"/>
      <w:r w:rsidR="00074B9E" w:rsidRPr="00A53474">
        <w:rPr>
          <w:sz w:val="28"/>
          <w:szCs w:val="28"/>
        </w:rPr>
        <w:t>Enigma</w:t>
      </w:r>
      <w:proofErr w:type="spellEnd"/>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Pr>
          <w:sz w:val="28"/>
          <w:szCs w:val="28"/>
        </w:rPr>
        <w:t xml:space="preserve"> Les rotors</w:t>
      </w:r>
      <w:r w:rsidR="007F5327">
        <w:rPr>
          <w:b/>
          <w:sz w:val="28"/>
          <w:szCs w:val="28"/>
        </w:rPr>
        <w:t xml:space="preserve">  . . . . . . . . . . . . . . . . . . . . . . . . . . . . . . . . . . . . . . . . . . . . . . . . . . . . . . . . . . . . . . . . . .  5</w:t>
      </w:r>
    </w:p>
    <w:p w:rsidR="00D33754" w:rsidRDefault="00D33754" w:rsidP="00D33754">
      <w:pPr>
        <w:pStyle w:val="Paragraphedeliste"/>
        <w:numPr>
          <w:ilvl w:val="2"/>
          <w:numId w:val="1"/>
        </w:numPr>
        <w:spacing w:line="360" w:lineRule="auto"/>
        <w:rPr>
          <w:sz w:val="28"/>
          <w:szCs w:val="28"/>
        </w:rPr>
      </w:pPr>
      <w:r>
        <w:rPr>
          <w:sz w:val="28"/>
          <w:szCs w:val="28"/>
        </w:rPr>
        <w:t xml:space="preserve"> Le </w:t>
      </w:r>
      <w:proofErr w:type="spellStart"/>
      <w:r>
        <w:rPr>
          <w:sz w:val="28"/>
          <w:szCs w:val="28"/>
        </w:rPr>
        <w:t>plugboard</w:t>
      </w:r>
      <w:proofErr w:type="spellEnd"/>
      <w:r w:rsidR="007F5327">
        <w:rPr>
          <w:sz w:val="28"/>
          <w:szCs w:val="28"/>
        </w:rPr>
        <w:t xml:space="preserve"> </w:t>
      </w:r>
      <w:r w:rsidR="007F5327">
        <w:rPr>
          <w:b/>
          <w:sz w:val="28"/>
          <w:szCs w:val="28"/>
        </w:rPr>
        <w:t>. . . . . . . . . . . . . . . . . . . . . . . . . . . . . . . . . . . . . . . . . . . . . . . . . . . . . . . . . . . . . . . . 6</w:t>
      </w:r>
    </w:p>
    <w:p w:rsidR="00D33754" w:rsidRPr="00A53474" w:rsidRDefault="00D33754" w:rsidP="00D33754">
      <w:pPr>
        <w:pStyle w:val="Paragraphedeliste"/>
        <w:numPr>
          <w:ilvl w:val="2"/>
          <w:numId w:val="1"/>
        </w:numPr>
        <w:spacing w:line="360" w:lineRule="auto"/>
        <w:rPr>
          <w:sz w:val="28"/>
          <w:szCs w:val="28"/>
        </w:rPr>
      </w:pPr>
      <w:r>
        <w:rPr>
          <w:sz w:val="28"/>
          <w:szCs w:val="28"/>
        </w:rPr>
        <w:t xml:space="preserve"> Le réflecteur</w:t>
      </w:r>
      <w:r w:rsidR="0018262B">
        <w:rPr>
          <w:sz w:val="28"/>
          <w:szCs w:val="28"/>
        </w:rPr>
        <w:t xml:space="preserve"> </w:t>
      </w:r>
      <w:r w:rsidR="0018262B">
        <w:rPr>
          <w:b/>
          <w:sz w:val="28"/>
          <w:szCs w:val="28"/>
        </w:rPr>
        <w:t>. . . . . . . . . . . . . . . . . . . . . . . . . . . . . . . . . . . . . . . . . . . . . . . . . . . . . . . . . . . . . . . . .7</w:t>
      </w:r>
    </w:p>
    <w:p w:rsidR="00074B9E" w:rsidRPr="00A53474" w:rsidRDefault="00EE5ED0" w:rsidP="001B1463">
      <w:pPr>
        <w:pStyle w:val="Paragraphedeliste"/>
        <w:numPr>
          <w:ilvl w:val="1"/>
          <w:numId w:val="1"/>
        </w:numPr>
        <w:spacing w:line="360" w:lineRule="auto"/>
        <w:rPr>
          <w:sz w:val="28"/>
          <w:szCs w:val="28"/>
        </w:rPr>
      </w:pPr>
      <w:r w:rsidRPr="00A53474">
        <w:rPr>
          <w:sz w:val="28"/>
          <w:szCs w:val="28"/>
        </w:rPr>
        <w:t> Cryptanalyse par Turing</w:t>
      </w:r>
      <w:r w:rsidR="0018262B">
        <w:rPr>
          <w:sz w:val="28"/>
          <w:szCs w:val="28"/>
        </w:rPr>
        <w:t xml:space="preserve"> </w:t>
      </w:r>
      <w:r w:rsidR="0018262B">
        <w:rPr>
          <w:b/>
          <w:sz w:val="28"/>
          <w:szCs w:val="28"/>
        </w:rPr>
        <w:t xml:space="preserve">. . . . . . . . . . . . . . . . . . . . . . . . . . . . . . . . . . . . . . . . . . . . . . . . . . . . . . . . . . </w:t>
      </w:r>
      <w:proofErr w:type="gramStart"/>
      <w:r w:rsidR="0018262B">
        <w:rPr>
          <w:b/>
          <w:sz w:val="28"/>
          <w:szCs w:val="28"/>
        </w:rPr>
        <w:t>.9</w:t>
      </w:r>
      <w:proofErr w:type="gramEnd"/>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xml:space="preserve">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26235" w:rsidRPr="00926235">
        <w:rPr>
          <w:b/>
          <w:sz w:val="28"/>
          <w:szCs w:val="28"/>
        </w:rPr>
        <w:t>11</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926235" w:rsidRPr="00926235">
        <w:rPr>
          <w:b/>
          <w:sz w:val="28"/>
          <w:szCs w:val="28"/>
        </w:rPr>
        <w:t>11</w:t>
      </w:r>
    </w:p>
    <w:p w:rsidR="00021757" w:rsidRPr="00021757" w:rsidRDefault="00021757" w:rsidP="00021757">
      <w:pPr>
        <w:pStyle w:val="Paragraphedeliste"/>
        <w:numPr>
          <w:ilvl w:val="2"/>
          <w:numId w:val="1"/>
        </w:numPr>
        <w:spacing w:line="360" w:lineRule="auto"/>
        <w:rPr>
          <w:sz w:val="28"/>
          <w:szCs w:val="28"/>
        </w:rPr>
      </w:pPr>
      <w:r>
        <w:rPr>
          <w:sz w:val="28"/>
          <w:szCs w:val="28"/>
        </w:rPr>
        <w:t>Choix et contraintes</w:t>
      </w:r>
      <w:r w:rsidR="00926235">
        <w:rPr>
          <w:b/>
          <w:sz w:val="28"/>
          <w:szCs w:val="28"/>
        </w:rPr>
        <w:t xml:space="preserve"> . . . . . . . . . . . . . . . . . . . . . . . . . . . . . . . . . . . . . . . . . . . . . . . . . . . . . . . . .  </w:t>
      </w:r>
      <w:r w:rsidR="00926235" w:rsidRPr="00926235">
        <w:rPr>
          <w:b/>
          <w:sz w:val="28"/>
          <w:szCs w:val="28"/>
        </w:rPr>
        <w:t>11</w:t>
      </w:r>
    </w:p>
    <w:p w:rsidR="00E13F2A" w:rsidRDefault="00E13F2A" w:rsidP="00E13F2A">
      <w:pPr>
        <w:pStyle w:val="Paragraphedeliste"/>
        <w:numPr>
          <w:ilvl w:val="2"/>
          <w:numId w:val="1"/>
        </w:numPr>
        <w:spacing w:line="360" w:lineRule="auto"/>
        <w:rPr>
          <w:sz w:val="28"/>
          <w:szCs w:val="28"/>
        </w:rPr>
      </w:pPr>
      <w:r>
        <w:rPr>
          <w:sz w:val="28"/>
          <w:szCs w:val="28"/>
        </w:rPr>
        <w:t>Outils de travail</w:t>
      </w:r>
      <w:r w:rsidR="00926235">
        <w:rPr>
          <w:b/>
          <w:sz w:val="28"/>
          <w:szCs w:val="28"/>
        </w:rPr>
        <w:t xml:space="preserve"> . . . . . . . . . . . . . . . . . . . . . . . . . . . . . . . . . . . . . . . . . . . . . . . . . . . . . . . . . . . . .  13</w:t>
      </w:r>
    </w:p>
    <w:p w:rsidR="006D07E1" w:rsidRDefault="003E1A22" w:rsidP="00E13F2A">
      <w:pPr>
        <w:pStyle w:val="Paragraphedeliste"/>
        <w:numPr>
          <w:ilvl w:val="2"/>
          <w:numId w:val="1"/>
        </w:numPr>
        <w:spacing w:line="360" w:lineRule="auto"/>
        <w:rPr>
          <w:sz w:val="28"/>
          <w:szCs w:val="28"/>
        </w:rPr>
      </w:pPr>
      <w:r>
        <w:rPr>
          <w:sz w:val="28"/>
          <w:szCs w:val="28"/>
        </w:rPr>
        <w:t>Gestion de l’équipe</w:t>
      </w:r>
      <w:r w:rsidR="00BB1179">
        <w:rPr>
          <w:b/>
          <w:sz w:val="28"/>
          <w:szCs w:val="28"/>
        </w:rPr>
        <w:t xml:space="preserve"> . . . . . . . . . . . . . . . . . . . . . . . . . . . . . . . . . . . . . . . . . . . . . . . . . . . . . . . . . .  13</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Représentation d’</w:t>
      </w:r>
      <w:proofErr w:type="spellStart"/>
      <w:r w:rsidR="00EE5ED0" w:rsidRPr="00A53474">
        <w:rPr>
          <w:sz w:val="28"/>
          <w:szCs w:val="28"/>
        </w:rPr>
        <w:t>Enigma</w:t>
      </w:r>
      <w:proofErr w:type="spellEnd"/>
      <w:r w:rsidR="00EE5ED0" w:rsidRPr="00A53474">
        <w:rPr>
          <w:sz w:val="28"/>
          <w:szCs w:val="28"/>
        </w:rPr>
        <w:t xml:space="preserve"> </w:t>
      </w:r>
      <w:r w:rsidR="00BB1179">
        <w:rPr>
          <w:b/>
          <w:sz w:val="28"/>
          <w:szCs w:val="28"/>
        </w:rPr>
        <w:t xml:space="preserve"> . . . . . . . . . . . . . . . . . . . . . . . . . . . . . . . . . . . . . . . . . .</w:t>
      </w:r>
      <w:r w:rsidR="0054350F">
        <w:rPr>
          <w:b/>
          <w:sz w:val="28"/>
          <w:szCs w:val="28"/>
        </w:rPr>
        <w:t xml:space="preserve"> . . . . . . . . . . . . . .  16</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7916BD">
        <w:rPr>
          <w:sz w:val="28"/>
          <w:szCs w:val="28"/>
        </w:rPr>
        <w:t xml:space="preserve">Conception UML </w:t>
      </w:r>
      <w:r w:rsidR="00BB1179">
        <w:rPr>
          <w:b/>
          <w:sz w:val="28"/>
          <w:szCs w:val="28"/>
        </w:rPr>
        <w:t xml:space="preserve">. . . . . . . . . . . . . . . . . . . . . . . . . . . . . . . . . . . . . . . . . . . . . . . . . . . . . . . . . . . </w:t>
      </w:r>
      <w:r w:rsidR="00B1700E">
        <w:rPr>
          <w:b/>
          <w:sz w:val="28"/>
          <w:szCs w:val="28"/>
        </w:rPr>
        <w:t xml:space="preserve">. </w:t>
      </w:r>
      <w:r w:rsidR="0054350F">
        <w:rPr>
          <w:b/>
          <w:sz w:val="28"/>
          <w:szCs w:val="28"/>
        </w:rPr>
        <w:t>16</w:t>
      </w:r>
    </w:p>
    <w:p w:rsidR="00545DA9" w:rsidRPr="00545DA9" w:rsidRDefault="00545DA9" w:rsidP="00545DA9">
      <w:pPr>
        <w:pStyle w:val="Paragraphedeliste"/>
        <w:numPr>
          <w:ilvl w:val="2"/>
          <w:numId w:val="1"/>
        </w:numPr>
        <w:spacing w:line="360" w:lineRule="auto"/>
        <w:rPr>
          <w:sz w:val="28"/>
          <w:szCs w:val="28"/>
        </w:rPr>
      </w:pPr>
      <w:r>
        <w:rPr>
          <w:sz w:val="28"/>
          <w:szCs w:val="28"/>
        </w:rPr>
        <w:t xml:space="preserve"> </w:t>
      </w:r>
      <w:r w:rsidR="007916BD">
        <w:rPr>
          <w:sz w:val="28"/>
          <w:szCs w:val="28"/>
        </w:rPr>
        <w:t>Logique de fonctionnement</w:t>
      </w:r>
    </w:p>
    <w:p w:rsidR="00F85417" w:rsidRDefault="00A53474" w:rsidP="001B1463">
      <w:pPr>
        <w:pStyle w:val="Paragraphedeliste"/>
        <w:numPr>
          <w:ilvl w:val="1"/>
          <w:numId w:val="1"/>
        </w:numPr>
        <w:spacing w:line="360" w:lineRule="auto"/>
        <w:rPr>
          <w:sz w:val="28"/>
          <w:szCs w:val="28"/>
        </w:rPr>
      </w:pPr>
      <w:r>
        <w:rPr>
          <w:sz w:val="28"/>
          <w:szCs w:val="28"/>
        </w:rPr>
        <w:t xml:space="preserve"> </w:t>
      </w:r>
      <w:r w:rsidR="0060710A" w:rsidRPr="00A53474">
        <w:rPr>
          <w:sz w:val="28"/>
          <w:szCs w:val="28"/>
        </w:rPr>
        <w:t>Difficultés rencontrées</w:t>
      </w:r>
      <w:r w:rsidR="00782802" w:rsidRPr="00A53474">
        <w:rPr>
          <w:sz w:val="28"/>
          <w:szCs w:val="28"/>
        </w:rPr>
        <w:t xml:space="preserve"> et solutions retenues</w:t>
      </w:r>
    </w:p>
    <w:p w:rsidR="00D90AB5" w:rsidRDefault="00D90AB5" w:rsidP="00D90AB5">
      <w:pPr>
        <w:pStyle w:val="Paragraphedeliste"/>
        <w:ind w:left="792"/>
        <w:rPr>
          <w:sz w:val="28"/>
          <w:szCs w:val="28"/>
        </w:rPr>
      </w:pPr>
    </w:p>
    <w:p w:rsidR="00545DA9" w:rsidRPr="00A53474" w:rsidRDefault="00545DA9" w:rsidP="00D90AB5">
      <w:pPr>
        <w:pStyle w:val="Paragraphedeliste"/>
        <w:ind w:left="792"/>
        <w:rPr>
          <w:sz w:val="28"/>
          <w:szCs w:val="28"/>
        </w:rPr>
      </w:pPr>
    </w:p>
    <w:p w:rsidR="00A53474" w:rsidRPr="00E13F2A" w:rsidRDefault="00953C71" w:rsidP="00A53474">
      <w:pPr>
        <w:pStyle w:val="Paragraphedeliste"/>
        <w:numPr>
          <w:ilvl w:val="0"/>
          <w:numId w:val="1"/>
        </w:numPr>
        <w:rPr>
          <w:b/>
          <w:sz w:val="28"/>
          <w:szCs w:val="28"/>
        </w:rPr>
      </w:pPr>
      <w:r w:rsidRPr="00A53474">
        <w:rPr>
          <w:b/>
          <w:sz w:val="28"/>
          <w:szCs w:val="28"/>
        </w:rPr>
        <w:t>Manuel utilisateur </w:t>
      </w:r>
    </w:p>
    <w:p w:rsidR="00545DA9" w:rsidRPr="00A53474" w:rsidRDefault="00545DA9" w:rsidP="00D90AB5">
      <w:pPr>
        <w:pStyle w:val="Paragraphedeliste"/>
        <w:ind w:left="360"/>
        <w:rPr>
          <w:b/>
          <w:sz w:val="28"/>
          <w:szCs w:val="28"/>
        </w:rPr>
      </w:pPr>
    </w:p>
    <w:p w:rsidR="00545DA9" w:rsidRDefault="00074B9E" w:rsidP="00EE5ED0">
      <w:pPr>
        <w:pStyle w:val="Paragraphedeliste"/>
        <w:ind w:left="360"/>
        <w:rPr>
          <w:b/>
          <w:sz w:val="28"/>
          <w:szCs w:val="28"/>
        </w:rPr>
      </w:pPr>
      <w:r w:rsidRPr="00A53474">
        <w:rPr>
          <w:b/>
          <w:sz w:val="28"/>
          <w:szCs w:val="28"/>
        </w:rPr>
        <w:t>Conclusion</w:t>
      </w:r>
    </w:p>
    <w:p w:rsidR="00545DA9" w:rsidRPr="00A53474" w:rsidRDefault="00545DA9"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w:t>
      </w:r>
      <w:proofErr w:type="spellStart"/>
      <w:r>
        <w:rPr>
          <w:rFonts w:ascii="Times New Roman" w:hAnsi="Times New Roman" w:cs="Times New Roman"/>
        </w:rPr>
        <w:t>Enigma</w:t>
      </w:r>
      <w:proofErr w:type="spellEnd"/>
      <w:r>
        <w:rPr>
          <w:rFonts w:ascii="Times New Roman" w:hAnsi="Times New Roman" w:cs="Times New Roman"/>
        </w:rPr>
        <w:t xml:space="preserve">,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 xml:space="preserve">Nous allons donc voir dans une première partie ce qu’est la machine </w:t>
      </w:r>
      <w:proofErr w:type="spellStart"/>
      <w:r>
        <w:rPr>
          <w:rFonts w:ascii="Times New Roman" w:hAnsi="Times New Roman" w:cs="Times New Roman"/>
        </w:rPr>
        <w:t>Enigma</w:t>
      </w:r>
      <w:proofErr w:type="spellEnd"/>
      <w:r>
        <w:rPr>
          <w:rFonts w:ascii="Times New Roman" w:hAnsi="Times New Roman" w:cs="Times New Roman"/>
        </w:rPr>
        <w:t>,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w:t>
      </w:r>
      <w:proofErr w:type="spellStart"/>
      <w:r>
        <w:rPr>
          <w:b/>
          <w:color w:val="002060"/>
          <w:sz w:val="40"/>
          <w:szCs w:val="40"/>
        </w:rPr>
        <w:t>Enigma</w:t>
      </w:r>
      <w:proofErr w:type="spellEnd"/>
      <w:r>
        <w:rPr>
          <w:b/>
          <w:color w:val="002060"/>
          <w:sz w:val="40"/>
          <w:szCs w:val="40"/>
        </w:rPr>
        <w:t>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w:t>
      </w:r>
      <w:proofErr w:type="spellStart"/>
      <w:r w:rsidRPr="007D7CCF">
        <w:rPr>
          <w:color w:val="002060"/>
          <w:sz w:val="36"/>
          <w:szCs w:val="36"/>
        </w:rPr>
        <w:t>Enigma</w:t>
      </w:r>
      <w:proofErr w:type="spellEnd"/>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Remise en contexte  </w:t>
      </w:r>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w:t>
      </w:r>
      <w:proofErr w:type="spellStart"/>
      <w:r>
        <w:rPr>
          <w:rFonts w:ascii="TimesNewRomanPSMT" w:hAnsi="TimesNewRomanPSMT" w:cs="TimesNewRomanPSMT"/>
        </w:rPr>
        <w:t>Enigma</w:t>
      </w:r>
      <w:proofErr w:type="spellEnd"/>
      <w:r>
        <w:rPr>
          <w:rFonts w:ascii="TimesNewRomanPSMT" w:hAnsi="TimesNewRomanPSMT" w:cs="TimesNewRomanPSMT"/>
        </w:rPr>
        <w:t xml:space="preserve">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w:t>
      </w:r>
      <w:proofErr w:type="spellStart"/>
      <w:r>
        <w:rPr>
          <w:rFonts w:ascii="TimesNewRomanPSMT" w:hAnsi="TimesNewRomanPSMT" w:cs="TimesNewRomanPSMT"/>
        </w:rPr>
        <w:t>plugboard</w:t>
      </w:r>
      <w:proofErr w:type="spellEnd"/>
      <w:r>
        <w:rPr>
          <w:rFonts w:ascii="TimesNewRomanPSMT" w:hAnsi="TimesNewRomanPSMT" w:cs="TimesNewRomanPSMT"/>
        </w:rPr>
        <w:t xml:space="preserve">,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proofErr w:type="spellStart"/>
      <w:r>
        <w:rPr>
          <w:rFonts w:ascii="TimesNewRomanPSMT" w:hAnsi="TimesNewRomanPSMT" w:cs="TimesNewRomanPSMT"/>
        </w:rPr>
        <w:t>Enigma</w:t>
      </w:r>
      <w:proofErr w:type="spellEnd"/>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w:t>
      </w:r>
      <w:proofErr w:type="spellStart"/>
      <w:r w:rsidR="00C46660">
        <w:rPr>
          <w:rFonts w:ascii="TimesNewRomanPSMT" w:hAnsi="TimesNewRomanPSMT" w:cs="TimesNewRomanPSMT"/>
        </w:rPr>
        <w:t>Scherbius</w:t>
      </w:r>
      <w:proofErr w:type="spellEnd"/>
      <w:r w:rsidR="00C46660">
        <w:rPr>
          <w:rFonts w:ascii="TimesNewRomanPSMT" w:hAnsi="TimesNewRomanPSMT" w:cs="TimesNewRomanPSMT"/>
        </w:rPr>
        <w:t xml:space="preserve">,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 xml:space="preserve">Arthur </w:t>
      </w:r>
      <w:proofErr w:type="spellStart"/>
      <w:r>
        <w:rPr>
          <w:rFonts w:ascii="TimesNewRomanPSMT" w:hAnsi="TimesNewRomanPSMT" w:cs="TimesNewRomanPSMT"/>
        </w:rPr>
        <w:t>Scherbius</w:t>
      </w:r>
      <w:proofErr w:type="spellEnd"/>
      <w:r>
        <w:rPr>
          <w:rFonts w:ascii="TimesNewRomanPSMT" w:hAnsi="TimesNewRomanPSMT" w:cs="TimesNewRomanPSMT"/>
        </w:rPr>
        <w:t xml:space="preserve"> commence à s’intéresser aux systèmes de chiffrement, il décide alors d’entamer la création d’un système de cryptage révolutionnaire pour l’époque du nom d’</w:t>
      </w:r>
      <w:proofErr w:type="spellStart"/>
      <w:r>
        <w:rPr>
          <w:rFonts w:ascii="TimesNewRomanPSMT" w:hAnsi="TimesNewRomanPSMT" w:cs="TimesNewRomanPSMT"/>
        </w:rPr>
        <w:t>Enigma</w:t>
      </w:r>
      <w:proofErr w:type="spellEnd"/>
      <w:r>
        <w:rPr>
          <w:rFonts w:ascii="TimesNewRomanPSMT" w:hAnsi="TimesNewRomanPSMT" w:cs="TimesNewRomanPSMT"/>
        </w:rPr>
        <w:t>.</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B93D9C" w:rsidRPr="00491F75" w:rsidRDefault="00B93D9C"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B93D9C" w:rsidRPr="00491F75" w:rsidRDefault="00B93D9C"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proofErr w:type="spellStart"/>
      <w:r w:rsidR="00796ACC">
        <w:rPr>
          <w:rFonts w:ascii="TimesNewRomanPSMT" w:hAnsi="TimesNewRomanPSMT" w:cs="TimesNewRomanPSMT"/>
        </w:rPr>
        <w:t>Enigma</w:t>
      </w:r>
      <w:proofErr w:type="spellEnd"/>
      <w:r w:rsidR="00796ACC">
        <w:rPr>
          <w:rFonts w:ascii="TimesNewRomanPSMT" w:hAnsi="TimesNewRomanPSMT" w:cs="TimesNewRomanPSMT"/>
        </w:rPr>
        <w:t xml:space="preserve">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r>
      <w:proofErr w:type="spellStart"/>
      <w:r w:rsidR="00BC5781">
        <w:rPr>
          <w:rFonts w:ascii="TimesNewRomanPSMT" w:hAnsi="TimesNewRomanPSMT" w:cs="TimesNewRomanPSMT"/>
        </w:rPr>
        <w:t>plugboard</w:t>
      </w:r>
      <w:proofErr w:type="spellEnd"/>
      <w:r w:rsidR="00BC5781">
        <w:rPr>
          <w:rFonts w:ascii="TimesNewRomanPSMT" w:hAnsi="TimesNewRomanPSMT" w:cs="TimesNewRomanPSMT"/>
        </w:rPr>
        <w:t>,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 xml:space="preserve">le chiffre de </w:t>
      </w:r>
      <w:proofErr w:type="spellStart"/>
      <w:r w:rsidR="00BC5781">
        <w:rPr>
          <w:rFonts w:ascii="TimesNewRomanPSMT" w:hAnsi="TimesNewRomanPSMT" w:cs="TimesNewRomanPSMT"/>
        </w:rPr>
        <w:t>Vigenère</w:t>
      </w:r>
      <w:proofErr w:type="spellEnd"/>
      <w:r w:rsidR="00BC5781">
        <w:rPr>
          <w:rFonts w:ascii="TimesNewRomanPSMT" w:hAnsi="TimesNewRomanPSMT" w:cs="TimesNewRomanPSMT"/>
        </w:rPr>
        <w:t>)</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B93D9C" w:rsidRPr="00491F75" w:rsidRDefault="00B93D9C" w:rsidP="0034613E">
                            <w:pPr>
                              <w:pStyle w:val="Lgende"/>
                              <w:rPr>
                                <w:rFonts w:ascii="TimesNewRomanPSMT" w:hAnsi="TimesNewRomanPSMT" w:cs="TimesNewRomanPSMT"/>
                                <w:noProof/>
                                <w:sz w:val="24"/>
                                <w:szCs w:val="24"/>
                              </w:rPr>
                            </w:pPr>
                            <w:proofErr w:type="spellStart"/>
                            <w:r>
                              <w:t>Vigenère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B93D9C" w:rsidRPr="00491F75" w:rsidRDefault="00B93D9C" w:rsidP="0034613E">
                      <w:pPr>
                        <w:pStyle w:val="Lgende"/>
                        <w:rPr>
                          <w:rFonts w:ascii="TimesNewRomanPSMT" w:hAnsi="TimesNewRomanPSMT" w:cs="TimesNewRomanPSMT"/>
                          <w:noProof/>
                          <w:sz w:val="24"/>
                          <w:szCs w:val="24"/>
                        </w:rPr>
                      </w:pPr>
                      <w:proofErr w:type="spellStart"/>
                      <w:r>
                        <w:t>Vigenère</w:t>
                      </w:r>
                      <w:proofErr w:type="spellEnd"/>
                    </w:p>
                  </w:txbxContent>
                </v:textbox>
                <w10:wrap type="square" anchorx="page"/>
              </v:shape>
            </w:pict>
          </mc:Fallback>
        </mc:AlternateContent>
      </w:r>
      <w:r w:rsidR="00C46660">
        <w:rPr>
          <w:rFonts w:ascii="TimesNewRomanPSMT" w:hAnsi="TimesNewRomanPSMT" w:cs="TimesNewRomanPSMT"/>
        </w:rPr>
        <w:t xml:space="preserve">     Crée par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lui-même en 1586, l</w:t>
      </w:r>
      <w:r w:rsidR="00796ACC">
        <w:rPr>
          <w:rFonts w:ascii="TimesNewRomanPSMT" w:hAnsi="TimesNewRomanPSMT" w:cs="TimesNewRomanPSMT"/>
        </w:rPr>
        <w:t xml:space="preserve">a méthode </w:t>
      </w:r>
      <w:r w:rsidR="00C46660">
        <w:rPr>
          <w:rFonts w:ascii="TimesNewRomanPSMT" w:hAnsi="TimesNewRomanPSMT" w:cs="TimesNewRomanPSMT"/>
        </w:rPr>
        <w:t xml:space="preserve">du chiffre de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proofErr w:type="spellStart"/>
      <w:r w:rsidR="00C46660">
        <w:rPr>
          <w:rFonts w:ascii="TimesNewRomanPSMT" w:hAnsi="TimesNewRomanPSMT" w:cs="TimesNewRomanPSMT"/>
        </w:rPr>
        <w:t>polyalphabétique</w:t>
      </w:r>
      <w:proofErr w:type="spellEnd"/>
      <w:r w:rsidR="00C46660">
        <w:rPr>
          <w:rFonts w:ascii="TimesNewRomanPSMT" w:hAnsi="TimesNewRomanPSMT" w:cs="TimesNewRomanPSMT"/>
        </w:rPr>
        <w:t xml:space="preserv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w:t>
      </w:r>
      <w:proofErr w:type="spellStart"/>
      <w:r w:rsidR="00BC5781">
        <w:rPr>
          <w:rFonts w:ascii="TimesNewRomanPSMT" w:hAnsi="TimesNewRomanPSMT" w:cs="TimesNewRomanPSMT"/>
        </w:rPr>
        <w:t>cryptanalystes</w:t>
      </w:r>
      <w:proofErr w:type="spellEnd"/>
      <w:r w:rsidR="00BC5781">
        <w:rPr>
          <w:rFonts w:ascii="TimesNewRomanPSMT" w:hAnsi="TimesNewRomanPSMT" w:cs="TimesNewRomanPSMT"/>
        </w:rPr>
        <w:t xml:space="preserve">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w:t>
      </w:r>
      <w:proofErr w:type="spellStart"/>
      <w:r w:rsidR="00796ACC">
        <w:rPr>
          <w:rFonts w:ascii="TimesNewRomanPSMT" w:hAnsi="TimesNewRomanPSMT" w:cs="TimesNewRomanPSMT"/>
        </w:rPr>
        <w:t>Kasiski</w:t>
      </w:r>
      <w:proofErr w:type="spellEnd"/>
      <w:r w:rsidR="00796ACC">
        <w:rPr>
          <w:rFonts w:ascii="TimesNewRomanPSMT" w:hAnsi="TimesNewRomanPSMT" w:cs="TimesNewRomanPSMT"/>
        </w:rPr>
        <w:t xml:space="preserve">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proofErr w:type="spellStart"/>
      <w:r>
        <w:rPr>
          <w:rFonts w:ascii="TimesNewRomanPSMT" w:hAnsi="TimesNewRomanPSMT" w:cs="TimesNewRomanPSMT"/>
        </w:rPr>
        <w:t>Enigma</w:t>
      </w:r>
      <w:proofErr w:type="spellEnd"/>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de combinaison d’</w:t>
      </w:r>
      <w:proofErr w:type="spellStart"/>
      <w:r>
        <w:rPr>
          <w:rFonts w:ascii="TimesNewRomanPSMT" w:hAnsi="TimesNewRomanPSMT" w:cs="TimesNewRomanPSMT"/>
        </w:rPr>
        <w:t>Enigma</w:t>
      </w:r>
      <w:proofErr w:type="spellEnd"/>
      <w:r>
        <w:rPr>
          <w:rFonts w:ascii="TimesNewRomanPSMT" w:hAnsi="TimesNewRomanPSMT" w:cs="TimesNewRomanPSMT"/>
        </w:rPr>
        <w:t xml:space="preserve">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w:t>
      </w:r>
      <w:proofErr w:type="spellStart"/>
      <w:r w:rsidR="00796ACC">
        <w:rPr>
          <w:rFonts w:ascii="TimesNewRomanPSMT" w:hAnsi="TimesNewRomanPSMT" w:cs="TimesNewRomanPSMT"/>
        </w:rPr>
        <w:t>Scherbius</w:t>
      </w:r>
      <w:proofErr w:type="spellEnd"/>
      <w:r w:rsidR="00796ACC">
        <w:rPr>
          <w:rFonts w:ascii="TimesNewRomanPSMT" w:hAnsi="TimesNewRomanPSMT" w:cs="TimesNewRomanPSMT"/>
        </w:rPr>
        <w:t xml:space="preserve">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 xml:space="preserve">par la société de </w:t>
      </w:r>
      <w:proofErr w:type="spellStart"/>
      <w:r>
        <w:rPr>
          <w:rFonts w:ascii="TimesNewRomanPSMT" w:hAnsi="TimesNewRomanPSMT" w:cs="TimesNewRomanPSMT"/>
        </w:rPr>
        <w:t>Scherbius</w:t>
      </w:r>
      <w:proofErr w:type="spellEnd"/>
      <w:r>
        <w:rPr>
          <w:rFonts w:ascii="TimesNewRomanPSMT" w:hAnsi="TimesNewRomanPSMT" w:cs="TimesNewRomanPSMT"/>
        </w:rPr>
        <w:t xml:space="preserve"> afin d’éviter que cela ne leur porte préjudice dans le futur.</w:t>
      </w:r>
      <w:r w:rsidRPr="00ED6AA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B93D9C" w:rsidRPr="00491F75" w:rsidRDefault="00B93D9C"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B93D9C" w:rsidRPr="00491F75" w:rsidRDefault="00B93D9C"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1.1.2. Utilisation d’</w:t>
      </w:r>
      <w:proofErr w:type="spellStart"/>
      <w:r>
        <w:rPr>
          <w:rFonts w:ascii="Times-Roman" w:hAnsi="Times-Roman" w:cs="Times-Roman"/>
          <w:color w:val="002060"/>
          <w:sz w:val="32"/>
          <w:szCs w:val="32"/>
        </w:rPr>
        <w:t>Enigma</w:t>
      </w:r>
      <w:proofErr w:type="spellEnd"/>
      <w:r>
        <w:rPr>
          <w:rFonts w:ascii="Times-Roman" w:hAnsi="Times-Roman" w:cs="Times-Roman"/>
          <w:color w:val="002060"/>
          <w:sz w:val="32"/>
          <w:szCs w:val="32"/>
        </w:rPr>
        <w:t xml:space="preserve">  </w:t>
      </w:r>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 xml:space="preserve">Après avoir breveté son invention, Arthur </w:t>
      </w:r>
      <w:proofErr w:type="spellStart"/>
      <w:r w:rsidR="009332D5">
        <w:rPr>
          <w:rFonts w:ascii="Times-Roman" w:hAnsi="Times-Roman" w:cs="Times-Roman"/>
        </w:rPr>
        <w:t>Scherbius</w:t>
      </w:r>
      <w:proofErr w:type="spellEnd"/>
      <w:r w:rsidR="009332D5">
        <w:rPr>
          <w:rFonts w:ascii="Times-Roman" w:hAnsi="Times-Roman" w:cs="Times-Roman"/>
        </w:rPr>
        <w:t xml:space="preserve"> décida</w:t>
      </w:r>
      <w:r>
        <w:rPr>
          <w:rFonts w:ascii="Times-Roman" w:hAnsi="Times-Roman" w:cs="Times-Roman"/>
        </w:rPr>
        <w:t xml:space="preserve"> de commercialiser sa machine </w:t>
      </w:r>
      <w:r w:rsidR="009332D5">
        <w:rPr>
          <w:rFonts w:ascii="Times-Roman" w:hAnsi="Times-Roman" w:cs="Times-Roman"/>
        </w:rPr>
        <w:t>l’</w:t>
      </w:r>
      <w:proofErr w:type="spellStart"/>
      <w:r w:rsidR="009332D5">
        <w:rPr>
          <w:rFonts w:ascii="Times-Roman" w:hAnsi="Times-Roman" w:cs="Times-Roman"/>
        </w:rPr>
        <w:t>Enigma</w:t>
      </w:r>
      <w:proofErr w:type="spellEnd"/>
      <w:r w:rsidR="009332D5">
        <w:rPr>
          <w:rFonts w:ascii="Times-Roman" w:hAnsi="Times-Roman" w:cs="Times-Roman"/>
        </w:rPr>
        <w:t>-A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proofErr w:type="gramStart"/>
      <w:r>
        <w:rPr>
          <w:rFonts w:ascii="Times-Roman" w:hAnsi="Times-Roman" w:cs="Times-Roman"/>
        </w:rPr>
        <w:t>verrons</w:t>
      </w:r>
      <w:proofErr w:type="gramEnd"/>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B93D9C" w:rsidRPr="00C10358" w:rsidRDefault="00B93D9C" w:rsidP="009332D5">
                            <w:pPr>
                              <w:pStyle w:val="Lgende"/>
                              <w:rPr>
                                <w:rFonts w:ascii="Times-Roman" w:hAnsi="Times-Roman" w:cs="Times-Roman"/>
                                <w:noProof/>
                                <w:sz w:val="24"/>
                                <w:szCs w:val="24"/>
                              </w:rPr>
                            </w:pPr>
                            <w:proofErr w:type="spellStart"/>
                            <w:r>
                              <w:t>Enigma</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B93D9C" w:rsidRPr="00C10358" w:rsidRDefault="00B93D9C" w:rsidP="009332D5">
                      <w:pPr>
                        <w:pStyle w:val="Lgende"/>
                        <w:rPr>
                          <w:rFonts w:ascii="Times-Roman" w:hAnsi="Times-Roman" w:cs="Times-Roman"/>
                          <w:noProof/>
                          <w:sz w:val="24"/>
                          <w:szCs w:val="24"/>
                        </w:rPr>
                      </w:pPr>
                      <w:proofErr w:type="spellStart"/>
                      <w:r>
                        <w:t>Enigma</w:t>
                      </w:r>
                      <w:proofErr w:type="spellEnd"/>
                      <w:r>
                        <w:t>-A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w:t>
      </w:r>
      <w:proofErr w:type="spellStart"/>
      <w:r>
        <w:rPr>
          <w:rFonts w:ascii="Times-Roman" w:hAnsi="Times-Roman" w:cs="Times-Roman"/>
        </w:rPr>
        <w:t>Enigma</w:t>
      </w:r>
      <w:proofErr w:type="spellEnd"/>
      <w:r>
        <w:rPr>
          <w:rFonts w:ascii="Times-Roman" w:hAnsi="Times-Roman" w:cs="Times-Roman"/>
        </w:rPr>
        <w:t>-D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B93D9C" w:rsidRPr="00C10358" w:rsidRDefault="00B93D9C" w:rsidP="009332D5">
                            <w:pPr>
                              <w:pStyle w:val="Lgende"/>
                              <w:rPr>
                                <w:rFonts w:ascii="Times-Roman" w:hAnsi="Times-Roman" w:cs="Times-Roman"/>
                                <w:noProof/>
                                <w:sz w:val="24"/>
                                <w:szCs w:val="24"/>
                              </w:rPr>
                            </w:pPr>
                            <w:proofErr w:type="spellStart"/>
                            <w:r>
                              <w:t>Enigma</w:t>
                            </w:r>
                            <w:proofErr w:type="spellEnd"/>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B93D9C" w:rsidRPr="00C10358" w:rsidRDefault="00B93D9C" w:rsidP="009332D5">
                      <w:pPr>
                        <w:pStyle w:val="Lgende"/>
                        <w:rPr>
                          <w:rFonts w:ascii="Times-Roman" w:hAnsi="Times-Roman" w:cs="Times-Roman"/>
                          <w:noProof/>
                          <w:sz w:val="24"/>
                          <w:szCs w:val="24"/>
                        </w:rPr>
                      </w:pPr>
                      <w:proofErr w:type="spellStart"/>
                      <w:r>
                        <w:t>Enigma</w:t>
                      </w:r>
                      <w:proofErr w:type="spellEnd"/>
                      <w:r>
                        <w:t>-D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proofErr w:type="spellStart"/>
      <w:r w:rsidR="009332D5">
        <w:rPr>
          <w:rFonts w:ascii="Times-Roman" w:hAnsi="Times-Roman" w:cs="Times-Roman"/>
        </w:rPr>
        <w:t>Enigma</w:t>
      </w:r>
      <w:proofErr w:type="spellEnd"/>
      <w:r w:rsidR="009332D5">
        <w:rPr>
          <w:rFonts w:ascii="Times-Roman" w:hAnsi="Times-Roman" w:cs="Times-Roman"/>
        </w:rPr>
        <w:t xml:space="preserve">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 xml:space="preserve">Arthur </w:t>
      </w:r>
      <w:proofErr w:type="spellStart"/>
      <w:r>
        <w:rPr>
          <w:rFonts w:ascii="Times-Roman" w:hAnsi="Times-Roman" w:cs="Times-Roman"/>
        </w:rPr>
        <w:t>Scherbius</w:t>
      </w:r>
      <w:proofErr w:type="spellEnd"/>
      <w:r>
        <w:rPr>
          <w:rFonts w:ascii="Times-Roman" w:hAnsi="Times-Roman" w:cs="Times-Roman"/>
        </w:rPr>
        <w:t>.</w:t>
      </w:r>
    </w:p>
    <w:p w:rsidR="0004471E" w:rsidRDefault="0004471E" w:rsidP="0004471E">
      <w:pPr>
        <w:widowControl w:val="0"/>
        <w:autoSpaceDE w:val="0"/>
        <w:autoSpaceDN w:val="0"/>
        <w:adjustRightInd w:val="0"/>
        <w:ind w:left="567" w:right="465"/>
        <w:jc w:val="both"/>
        <w:rPr>
          <w:rFonts w:ascii="TimesNewRomanPSMT" w:hAnsi="TimesNewRomanPSMT" w:cs="TimesNewRomanPSMT"/>
        </w:rPr>
      </w:pP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w:t>
      </w:r>
      <w:proofErr w:type="spellStart"/>
      <w:r w:rsidRPr="007D7CCF">
        <w:rPr>
          <w:color w:val="002060"/>
          <w:sz w:val="36"/>
          <w:szCs w:val="36"/>
        </w:rPr>
        <w:t>Enigma</w:t>
      </w:r>
      <w:proofErr w:type="spellEnd"/>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r w:rsidR="00DB4A3B" w:rsidRPr="00DB4A3B">
        <w:rPr>
          <w:color w:val="002060"/>
          <w:sz w:val="32"/>
          <w:szCs w:val="32"/>
        </w:rPr>
        <w:t>Les rotors</w:t>
      </w:r>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 xml:space="preserve">Nous allons à présent voir en détail comment </w:t>
      </w:r>
      <w:proofErr w:type="spellStart"/>
      <w:r>
        <w:rPr>
          <w:rFonts w:ascii="Times New Roman" w:hAnsi="Times New Roman" w:cs="Times New Roman"/>
        </w:rPr>
        <w:t>Enigma</w:t>
      </w:r>
      <w:proofErr w:type="spellEnd"/>
      <w:r>
        <w:rPr>
          <w:rFonts w:ascii="Times New Roman" w:hAnsi="Times New Roman" w:cs="Times New Roman"/>
        </w:rPr>
        <w:t xml:space="preserve">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La puissance d’</w:t>
      </w:r>
      <w:proofErr w:type="spellStart"/>
      <w:r>
        <w:rPr>
          <w:rFonts w:ascii="Times New Roman" w:hAnsi="Times New Roman" w:cs="Times New Roman"/>
        </w:rPr>
        <w:t>Enigma</w:t>
      </w:r>
      <w:proofErr w:type="spellEnd"/>
      <w:r>
        <w:rPr>
          <w:rFonts w:ascii="Times New Roman" w:hAnsi="Times New Roman" w:cs="Times New Roman"/>
        </w:rPr>
        <w:t xml:space="preserve"> réside dans le fait qu’elle est imprévisible en </w:t>
      </w:r>
      <w:proofErr w:type="gramStart"/>
      <w:r>
        <w:rPr>
          <w:rFonts w:ascii="Times New Roman" w:hAnsi="Times New Roman" w:cs="Times New Roman"/>
        </w:rPr>
        <w:t>terme</w:t>
      </w:r>
      <w:proofErr w:type="gramEnd"/>
      <w:r>
        <w:rPr>
          <w:rFonts w:ascii="Times New Roman" w:hAnsi="Times New Roman" w:cs="Times New Roman"/>
        </w:rPr>
        <w:t xml:space="preserv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w:t>
      </w:r>
      <w:proofErr w:type="spellStart"/>
      <w:r w:rsidR="0074324A">
        <w:rPr>
          <w:rFonts w:ascii="Times New Roman" w:hAnsi="Times New Roman" w:cs="Times New Roman"/>
        </w:rPr>
        <w:t>Enigma</w:t>
      </w:r>
      <w:proofErr w:type="spellEnd"/>
      <w:r w:rsidR="0074324A">
        <w:rPr>
          <w:rFonts w:ascii="Times New Roman" w:hAnsi="Times New Roman" w:cs="Times New Roman"/>
        </w:rPr>
        <w:t xml:space="preserve"> est composée de rotors fonctionnant avec des contacts électriques permettant la </w:t>
      </w:r>
      <w:proofErr w:type="spellStart"/>
      <w:r w:rsidR="0074324A">
        <w:rPr>
          <w:rFonts w:ascii="Times New Roman" w:hAnsi="Times New Roman" w:cs="Times New Roman"/>
        </w:rPr>
        <w:t>subsitution</w:t>
      </w:r>
      <w:proofErr w:type="spellEnd"/>
      <w:r w:rsidR="0074324A">
        <w:rPr>
          <w:rFonts w:ascii="Times New Roman" w:hAnsi="Times New Roman" w:cs="Times New Roman"/>
        </w:rPr>
        <w:t xml:space="preserve">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w:t>
      </w:r>
      <w:proofErr w:type="spellStart"/>
      <w:r>
        <w:rPr>
          <w:rFonts w:ascii="Times New Roman" w:hAnsi="Times New Roman" w:cs="Times New Roman"/>
        </w:rPr>
        <w:t>Enigma</w:t>
      </w:r>
      <w:proofErr w:type="spellEnd"/>
      <w:r>
        <w:rPr>
          <w:rFonts w:ascii="Times New Roman" w:hAnsi="Times New Roman" w:cs="Times New Roman"/>
        </w:rPr>
        <w:t xml:space="preserve">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A</w:t>
      </w:r>
      <w:proofErr w:type="spellEnd"/>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B</w:t>
      </w:r>
      <w:proofErr w:type="spellEnd"/>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t>C</w:t>
      </w:r>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D</w:t>
      </w:r>
      <w:proofErr w:type="spellEnd"/>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B93D9C"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w:t>
      </w:r>
      <w:proofErr w:type="spellStart"/>
      <w:r w:rsidR="00174809">
        <w:rPr>
          <w:rFonts w:ascii="Times New Roman" w:hAnsi="Times New Roman" w:cs="Times New Roman"/>
        </w:rPr>
        <w:t>parmis</w:t>
      </w:r>
      <w:proofErr w:type="spellEnd"/>
      <w:r w:rsidR="00174809">
        <w:rPr>
          <w:rFonts w:ascii="Times New Roman" w:hAnsi="Times New Roman" w:cs="Times New Roman"/>
        </w:rPr>
        <w:t xml:space="preserve">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w:t>
      </w:r>
      <w:proofErr w:type="spellStart"/>
      <w:r w:rsidR="00BE6948">
        <w:rPr>
          <w:color w:val="002060"/>
          <w:sz w:val="32"/>
          <w:szCs w:val="32"/>
        </w:rPr>
        <w:t>plugboard</w:t>
      </w:r>
      <w:proofErr w:type="spellEnd"/>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 xml:space="preserve">Mais </w:t>
      </w:r>
      <w:proofErr w:type="spellStart"/>
      <w:r>
        <w:rPr>
          <w:rFonts w:ascii="Times New Roman" w:hAnsi="Times New Roman" w:cs="Times New Roman"/>
        </w:rPr>
        <w:t>Enigma</w:t>
      </w:r>
      <w:proofErr w:type="spellEnd"/>
      <w:r>
        <w:rPr>
          <w:rFonts w:ascii="Times New Roman" w:hAnsi="Times New Roman" w:cs="Times New Roman"/>
        </w:rPr>
        <w:t xml:space="preserve"> ne s’arrête pas à ces trois rotors tournant, en effet, un des composants central de cette machine est le tableau de connexion (</w:t>
      </w:r>
      <w:proofErr w:type="spellStart"/>
      <w:r>
        <w:rPr>
          <w:rFonts w:ascii="Times New Roman" w:hAnsi="Times New Roman" w:cs="Times New Roman"/>
        </w:rPr>
        <w:t>plugboard</w:t>
      </w:r>
      <w:proofErr w:type="spellEnd"/>
      <w:r>
        <w:rPr>
          <w:rFonts w:ascii="Times New Roman" w:hAnsi="Times New Roman" w:cs="Times New Roman"/>
        </w:rPr>
        <w:t>),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w:t>
      </w:r>
      <w:proofErr w:type="spellStart"/>
      <w:r w:rsidR="00540AF6">
        <w:rPr>
          <w:rFonts w:ascii="Times New Roman" w:hAnsi="Times New Roman" w:cs="Times New Roman"/>
        </w:rPr>
        <w:t>plugboard</w:t>
      </w:r>
      <w:proofErr w:type="spellEnd"/>
      <w:r w:rsidR="00540AF6">
        <w:rPr>
          <w:rFonts w:ascii="Times New Roman" w:hAnsi="Times New Roman" w:cs="Times New Roman"/>
        </w:rPr>
        <w:t xml:space="preserve">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w:t>
      </w:r>
      <w:proofErr w:type="spellStart"/>
      <w:r>
        <w:rPr>
          <w:rFonts w:ascii="Times New Roman" w:hAnsi="Times New Roman" w:cs="Times New Roman"/>
        </w:rPr>
        <w:t>plugboard</w:t>
      </w:r>
      <w:proofErr w:type="spellEnd"/>
      <w:r>
        <w:rPr>
          <w:rFonts w:ascii="Times New Roman" w:hAnsi="Times New Roman" w:cs="Times New Roman"/>
        </w:rPr>
        <w:t xml:space="preserve">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w:t>
      </w:r>
      <w:proofErr w:type="spellStart"/>
      <w:r>
        <w:rPr>
          <w:rFonts w:ascii="Times New Roman" w:hAnsi="Times New Roman" w:cs="Times New Roman"/>
        </w:rPr>
        <w:t>cf</w:t>
      </w:r>
      <w:proofErr w:type="spellEnd"/>
      <w:r>
        <w:rPr>
          <w:rFonts w:ascii="Times New Roman" w:hAnsi="Times New Roman" w:cs="Times New Roman"/>
        </w:rPr>
        <w:t xml:space="preserve"> rotors ci-dessus)  avec le </w:t>
      </w:r>
      <w:proofErr w:type="spellStart"/>
      <w:r>
        <w:rPr>
          <w:rFonts w:ascii="Times New Roman" w:hAnsi="Times New Roman" w:cs="Times New Roman"/>
        </w:rPr>
        <w:t>plugboard</w:t>
      </w:r>
      <w:proofErr w:type="spellEnd"/>
      <w:r>
        <w:rPr>
          <w:rFonts w:ascii="Times New Roman" w:hAnsi="Times New Roman" w:cs="Times New Roman"/>
        </w:rPr>
        <w:t xml:space="preserve">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r>
      <w:proofErr w:type="spellStart"/>
      <w:r>
        <w:t>Plugboard</w:t>
      </w:r>
      <w:proofErr w:type="spellEnd"/>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A</w:t>
      </w:r>
      <w:proofErr w:type="spellEnd"/>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B</w:t>
      </w:r>
      <w:proofErr w:type="spellEnd"/>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C</w:t>
      </w:r>
      <w:proofErr w:type="spellEnd"/>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D</w:t>
      </w:r>
      <w:proofErr w:type="spellEnd"/>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B93D9C"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 xml:space="preserve">Le </w:t>
      </w:r>
      <w:proofErr w:type="spellStart"/>
      <w:r w:rsidRPr="003D035E">
        <w:rPr>
          <w:rFonts w:ascii="Times New Roman" w:hAnsi="Times New Roman" w:cs="Times New Roman"/>
        </w:rPr>
        <w:t>plugboard</w:t>
      </w:r>
      <w:proofErr w:type="spellEnd"/>
      <w:r w:rsidRPr="003D035E">
        <w:rPr>
          <w:rFonts w:ascii="Times New Roman" w:hAnsi="Times New Roman" w:cs="Times New Roman"/>
        </w:rPr>
        <w:t xml:space="preserve">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 xml:space="preserve">Voilà donc le nombre de possibilités de cryptage que permettait </w:t>
      </w:r>
      <w:proofErr w:type="spellStart"/>
      <w:r w:rsidRPr="003D035E">
        <w:rPr>
          <w:rFonts w:ascii="Times New Roman" w:hAnsi="Times New Roman" w:cs="Times New Roman"/>
        </w:rPr>
        <w:t>Enigma</w:t>
      </w:r>
      <w:proofErr w:type="spellEnd"/>
      <w:r w:rsidRPr="003D035E">
        <w:rPr>
          <w:rFonts w:ascii="Times New Roman" w:hAnsi="Times New Roman" w:cs="Times New Roman"/>
        </w:rPr>
        <w:t xml:space="preserve">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réflecteur</w:t>
      </w:r>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w:t>
      </w:r>
      <w:proofErr w:type="spellStart"/>
      <w:r w:rsidR="00B73100">
        <w:rPr>
          <w:rFonts w:ascii="Times New Roman" w:hAnsi="Times New Roman" w:cs="Times New Roman"/>
        </w:rPr>
        <w:t>Enigma</w:t>
      </w:r>
      <w:proofErr w:type="spellEnd"/>
      <w:r w:rsidR="00B73100">
        <w:rPr>
          <w:rFonts w:ascii="Times New Roman" w:hAnsi="Times New Roman" w:cs="Times New Roman"/>
        </w:rPr>
        <w:t xml:space="preserve">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w:t>
      </w:r>
      <w:proofErr w:type="spellStart"/>
      <w:r w:rsidRPr="006E1377">
        <w:rPr>
          <w:rFonts w:ascii="Times New Roman" w:hAnsi="Times New Roman" w:cs="Times New Roman"/>
        </w:rPr>
        <w:t>Enigma</w:t>
      </w:r>
      <w:proofErr w:type="spellEnd"/>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w:t>
      </w:r>
      <w:proofErr w:type="spellStart"/>
      <w:r w:rsidR="005E0029">
        <w:t>Plugboard</w:t>
      </w:r>
      <w:proofErr w:type="spellEnd"/>
      <w:r w:rsidR="005E0029">
        <w:t xml:space="preserve">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r>
      <w:proofErr w:type="spellStart"/>
      <w:r w:rsidR="005E0029">
        <w:t>Reflecteur</w:t>
      </w:r>
      <w:proofErr w:type="spellEnd"/>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r>
      <w:proofErr w:type="gramStart"/>
      <w:r>
        <w:t>chemin</w:t>
      </w:r>
      <w:proofErr w:type="gramEnd"/>
      <w:r>
        <w:t xml:space="preserve">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w:t>
      </w:r>
      <w:proofErr w:type="spellStart"/>
      <w:r>
        <w:t>Decryptage</w:t>
      </w:r>
      <w:proofErr w:type="spellEnd"/>
      <w:r>
        <w:t xml:space="preserve"> : chemin </w:t>
      </w:r>
      <w:proofErr w:type="gramStart"/>
      <w:r>
        <w:t>aller</w:t>
      </w:r>
      <w:proofErr w:type="gramEnd"/>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w:t>
      </w:r>
      <w:proofErr w:type="gramStart"/>
      <w:r>
        <w:t>chemin</w:t>
      </w:r>
      <w:proofErr w:type="gramEnd"/>
      <w:r>
        <w:t xml:space="preserve">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proofErr w:type="spellStart"/>
      <w:r>
        <w:t>Plugboard</w:t>
      </w:r>
      <w:proofErr w:type="spellEnd"/>
      <w:r>
        <w:t xml:space="preserve">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r>
      <w:proofErr w:type="spellStart"/>
      <w:r w:rsidR="00CE17A4">
        <w:t>Plugboard</w:t>
      </w:r>
      <w:proofErr w:type="spellEnd"/>
      <w:r w:rsidR="00CE17A4">
        <w:t>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xml:space="preserve">, alimentant </w:t>
      </w:r>
      <w:proofErr w:type="spellStart"/>
      <w:r w:rsidR="00740C6F">
        <w:t>Enigma</w:t>
      </w:r>
      <w:proofErr w:type="spellEnd"/>
      <w:r w:rsidR="00740C6F">
        <w:t>,</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Le fonctionnement d’</w:t>
      </w:r>
      <w:proofErr w:type="spellStart"/>
      <w:r>
        <w:t>Enigma</w:t>
      </w:r>
      <w:proofErr w:type="spellEnd"/>
      <w:r>
        <w:t xml:space="preserve">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Pr="00A21721" w:rsidRDefault="00DF2C6E" w:rsidP="00A21721">
      <w:pPr>
        <w:pStyle w:val="Paragraphedeliste"/>
        <w:numPr>
          <w:ilvl w:val="1"/>
          <w:numId w:val="2"/>
        </w:numPr>
        <w:rPr>
          <w:color w:val="17365D" w:themeColor="text2" w:themeShade="BF"/>
          <w:sz w:val="36"/>
          <w:szCs w:val="36"/>
        </w:rPr>
      </w:pPr>
      <w:r>
        <w:br w:type="page"/>
      </w:r>
      <w:r w:rsidRPr="00A21721">
        <w:rPr>
          <w:color w:val="17365D" w:themeColor="text2" w:themeShade="BF"/>
          <w:sz w:val="36"/>
          <w:szCs w:val="36"/>
        </w:rPr>
        <w:lastRenderedPageBreak/>
        <w:t>Cryptanalyse par</w:t>
      </w:r>
      <w:r w:rsidR="00B16293" w:rsidRPr="00A21721">
        <w:rPr>
          <w:color w:val="17365D" w:themeColor="text2" w:themeShade="BF"/>
          <w:sz w:val="36"/>
          <w:szCs w:val="36"/>
        </w:rPr>
        <w:t xml:space="preserve"> Alan Turing</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21721" w:rsidRPr="00A21721" w:rsidRDefault="00A21721" w:rsidP="009450E8">
      <w:pPr>
        <w:pStyle w:val="Paragraphedeliste"/>
        <w:ind w:left="567" w:right="465"/>
        <w:jc w:val="both"/>
        <w:rPr>
          <w:rFonts w:ascii="Times New Roman" w:hAnsi="Times New Roman" w:cs="Times New Roman"/>
        </w:rPr>
      </w:pPr>
      <w:r w:rsidRPr="00A21721">
        <w:rPr>
          <w:rFonts w:ascii="Times New Roman" w:hAnsi="Times New Roman" w:cs="Times New Roman"/>
        </w:rPr>
        <w:t>Transition :</w:t>
      </w:r>
    </w:p>
    <w:p w:rsidR="00926235" w:rsidRDefault="00A21721" w:rsidP="009450E8">
      <w:pPr>
        <w:pStyle w:val="Paragraphedeliste"/>
        <w:ind w:left="567" w:right="465"/>
        <w:jc w:val="both"/>
        <w:rPr>
          <w:rFonts w:ascii="Times New Roman" w:hAnsi="Times New Roman" w:cs="Times New Roman"/>
        </w:rPr>
      </w:pPr>
      <w:r w:rsidRPr="00A21721">
        <w:rPr>
          <w:color w:val="002060"/>
          <w:sz w:val="32"/>
          <w:szCs w:val="32"/>
        </w:rPr>
        <w:t xml:space="preserve"> </w:t>
      </w:r>
      <w:r w:rsidRPr="00A21721">
        <w:rPr>
          <w:rFonts w:ascii="Times New Roman" w:hAnsi="Times New Roman" w:cs="Times New Roman"/>
        </w:rPr>
        <w:t>Après avoir terminé l’étude d’</w:t>
      </w:r>
      <w:proofErr w:type="spellStart"/>
      <w:r w:rsidRPr="00A21721">
        <w:rPr>
          <w:rFonts w:ascii="Times New Roman" w:hAnsi="Times New Roman" w:cs="Times New Roman"/>
        </w:rPr>
        <w:t>Enigma</w:t>
      </w:r>
      <w:proofErr w:type="spellEnd"/>
      <w:r w:rsidRPr="00A21721">
        <w:rPr>
          <w:rFonts w:ascii="Times New Roman" w:hAnsi="Times New Roman" w:cs="Times New Roman"/>
        </w:rPr>
        <w:t xml:space="preserve">, son fonctionnement, sa manière de crypter et de décrypter, nous pouvions passer à la réalisation du projet c’est-à-dire simuler la machine </w:t>
      </w:r>
      <w:proofErr w:type="spellStart"/>
      <w:r w:rsidRPr="00A21721">
        <w:rPr>
          <w:rFonts w:ascii="Times New Roman" w:hAnsi="Times New Roman" w:cs="Times New Roman"/>
        </w:rPr>
        <w:t>Enigma</w:t>
      </w:r>
      <w:proofErr w:type="spellEnd"/>
      <w:r w:rsidRPr="00A21721">
        <w:rPr>
          <w:rFonts w:ascii="Times New Roman" w:hAnsi="Times New Roman" w:cs="Times New Roman"/>
        </w:rPr>
        <w:t xml:space="preserve"> en informatique. </w:t>
      </w:r>
    </w:p>
    <w:p w:rsidR="00926235" w:rsidRDefault="00926235">
      <w:pPr>
        <w:rPr>
          <w:rFonts w:ascii="Times New Roman" w:hAnsi="Times New Roman" w:cs="Times New Roman"/>
        </w:rPr>
      </w:pPr>
      <w:r>
        <w:rPr>
          <w:rFonts w:ascii="Times New Roman" w:hAnsi="Times New Roman" w:cs="Times New Roman"/>
        </w:rPr>
        <w:br w:type="page"/>
      </w:r>
    </w:p>
    <w:p w:rsidR="00716681" w:rsidRDefault="007E4148" w:rsidP="009450E8">
      <w:pPr>
        <w:pStyle w:val="Paragraphedeliste"/>
        <w:ind w:left="567" w:right="465"/>
        <w:jc w:val="both"/>
        <w:rPr>
          <w:rFonts w:ascii="Times New Roman" w:hAnsi="Times New Roman" w:cs="Times New Roman"/>
        </w:rPr>
      </w:pPr>
      <w:r w:rsidRPr="00A21721">
        <w:rPr>
          <w:color w:val="17365D" w:themeColor="text2" w:themeShade="BF"/>
          <w:sz w:val="36"/>
          <w:szCs w:val="36"/>
        </w:rPr>
        <w:lastRenderedPageBreak/>
        <w:br w:type="page"/>
      </w:r>
    </w:p>
    <w:p w:rsidR="00A21721" w:rsidRDefault="00A21721" w:rsidP="00A21721">
      <w:pPr>
        <w:pStyle w:val="Paragraphedeliste"/>
        <w:ind w:left="1080"/>
        <w:rPr>
          <w:color w:val="17365D" w:themeColor="text2" w:themeShade="BF"/>
          <w:sz w:val="36"/>
          <w:szCs w:val="36"/>
        </w:rPr>
      </w:pPr>
    </w:p>
    <w:p w:rsidR="007E4148" w:rsidRPr="007E4148" w:rsidRDefault="007E4148" w:rsidP="007E4148">
      <w:pPr>
        <w:pStyle w:val="Paragraphedeliste"/>
        <w:numPr>
          <w:ilvl w:val="0"/>
          <w:numId w:val="2"/>
        </w:numPr>
        <w:jc w:val="center"/>
        <w:rPr>
          <w:b/>
          <w:color w:val="002060"/>
          <w:sz w:val="40"/>
          <w:szCs w:val="40"/>
        </w:rPr>
      </w:pPr>
      <w:proofErr w:type="spellStart"/>
      <w:r w:rsidRPr="007E4148">
        <w:rPr>
          <w:b/>
          <w:color w:val="002060"/>
          <w:sz w:val="40"/>
          <w:szCs w:val="40"/>
        </w:rPr>
        <w:t>Enigma</w:t>
      </w:r>
      <w:proofErr w:type="spellEnd"/>
      <w:r w:rsidRPr="007E4148">
        <w:rPr>
          <w:b/>
          <w:color w:val="002060"/>
          <w:sz w:val="40"/>
          <w:szCs w:val="40"/>
        </w:rPr>
        <w:t xml:space="preserve"> : </w:t>
      </w:r>
      <w:r>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r w:rsidRPr="009450E8">
        <w:rPr>
          <w:color w:val="002060"/>
          <w:sz w:val="32"/>
          <w:szCs w:val="32"/>
        </w:rPr>
        <w:t>Choix 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w:t>
      </w:r>
      <w:proofErr w:type="spellStart"/>
      <w:r w:rsidR="008029FF">
        <w:rPr>
          <w:rFonts w:ascii="Times New Roman" w:hAnsi="Times New Roman" w:cs="Times New Roman"/>
        </w:rPr>
        <w:t>css</w:t>
      </w:r>
      <w:proofErr w:type="spellEnd"/>
      <w:r w:rsidR="008029FF">
        <w:rPr>
          <w:rFonts w:ascii="Times New Roman" w:hAnsi="Times New Roman" w:cs="Times New Roman"/>
        </w:rPr>
        <w:t xml:space="preserve">, </w:t>
      </w:r>
      <w:proofErr w:type="spellStart"/>
      <w:r w:rsidR="008029FF">
        <w:rPr>
          <w:rFonts w:ascii="Times New Roman" w:hAnsi="Times New Roman" w:cs="Times New Roman"/>
        </w:rPr>
        <w:t>javascript</w:t>
      </w:r>
      <w:proofErr w:type="spellEnd"/>
      <w:r w:rsidR="008029FF">
        <w:rPr>
          <w:rFonts w:ascii="Times New Roman" w:hAnsi="Times New Roman" w:cs="Times New Roman"/>
        </w:rPr>
        <w:t xml:space="preserve">). Parmi les langages que nous connaissons, celui que nous avons le plus utilisé et où nous nous sentons le plus à l’aise reste le langage Java. </w:t>
      </w:r>
    </w:p>
    <w:p w:rsidR="008029FF" w:rsidRDefault="00FF702E"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10B0EBA6" wp14:editId="6E4CF673">
            <wp:simplePos x="0" y="0"/>
            <wp:positionH relativeFrom="margin">
              <wp:posOffset>351790</wp:posOffset>
            </wp:positionH>
            <wp:positionV relativeFrom="margin">
              <wp:posOffset>4185920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2EA5" w:rsidRDefault="008029FF" w:rsidP="008029FF">
      <w:pPr>
        <w:pStyle w:val="Paragraphedeliste"/>
        <w:ind w:left="567" w:right="465"/>
        <w:rPr>
          <w:rFonts w:ascii="Times New Roman" w:hAnsi="Times New Roman" w:cs="Times New Roman"/>
        </w:rPr>
      </w:pPr>
      <w:r>
        <w:rPr>
          <w:rFonts w:ascii="Times New Roman" w:hAnsi="Times New Roman" w:cs="Times New Roman"/>
        </w:rPr>
        <w:t xml:space="preserve">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w:t>
      </w:r>
      <w:proofErr w:type="spellStart"/>
      <w:r>
        <w:rPr>
          <w:rFonts w:ascii="Times New Roman" w:hAnsi="Times New Roman" w:cs="Times New Roman"/>
        </w:rPr>
        <w:t>Enigma</w:t>
      </w:r>
      <w:proofErr w:type="spellEnd"/>
      <w:r>
        <w:rPr>
          <w:rFonts w:ascii="Times New Roman" w:hAnsi="Times New Roman" w:cs="Times New Roman"/>
        </w:rPr>
        <w:t xml:space="preserve">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w:t>
      </w:r>
      <w:proofErr w:type="gramStart"/>
      <w:r>
        <w:rPr>
          <w:rFonts w:ascii="Times New Roman" w:hAnsi="Times New Roman" w:cs="Times New Roman"/>
        </w:rPr>
        <w:t xml:space="preserve">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proofErr w:type="gramEnd"/>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w:t>
      </w:r>
      <w:proofErr w:type="gramStart"/>
      <w:r w:rsidR="00BB27D2">
        <w:rPr>
          <w:rFonts w:ascii="Times New Roman" w:hAnsi="Times New Roman" w:cs="Times New Roman"/>
        </w:rPr>
        <w:t>pattern</w:t>
      </w:r>
      <w:proofErr w:type="gramEnd"/>
      <w:r w:rsidR="00BB27D2">
        <w:rPr>
          <w:rFonts w:ascii="Times New Roman" w:hAnsi="Times New Roman" w:cs="Times New Roman"/>
        </w:rPr>
        <w:t xml:space="preserve">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1"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tab/>
      </w:r>
      <w:r w:rsidRPr="003440E4">
        <w:rPr>
          <w:color w:val="002060"/>
          <w:sz w:val="32"/>
          <w:szCs w:val="32"/>
        </w:rPr>
        <w:tab/>
      </w:r>
      <w:r w:rsidR="009450E8">
        <w:rPr>
          <w:color w:val="002060"/>
          <w:sz w:val="32"/>
          <w:szCs w:val="32"/>
        </w:rPr>
        <w:t>2.1.2</w:t>
      </w:r>
      <w:r>
        <w:rPr>
          <w:color w:val="002060"/>
          <w:sz w:val="32"/>
          <w:szCs w:val="32"/>
        </w:rPr>
        <w:t xml:space="preserve">. </w:t>
      </w:r>
      <w:r w:rsidR="00B16293" w:rsidRPr="003440E4">
        <w:rPr>
          <w:color w:val="002060"/>
          <w:sz w:val="32"/>
          <w:szCs w:val="32"/>
        </w:rPr>
        <w:t>Outils 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1395095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w:t>
      </w:r>
      <w:proofErr w:type="spellStart"/>
      <w:r w:rsidR="003440E4">
        <w:rPr>
          <w:rFonts w:ascii="Times New Roman" w:hAnsi="Times New Roman" w:cs="Times New Roman"/>
        </w:rPr>
        <w:t>Github</w:t>
      </w:r>
      <w:proofErr w:type="spellEnd"/>
      <w:r w:rsidR="003440E4">
        <w:rPr>
          <w:rFonts w:ascii="Times New Roman" w:hAnsi="Times New Roman" w:cs="Times New Roman"/>
        </w:rPr>
        <w:t xml:space="preserve">, une plateforme de développement collaboratif basée sur git, un outil de </w:t>
      </w:r>
      <w:proofErr w:type="spellStart"/>
      <w:r w:rsidR="003440E4">
        <w:rPr>
          <w:rFonts w:ascii="Times New Roman" w:hAnsi="Times New Roman" w:cs="Times New Roman"/>
        </w:rPr>
        <w:t>versio</w:t>
      </w:r>
      <w:r w:rsidR="00021757">
        <w:rPr>
          <w:rFonts w:ascii="Times New Roman" w:hAnsi="Times New Roman" w:cs="Times New Roman"/>
        </w:rPr>
        <w:t>nning</w:t>
      </w:r>
      <w:proofErr w:type="spellEnd"/>
      <w:r w:rsidR="00021757">
        <w:rPr>
          <w:rFonts w:ascii="Times New Roman" w:hAnsi="Times New Roman" w:cs="Times New Roman"/>
        </w:rPr>
        <w:t>.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3E1A22" w:rsidRDefault="003E1A22" w:rsidP="00716681">
      <w:pPr>
        <w:tabs>
          <w:tab w:val="left" w:pos="567"/>
        </w:tabs>
        <w:ind w:left="567" w:right="465" w:hanging="141"/>
        <w:jc w:val="both"/>
        <w:rPr>
          <w:rFonts w:ascii="Times New Roman" w:hAnsi="Times New Roman" w:cs="Times New Roman"/>
        </w:rPr>
      </w:pPr>
    </w:p>
    <w:p w:rsidR="00A21721" w:rsidRDefault="004C0559"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2D6EE3EC" wp14:editId="122A9D6B">
            <wp:simplePos x="0" y="0"/>
            <wp:positionH relativeFrom="margin">
              <wp:posOffset>5716270</wp:posOffset>
            </wp:positionH>
            <wp:positionV relativeFrom="margin">
              <wp:posOffset>3489325</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A22" w:rsidRDefault="003E1A22" w:rsidP="00716681">
      <w:pPr>
        <w:tabs>
          <w:tab w:val="left" w:pos="567"/>
        </w:tabs>
        <w:ind w:left="567" w:right="465" w:hanging="141"/>
        <w:jc w:val="both"/>
        <w:rPr>
          <w:rFonts w:ascii="Times New Roman" w:hAnsi="Times New Roman" w:cs="Times New Roman"/>
        </w:rPr>
      </w:pPr>
    </w:p>
    <w:p w:rsidR="00021757" w:rsidRDefault="00021757" w:rsidP="00021757">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3E1A22">
        <w:rPr>
          <w:rFonts w:ascii="Times New Roman" w:hAnsi="Times New Roman" w:cs="Times New Roman"/>
        </w:rPr>
        <w:t xml:space="preserve">Concernant le développement, nous avons décidé d’utiliser Eclipse du au choix du langage de  programmation qui est un IDE (Integrated </w:t>
      </w:r>
      <w:proofErr w:type="spellStart"/>
      <w:r w:rsidR="003E1A22">
        <w:rPr>
          <w:rFonts w:ascii="Times New Roman" w:hAnsi="Times New Roman" w:cs="Times New Roman"/>
        </w:rPr>
        <w:t>Developement</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Environment</w:t>
      </w:r>
      <w:proofErr w:type="spellEnd"/>
      <w:r w:rsidR="003E1A22">
        <w:rPr>
          <w:rFonts w:ascii="Times New Roman" w:hAnsi="Times New Roman" w:cs="Times New Roman"/>
        </w:rPr>
        <w:t>) permettant de développer des logiciel en langage Java et de faciliter les tests fonctionnels.</w:t>
      </w:r>
      <w:r w:rsidR="006002CE">
        <w:rPr>
          <w:rFonts w:ascii="Times New Roman" w:hAnsi="Times New Roman" w:cs="Times New Roman"/>
        </w:rPr>
        <w:t xml:space="preserve"> C’est un des IDE les plus utilisé pour le développement Java (avec </w:t>
      </w:r>
      <w:proofErr w:type="spellStart"/>
      <w:r w:rsidR="006002CE">
        <w:rPr>
          <w:rFonts w:ascii="Times New Roman" w:hAnsi="Times New Roman" w:cs="Times New Roman"/>
        </w:rPr>
        <w:t>netbeans</w:t>
      </w:r>
      <w:proofErr w:type="spellEnd"/>
      <w:r w:rsidR="006002CE">
        <w:rPr>
          <w:rFonts w:ascii="Times New Roman" w:hAnsi="Times New Roman" w:cs="Times New Roman"/>
        </w:rPr>
        <w:t xml:space="preserve">)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0D28B5" w:rsidP="00021757">
      <w:pPr>
        <w:tabs>
          <w:tab w:val="left" w:pos="567"/>
        </w:tabs>
        <w:ind w:left="567" w:right="465" w:hanging="141"/>
        <w:jc w:val="both"/>
        <w:rPr>
          <w:rFonts w:ascii="Times New Roman" w:hAnsi="Times New Roman" w:cs="Times New Roman"/>
        </w:rPr>
      </w:pPr>
    </w:p>
    <w:p w:rsidR="00A21721" w:rsidRDefault="00A21721" w:rsidP="00021757">
      <w:pPr>
        <w:tabs>
          <w:tab w:val="left" w:pos="567"/>
        </w:tabs>
        <w:ind w:left="567" w:right="465" w:hanging="141"/>
        <w:jc w:val="both"/>
        <w:rPr>
          <w:rFonts w:ascii="Times New Roman" w:hAnsi="Times New Roman" w:cs="Times New Roman"/>
        </w:rPr>
      </w:pPr>
    </w:p>
    <w:p w:rsidR="00A21721" w:rsidRDefault="004C0559" w:rsidP="00021757">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80640" behindDoc="0" locked="0" layoutInCell="1" allowOverlap="1" wp14:anchorId="2E498654" wp14:editId="55B30F38">
            <wp:simplePos x="0" y="0"/>
            <wp:positionH relativeFrom="margin">
              <wp:posOffset>295275</wp:posOffset>
            </wp:positionH>
            <wp:positionV relativeFrom="margin">
              <wp:posOffset>5224145</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rsidR="00596BD4" w:rsidRDefault="000D28B5"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 xml:space="preserve">Nous avons aussi été amenés à utiliser le logiciel </w:t>
      </w:r>
      <w:proofErr w:type="spellStart"/>
      <w:r w:rsidR="000D28B5">
        <w:rPr>
          <w:rFonts w:ascii="Times New Roman" w:hAnsi="Times New Roman" w:cs="Times New Roman"/>
        </w:rPr>
        <w:t>Mumble</w:t>
      </w:r>
      <w:proofErr w:type="spellEnd"/>
      <w:r w:rsidR="000D28B5">
        <w:rPr>
          <w:rFonts w:ascii="Times New Roman" w:hAnsi="Times New Roman" w:cs="Times New Roman"/>
        </w:rPr>
        <w:t xml:space="preserve">, un logiciel </w:t>
      </w:r>
      <w:proofErr w:type="spellStart"/>
      <w:r w:rsidR="000D28B5">
        <w:rPr>
          <w:rFonts w:ascii="Times New Roman" w:hAnsi="Times New Roman" w:cs="Times New Roman"/>
        </w:rPr>
        <w:t>VoIP</w:t>
      </w:r>
      <w:proofErr w:type="spellEnd"/>
      <w:r w:rsidR="000D28B5">
        <w:rPr>
          <w:rFonts w:ascii="Times New Roman" w:hAnsi="Times New Roman" w:cs="Times New Roman"/>
        </w:rPr>
        <w:t>,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2.1.3. Gestion 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 xml:space="preserve">Dans un premier temps, il était important de se mettre au point sur les connaissances que nous avions acquises sur la machine </w:t>
      </w:r>
      <w:proofErr w:type="spellStart"/>
      <w:r>
        <w:rPr>
          <w:rFonts w:ascii="Times New Roman" w:hAnsi="Times New Roman" w:cs="Times New Roman"/>
        </w:rPr>
        <w:t>Enigma</w:t>
      </w:r>
      <w:proofErr w:type="spellEnd"/>
      <w:r>
        <w:rPr>
          <w:rFonts w:ascii="Times New Roman" w:hAnsi="Times New Roman" w:cs="Times New Roman"/>
        </w:rPr>
        <w:t xml:space="preserve">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de conception nous ont permis d’enrichir le projet et de réfléchir sur des solutions plus optimisée que ce qui </w:t>
      </w:r>
      <w:r w:rsidR="00EE21B0">
        <w:rPr>
          <w:rFonts w:ascii="Times New Roman" w:hAnsi="Times New Roman" w:cs="Times New Roman"/>
        </w:rPr>
        <w:lastRenderedPageBreak/>
        <w:t>était proposé initialement. Cela nous a permis d’être d’un commun accord sur la façon dont nous allions 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w:t>
      </w:r>
      <w:proofErr w:type="spellStart"/>
      <w:r w:rsidR="00317884">
        <w:rPr>
          <w:rFonts w:ascii="Times New Roman" w:hAnsi="Times New Roman" w:cs="Times New Roman"/>
        </w:rPr>
        <w:t>Mock</w:t>
      </w:r>
      <w:proofErr w:type="spellEnd"/>
      <w:r w:rsidR="00317884">
        <w:rPr>
          <w:rFonts w:ascii="Times New Roman" w:hAnsi="Times New Roman" w:cs="Times New Roman"/>
        </w:rPr>
        <w:t xml:space="preserve">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lastRenderedPageBreak/>
        <w:tab/>
        <w:t xml:space="preserve">    </w:t>
      </w:r>
      <w:r w:rsidRPr="005D2413">
        <w:rPr>
          <w:rFonts w:ascii="Times New Roman" w:hAnsi="Times New Roman" w:cs="Times New Roman"/>
        </w:rPr>
        <w:t xml:space="preserve">Nos méthodes de travail se sont apparentés aux méthodes agiles pour la gestion de projet et plus précisément </w:t>
      </w:r>
      <w:proofErr w:type="spellStart"/>
      <w:r w:rsidRPr="005D2413">
        <w:rPr>
          <w:rFonts w:ascii="Times New Roman" w:hAnsi="Times New Roman" w:cs="Times New Roman"/>
        </w:rPr>
        <w:t>Scrum</w:t>
      </w:r>
      <w:proofErr w:type="spellEnd"/>
      <w:r w:rsidRPr="005D2413">
        <w:rPr>
          <w:rFonts w:ascii="Times New Roman" w:hAnsi="Times New Roman" w:cs="Times New Roman"/>
        </w:rPr>
        <w:t xml:space="preserve">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54350F" w:rsidP="00B979DB">
      <w:pPr>
        <w:rPr>
          <w:noProof/>
        </w:rPr>
      </w:pPr>
      <w:r>
        <w:rPr>
          <w:noProof/>
        </w:rPr>
        <w:drawing>
          <wp:anchor distT="0" distB="0" distL="114300" distR="114300" simplePos="0" relativeHeight="252083712" behindDoc="0" locked="0" layoutInCell="1" allowOverlap="1" wp14:anchorId="192D4379" wp14:editId="788240CF">
            <wp:simplePos x="0" y="0"/>
            <wp:positionH relativeFrom="margin">
              <wp:posOffset>1419860</wp:posOffset>
            </wp:positionH>
            <wp:positionV relativeFrom="margin">
              <wp:posOffset>889000</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27"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w:t>
      </w:r>
      <w:proofErr w:type="spellStart"/>
      <w:r>
        <w:rPr>
          <w:color w:val="002060"/>
          <w:sz w:val="36"/>
          <w:szCs w:val="36"/>
        </w:rPr>
        <w:t>Enigma</w:t>
      </w:r>
      <w:proofErr w:type="spellEnd"/>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w:t>
      </w:r>
      <w:proofErr w:type="spellStart"/>
      <w:r w:rsidR="00C6070E">
        <w:rPr>
          <w:rFonts w:ascii="Times New Roman" w:hAnsi="Times New Roman" w:cs="Times New Roman"/>
        </w:rPr>
        <w:t>Enigma</w:t>
      </w:r>
      <w:proofErr w:type="spellEnd"/>
      <w:r w:rsidR="00C6070E">
        <w:rPr>
          <w:rFonts w:ascii="Times New Roman" w:hAnsi="Times New Roman" w:cs="Times New Roman"/>
        </w:rPr>
        <w:t xml:space="preserve">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r w:rsidR="00B93D9C">
        <w:rPr>
          <w:color w:val="002060"/>
          <w:sz w:val="32"/>
          <w:szCs w:val="32"/>
        </w:rPr>
        <w:t>Conception</w:t>
      </w:r>
      <w:r w:rsidR="00E061BA">
        <w:rPr>
          <w:color w:val="002060"/>
          <w:sz w:val="32"/>
          <w:szCs w:val="32"/>
        </w:rPr>
        <w:t xml:space="preserve"> </w:t>
      </w:r>
      <w:r w:rsidR="00B93D9C">
        <w:rPr>
          <w:color w:val="002060"/>
          <w:sz w:val="32"/>
          <w:szCs w:val="32"/>
        </w:rPr>
        <w:t>UML</w:t>
      </w:r>
    </w:p>
    <w:p w:rsidR="009E489C" w:rsidRPr="009450E8" w:rsidRDefault="009E489C" w:rsidP="009E489C">
      <w:pPr>
        <w:ind w:left="567" w:hanging="141"/>
        <w:rPr>
          <w:rFonts w:ascii="Times New Roman" w:hAnsi="Times New Roman" w:cs="Times New Roman"/>
        </w:rPr>
      </w:pPr>
    </w:p>
    <w:p w:rsidR="009E489C" w:rsidRDefault="009E489C" w:rsidP="009E489C">
      <w:pPr>
        <w:pStyle w:val="Paragraphedeliste"/>
        <w:ind w:left="567" w:right="465"/>
        <w:rPr>
          <w:rFonts w:ascii="Times New Roman" w:hAnsi="Times New Roman" w:cs="Times New Roman"/>
        </w:rPr>
      </w:pPr>
    </w:p>
    <w:p w:rsidR="009E489C" w:rsidRDefault="007916BD"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nous avons gardé</w:t>
      </w:r>
      <w:r w:rsidRPr="007916BD">
        <w:rPr>
          <w:rFonts w:ascii="Times New Roman" w:hAnsi="Times New Roman" w:cs="Times New Roman"/>
        </w:rPr>
        <w:t xml:space="preserve"> les composants internes (rotors, </w:t>
      </w:r>
      <w:proofErr w:type="spellStart"/>
      <w:r w:rsidRPr="007916BD">
        <w:rPr>
          <w:rFonts w:ascii="Times New Roman" w:hAnsi="Times New Roman" w:cs="Times New Roman"/>
        </w:rPr>
        <w:t>reflecteur</w:t>
      </w:r>
      <w:proofErr w:type="spellEnd"/>
      <w:r w:rsidRPr="007916BD">
        <w:rPr>
          <w:rFonts w:ascii="Times New Roman" w:hAnsi="Times New Roman" w:cs="Times New Roman"/>
        </w:rPr>
        <w:t xml:space="preserve">, </w:t>
      </w:r>
      <w:proofErr w:type="spellStart"/>
      <w:r w:rsidRPr="007916BD">
        <w:rPr>
          <w:rFonts w:ascii="Times New Roman" w:hAnsi="Times New Roman" w:cs="Times New Roman"/>
        </w:rPr>
        <w:t>plugboard</w:t>
      </w:r>
      <w:proofErr w:type="spellEnd"/>
      <w:r w:rsidRPr="007916BD">
        <w:rPr>
          <w:rFonts w:ascii="Times New Roman" w:hAnsi="Times New Roman" w:cs="Times New Roman"/>
        </w:rPr>
        <w:t xml:space="preserve">…) </w:t>
      </w:r>
    </w:p>
    <w:p w:rsidR="007916BD" w:rsidRDefault="007916BD"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nous avons voulu garder le clavier lumineux pour afficher les lettres cryptées</w:t>
      </w:r>
    </w:p>
    <w:p w:rsidR="00B93D9C" w:rsidRDefault="00B93D9C"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Explication de l’UML</w:t>
      </w:r>
    </w:p>
    <w:p w:rsidR="00B93D9C" w:rsidRPr="007916BD" w:rsidRDefault="00087A21" w:rsidP="007916BD">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maquette interface</w:t>
      </w:r>
    </w:p>
    <w:p w:rsidR="00B93D9C" w:rsidRDefault="00B93D9C">
      <w:pPr>
        <w:rPr>
          <w:rFonts w:ascii="Times New Roman" w:hAnsi="Times New Roman" w:cs="Times New Roman"/>
        </w:rPr>
      </w:pPr>
    </w:p>
    <w:p w:rsidR="00B93D9C" w:rsidRDefault="00B93D9C">
      <w:pPr>
        <w:rPr>
          <w:color w:val="002060"/>
          <w:sz w:val="32"/>
          <w:szCs w:val="32"/>
        </w:rPr>
      </w:pPr>
      <w:r w:rsidRPr="009450E8">
        <w:rPr>
          <w:color w:val="002060"/>
          <w:sz w:val="32"/>
          <w:szCs w:val="32"/>
        </w:rPr>
        <w:tab/>
      </w:r>
      <w:r>
        <w:rPr>
          <w:color w:val="002060"/>
          <w:sz w:val="32"/>
          <w:szCs w:val="32"/>
        </w:rPr>
        <w:t>2.2.2. Logique de fonctionnement</w:t>
      </w:r>
    </w:p>
    <w:p w:rsidR="00B93D9C" w:rsidRDefault="00B93D9C">
      <w:pPr>
        <w:rPr>
          <w:color w:val="002060"/>
          <w:sz w:val="32"/>
          <w:szCs w:val="32"/>
        </w:rPr>
      </w:pPr>
    </w:p>
    <w:p w:rsidR="00B93D9C" w:rsidRDefault="00B93D9C" w:rsidP="00B93D9C">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xml:space="preserve">Entrées/sorties des rotors (vu comme un circuit) représenté par un </w:t>
      </w:r>
      <w:proofErr w:type="spellStart"/>
      <w:r w:rsidR="000602B1">
        <w:rPr>
          <w:rFonts w:ascii="Times New Roman" w:hAnsi="Times New Roman" w:cs="Times New Roman"/>
        </w:rPr>
        <w:t>taleau</w:t>
      </w:r>
      <w:proofErr w:type="spellEnd"/>
    </w:p>
    <w:p w:rsidR="00B93D9C" w:rsidRDefault="000602B1" w:rsidP="00B93D9C">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Cryptage caractère par caractère (</w:t>
      </w:r>
      <w:proofErr w:type="spellStart"/>
      <w:r>
        <w:rPr>
          <w:rFonts w:ascii="Times New Roman" w:hAnsi="Times New Roman" w:cs="Times New Roman"/>
        </w:rPr>
        <w:t>listener</w:t>
      </w:r>
      <w:proofErr w:type="spellEnd"/>
      <w:r>
        <w:rPr>
          <w:rFonts w:ascii="Times New Roman" w:hAnsi="Times New Roman" w:cs="Times New Roman"/>
        </w:rPr>
        <w:t xml:space="preserve"> de l’interface)</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par chaine de caractère (non implémenté)</w:t>
      </w:r>
    </w:p>
    <w:p w:rsidR="000602B1" w:rsidRP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Dictionnaire de mot (non implémenté)</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 xml:space="preserve">Création des circuits différents pour chaque </w:t>
      </w:r>
      <w:proofErr w:type="gramStart"/>
      <w:r>
        <w:rPr>
          <w:rFonts w:ascii="Times New Roman" w:hAnsi="Times New Roman" w:cs="Times New Roman"/>
        </w:rPr>
        <w:t>rotors</w:t>
      </w:r>
      <w:proofErr w:type="gramEnd"/>
    </w:p>
    <w:p w:rsidR="000602B1" w:rsidRDefault="000602B1" w:rsidP="000602B1">
      <w:pPr>
        <w:tabs>
          <w:tab w:val="left" w:pos="567"/>
        </w:tabs>
        <w:ind w:right="465"/>
        <w:jc w:val="both"/>
        <w:rPr>
          <w:rFonts w:ascii="Times New Roman" w:hAnsi="Times New Roman" w:cs="Times New Roman"/>
        </w:rPr>
      </w:pPr>
    </w:p>
    <w:p w:rsidR="000602B1" w:rsidRDefault="000602B1" w:rsidP="000602B1">
      <w:pPr>
        <w:pStyle w:val="Paragraphedeliste"/>
        <w:numPr>
          <w:ilvl w:val="1"/>
          <w:numId w:val="2"/>
        </w:numPr>
        <w:rPr>
          <w:color w:val="002060"/>
          <w:sz w:val="36"/>
          <w:szCs w:val="36"/>
        </w:rPr>
      </w:pPr>
      <w:r>
        <w:rPr>
          <w:color w:val="002060"/>
          <w:sz w:val="36"/>
          <w:szCs w:val="36"/>
        </w:rPr>
        <w:t>Difficultés rencontrées et solutions retenues</w:t>
      </w:r>
    </w:p>
    <w:p w:rsidR="000602B1" w:rsidRDefault="000602B1" w:rsidP="000602B1">
      <w:pPr>
        <w:rPr>
          <w:color w:val="002060"/>
          <w:sz w:val="36"/>
          <w:szCs w:val="36"/>
        </w:rPr>
      </w:pP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Complexité algorithmique : parcours de tableaux O(n) choix : tableaux miroirs</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r>
        <w:rPr>
          <w:rFonts w:ascii="Times New Roman" w:hAnsi="Times New Roman" w:cs="Times New Roman"/>
        </w:rPr>
        <w:t>Décryptage de chaine : Etude des mots courants à placer</w:t>
      </w:r>
    </w:p>
    <w:p w:rsidR="000602B1" w:rsidRDefault="000602B1" w:rsidP="000602B1">
      <w:pPr>
        <w:pStyle w:val="Paragraphedeliste"/>
        <w:numPr>
          <w:ilvl w:val="0"/>
          <w:numId w:val="9"/>
        </w:numPr>
        <w:tabs>
          <w:tab w:val="left" w:pos="567"/>
        </w:tabs>
        <w:ind w:right="465"/>
        <w:jc w:val="both"/>
        <w:rPr>
          <w:rFonts w:ascii="Times New Roman" w:hAnsi="Times New Roman" w:cs="Times New Roman"/>
        </w:rPr>
      </w:pPr>
    </w:p>
    <w:p w:rsidR="000602B1" w:rsidRPr="000602B1" w:rsidRDefault="000602B1" w:rsidP="000602B1">
      <w:pPr>
        <w:rPr>
          <w:color w:val="002060"/>
          <w:sz w:val="36"/>
          <w:szCs w:val="36"/>
        </w:rPr>
      </w:pPr>
    </w:p>
    <w:p w:rsidR="009E489C" w:rsidRPr="007453B7" w:rsidRDefault="009E489C" w:rsidP="000602B1">
      <w:pPr>
        <w:tabs>
          <w:tab w:val="left" w:pos="567"/>
        </w:tabs>
        <w:ind w:right="465"/>
        <w:jc w:val="both"/>
        <w:rPr>
          <w:rFonts w:ascii="Times New Roman" w:hAnsi="Times New Roman" w:cs="Times New Roman"/>
        </w:rPr>
        <w:sectPr w:rsidR="009E489C" w:rsidRPr="007453B7" w:rsidSect="004C0559">
          <w:headerReference w:type="default" r:id="rId28"/>
          <w:footerReference w:type="default" r:id="rId29"/>
          <w:pgSz w:w="11901" w:h="16817"/>
          <w:pgMar w:top="278" w:right="181" w:bottom="159" w:left="198" w:header="227" w:footer="0" w:gutter="0"/>
          <w:pgNumType w:start="0"/>
          <w:cols w:space="708"/>
          <w:titlePg/>
          <w:docGrid w:linePitch="326"/>
        </w:sectPr>
      </w:pPr>
      <w:r w:rsidRPr="000602B1">
        <w:rPr>
          <w:rFonts w:ascii="Times New Roman" w:hAnsi="Times New Roman" w:cs="Times New Roman"/>
        </w:rPr>
        <w:br w:type="page"/>
      </w:r>
    </w:p>
    <w:p w:rsidR="009450E8" w:rsidRDefault="009450E8">
      <w:pPr>
        <w:rPr>
          <w:rFonts w:ascii="Times New Roman" w:hAnsi="Times New Roman" w:cs="Times New Roman"/>
        </w:rPr>
      </w:pPr>
    </w:p>
    <w:p w:rsidR="003E1A22" w:rsidRDefault="003E1A22" w:rsidP="00021757">
      <w:pPr>
        <w:tabs>
          <w:tab w:val="left" w:pos="567"/>
        </w:tabs>
        <w:ind w:left="567" w:right="465" w:hanging="141"/>
        <w:jc w:val="both"/>
        <w:rPr>
          <w:rFonts w:ascii="Times New Roman" w:hAnsi="Times New Roman" w:cs="Times New Roman"/>
        </w:rPr>
      </w:pPr>
    </w:p>
    <w:p w:rsidR="00021757" w:rsidRPr="003D035E" w:rsidRDefault="00021757" w:rsidP="00716681">
      <w:pPr>
        <w:tabs>
          <w:tab w:val="left" w:pos="567"/>
        </w:tabs>
        <w:ind w:left="567" w:right="465" w:hanging="141"/>
        <w:jc w:val="both"/>
        <w:rPr>
          <w:rFonts w:ascii="Times New Roman" w:hAnsi="Times New Roman" w:cs="Times New Roman"/>
        </w:rPr>
      </w:pPr>
    </w:p>
    <w:p w:rsidR="00B16293" w:rsidRPr="00716681" w:rsidRDefault="00B16293" w:rsidP="00B16293">
      <w:pPr>
        <w:pStyle w:val="Paragraphedeliste"/>
        <w:ind w:left="1440"/>
        <w:rPr>
          <w:rFonts w:ascii="Times New Roman" w:hAnsi="Times New Roman" w:cs="Times New Roman"/>
          <w:color w:val="002060"/>
        </w:rPr>
      </w:pPr>
    </w:p>
    <w:p w:rsidR="00716681" w:rsidRPr="00716681" w:rsidRDefault="00716681" w:rsidP="00B16293">
      <w:pPr>
        <w:pStyle w:val="Paragraphedeliste"/>
        <w:ind w:left="1440"/>
        <w:rPr>
          <w:color w:val="002060"/>
        </w:rPr>
      </w:pPr>
    </w:p>
    <w:p w:rsidR="00DF2C6E" w:rsidRPr="00B16293" w:rsidRDefault="00DF2C6E" w:rsidP="00B16293">
      <w:pPr>
        <w:rPr>
          <w:color w:val="17365D" w:themeColor="text2" w:themeShade="BF"/>
          <w:sz w:val="36"/>
          <w:szCs w:val="36"/>
        </w:rPr>
      </w:pPr>
    </w:p>
    <w:p w:rsidR="00DF2C6E" w:rsidRPr="00DF2C6E" w:rsidRDefault="00DF2C6E" w:rsidP="00DF2C6E">
      <w:pPr>
        <w:pStyle w:val="Paragraphedeliste"/>
        <w:ind w:left="1080"/>
        <w:rPr>
          <w:b/>
          <w:color w:val="002060"/>
          <w:sz w:val="36"/>
          <w:szCs w:val="36"/>
        </w:rPr>
      </w:pPr>
    </w:p>
    <w:p w:rsidR="006E1377" w:rsidRDefault="006E1377" w:rsidP="00AA0210">
      <w:pPr>
        <w:ind w:left="567" w:right="465"/>
        <w:jc w:val="both"/>
      </w:pPr>
    </w:p>
    <w:p w:rsidR="00AA0210" w:rsidRDefault="00AA0210" w:rsidP="00AA0210">
      <w:pPr>
        <w:ind w:left="567" w:right="465"/>
        <w:jc w:val="both"/>
      </w:pPr>
    </w:p>
    <w:p w:rsidR="000913BB" w:rsidRDefault="000913BB" w:rsidP="000913BB">
      <w:pPr>
        <w:ind w:left="567"/>
      </w:pPr>
      <w:r>
        <w:t>Annexes :</w:t>
      </w:r>
    </w:p>
    <w:p w:rsidR="000913BB" w:rsidRDefault="000913BB" w:rsidP="000913BB">
      <w:pPr>
        <w:ind w:left="567"/>
      </w:pPr>
    </w:p>
    <w:p w:rsidR="000913BB" w:rsidRDefault="00B93D9C" w:rsidP="000913BB">
      <w:pPr>
        <w:ind w:left="567"/>
      </w:pPr>
      <w:hyperlink r:id="rId30" w:history="1">
        <w:r w:rsidR="000913BB" w:rsidRPr="00145447">
          <w:rPr>
            <w:rStyle w:val="Lienhypertexte"/>
          </w:rPr>
          <w:t>https://www.youtube.com/watch?v=G2_Q9FoD-oQ</w:t>
        </w:r>
      </w:hyperlink>
      <w:r w:rsidR="000913BB">
        <w:t xml:space="preserve"> par « </w:t>
      </w:r>
      <w:proofErr w:type="spellStart"/>
      <w:r w:rsidR="000913BB">
        <w:t>numberphile</w:t>
      </w:r>
      <w:proofErr w:type="spellEnd"/>
      <w:r w:rsidR="000913BB">
        <w:t> »</w:t>
      </w:r>
    </w:p>
    <w:p w:rsidR="000913BB" w:rsidRDefault="000913BB" w:rsidP="000913BB">
      <w:pPr>
        <w:ind w:left="567"/>
      </w:pPr>
    </w:p>
    <w:p w:rsidR="000913BB" w:rsidRDefault="00B93D9C" w:rsidP="000913BB">
      <w:pPr>
        <w:ind w:left="567"/>
      </w:pPr>
      <w:hyperlink r:id="rId31" w:history="1">
        <w:r w:rsidR="000913BB" w:rsidRPr="00145447">
          <w:rPr>
            <w:rStyle w:val="Lienhypertexte"/>
          </w:rPr>
          <w:t>https://www.youtube.com/watch?v=7dpFeXV_hqs</w:t>
        </w:r>
      </w:hyperlink>
      <w:r w:rsidR="000913BB">
        <w:t xml:space="preserve"> par « e-penser »</w:t>
      </w:r>
    </w:p>
    <w:p w:rsidR="00EB4B59" w:rsidRDefault="00EB4B59" w:rsidP="00887BCA">
      <w:pPr>
        <w:tabs>
          <w:tab w:val="left" w:pos="1245"/>
        </w:tabs>
      </w:pPr>
      <w:r>
        <w:tab/>
      </w:r>
    </w:p>
    <w:p w:rsidR="00EC0520" w:rsidRDefault="00EB4B59" w:rsidP="00887BCA">
      <w:pPr>
        <w:tabs>
          <w:tab w:val="left" w:pos="1245"/>
        </w:tabs>
      </w:pPr>
      <w:r>
        <w:tab/>
      </w:r>
      <w:hyperlink r:id="rId32" w:history="1">
        <w:r w:rsidRPr="00057E3A">
          <w:rPr>
            <w:rStyle w:val="Lienhypertexte"/>
          </w:rPr>
          <w:t>https://interstices.info/encart.jsp?id=c_9752&amp;encart=0&amp;size=790,700</w:t>
        </w:r>
      </w:hyperlink>
    </w:p>
    <w:p w:rsidR="00EB4B59" w:rsidRDefault="00EB4B59" w:rsidP="00887BCA">
      <w:pPr>
        <w:tabs>
          <w:tab w:val="left" w:pos="1245"/>
        </w:tabs>
      </w:pPr>
    </w:p>
    <w:p w:rsidR="00EB4B59" w:rsidRDefault="00640320" w:rsidP="00887BCA">
      <w:pPr>
        <w:tabs>
          <w:tab w:val="left" w:pos="1245"/>
        </w:tabs>
      </w:pPr>
      <w:r>
        <w:tab/>
      </w:r>
      <w:bookmarkStart w:id="0" w:name="_GoBack"/>
      <w:bookmarkEnd w:id="0"/>
      <w:r w:rsidR="00B93D9C">
        <w:fldChar w:fldCharType="begin"/>
      </w:r>
      <w:r w:rsidR="00B93D9C">
        <w:instrText xml:space="preserve"> HYPERLINK "http://www.apprendre-en-ligne.net/crypto/Enigma/" </w:instrText>
      </w:r>
      <w:r w:rsidR="00B93D9C">
        <w:fldChar w:fldCharType="separate"/>
      </w:r>
      <w:r w:rsidR="00EB4B59" w:rsidRPr="00057E3A">
        <w:rPr>
          <w:rStyle w:val="Lienhypertexte"/>
        </w:rPr>
        <w:t>http://www.apprendre-en-ligne.net/crypto/Enigma/</w:t>
      </w:r>
      <w:r w:rsidR="00B93D9C">
        <w:rPr>
          <w:rStyle w:val="Lienhypertexte"/>
        </w:rPr>
        <w:fldChar w:fldCharType="end"/>
      </w:r>
    </w:p>
    <w:p w:rsidR="00EB4B59" w:rsidRDefault="00EB4B59" w:rsidP="00887BCA">
      <w:pPr>
        <w:tabs>
          <w:tab w:val="left" w:pos="1245"/>
        </w:tabs>
      </w:pPr>
    </w:p>
    <w:p w:rsidR="00EB4B59" w:rsidRPr="00887BCA" w:rsidRDefault="00EB4B59" w:rsidP="00887BCA">
      <w:pPr>
        <w:tabs>
          <w:tab w:val="left" w:pos="1245"/>
        </w:tabs>
      </w:pPr>
    </w:p>
    <w:sectPr w:rsidR="00EB4B59" w:rsidRPr="00887BCA" w:rsidSect="001377CF">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594" w:rsidRDefault="009C2594" w:rsidP="00307692">
      <w:r>
        <w:separator/>
      </w:r>
    </w:p>
  </w:endnote>
  <w:endnote w:type="continuationSeparator" w:id="0">
    <w:p w:rsidR="009C2594" w:rsidRDefault="009C259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D9C" w:rsidRDefault="00B93D9C">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640320">
      <w:rPr>
        <w:caps/>
        <w:noProof/>
        <w:color w:val="4F81BD" w:themeColor="accent1"/>
      </w:rPr>
      <w:t>14</w:t>
    </w:r>
    <w:r>
      <w:rPr>
        <w:caps/>
        <w:color w:val="4F81BD" w:themeColor="accent1"/>
      </w:rPr>
      <w:fldChar w:fldCharType="end"/>
    </w:r>
  </w:p>
  <w:p w:rsidR="00B93D9C" w:rsidRDefault="00B93D9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594" w:rsidRDefault="009C2594" w:rsidP="00307692">
      <w:r>
        <w:separator/>
      </w:r>
    </w:p>
  </w:footnote>
  <w:footnote w:type="continuationSeparator" w:id="0">
    <w:p w:rsidR="009C2594" w:rsidRDefault="009C2594"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D9C" w:rsidRDefault="00B93D9C">
    <w:pPr>
      <w:pStyle w:val="En-tte"/>
    </w:pPr>
    <w:r>
      <w:ptab w:relativeTo="margin" w:alignment="center" w:leader="none"/>
    </w:r>
    <w:r>
      <w:t xml:space="preserve">Projet </w:t>
    </w:r>
    <w:proofErr w:type="spellStart"/>
    <w:r>
      <w:t>Enigma</w:t>
    </w:r>
    <w:proofErr w:type="spellEnd"/>
    <w:r>
      <w:t> : Compte-rendu</w:t>
    </w:r>
  </w:p>
  <w:p w:rsidR="00B93D9C" w:rsidRDefault="00B93D9C">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3">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1"/>
  </w:num>
  <w:num w:numId="6">
    <w:abstractNumId w:val="2"/>
  </w:num>
  <w:num w:numId="7">
    <w:abstractNumId w:val="7"/>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21757"/>
    <w:rsid w:val="00022A26"/>
    <w:rsid w:val="000326C5"/>
    <w:rsid w:val="0003428E"/>
    <w:rsid w:val="00037E3A"/>
    <w:rsid w:val="0004471E"/>
    <w:rsid w:val="00052FC5"/>
    <w:rsid w:val="00056A0F"/>
    <w:rsid w:val="000602B1"/>
    <w:rsid w:val="000704CB"/>
    <w:rsid w:val="00070B3E"/>
    <w:rsid w:val="00074B9E"/>
    <w:rsid w:val="000861DC"/>
    <w:rsid w:val="00087A21"/>
    <w:rsid w:val="000913BB"/>
    <w:rsid w:val="000A1118"/>
    <w:rsid w:val="000D004D"/>
    <w:rsid w:val="000D28B5"/>
    <w:rsid w:val="000D5DBF"/>
    <w:rsid w:val="000E3268"/>
    <w:rsid w:val="001016B1"/>
    <w:rsid w:val="001066D1"/>
    <w:rsid w:val="00112541"/>
    <w:rsid w:val="001234F4"/>
    <w:rsid w:val="0012603C"/>
    <w:rsid w:val="00133645"/>
    <w:rsid w:val="001377CF"/>
    <w:rsid w:val="00142B1D"/>
    <w:rsid w:val="00154F18"/>
    <w:rsid w:val="0016159C"/>
    <w:rsid w:val="00172995"/>
    <w:rsid w:val="001730CA"/>
    <w:rsid w:val="00174809"/>
    <w:rsid w:val="00180783"/>
    <w:rsid w:val="0018262B"/>
    <w:rsid w:val="001848DF"/>
    <w:rsid w:val="0019097F"/>
    <w:rsid w:val="001A02BE"/>
    <w:rsid w:val="001B1463"/>
    <w:rsid w:val="001B3206"/>
    <w:rsid w:val="001C7F46"/>
    <w:rsid w:val="001E7F0F"/>
    <w:rsid w:val="001F16D3"/>
    <w:rsid w:val="00201592"/>
    <w:rsid w:val="00202362"/>
    <w:rsid w:val="00212114"/>
    <w:rsid w:val="00247357"/>
    <w:rsid w:val="002534DD"/>
    <w:rsid w:val="00255463"/>
    <w:rsid w:val="0026104F"/>
    <w:rsid w:val="00261192"/>
    <w:rsid w:val="002A724D"/>
    <w:rsid w:val="002B3223"/>
    <w:rsid w:val="002B5390"/>
    <w:rsid w:val="002D1CB9"/>
    <w:rsid w:val="002E2D76"/>
    <w:rsid w:val="002F08D0"/>
    <w:rsid w:val="00307692"/>
    <w:rsid w:val="003078AF"/>
    <w:rsid w:val="00317884"/>
    <w:rsid w:val="003201B4"/>
    <w:rsid w:val="00327748"/>
    <w:rsid w:val="003440E4"/>
    <w:rsid w:val="003450D7"/>
    <w:rsid w:val="0034613E"/>
    <w:rsid w:val="0035101B"/>
    <w:rsid w:val="003605A4"/>
    <w:rsid w:val="00364ADF"/>
    <w:rsid w:val="003874D9"/>
    <w:rsid w:val="0039704E"/>
    <w:rsid w:val="003B30D6"/>
    <w:rsid w:val="003B5121"/>
    <w:rsid w:val="003C52DE"/>
    <w:rsid w:val="003D035E"/>
    <w:rsid w:val="003E1A22"/>
    <w:rsid w:val="0042507C"/>
    <w:rsid w:val="004358E8"/>
    <w:rsid w:val="00435F4E"/>
    <w:rsid w:val="004644D3"/>
    <w:rsid w:val="00472FC1"/>
    <w:rsid w:val="004A005B"/>
    <w:rsid w:val="004C0559"/>
    <w:rsid w:val="004D14E2"/>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A075F"/>
    <w:rsid w:val="005C665E"/>
    <w:rsid w:val="005D2413"/>
    <w:rsid w:val="005D2690"/>
    <w:rsid w:val="005E0029"/>
    <w:rsid w:val="006002CE"/>
    <w:rsid w:val="0060710A"/>
    <w:rsid w:val="00615639"/>
    <w:rsid w:val="00622C21"/>
    <w:rsid w:val="00623BD1"/>
    <w:rsid w:val="00626949"/>
    <w:rsid w:val="00640320"/>
    <w:rsid w:val="006519B4"/>
    <w:rsid w:val="0065536C"/>
    <w:rsid w:val="00660DC5"/>
    <w:rsid w:val="00677BAF"/>
    <w:rsid w:val="00681FD7"/>
    <w:rsid w:val="006B445E"/>
    <w:rsid w:val="006D07E1"/>
    <w:rsid w:val="006E1377"/>
    <w:rsid w:val="006F5AA2"/>
    <w:rsid w:val="0070273D"/>
    <w:rsid w:val="00704D8A"/>
    <w:rsid w:val="007113F3"/>
    <w:rsid w:val="00716681"/>
    <w:rsid w:val="00726528"/>
    <w:rsid w:val="007327E4"/>
    <w:rsid w:val="00740C6F"/>
    <w:rsid w:val="0074324A"/>
    <w:rsid w:val="007453B7"/>
    <w:rsid w:val="00773B9F"/>
    <w:rsid w:val="00782802"/>
    <w:rsid w:val="00784F87"/>
    <w:rsid w:val="007904DC"/>
    <w:rsid w:val="007916BD"/>
    <w:rsid w:val="00796ACC"/>
    <w:rsid w:val="007975A2"/>
    <w:rsid w:val="007B43A6"/>
    <w:rsid w:val="007D0642"/>
    <w:rsid w:val="007D7CCF"/>
    <w:rsid w:val="007E4148"/>
    <w:rsid w:val="007F5327"/>
    <w:rsid w:val="008023A0"/>
    <w:rsid w:val="008029FF"/>
    <w:rsid w:val="00803489"/>
    <w:rsid w:val="00822714"/>
    <w:rsid w:val="008335CA"/>
    <w:rsid w:val="00835135"/>
    <w:rsid w:val="00854E9A"/>
    <w:rsid w:val="0087101A"/>
    <w:rsid w:val="00887BCA"/>
    <w:rsid w:val="00893E57"/>
    <w:rsid w:val="008A7F28"/>
    <w:rsid w:val="008D0B30"/>
    <w:rsid w:val="00900C79"/>
    <w:rsid w:val="00901EB1"/>
    <w:rsid w:val="00902BA9"/>
    <w:rsid w:val="00907377"/>
    <w:rsid w:val="00913AE6"/>
    <w:rsid w:val="00925CD0"/>
    <w:rsid w:val="00926235"/>
    <w:rsid w:val="009332D5"/>
    <w:rsid w:val="00934DEA"/>
    <w:rsid w:val="009450E8"/>
    <w:rsid w:val="009461F3"/>
    <w:rsid w:val="00953C71"/>
    <w:rsid w:val="00955B73"/>
    <w:rsid w:val="00980171"/>
    <w:rsid w:val="00991EED"/>
    <w:rsid w:val="00994907"/>
    <w:rsid w:val="0099687D"/>
    <w:rsid w:val="009C2594"/>
    <w:rsid w:val="009C3847"/>
    <w:rsid w:val="009E489C"/>
    <w:rsid w:val="00A03F35"/>
    <w:rsid w:val="00A21721"/>
    <w:rsid w:val="00A323D8"/>
    <w:rsid w:val="00A332C9"/>
    <w:rsid w:val="00A44C8E"/>
    <w:rsid w:val="00A4703F"/>
    <w:rsid w:val="00A50BD3"/>
    <w:rsid w:val="00A53474"/>
    <w:rsid w:val="00A646C3"/>
    <w:rsid w:val="00A74D64"/>
    <w:rsid w:val="00AA0210"/>
    <w:rsid w:val="00AA04D5"/>
    <w:rsid w:val="00AB2EA5"/>
    <w:rsid w:val="00AB79D2"/>
    <w:rsid w:val="00AC0341"/>
    <w:rsid w:val="00AC288A"/>
    <w:rsid w:val="00AD7BC2"/>
    <w:rsid w:val="00AE6059"/>
    <w:rsid w:val="00AF3316"/>
    <w:rsid w:val="00AF7742"/>
    <w:rsid w:val="00B16293"/>
    <w:rsid w:val="00B1700E"/>
    <w:rsid w:val="00B23F7D"/>
    <w:rsid w:val="00B3766B"/>
    <w:rsid w:val="00B4351A"/>
    <w:rsid w:val="00B47D06"/>
    <w:rsid w:val="00B73100"/>
    <w:rsid w:val="00B7520A"/>
    <w:rsid w:val="00B80BE3"/>
    <w:rsid w:val="00B8542C"/>
    <w:rsid w:val="00B906D2"/>
    <w:rsid w:val="00B93D9C"/>
    <w:rsid w:val="00B95C66"/>
    <w:rsid w:val="00B979DB"/>
    <w:rsid w:val="00BB08F5"/>
    <w:rsid w:val="00BB1179"/>
    <w:rsid w:val="00BB27D2"/>
    <w:rsid w:val="00BB5988"/>
    <w:rsid w:val="00BB5E4D"/>
    <w:rsid w:val="00BC5781"/>
    <w:rsid w:val="00BD6711"/>
    <w:rsid w:val="00BE6948"/>
    <w:rsid w:val="00BF0E26"/>
    <w:rsid w:val="00BF3D53"/>
    <w:rsid w:val="00BF61CC"/>
    <w:rsid w:val="00C02A4A"/>
    <w:rsid w:val="00C14344"/>
    <w:rsid w:val="00C44121"/>
    <w:rsid w:val="00C46660"/>
    <w:rsid w:val="00C57FC3"/>
    <w:rsid w:val="00C6070E"/>
    <w:rsid w:val="00CB078C"/>
    <w:rsid w:val="00CB2D7E"/>
    <w:rsid w:val="00CD3F14"/>
    <w:rsid w:val="00CD5567"/>
    <w:rsid w:val="00CE0C9C"/>
    <w:rsid w:val="00CE17A4"/>
    <w:rsid w:val="00CE5AD6"/>
    <w:rsid w:val="00D24684"/>
    <w:rsid w:val="00D33754"/>
    <w:rsid w:val="00D426DD"/>
    <w:rsid w:val="00D468DA"/>
    <w:rsid w:val="00D47CF9"/>
    <w:rsid w:val="00D51CBA"/>
    <w:rsid w:val="00D8573B"/>
    <w:rsid w:val="00D86F3D"/>
    <w:rsid w:val="00D90008"/>
    <w:rsid w:val="00D90AB5"/>
    <w:rsid w:val="00D97D16"/>
    <w:rsid w:val="00DB4A3B"/>
    <w:rsid w:val="00DE4713"/>
    <w:rsid w:val="00DF2C6E"/>
    <w:rsid w:val="00E04F9D"/>
    <w:rsid w:val="00E061BA"/>
    <w:rsid w:val="00E13F2A"/>
    <w:rsid w:val="00E242C3"/>
    <w:rsid w:val="00E243B5"/>
    <w:rsid w:val="00E5405E"/>
    <w:rsid w:val="00E62B3D"/>
    <w:rsid w:val="00E64AC9"/>
    <w:rsid w:val="00E85D13"/>
    <w:rsid w:val="00EB16D9"/>
    <w:rsid w:val="00EB257B"/>
    <w:rsid w:val="00EB4B59"/>
    <w:rsid w:val="00EC0520"/>
    <w:rsid w:val="00EC7EEF"/>
    <w:rsid w:val="00ED6AA6"/>
    <w:rsid w:val="00EE21B0"/>
    <w:rsid w:val="00EE26D0"/>
    <w:rsid w:val="00EE5ED0"/>
    <w:rsid w:val="00F12199"/>
    <w:rsid w:val="00F3634B"/>
    <w:rsid w:val="00F37176"/>
    <w:rsid w:val="00F40A20"/>
    <w:rsid w:val="00F43E69"/>
    <w:rsid w:val="00F67599"/>
    <w:rsid w:val="00F80662"/>
    <w:rsid w:val="00F8101C"/>
    <w:rsid w:val="00F85417"/>
    <w:rsid w:val="00FA4A96"/>
    <w:rsid w:val="00FB3BDF"/>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hyperlink" Target="http://raphael-waeselynck.developpez.com/tutoriels/java/java-me/mvc/"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interstices.info/encart.jsp?id=c_9752&amp;encart=0&amp;size=790,700"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www.youtube.com/watch?v=7dpFeXV_hq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gif"/><Relationship Id="rId27" Type="http://schemas.openxmlformats.org/officeDocument/2006/relationships/hyperlink" Target="http://www.methodesagiles.info/Agilite.php" TargetMode="External"/><Relationship Id="rId30" Type="http://schemas.openxmlformats.org/officeDocument/2006/relationships/hyperlink" Target="https://www.youtube.com/watch?v=G2_Q9FoD-oQ" TargetMode="Externa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744D132E-8DA5-4B74-ABDA-88614281F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3919</Words>
  <Characters>21557</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25426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2015-02-22T14:46:00Z</dcterms:created>
  <dcterms:modified xsi:type="dcterms:W3CDTF">2015-02-26T13:26:00Z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