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B2C1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C1C" w:rsidRDefault="006B2C1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B2C1C" w:rsidRDefault="006B2C1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C1C" w:rsidRDefault="006B2C1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B2C1C" w:rsidRDefault="006B2C1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B2C1C" w:rsidRDefault="004A032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B2C1C" w:rsidRDefault="006B2C1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B2C1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C1C" w:rsidRDefault="006B2C1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B2C1C" w:rsidRDefault="004A03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B2C1C" w:rsidRDefault="006B2C1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C1C" w:rsidRDefault="006B2C1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B2C1C" w:rsidRDefault="004A03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B2C1C" w:rsidRDefault="006B2C1C">
      <w:pPr>
        <w:pStyle w:val="Standard"/>
      </w:pPr>
    </w:p>
    <w:p w:rsidR="006B2C1C" w:rsidRDefault="006B2C1C">
      <w:pPr>
        <w:pStyle w:val="Standard"/>
      </w:pPr>
    </w:p>
    <w:p w:rsidR="006B2C1C" w:rsidRDefault="004A032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B2C1C" w:rsidRDefault="004A032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B2C1C" w:rsidRDefault="004A032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F6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B2C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232675" w:rsidP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Ing. Claudia Rodriguez Espino.</w:t>
            </w:r>
          </w:p>
        </w:tc>
      </w:tr>
      <w:tr w:rsidR="006B2C1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040D4">
              <w:rPr>
                <w:rFonts w:ascii="Times New Roman" w:hAnsi="Times New Roman" w:cs="Times New Roman"/>
                <w:sz w:val="28"/>
              </w:rPr>
              <w:t>Fundamentos</w:t>
            </w:r>
            <w:proofErr w:type="spellEnd"/>
            <w:r w:rsidRPr="00E040D4">
              <w:rPr>
                <w:rFonts w:ascii="Times New Roman" w:hAnsi="Times New Roman" w:cs="Times New Roman"/>
                <w:sz w:val="28"/>
              </w:rPr>
              <w:t xml:space="preserve"> de </w:t>
            </w:r>
            <w:proofErr w:type="spellStart"/>
            <w:r w:rsidRPr="00E040D4">
              <w:rPr>
                <w:rFonts w:ascii="Times New Roman" w:hAnsi="Times New Roman" w:cs="Times New Roman"/>
                <w:sz w:val="28"/>
              </w:rPr>
              <w:t>programació</w:t>
            </w:r>
            <w:r w:rsidR="004A0323" w:rsidRPr="00E040D4">
              <w:rPr>
                <w:rFonts w:ascii="Times New Roman" w:hAnsi="Times New Roman" w:cs="Times New Roman"/>
                <w:sz w:val="28"/>
              </w:rPr>
              <w:t>n</w:t>
            </w:r>
            <w:proofErr w:type="spellEnd"/>
          </w:p>
        </w:tc>
      </w:tr>
      <w:tr w:rsidR="006B2C1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0</w:t>
            </w:r>
            <w:r w:rsidR="004A0323" w:rsidRPr="00E040D4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6B2C1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0</w:t>
            </w:r>
            <w:r w:rsidR="006A3AB8" w:rsidRPr="00E040D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6B2C1C" w:rsidRPr="00E770D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C3615D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lang w:val="es-MX"/>
              </w:rPr>
              <w:t xml:space="preserve">Ramirez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s-MX"/>
              </w:rPr>
              <w:t>Ramirez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s-MX"/>
              </w:rPr>
              <w:t xml:space="preserve"> Mariana A.</w:t>
            </w:r>
          </w:p>
        </w:tc>
      </w:tr>
      <w:tr w:rsidR="006B2C1C" w:rsidRPr="00E770D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6A3AB8" w:rsidRDefault="006B2C1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6B2C1C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lang w:val="es-MX"/>
              </w:rPr>
            </w:pPr>
          </w:p>
        </w:tc>
      </w:tr>
      <w:tr w:rsidR="006B2C1C" w:rsidRPr="00E770D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6A3AB8" w:rsidRDefault="006B2C1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6B2C1C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lang w:val="es-MX"/>
              </w:rPr>
            </w:pPr>
          </w:p>
        </w:tc>
      </w:tr>
      <w:tr w:rsidR="006B2C1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6A3AB8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4A0323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2018</w:t>
            </w:r>
            <w:r w:rsidR="00C3615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040D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6B2C1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6A3AB8" w:rsidP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02</w:t>
            </w:r>
            <w:r w:rsidR="00C3615D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A0323" w:rsidRPr="00E040D4">
              <w:rPr>
                <w:rFonts w:ascii="Times New Roman" w:hAnsi="Times New Roman" w:cs="Times New Roman"/>
                <w:sz w:val="28"/>
              </w:rPr>
              <w:t>02</w:t>
            </w:r>
            <w:r w:rsidR="00C3615D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A0323" w:rsidRPr="00E040D4">
              <w:rPr>
                <w:rFonts w:ascii="Times New Roman" w:hAnsi="Times New Roman" w:cs="Times New Roman"/>
                <w:sz w:val="28"/>
              </w:rPr>
              <w:t>2018</w:t>
            </w:r>
          </w:p>
        </w:tc>
      </w:tr>
      <w:tr w:rsidR="006B2C1C" w:rsidRPr="00E770D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3254E3" w:rsidRDefault="006B2C1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B2C1C" w:rsidRPr="00E770D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3254E3" w:rsidRDefault="006B2C1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3254E3" w:rsidRDefault="006B2C1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6B2C1C" w:rsidRPr="003254E3" w:rsidRDefault="006B2C1C">
      <w:pPr>
        <w:pStyle w:val="Standard"/>
        <w:rPr>
          <w:lang w:val="es-MX"/>
        </w:rPr>
      </w:pPr>
    </w:p>
    <w:p w:rsidR="006A3AB8" w:rsidRPr="00E770D1" w:rsidRDefault="004A0323" w:rsidP="00540878">
      <w:pPr>
        <w:pStyle w:val="Standard"/>
        <w:jc w:val="right"/>
        <w:rPr>
          <w:rFonts w:ascii="Calibri" w:hAnsi="Calibri"/>
          <w:color w:val="000000"/>
          <w:sz w:val="52"/>
          <w:lang w:val="es-MX"/>
        </w:rPr>
      </w:pPr>
      <w:r w:rsidRPr="00E770D1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6A3AB8" w:rsidRPr="00E770D1" w:rsidRDefault="006A3AB8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A3AB8" w:rsidRPr="00E770D1" w:rsidRDefault="006A3AB8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A3AB8" w:rsidRPr="00E770D1" w:rsidRDefault="006A3AB8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040D4" w:rsidRDefault="00E040D4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E770D1" w:rsidRDefault="00E040D4" w:rsidP="00C3615D">
      <w:pPr>
        <w:suppressAutoHyphens w:val="0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  <w:r>
        <w:rPr>
          <w:rFonts w:ascii="Times New Roman" w:hAnsi="Times New Roman" w:cs="Times New Roman"/>
          <w:color w:val="000000"/>
          <w:sz w:val="40"/>
          <w:szCs w:val="28"/>
          <w:lang w:val="es-MX"/>
        </w:rPr>
        <w:t>O</w:t>
      </w:r>
      <w:r w:rsidR="00C3615D">
        <w:rPr>
          <w:rFonts w:ascii="Times New Roman" w:hAnsi="Times New Roman" w:cs="Times New Roman"/>
          <w:color w:val="000000"/>
          <w:sz w:val="40"/>
          <w:szCs w:val="28"/>
          <w:lang w:val="es-MX"/>
        </w:rPr>
        <w:t>BJETIVO</w:t>
      </w:r>
    </w:p>
    <w:p w:rsidR="00E040D4" w:rsidRPr="00E770D1" w:rsidRDefault="00E040D4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6A3AB8" w:rsidRPr="00E770D1" w:rsidRDefault="006A3AB8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En esta práctica el alumno entenderá la importancia del Sistema operativo de una computadora y sus funciones. Explorar un sistema operativo GNU/Linux con el fin de conocer comandos básicos en GNU/Linux. </w:t>
      </w:r>
    </w:p>
    <w:p w:rsidR="00232675" w:rsidRDefault="00232675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232675" w:rsidRDefault="00232675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232675" w:rsidRDefault="00232675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E770D1" w:rsidRDefault="00E040D4" w:rsidP="00C3615D">
      <w:pPr>
        <w:suppressAutoHyphens w:val="0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  <w:r>
        <w:rPr>
          <w:rFonts w:ascii="Times New Roman" w:hAnsi="Times New Roman" w:cs="Times New Roman"/>
          <w:color w:val="000000"/>
          <w:sz w:val="40"/>
          <w:szCs w:val="28"/>
          <w:lang w:val="es-MX"/>
        </w:rPr>
        <w:t>I</w:t>
      </w:r>
      <w:r w:rsidR="00C3615D">
        <w:rPr>
          <w:rFonts w:ascii="Times New Roman" w:hAnsi="Times New Roman" w:cs="Times New Roman"/>
          <w:color w:val="000000"/>
          <w:sz w:val="40"/>
          <w:szCs w:val="28"/>
          <w:lang w:val="es-MX"/>
        </w:rPr>
        <w:t>NTRODUCCIÓN</w:t>
      </w:r>
    </w:p>
    <w:p w:rsidR="00232675" w:rsidRDefault="00232675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A3AB8" w:rsidRPr="00E770D1" w:rsidRDefault="00E94CFA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Por medio de ciertos comandos podremos operar ciertas funciones dentro del SO con el fin de interactuar e ir identificando las funciones del sistema. Para ello nos ayudaremos de un programa SSH </w:t>
      </w:r>
      <w:proofErr w:type="spellStart"/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Secure</w:t>
      </w:r>
      <w:proofErr w:type="spellEnd"/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Shell Client, el cual es un simulador en GNU/Linux, que utilizaremos a lo largo de esta práctica. Como sistema operativo base utilizaremos Windows</w:t>
      </w:r>
    </w:p>
    <w:p w:rsidR="0061058C" w:rsidRPr="00E770D1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1058C" w:rsidRPr="00E770D1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¿Qué es el Sistema operativo Linux? </w:t>
      </w:r>
    </w:p>
    <w:p w:rsidR="0061058C" w:rsidRPr="00E770D1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Es un sistema operativo basado en Unix de libre distribución para computadoras personales, servidores y estaciones de trabajo.</w:t>
      </w:r>
    </w:p>
    <w:p w:rsidR="0061058C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Pr="00E770D1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1058C" w:rsidRPr="00E770D1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El software libre es aquel que se puede adquirir de manera gratuita (no se paga por la licencia de</w:t>
      </w:r>
      <w:r w:rsidR="00110CD9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uso). La ventaja de usar software libre es que el usuario puede modificar el código fuente y realizar cambios en el funcionamiento del sistema si así se desea.</w:t>
      </w: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</w:t>
      </w:r>
    </w:p>
    <w:p w:rsidR="00380617" w:rsidRDefault="00380617" w:rsidP="00E770D1">
      <w:pPr>
        <w:suppressAutoHyphens w:val="0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s-MX" w:eastAsia="es-MX" w:bidi="ar-SA"/>
        </w:rPr>
      </w:pPr>
    </w:p>
    <w:p w:rsidR="00232675" w:rsidRPr="00E770D1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380617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Linux se distribuye bajo la licencia publica general de GNU, por lo </w:t>
      </w:r>
      <w:r w:rsidR="00115328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tanto,</w:t>
      </w: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el código siempre es accesible al usuario y cualquier modificación que se desea realizar. </w:t>
      </w: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Lo integra la Licencia y </w:t>
      </w:r>
      <w:proofErr w:type="spellStart"/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Kernel</w:t>
      </w:r>
      <w:proofErr w:type="spellEnd"/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, en este </w:t>
      </w:r>
      <w:proofErr w:type="spellStart"/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ultimo</w:t>
      </w:r>
      <w:proofErr w:type="spellEnd"/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diremos que es como su corazón de sistema operativo. Es el encargado de que el software y el hardware del equipo se puedan comunicar, y sus componentes mostrados en la siguiente figura son los siguiente: </w:t>
      </w: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770D1" w:rsidRDefault="00E770D1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770D1" w:rsidRDefault="00E770D1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Pr="00232675" w:rsidRDefault="00232675" w:rsidP="00C3615D">
      <w:pPr>
        <w:suppressAutoHyphens w:val="0"/>
        <w:rPr>
          <w:rFonts w:ascii="Times New Roman" w:hAnsi="Times New Roman" w:cs="Times New Roman"/>
          <w:color w:val="000000"/>
          <w:sz w:val="40"/>
          <w:szCs w:val="40"/>
          <w:lang w:val="es-MX"/>
        </w:rPr>
      </w:pPr>
      <w:r w:rsidRPr="00232675">
        <w:rPr>
          <w:rFonts w:ascii="Times New Roman" w:hAnsi="Times New Roman" w:cs="Times New Roman"/>
          <w:color w:val="000000"/>
          <w:sz w:val="40"/>
          <w:szCs w:val="40"/>
          <w:lang w:val="es-MX"/>
        </w:rPr>
        <w:t>Desarrollo.</w:t>
      </w:r>
    </w:p>
    <w:p w:rsidR="00232675" w:rsidRDefault="00232675" w:rsidP="00C3615D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C3615D" w:rsidRDefault="00C3615D" w:rsidP="00C3615D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MX"/>
        </w:rPr>
        <w:t>A</w:t>
      </w:r>
      <w:r w:rsid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bri</w:t>
      </w:r>
      <w:r w:rsidR="00E86D05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mos el simulador de Linux (SSH </w:t>
      </w:r>
      <w:proofErr w:type="spellStart"/>
      <w:r w:rsidR="00E86D05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Secure</w:t>
      </w:r>
      <w:proofErr w:type="spellEnd"/>
      <w:r w:rsidR="00E86D05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Shell Client)</w:t>
      </w:r>
      <w:r w:rsidR="0060503E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, este actúa como el ya conocido símbolo del sistema que opera en</w:t>
      </w:r>
      <w:r w:rsidR="00E770D1" w:rsidRPr="00E770D1">
        <w:rPr>
          <w:rFonts w:ascii="Times New Roman" w:hAnsi="Times New Roman" w:cs="Times New Roman"/>
          <w:noProof/>
          <w:color w:val="000000"/>
          <w:sz w:val="28"/>
          <w:szCs w:val="28"/>
          <w:lang w:val="es-MX"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549275</wp:posOffset>
            </wp:positionV>
            <wp:extent cx="3419475" cy="2795270"/>
            <wp:effectExtent l="0" t="0" r="9525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42" t="2793" r="10411" b="27122"/>
                    <a:stretch/>
                  </pic:blipFill>
                  <pic:spPr bwMode="auto">
                    <a:xfrm>
                      <a:off x="0" y="0"/>
                      <a:ext cx="3419475" cy="279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Windows. </w:t>
      </w:r>
    </w:p>
    <w:p w:rsidR="0060503E" w:rsidRPr="00E770D1" w:rsidRDefault="00C3615D" w:rsidP="00C3615D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MX"/>
        </w:rPr>
        <w:t>E</w:t>
      </w:r>
      <w:r w:rsidR="0060503E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l comando </w:t>
      </w:r>
      <w:proofErr w:type="spellStart"/>
      <w:r w:rsidR="0060503E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ls</w:t>
      </w:r>
      <w:proofErr w:type="spellEnd"/>
      <w:r w:rsidR="0060503E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que nos permite listar los elementos que existen en alguna ubicación del sistema</w:t>
      </w:r>
    </w:p>
    <w:p w:rsidR="0060503E" w:rsidRPr="00E770D1" w:rsidRDefault="0060503E" w:rsidP="00C3615D">
      <w:pPr>
        <w:pStyle w:val="Standard"/>
        <w:rPr>
          <w:rFonts w:ascii="Times New Roman" w:hAnsi="Times New Roman" w:cs="Times New Roman"/>
          <w:sz w:val="28"/>
          <w:szCs w:val="28"/>
          <w:lang w:val="es-MX"/>
        </w:rPr>
      </w:pPr>
    </w:p>
    <w:p w:rsidR="0060503E" w:rsidRPr="00E770D1" w:rsidRDefault="0060503E" w:rsidP="00C3615D">
      <w:pPr>
        <w:pStyle w:val="Standard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Para el comando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ls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-1 </w:t>
      </w:r>
    </w:p>
    <w:p w:rsidR="00C3615D" w:rsidRDefault="00C3615D" w:rsidP="00C3615D">
      <w:pPr>
        <w:pStyle w:val="Standard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Pone en lista</w:t>
      </w:r>
      <w:r w:rsidR="0060503E"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los elementos que existen en cualquier ubicación del sistema de archivos</w:t>
      </w:r>
    </w:p>
    <w:p w:rsidR="00232675" w:rsidRDefault="00232675" w:rsidP="00C3615D">
      <w:pPr>
        <w:pStyle w:val="Standard"/>
        <w:rPr>
          <w:rFonts w:ascii="Times New Roman" w:hAnsi="Times New Roman" w:cs="Times New Roman"/>
          <w:sz w:val="28"/>
          <w:szCs w:val="28"/>
          <w:lang w:val="es-MX"/>
        </w:rPr>
      </w:pPr>
    </w:p>
    <w:p w:rsidR="00232675" w:rsidRDefault="00232675" w:rsidP="00C3615D">
      <w:pPr>
        <w:pStyle w:val="Standard"/>
        <w:rPr>
          <w:rFonts w:ascii="Times New Roman" w:hAnsi="Times New Roman" w:cs="Times New Roman"/>
          <w:sz w:val="28"/>
          <w:szCs w:val="28"/>
          <w:lang w:val="es-MX"/>
        </w:rPr>
      </w:pPr>
    </w:p>
    <w:p w:rsidR="002135F9" w:rsidRPr="00E770D1" w:rsidRDefault="002135F9" w:rsidP="00C3615D">
      <w:pPr>
        <w:pStyle w:val="Standard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Podremos utilizar ahora el comando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ls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/ que nos permite ver a los usuarios del equipo local.</w:t>
      </w:r>
    </w:p>
    <w:p w:rsidR="0035386E" w:rsidRPr="00E770D1" w:rsidRDefault="002135F9" w:rsidP="00C3615D">
      <w:pPr>
        <w:pStyle w:val="Standard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O también el comando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ls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/home que nos permite </w:t>
      </w:r>
      <w:r w:rsidR="0035386E" w:rsidRPr="00E770D1">
        <w:rPr>
          <w:rFonts w:ascii="Times New Roman" w:hAnsi="Times New Roman" w:cs="Times New Roman"/>
          <w:sz w:val="28"/>
          <w:szCs w:val="28"/>
          <w:lang w:val="es-MX"/>
        </w:rPr>
        <w:t>combinar para generar una operación en especifica</w:t>
      </w:r>
    </w:p>
    <w:p w:rsidR="0035386E" w:rsidRPr="00E770D1" w:rsidRDefault="00C3615D" w:rsidP="00C3615D">
      <w:pPr>
        <w:pStyle w:val="Standard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noProof/>
          <w:sz w:val="28"/>
          <w:szCs w:val="28"/>
          <w:lang w:val="es-MX"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264160</wp:posOffset>
            </wp:positionV>
            <wp:extent cx="2952750" cy="25146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97" t="835" r="10124" b="25654"/>
                    <a:stretch/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0D1">
        <w:rPr>
          <w:rFonts w:ascii="Times New Roman" w:hAnsi="Times New Roman" w:cs="Times New Roman"/>
          <w:noProof/>
          <w:sz w:val="28"/>
          <w:szCs w:val="28"/>
          <w:lang w:val="es-MX" w:eastAsia="es-MX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108585</wp:posOffset>
            </wp:positionH>
            <wp:positionV relativeFrom="paragraph">
              <wp:posOffset>368935</wp:posOffset>
            </wp:positionV>
            <wp:extent cx="2762250" cy="23526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0" t="1752" r="9964" b="26110"/>
                    <a:stretch/>
                  </pic:blipFill>
                  <pic:spPr bwMode="auto">
                    <a:xfrm>
                      <a:off x="0" y="0"/>
                      <a:ext cx="27622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86E" w:rsidRPr="00E770D1" w:rsidRDefault="0035386E" w:rsidP="00C3615D">
      <w:pPr>
        <w:pStyle w:val="Standard"/>
        <w:rPr>
          <w:rFonts w:ascii="Times New Roman" w:hAnsi="Times New Roman" w:cs="Times New Roman"/>
          <w:sz w:val="28"/>
          <w:szCs w:val="28"/>
          <w:lang w:val="es-MX"/>
        </w:rPr>
      </w:pPr>
    </w:p>
    <w:p w:rsidR="002135F9" w:rsidRPr="00E770D1" w:rsidRDefault="002135F9" w:rsidP="00C3615D">
      <w:pPr>
        <w:tabs>
          <w:tab w:val="left" w:pos="6480"/>
        </w:tabs>
        <w:rPr>
          <w:rFonts w:ascii="Times New Roman" w:hAnsi="Times New Roman" w:cs="Times New Roman"/>
          <w:lang w:val="es-MX"/>
        </w:rPr>
      </w:pPr>
    </w:p>
    <w:p w:rsidR="0035386E" w:rsidRPr="00E770D1" w:rsidRDefault="0035386E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35386E" w:rsidRPr="00E770D1" w:rsidRDefault="00C3615D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</w:t>
      </w:r>
      <w:r w:rsidR="0035386E"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rearemos un texto como ejemplo. </w:t>
      </w:r>
    </w:p>
    <w:p w:rsidR="0035386E" w:rsidRPr="00E770D1" w:rsidRDefault="0035386E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(Para ello utilizaremos el comando </w:t>
      </w:r>
      <w:proofErr w:type="spellStart"/>
      <w:proofErr w:type="gramStart"/>
      <w:r w:rsidRPr="00E770D1">
        <w:rPr>
          <w:rFonts w:ascii="Times New Roman" w:hAnsi="Times New Roman" w:cs="Times New Roman"/>
          <w:sz w:val="28"/>
          <w:szCs w:val="28"/>
          <w:lang w:val="es-MX"/>
        </w:rPr>
        <w:t>touch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)   </w:t>
      </w:r>
      <w:proofErr w:type="gram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touch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nombre_archivo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>[.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ext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] </w:t>
      </w:r>
    </w:p>
    <w:p w:rsidR="0035386E" w:rsidRPr="00E770D1" w:rsidRDefault="00E770D1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noProof/>
          <w:lang w:val="es-MX" w:eastAsia="es-MX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378460</wp:posOffset>
            </wp:positionV>
            <wp:extent cx="3028950" cy="24288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79" t="4368" r="9692" b="26010"/>
                    <a:stretch/>
                  </pic:blipFill>
                  <pic:spPr bwMode="auto">
                    <a:xfrm>
                      <a:off x="0" y="0"/>
                      <a:ext cx="30289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86E" w:rsidRPr="00E770D1">
        <w:rPr>
          <w:rFonts w:ascii="Times New Roman" w:hAnsi="Times New Roman" w:cs="Times New Roman"/>
          <w:sz w:val="28"/>
          <w:szCs w:val="28"/>
          <w:lang w:val="es-MX"/>
        </w:rPr>
        <w:t>En este caso en nombre del archivo será “</w:t>
      </w:r>
      <w:proofErr w:type="spellStart"/>
      <w:r w:rsidR="0035386E" w:rsidRPr="00E770D1">
        <w:rPr>
          <w:rFonts w:ascii="Times New Roman" w:hAnsi="Times New Roman" w:cs="Times New Roman"/>
          <w:sz w:val="28"/>
          <w:szCs w:val="28"/>
          <w:lang w:val="es-MX"/>
        </w:rPr>
        <w:t>mien</w:t>
      </w:r>
      <w:proofErr w:type="spellEnd"/>
      <w:r w:rsidR="0035386E"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” </w:t>
      </w:r>
    </w:p>
    <w:p w:rsidR="0035386E" w:rsidRPr="00E770D1" w:rsidRDefault="0035386E" w:rsidP="00C3615D">
      <w:pPr>
        <w:tabs>
          <w:tab w:val="left" w:pos="6480"/>
        </w:tabs>
        <w:rPr>
          <w:rFonts w:ascii="Times New Roman" w:hAnsi="Times New Roman" w:cs="Times New Roman"/>
          <w:lang w:val="es-MX"/>
        </w:rPr>
      </w:pPr>
    </w:p>
    <w:p w:rsidR="0035386E" w:rsidRPr="00E770D1" w:rsidRDefault="0035386E" w:rsidP="00C3615D">
      <w:pPr>
        <w:tabs>
          <w:tab w:val="left" w:pos="6480"/>
        </w:tabs>
        <w:rPr>
          <w:rFonts w:ascii="Times New Roman" w:hAnsi="Times New Roman" w:cs="Times New Roman"/>
          <w:lang w:val="es-MX"/>
        </w:rPr>
      </w:pPr>
    </w:p>
    <w:p w:rsidR="0035386E" w:rsidRPr="00E770D1" w:rsidRDefault="0035386E" w:rsidP="00C3615D">
      <w:pPr>
        <w:tabs>
          <w:tab w:val="left" w:pos="6480"/>
        </w:tabs>
        <w:rPr>
          <w:rFonts w:ascii="Times New Roman" w:hAnsi="Times New Roman" w:cs="Times New Roman"/>
          <w:lang w:val="es-MX"/>
        </w:rPr>
      </w:pPr>
    </w:p>
    <w:p w:rsidR="0035386E" w:rsidRPr="00E770D1" w:rsidRDefault="0035386E" w:rsidP="00C3615D">
      <w:pPr>
        <w:tabs>
          <w:tab w:val="left" w:pos="6480"/>
        </w:tabs>
        <w:rPr>
          <w:rFonts w:ascii="Times New Roman" w:hAnsi="Times New Roman" w:cs="Times New Roman"/>
          <w:lang w:val="es-MX"/>
        </w:rPr>
      </w:pPr>
    </w:p>
    <w:p w:rsidR="00AF6F14" w:rsidRDefault="00AF6F14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35386E" w:rsidRPr="00E770D1" w:rsidRDefault="00D2087A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Ahora crearemos una carpeta. Esta vez con el comando (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mkdir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)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mkdir_nombre_carpeta</w:t>
      </w:r>
      <w:proofErr w:type="spellEnd"/>
    </w:p>
    <w:p w:rsidR="00D2087A" w:rsidRPr="00E770D1" w:rsidRDefault="00C3615D" w:rsidP="00C3615D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noProof/>
          <w:lang w:val="es-MX" w:eastAsia="es-MX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1537335</wp:posOffset>
            </wp:positionH>
            <wp:positionV relativeFrom="paragraph">
              <wp:posOffset>378460</wp:posOffset>
            </wp:positionV>
            <wp:extent cx="2990850" cy="25146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23" r="10124" b="26490"/>
                    <a:stretch/>
                  </pic:blipFill>
                  <pic:spPr bwMode="auto">
                    <a:xfrm>
                      <a:off x="0" y="0"/>
                      <a:ext cx="29908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87A" w:rsidRPr="00E770D1">
        <w:rPr>
          <w:rFonts w:ascii="Times New Roman" w:hAnsi="Times New Roman" w:cs="Times New Roman"/>
          <w:sz w:val="28"/>
          <w:szCs w:val="28"/>
          <w:lang w:val="es-MX"/>
        </w:rPr>
        <w:t>El nombre de nuestra carpeta será “programación”</w:t>
      </w:r>
    </w:p>
    <w:p w:rsidR="00D2087A" w:rsidRPr="00E770D1" w:rsidRDefault="00D2087A" w:rsidP="00C3615D">
      <w:pPr>
        <w:tabs>
          <w:tab w:val="left" w:pos="6480"/>
        </w:tabs>
        <w:rPr>
          <w:rFonts w:ascii="Times New Roman" w:hAnsi="Times New Roman" w:cs="Times New Roman"/>
          <w:lang w:val="es-MX"/>
        </w:rPr>
      </w:pPr>
    </w:p>
    <w:p w:rsidR="00D2087A" w:rsidRPr="00E770D1" w:rsidRDefault="00D2087A" w:rsidP="00C3615D">
      <w:pPr>
        <w:rPr>
          <w:rFonts w:ascii="Times New Roman" w:hAnsi="Times New Roman" w:cs="Times New Roman"/>
          <w:lang w:val="es-MX"/>
        </w:rPr>
      </w:pPr>
    </w:p>
    <w:p w:rsidR="00D2087A" w:rsidRPr="00E770D1" w:rsidRDefault="00D2087A" w:rsidP="00C3615D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Para comprobar que se haya creado esta carpeta introduciremos el comando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ls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nuevamente </w:t>
      </w:r>
    </w:p>
    <w:p w:rsidR="00D2087A" w:rsidRPr="00E770D1" w:rsidRDefault="00AF6F14" w:rsidP="00C3615D">
      <w:pPr>
        <w:rPr>
          <w:rFonts w:ascii="Times New Roman" w:hAnsi="Times New Roman" w:cs="Times New Roman"/>
          <w:lang w:val="es-MX"/>
        </w:rPr>
      </w:pPr>
      <w:r w:rsidRPr="00E770D1">
        <w:rPr>
          <w:rFonts w:ascii="Times New Roman" w:hAnsi="Times New Roman" w:cs="Times New Roman"/>
          <w:noProof/>
          <w:lang w:val="es-MX" w:eastAsia="es-MX" w:bidi="ar-S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1946910</wp:posOffset>
            </wp:positionH>
            <wp:positionV relativeFrom="paragraph">
              <wp:posOffset>178435</wp:posOffset>
            </wp:positionV>
            <wp:extent cx="2943225" cy="251460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54" r="10412" b="25870"/>
                    <a:stretch/>
                  </pic:blipFill>
                  <pic:spPr bwMode="auto">
                    <a:xfrm>
                      <a:off x="0" y="0"/>
                      <a:ext cx="29432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87A" w:rsidRPr="00E770D1" w:rsidRDefault="00D2087A" w:rsidP="00C3615D">
      <w:pPr>
        <w:rPr>
          <w:rFonts w:ascii="Times New Roman" w:hAnsi="Times New Roman" w:cs="Times New Roman"/>
          <w:lang w:val="es-MX"/>
        </w:rPr>
      </w:pPr>
    </w:p>
    <w:p w:rsidR="00D2087A" w:rsidRPr="00E770D1" w:rsidRDefault="00D2087A" w:rsidP="00C3615D">
      <w:pPr>
        <w:rPr>
          <w:rFonts w:ascii="Times New Roman" w:hAnsi="Times New Roman" w:cs="Times New Roman"/>
          <w:lang w:val="es-MX"/>
        </w:rPr>
      </w:pPr>
    </w:p>
    <w:p w:rsidR="00D2087A" w:rsidRPr="00E770D1" w:rsidRDefault="00C3615D" w:rsidP="00C3615D">
      <w:pPr>
        <w:tabs>
          <w:tab w:val="left" w:pos="9360"/>
        </w:tabs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Comando </w:t>
      </w:r>
      <w:r w:rsidR="00DB6296" w:rsidRPr="00E770D1">
        <w:rPr>
          <w:rFonts w:ascii="Times New Roman" w:hAnsi="Times New Roman" w:cs="Times New Roman"/>
          <w:sz w:val="28"/>
          <w:szCs w:val="28"/>
          <w:lang w:val="es-MX"/>
        </w:rPr>
        <w:t>cd</w:t>
      </w:r>
      <w:r>
        <w:rPr>
          <w:rFonts w:ascii="Times New Roman" w:hAnsi="Times New Roman" w:cs="Times New Roman"/>
          <w:sz w:val="28"/>
          <w:szCs w:val="28"/>
          <w:lang w:val="es-MX"/>
        </w:rPr>
        <w:t>:</w:t>
      </w:r>
      <w:r w:rsidR="00DB6296"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nos permite situarnos en la carpeta de inicio de nuestra cuenta </w:t>
      </w:r>
    </w:p>
    <w:p w:rsidR="00DB6296" w:rsidRPr="00E770D1" w:rsidRDefault="00DB6296" w:rsidP="00C3615D">
      <w:pPr>
        <w:tabs>
          <w:tab w:val="left" w:pos="9360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El comando </w:t>
      </w:r>
      <w:proofErr w:type="spellStart"/>
      <w:proofErr w:type="gramStart"/>
      <w:r w:rsidRPr="00E770D1">
        <w:rPr>
          <w:rFonts w:ascii="Times New Roman" w:hAnsi="Times New Roman" w:cs="Times New Roman"/>
          <w:sz w:val="28"/>
          <w:szCs w:val="28"/>
          <w:lang w:val="es-MX"/>
        </w:rPr>
        <w:t>find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.</w:t>
      </w:r>
      <w:proofErr w:type="gram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-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name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cadena_buscar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nos permite buscar un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elementro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dentro del sistema de archivos</w:t>
      </w:r>
    </w:p>
    <w:p w:rsidR="00DB6296" w:rsidRPr="00E770D1" w:rsidRDefault="00DB6296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  <w:bookmarkStart w:id="0" w:name="_GoBack"/>
      <w:bookmarkEnd w:id="0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Un ejemplo de comando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cp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nos permite crear un archivo y su sintaxis es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cp_archivo_origen</w:t>
      </w:r>
      <w:proofErr w:type="spellEnd"/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E770D1">
        <w:rPr>
          <w:rFonts w:ascii="Times New Roman" w:hAnsi="Times New Roman" w:cs="Times New Roman"/>
          <w:sz w:val="28"/>
          <w:szCs w:val="28"/>
          <w:lang w:val="es-MX"/>
        </w:rPr>
        <w:t>archivo_destino</w:t>
      </w:r>
      <w:proofErr w:type="spellEnd"/>
    </w:p>
    <w:p w:rsidR="00DB6296" w:rsidRPr="00E770D1" w:rsidRDefault="00AF6F14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noProof/>
          <w:sz w:val="28"/>
          <w:szCs w:val="28"/>
          <w:lang w:val="es-MX"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1965960</wp:posOffset>
            </wp:positionH>
            <wp:positionV relativeFrom="paragraph">
              <wp:posOffset>350520</wp:posOffset>
            </wp:positionV>
            <wp:extent cx="2952750" cy="241935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1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4" t="7807" r="3797" b="21375"/>
                    <a:stretch/>
                  </pic:blipFill>
                  <pic:spPr bwMode="auto"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296" w:rsidRPr="00E770D1" w:rsidRDefault="00DB6296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Pr="00E770D1" w:rsidRDefault="00E770D1" w:rsidP="00C3615D">
      <w:pPr>
        <w:suppressAutoHyphens w:val="0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Pr="00E770D1" w:rsidRDefault="00E770D1" w:rsidP="00C3615D">
      <w:pPr>
        <w:suppressAutoHyphens w:val="0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Pr="00E770D1" w:rsidRDefault="00E770D1" w:rsidP="00C3615D">
      <w:pPr>
        <w:suppressAutoHyphens w:val="0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Pr="00E770D1" w:rsidRDefault="00E770D1" w:rsidP="00C3615D">
      <w:pPr>
        <w:suppressAutoHyphens w:val="0"/>
        <w:rPr>
          <w:rFonts w:ascii="Times New Roman" w:hAnsi="Times New Roman" w:cs="Times New Roman"/>
          <w:sz w:val="28"/>
          <w:szCs w:val="28"/>
          <w:lang w:val="es-MX"/>
        </w:rPr>
      </w:pPr>
    </w:p>
    <w:p w:rsidR="00DB6296" w:rsidRPr="00E770D1" w:rsidRDefault="00C3615D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Comandos</w:t>
      </w:r>
      <w:r w:rsidR="00DB6296"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: (comando </w:t>
      </w:r>
      <w:proofErr w:type="spellStart"/>
      <w:r w:rsidR="00DB6296" w:rsidRPr="00E770D1">
        <w:rPr>
          <w:rFonts w:ascii="Times New Roman" w:hAnsi="Times New Roman" w:cs="Times New Roman"/>
          <w:sz w:val="28"/>
          <w:szCs w:val="28"/>
          <w:lang w:val="es-MX"/>
        </w:rPr>
        <w:t>rm</w:t>
      </w:r>
      <w:proofErr w:type="spellEnd"/>
      <w:r w:rsidR="00DB6296"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), (comando </w:t>
      </w:r>
      <w:proofErr w:type="spellStart"/>
      <w:r w:rsidR="00DB6296" w:rsidRPr="00E770D1">
        <w:rPr>
          <w:rFonts w:ascii="Times New Roman" w:hAnsi="Times New Roman" w:cs="Times New Roman"/>
          <w:sz w:val="28"/>
          <w:szCs w:val="28"/>
          <w:lang w:val="es-MX"/>
        </w:rPr>
        <w:t>cp</w:t>
      </w:r>
      <w:proofErr w:type="spellEnd"/>
      <w:r w:rsidR="00DB6296" w:rsidRPr="00E770D1">
        <w:rPr>
          <w:rFonts w:ascii="Times New Roman" w:hAnsi="Times New Roman" w:cs="Times New Roman"/>
          <w:sz w:val="28"/>
          <w:szCs w:val="28"/>
          <w:lang w:val="es-MX"/>
        </w:rPr>
        <w:t>), (comando mv), entre otros.</w:t>
      </w:r>
    </w:p>
    <w:p w:rsidR="00DB6296" w:rsidRPr="00E770D1" w:rsidRDefault="00C3615D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Estos son algunos que podemos </w:t>
      </w:r>
      <w:r w:rsidR="00DB6296"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utilizar en Linux, ya sea para checar ficheros, crear un </w:t>
      </w:r>
      <w:r w:rsidR="00A60A3D" w:rsidRPr="00E770D1">
        <w:rPr>
          <w:rFonts w:ascii="Times New Roman" w:hAnsi="Times New Roman" w:cs="Times New Roman"/>
          <w:sz w:val="28"/>
          <w:szCs w:val="28"/>
          <w:lang w:val="es-MX"/>
        </w:rPr>
        <w:t>archivo, modificarlo o borrarlo entre otros.</w:t>
      </w:r>
    </w:p>
    <w:p w:rsidR="00A60A3D" w:rsidRDefault="00A60A3D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Pr="00E770D1" w:rsidRDefault="00AF6F14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</w:p>
    <w:p w:rsidR="00232675" w:rsidRDefault="00232675" w:rsidP="00C3615D">
      <w:pPr>
        <w:tabs>
          <w:tab w:val="left" w:pos="6011"/>
        </w:tabs>
        <w:rPr>
          <w:rFonts w:ascii="Times New Roman" w:hAnsi="Times New Roman" w:cs="Times New Roman"/>
          <w:sz w:val="40"/>
          <w:szCs w:val="28"/>
          <w:lang w:val="es-MX"/>
        </w:rPr>
      </w:pPr>
    </w:p>
    <w:p w:rsidR="00C3615D" w:rsidRDefault="00C3615D" w:rsidP="00C3615D">
      <w:pPr>
        <w:suppressAutoHyphens w:val="0"/>
        <w:rPr>
          <w:rFonts w:ascii="Times New Roman" w:hAnsi="Times New Roman" w:cs="Times New Roman"/>
          <w:sz w:val="40"/>
          <w:szCs w:val="28"/>
          <w:lang w:val="es-MX"/>
        </w:rPr>
      </w:pPr>
      <w:r>
        <w:rPr>
          <w:rFonts w:ascii="Times New Roman" w:hAnsi="Times New Roman" w:cs="Times New Roman"/>
          <w:sz w:val="40"/>
          <w:szCs w:val="28"/>
          <w:lang w:val="es-MX"/>
        </w:rPr>
        <w:t xml:space="preserve">CONCLUSIONES </w:t>
      </w:r>
    </w:p>
    <w:p w:rsidR="00E770D1" w:rsidRPr="00E770D1" w:rsidRDefault="00C3615D" w:rsidP="00C3615D">
      <w:pPr>
        <w:suppressAutoHyphens w:val="0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MX"/>
        </w:rPr>
        <w:t>El s</w:t>
      </w:r>
      <w:r w:rsidR="00E770D1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istema operativo de una computadora y sus funciones </w:t>
      </w:r>
      <w:r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tiene una gran importancia en la materia, </w:t>
      </w:r>
      <w:r w:rsidR="00E770D1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exploramos el sistema operativo GNU/Linux y aprendimos comandos básicos.</w:t>
      </w:r>
    </w:p>
    <w:p w:rsidR="00A60A3D" w:rsidRPr="00E770D1" w:rsidRDefault="00E770D1" w:rsidP="00C3615D">
      <w:pPr>
        <w:tabs>
          <w:tab w:val="left" w:pos="6011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Gracias a esta práctica </w:t>
      </w:r>
      <w:r w:rsidR="00C3615D">
        <w:rPr>
          <w:rFonts w:ascii="Times New Roman" w:hAnsi="Times New Roman" w:cs="Times New Roman"/>
          <w:sz w:val="28"/>
          <w:szCs w:val="28"/>
          <w:lang w:val="es-MX"/>
        </w:rPr>
        <w:t xml:space="preserve">tenemos </w:t>
      </w:r>
      <w:r w:rsidRPr="00E770D1">
        <w:rPr>
          <w:rFonts w:ascii="Times New Roman" w:hAnsi="Times New Roman" w:cs="Times New Roman"/>
          <w:sz w:val="28"/>
          <w:szCs w:val="28"/>
          <w:lang w:val="es-MX"/>
        </w:rPr>
        <w:t>familiariza</w:t>
      </w:r>
      <w:r w:rsidR="00C3615D">
        <w:rPr>
          <w:rFonts w:ascii="Times New Roman" w:hAnsi="Times New Roman" w:cs="Times New Roman"/>
          <w:sz w:val="28"/>
          <w:szCs w:val="28"/>
          <w:lang w:val="es-MX"/>
        </w:rPr>
        <w:t>ción poco a poco d</w:t>
      </w:r>
      <w:r w:rsidRPr="00E770D1">
        <w:rPr>
          <w:rFonts w:ascii="Times New Roman" w:hAnsi="Times New Roman" w:cs="Times New Roman"/>
          <w:sz w:val="28"/>
          <w:szCs w:val="28"/>
          <w:lang w:val="es-MX"/>
        </w:rPr>
        <w:t>el lenguaje de programación, en esta ocasión lo que hicimos fue una biblioteca muy sencilla y aunque utilizamos más Windows aprender a usar un sistema operativo como Linux está bien.</w:t>
      </w:r>
    </w:p>
    <w:sectPr w:rsidR="00A60A3D" w:rsidRPr="00E770D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552" w:rsidRDefault="00F67552">
      <w:r>
        <w:separator/>
      </w:r>
    </w:p>
  </w:endnote>
  <w:endnote w:type="continuationSeparator" w:id="0">
    <w:p w:rsidR="00F67552" w:rsidRDefault="00F6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552" w:rsidRDefault="00F67552">
      <w:r>
        <w:rPr>
          <w:color w:val="000000"/>
        </w:rPr>
        <w:separator/>
      </w:r>
    </w:p>
  </w:footnote>
  <w:footnote w:type="continuationSeparator" w:id="0">
    <w:p w:rsidR="00F67552" w:rsidRDefault="00F67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1C"/>
    <w:rsid w:val="0001589F"/>
    <w:rsid w:val="00110CD9"/>
    <w:rsid w:val="00115328"/>
    <w:rsid w:val="002135F9"/>
    <w:rsid w:val="00232675"/>
    <w:rsid w:val="003254E3"/>
    <w:rsid w:val="0035386E"/>
    <w:rsid w:val="00380617"/>
    <w:rsid w:val="003C62CC"/>
    <w:rsid w:val="004A0323"/>
    <w:rsid w:val="00534022"/>
    <w:rsid w:val="00540878"/>
    <w:rsid w:val="0054099A"/>
    <w:rsid w:val="0060503E"/>
    <w:rsid w:val="0061058C"/>
    <w:rsid w:val="00611A3F"/>
    <w:rsid w:val="006A3AB8"/>
    <w:rsid w:val="006B2C1C"/>
    <w:rsid w:val="008D3908"/>
    <w:rsid w:val="00A60A3D"/>
    <w:rsid w:val="00AF6F14"/>
    <w:rsid w:val="00B64DB5"/>
    <w:rsid w:val="00C3615D"/>
    <w:rsid w:val="00D2087A"/>
    <w:rsid w:val="00DB6296"/>
    <w:rsid w:val="00E040D4"/>
    <w:rsid w:val="00E770D1"/>
    <w:rsid w:val="00E86D05"/>
    <w:rsid w:val="00E94CFA"/>
    <w:rsid w:val="00F6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AE1D"/>
  <w15:docId w15:val="{A837B9BD-BFD5-4987-8BA2-40D4586A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10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Marianna Ramirez</cp:lastModifiedBy>
  <cp:revision>2</cp:revision>
  <dcterms:created xsi:type="dcterms:W3CDTF">2018-06-04T01:46:00Z</dcterms:created>
  <dcterms:modified xsi:type="dcterms:W3CDTF">2018-06-04T01:46:00Z</dcterms:modified>
</cp:coreProperties>
</file>