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E654" w14:textId="70C46DEF" w:rsidR="0084638C" w:rsidRPr="007675BF" w:rsidRDefault="002978B2" w:rsidP="001B7958">
      <w:pPr>
        <w:ind w:left="450" w:hanging="270"/>
        <w:jc w:val="center"/>
        <w:rPr>
          <w:b/>
          <w:bCs/>
          <w:sz w:val="36"/>
          <w:szCs w:val="36"/>
        </w:rPr>
      </w:pPr>
      <w:r w:rsidRPr="007675BF">
        <w:rPr>
          <w:b/>
          <w:bCs/>
          <w:sz w:val="36"/>
          <w:szCs w:val="36"/>
        </w:rPr>
        <w:t>AWS REBUILD WALKTHROUGH</w:t>
      </w:r>
    </w:p>
    <w:p w14:paraId="29AB8EFA" w14:textId="77777777" w:rsidR="002978B2" w:rsidRDefault="002978B2" w:rsidP="001B7958">
      <w:pPr>
        <w:ind w:left="450" w:hanging="270"/>
      </w:pPr>
    </w:p>
    <w:p w14:paraId="49B6A7B5" w14:textId="138E3BBD" w:rsidR="000B4FBF" w:rsidRPr="007675BF" w:rsidRDefault="0012324C" w:rsidP="001B7958">
      <w:pPr>
        <w:pStyle w:val="ListParagraph"/>
        <w:numPr>
          <w:ilvl w:val="0"/>
          <w:numId w:val="1"/>
        </w:numPr>
        <w:ind w:left="450" w:hanging="270"/>
        <w:rPr>
          <w:b/>
          <w:bCs/>
          <w:sz w:val="32"/>
          <w:szCs w:val="32"/>
        </w:rPr>
      </w:pPr>
      <w:r>
        <w:rPr>
          <w:b/>
          <w:bCs/>
          <w:sz w:val="32"/>
          <w:szCs w:val="32"/>
        </w:rPr>
        <w:t xml:space="preserve"> Main S3 Bucket</w:t>
      </w:r>
    </w:p>
    <w:p w14:paraId="41058B08" w14:textId="0BA211BA" w:rsidR="005C6441" w:rsidRPr="005C6441" w:rsidRDefault="005C6441" w:rsidP="001B7958">
      <w:pPr>
        <w:pStyle w:val="ListParagraph"/>
        <w:ind w:left="270"/>
        <w:rPr>
          <w:b/>
          <w:bCs/>
        </w:rPr>
      </w:pPr>
      <w:r>
        <w:rPr>
          <w:b/>
          <w:bCs/>
        </w:rPr>
        <w:t>Used for u</w:t>
      </w:r>
      <w:r w:rsidRPr="005C6441">
        <w:rPr>
          <w:b/>
          <w:bCs/>
        </w:rPr>
        <w:t>ploading test images</w:t>
      </w:r>
      <w:r>
        <w:rPr>
          <w:b/>
          <w:bCs/>
        </w:rPr>
        <w:t>, tr</w:t>
      </w:r>
      <w:r w:rsidRPr="005C6441">
        <w:rPr>
          <w:b/>
          <w:bCs/>
        </w:rPr>
        <w:t xml:space="preserve">iggering </w:t>
      </w:r>
      <w:r>
        <w:rPr>
          <w:b/>
          <w:bCs/>
        </w:rPr>
        <w:t>the</w:t>
      </w:r>
      <w:r w:rsidRPr="005C6441">
        <w:rPr>
          <w:b/>
          <w:bCs/>
        </w:rPr>
        <w:t xml:space="preserve"> Lambda</w:t>
      </w:r>
      <w:r>
        <w:rPr>
          <w:b/>
          <w:bCs/>
        </w:rPr>
        <w:t>, c</w:t>
      </w:r>
      <w:r w:rsidRPr="005C6441">
        <w:rPr>
          <w:b/>
          <w:bCs/>
        </w:rPr>
        <w:t xml:space="preserve">onnecting </w:t>
      </w:r>
      <w:r>
        <w:rPr>
          <w:b/>
          <w:bCs/>
        </w:rPr>
        <w:t xml:space="preserve">the </w:t>
      </w:r>
      <w:r w:rsidRPr="005C6441">
        <w:rPr>
          <w:b/>
          <w:bCs/>
        </w:rPr>
        <w:t>interface</w:t>
      </w:r>
      <w:r>
        <w:rPr>
          <w:b/>
          <w:bCs/>
        </w:rPr>
        <w:t xml:space="preserve"> and v</w:t>
      </w:r>
      <w:r w:rsidRPr="005C6441">
        <w:rPr>
          <w:b/>
          <w:bCs/>
        </w:rPr>
        <w:t xml:space="preserve">erifying </w:t>
      </w:r>
      <w:r>
        <w:rPr>
          <w:b/>
          <w:bCs/>
        </w:rPr>
        <w:t>my</w:t>
      </w:r>
      <w:r w:rsidRPr="005C6441">
        <w:rPr>
          <w:b/>
          <w:bCs/>
        </w:rPr>
        <w:t xml:space="preserve"> pipeline</w:t>
      </w:r>
      <w:r>
        <w:rPr>
          <w:b/>
          <w:bCs/>
        </w:rPr>
        <w:t>.</w:t>
      </w:r>
    </w:p>
    <w:p w14:paraId="53FA4CF8" w14:textId="0A82726A" w:rsidR="00CE5E5D" w:rsidRDefault="000B4FBF" w:rsidP="001B7958">
      <w:pPr>
        <w:pStyle w:val="ListParagraph"/>
        <w:ind w:left="450" w:hanging="270"/>
        <w:rPr>
          <w:b/>
          <w:bCs/>
        </w:rPr>
      </w:pPr>
      <w:r w:rsidRPr="000B4FBF">
        <w:rPr>
          <w:b/>
          <w:bCs/>
        </w:rPr>
        <w:drawing>
          <wp:inline distT="0" distB="0" distL="0" distR="0" wp14:anchorId="496BFC03" wp14:editId="22712743">
            <wp:extent cx="5943600" cy="2952750"/>
            <wp:effectExtent l="0" t="0" r="0" b="0"/>
            <wp:docPr id="5353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5219" name=""/>
                    <pic:cNvPicPr/>
                  </pic:nvPicPr>
                  <pic:blipFill>
                    <a:blip r:embed="rId7"/>
                    <a:stretch>
                      <a:fillRect/>
                    </a:stretch>
                  </pic:blipFill>
                  <pic:spPr>
                    <a:xfrm>
                      <a:off x="0" y="0"/>
                      <a:ext cx="5943600" cy="2952750"/>
                    </a:xfrm>
                    <a:prstGeom prst="rect">
                      <a:avLst/>
                    </a:prstGeom>
                  </pic:spPr>
                </pic:pic>
              </a:graphicData>
            </a:graphic>
          </wp:inline>
        </w:drawing>
      </w:r>
    </w:p>
    <w:p w14:paraId="2F4388D4" w14:textId="3F04AFAB" w:rsidR="001005E7" w:rsidRPr="0012324C" w:rsidRDefault="0012324C" w:rsidP="00EC02E8">
      <w:pPr>
        <w:ind w:left="270"/>
        <w:rPr>
          <w:b/>
          <w:bCs/>
        </w:rPr>
      </w:pPr>
      <w:r w:rsidRPr="0012324C">
        <w:rPr>
          <w:b/>
          <w:bCs/>
        </w:rPr>
        <w:t xml:space="preserve">Image 1.1: </w:t>
      </w:r>
      <w:r>
        <w:rPr>
          <w:b/>
          <w:bCs/>
        </w:rPr>
        <w:t>T</w:t>
      </w:r>
      <w:r w:rsidRPr="0012324C">
        <w:rPr>
          <w:b/>
          <w:bCs/>
        </w:rPr>
        <w:t>he</w:t>
      </w:r>
      <w:r>
        <w:rPr>
          <w:b/>
          <w:bCs/>
        </w:rPr>
        <w:t xml:space="preserve"> details and</w:t>
      </w:r>
      <w:r w:rsidRPr="0012324C">
        <w:rPr>
          <w:b/>
          <w:bCs/>
        </w:rPr>
        <w:t xml:space="preserve"> contents of the</w:t>
      </w:r>
      <w:r w:rsidRPr="0012324C">
        <w:rPr>
          <w:b/>
          <w:bCs/>
        </w:rPr>
        <w:t xml:space="preserve"> </w:t>
      </w:r>
      <w:r>
        <w:rPr>
          <w:b/>
          <w:bCs/>
        </w:rPr>
        <w:t>“</w:t>
      </w:r>
      <w:r w:rsidRPr="0012324C">
        <w:rPr>
          <w:b/>
          <w:bCs/>
        </w:rPr>
        <w:t>it261-marianne-image-bucket</w:t>
      </w:r>
      <w:r>
        <w:rPr>
          <w:b/>
          <w:bCs/>
        </w:rPr>
        <w:t>” bucket</w:t>
      </w:r>
      <w:r w:rsidRPr="0012324C">
        <w:rPr>
          <w:b/>
          <w:bCs/>
        </w:rPr>
        <w:t xml:space="preserve"> </w:t>
      </w:r>
      <w:r w:rsidR="001005E7" w:rsidRPr="0012324C">
        <w:rPr>
          <w:b/>
          <w:bCs/>
        </w:rPr>
        <w:br w:type="page"/>
      </w:r>
    </w:p>
    <w:p w14:paraId="66A7D0E4" w14:textId="7F69B4B9" w:rsidR="007675BF" w:rsidRPr="007675BF" w:rsidRDefault="0012324C" w:rsidP="001B7958">
      <w:pPr>
        <w:pStyle w:val="ListParagraph"/>
        <w:numPr>
          <w:ilvl w:val="0"/>
          <w:numId w:val="1"/>
        </w:numPr>
        <w:ind w:left="450" w:hanging="270"/>
        <w:rPr>
          <w:b/>
          <w:bCs/>
          <w:sz w:val="32"/>
          <w:szCs w:val="32"/>
        </w:rPr>
      </w:pPr>
      <w:r>
        <w:rPr>
          <w:b/>
          <w:bCs/>
          <w:sz w:val="32"/>
          <w:szCs w:val="32"/>
        </w:rPr>
        <w:lastRenderedPageBreak/>
        <w:t>IAM Role</w:t>
      </w:r>
      <w:r w:rsidR="001005E7" w:rsidRPr="007675BF">
        <w:rPr>
          <w:b/>
          <w:bCs/>
          <w:sz w:val="32"/>
          <w:szCs w:val="32"/>
        </w:rPr>
        <w:t xml:space="preserve"> </w:t>
      </w:r>
    </w:p>
    <w:p w14:paraId="6A47197C" w14:textId="77777777" w:rsidR="007675BF" w:rsidRDefault="007675BF" w:rsidP="001B7958">
      <w:pPr>
        <w:pStyle w:val="ListParagraph"/>
        <w:tabs>
          <w:tab w:val="left" w:pos="180"/>
          <w:tab w:val="left" w:pos="360"/>
        </w:tabs>
        <w:spacing w:before="100" w:beforeAutospacing="1" w:after="100" w:afterAutospacing="1" w:line="240" w:lineRule="auto"/>
        <w:ind w:left="270"/>
        <w:rPr>
          <w:rFonts w:eastAsia="Times New Roman" w:cstheme="minorHAnsi"/>
          <w:b/>
          <w:bCs/>
          <w:kern w:val="0"/>
          <w14:ligatures w14:val="none"/>
        </w:rPr>
      </w:pPr>
      <w:r w:rsidRPr="007675BF">
        <w:rPr>
          <w:rFonts w:eastAsia="Times New Roman" w:cstheme="minorHAnsi"/>
          <w:b/>
          <w:bCs/>
          <w:kern w:val="0"/>
          <w14:ligatures w14:val="none"/>
        </w:rPr>
        <w:t>This IAM role was autogenerated by AWS when I created the Lambda function. The role allows the Lambda function to read from the S3 bucket and write logs to CloudWatch.</w:t>
      </w:r>
    </w:p>
    <w:p w14:paraId="16B3C139" w14:textId="77777777" w:rsidR="00D25640" w:rsidRPr="007675BF" w:rsidRDefault="00D25640" w:rsidP="001B7958">
      <w:pPr>
        <w:pStyle w:val="ListParagraph"/>
        <w:tabs>
          <w:tab w:val="left" w:pos="180"/>
          <w:tab w:val="left" w:pos="360"/>
        </w:tabs>
        <w:spacing w:before="100" w:beforeAutospacing="1" w:after="100" w:afterAutospacing="1" w:line="240" w:lineRule="auto"/>
        <w:ind w:left="270"/>
        <w:rPr>
          <w:rFonts w:eastAsia="Times New Roman" w:cstheme="minorHAnsi"/>
          <w:b/>
          <w:bCs/>
          <w:kern w:val="0"/>
          <w14:ligatures w14:val="none"/>
        </w:rPr>
      </w:pPr>
    </w:p>
    <w:p w14:paraId="4223777F" w14:textId="15C46171" w:rsidR="00694D5D" w:rsidRDefault="00900AB5" w:rsidP="001B7958">
      <w:pPr>
        <w:pStyle w:val="ListParagraph"/>
        <w:ind w:left="450" w:hanging="270"/>
        <w:rPr>
          <w:b/>
          <w:bCs/>
        </w:rPr>
      </w:pPr>
      <w:r>
        <w:rPr>
          <w:b/>
          <w:bCs/>
          <w:noProof/>
        </w:rPr>
        <w:drawing>
          <wp:inline distT="0" distB="0" distL="0" distR="0" wp14:anchorId="161852E6" wp14:editId="5CBE5D62">
            <wp:extent cx="5943600" cy="2962275"/>
            <wp:effectExtent l="0" t="0" r="0" b="9525"/>
            <wp:docPr id="14295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136" name="Picture 1429541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29DAF089" w14:textId="4D175B75" w:rsidR="00694D5D" w:rsidRDefault="0012324C" w:rsidP="00EC02E8">
      <w:pPr>
        <w:ind w:left="270"/>
        <w:rPr>
          <w:b/>
          <w:bCs/>
        </w:rPr>
      </w:pPr>
      <w:r>
        <w:rPr>
          <w:b/>
          <w:bCs/>
        </w:rPr>
        <w:t xml:space="preserve">Image 2.1:  </w:t>
      </w:r>
      <w:r w:rsidRPr="0012324C">
        <w:rPr>
          <w:b/>
          <w:bCs/>
        </w:rPr>
        <w:t>The details page for the “</w:t>
      </w:r>
      <w:r w:rsidRPr="0012324C">
        <w:rPr>
          <w:b/>
          <w:bCs/>
        </w:rPr>
        <w:t>bmr-image-processor-role-mnvbtvt7</w:t>
      </w:r>
      <w:r w:rsidRPr="0012324C">
        <w:rPr>
          <w:b/>
          <w:bCs/>
        </w:rPr>
        <w:t>” IAM role.</w:t>
      </w:r>
      <w:r w:rsidR="00694D5D">
        <w:rPr>
          <w:b/>
          <w:bCs/>
        </w:rPr>
        <w:br w:type="page"/>
      </w:r>
    </w:p>
    <w:p w14:paraId="40FD83F7" w14:textId="1099B0C3" w:rsidR="00900AB5" w:rsidRPr="007675BF" w:rsidRDefault="00F2515B" w:rsidP="001B7958">
      <w:pPr>
        <w:pStyle w:val="ListParagraph"/>
        <w:numPr>
          <w:ilvl w:val="0"/>
          <w:numId w:val="1"/>
        </w:numPr>
        <w:ind w:left="450" w:hanging="270"/>
        <w:rPr>
          <w:b/>
          <w:bCs/>
          <w:sz w:val="32"/>
          <w:szCs w:val="32"/>
        </w:rPr>
      </w:pPr>
      <w:r w:rsidRPr="007675BF">
        <w:rPr>
          <w:b/>
          <w:bCs/>
          <w:sz w:val="32"/>
          <w:szCs w:val="32"/>
        </w:rPr>
        <w:lastRenderedPageBreak/>
        <w:t>Lambda Function</w:t>
      </w:r>
    </w:p>
    <w:p w14:paraId="7D7A9DE0" w14:textId="77777777" w:rsidR="007675BF" w:rsidRDefault="007675BF" w:rsidP="001B7958">
      <w:pPr>
        <w:pStyle w:val="ListParagraph"/>
        <w:ind w:left="450" w:hanging="270"/>
        <w:rPr>
          <w:b/>
          <w:bCs/>
        </w:rPr>
      </w:pPr>
    </w:p>
    <w:p w14:paraId="1C5F8648" w14:textId="17AF287D" w:rsidR="00D25640" w:rsidRDefault="00D25640" w:rsidP="001B7958">
      <w:pPr>
        <w:pStyle w:val="ListParagraph"/>
        <w:ind w:left="270"/>
        <w:rPr>
          <w:b/>
          <w:bCs/>
        </w:rPr>
      </w:pPr>
      <w:r>
        <w:rPr>
          <w:b/>
          <w:bCs/>
        </w:rPr>
        <w:t>I c</w:t>
      </w:r>
      <w:r w:rsidR="008248E7" w:rsidRPr="00387024">
        <w:rPr>
          <w:b/>
          <w:bCs/>
        </w:rPr>
        <w:t xml:space="preserve">reated the Lambda function </w:t>
      </w:r>
      <w:r w:rsidR="008248E7" w:rsidRPr="0020365B">
        <w:rPr>
          <w:b/>
          <w:bCs/>
          <w:i/>
          <w:iCs/>
        </w:rPr>
        <w:t>it261-marianne-image-processor</w:t>
      </w:r>
      <w:r w:rsidR="008248E7" w:rsidRPr="00387024">
        <w:rPr>
          <w:b/>
          <w:bCs/>
        </w:rPr>
        <w:t xml:space="preserve"> using Python 3.14. AWS autogenerated the execution role </w:t>
      </w:r>
      <w:r w:rsidR="008248E7" w:rsidRPr="0020365B">
        <w:rPr>
          <w:b/>
          <w:bCs/>
          <w:i/>
          <w:iCs/>
        </w:rPr>
        <w:t>bmr-image-processor-role-mnvbtvt7</w:t>
      </w:r>
      <w:r w:rsidR="008248E7" w:rsidRPr="00387024">
        <w:rPr>
          <w:b/>
          <w:bCs/>
        </w:rPr>
        <w:t>, which allows the function to read from the S3 bucket and write logs to CloudWatch</w:t>
      </w:r>
      <w:r>
        <w:rPr>
          <w:b/>
          <w:bCs/>
        </w:rPr>
        <w:t>.</w:t>
      </w:r>
    </w:p>
    <w:p w14:paraId="61E509A9" w14:textId="77777777" w:rsidR="00D25640" w:rsidRDefault="00D25640" w:rsidP="001B7958">
      <w:pPr>
        <w:pStyle w:val="ListParagraph"/>
        <w:ind w:left="270"/>
        <w:rPr>
          <w:b/>
          <w:bCs/>
        </w:rPr>
      </w:pPr>
    </w:p>
    <w:p w14:paraId="08BAD771" w14:textId="3565C5BC" w:rsidR="00694D5D" w:rsidRDefault="0020365B" w:rsidP="001B7958">
      <w:pPr>
        <w:pStyle w:val="ListParagraph"/>
        <w:ind w:left="270"/>
        <w:rPr>
          <w:b/>
          <w:bCs/>
        </w:rPr>
      </w:pPr>
      <w:r>
        <w:rPr>
          <w:noProof/>
        </w:rPr>
        <w:drawing>
          <wp:inline distT="0" distB="0" distL="0" distR="0" wp14:anchorId="0F575488" wp14:editId="591D5BB6">
            <wp:extent cx="5943600" cy="2903220"/>
            <wp:effectExtent l="0" t="0" r="0" b="0"/>
            <wp:docPr id="1004631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1059" name="Picture 10046310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p w14:paraId="0E5993CA" w14:textId="661FD18E" w:rsidR="0012324C" w:rsidRPr="0012324C" w:rsidRDefault="0012324C" w:rsidP="00EC02E8">
      <w:pPr>
        <w:ind w:left="270"/>
        <w:rPr>
          <w:b/>
          <w:bCs/>
        </w:rPr>
      </w:pPr>
      <w:r>
        <w:rPr>
          <w:b/>
          <w:bCs/>
        </w:rPr>
        <w:t xml:space="preserve">Image 3.1: </w:t>
      </w:r>
      <w:r w:rsidRPr="0012324C">
        <w:rPr>
          <w:b/>
          <w:bCs/>
        </w:rPr>
        <w:t>Overview</w:t>
      </w:r>
      <w:r>
        <w:rPr>
          <w:b/>
          <w:bCs/>
        </w:rPr>
        <w:t xml:space="preserve"> of the “it261-marianne-image-processor” lambda function</w:t>
      </w:r>
    </w:p>
    <w:p w14:paraId="40963C9E" w14:textId="77777777" w:rsidR="00694D5D" w:rsidRDefault="00694D5D" w:rsidP="001B7958">
      <w:pPr>
        <w:ind w:left="450" w:hanging="270"/>
        <w:rPr>
          <w:b/>
          <w:bCs/>
        </w:rPr>
      </w:pPr>
      <w:r>
        <w:rPr>
          <w:b/>
          <w:bCs/>
        </w:rPr>
        <w:br w:type="page"/>
      </w:r>
    </w:p>
    <w:p w14:paraId="29EBCEEF" w14:textId="4F4A925B" w:rsidR="00965F73" w:rsidRPr="00F2515B" w:rsidRDefault="0020365B" w:rsidP="001B7958">
      <w:pPr>
        <w:ind w:left="270"/>
        <w:rPr>
          <w:b/>
          <w:bCs/>
        </w:rPr>
      </w:pPr>
      <w:r w:rsidRPr="00F2515B">
        <w:rPr>
          <w:b/>
          <w:bCs/>
        </w:rPr>
        <w:lastRenderedPageBreak/>
        <w:t xml:space="preserve">This screenshot shows the Lambda Code Source tab with the file </w:t>
      </w:r>
      <w:r w:rsidRPr="00F2515B">
        <w:rPr>
          <w:b/>
          <w:bCs/>
          <w:i/>
          <w:iCs/>
        </w:rPr>
        <w:t>lambda_function.py</w:t>
      </w:r>
      <w:r w:rsidRPr="00F2515B">
        <w:rPr>
          <w:b/>
          <w:bCs/>
        </w:rPr>
        <w:t xml:space="preserve"> open in the editor. It displays the full Python code used by the function, confirming that the Lambda was rebuilt correctly and that the processing logic is present and accessible in the code editor.</w:t>
      </w:r>
    </w:p>
    <w:p w14:paraId="08A8565A" w14:textId="0F2F7022" w:rsidR="00F132C5" w:rsidRDefault="00965F73" w:rsidP="001B7958">
      <w:pPr>
        <w:pStyle w:val="ListParagraph"/>
        <w:ind w:left="450" w:hanging="270"/>
        <w:rPr>
          <w:b/>
          <w:bCs/>
        </w:rPr>
      </w:pPr>
      <w:r w:rsidRPr="00965F73">
        <w:rPr>
          <w:b/>
          <w:bCs/>
        </w:rPr>
        <w:drawing>
          <wp:inline distT="0" distB="0" distL="0" distR="0" wp14:anchorId="17EB8677" wp14:editId="450DF158">
            <wp:extent cx="5943600" cy="2979420"/>
            <wp:effectExtent l="0" t="0" r="0" b="0"/>
            <wp:docPr id="16557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4129" name=""/>
                    <pic:cNvPicPr/>
                  </pic:nvPicPr>
                  <pic:blipFill>
                    <a:blip r:embed="rId10"/>
                    <a:stretch>
                      <a:fillRect/>
                    </a:stretch>
                  </pic:blipFill>
                  <pic:spPr>
                    <a:xfrm>
                      <a:off x="0" y="0"/>
                      <a:ext cx="5943600" cy="2979420"/>
                    </a:xfrm>
                    <a:prstGeom prst="rect">
                      <a:avLst/>
                    </a:prstGeom>
                  </pic:spPr>
                </pic:pic>
              </a:graphicData>
            </a:graphic>
          </wp:inline>
        </w:drawing>
      </w:r>
    </w:p>
    <w:p w14:paraId="240A2DC1" w14:textId="3DA5BD13" w:rsidR="0012324C" w:rsidRPr="0012324C" w:rsidRDefault="0012324C" w:rsidP="00EC02E8">
      <w:pPr>
        <w:ind w:left="270" w:hanging="90"/>
        <w:rPr>
          <w:b/>
          <w:bCs/>
        </w:rPr>
      </w:pPr>
      <w:r>
        <w:rPr>
          <w:b/>
          <w:bCs/>
        </w:rPr>
        <w:t xml:space="preserve">Image 3.2: The AWS </w:t>
      </w:r>
      <w:r w:rsidRPr="0012324C">
        <w:rPr>
          <w:b/>
          <w:bCs/>
        </w:rPr>
        <w:t>Code Editor</w:t>
      </w:r>
      <w:r>
        <w:rPr>
          <w:b/>
          <w:bCs/>
        </w:rPr>
        <w:t xml:space="preserve"> with the </w:t>
      </w:r>
      <w:r w:rsidRPr="0012324C">
        <w:rPr>
          <w:b/>
          <w:bCs/>
        </w:rPr>
        <w:t>lambda_function.py</w:t>
      </w:r>
      <w:r>
        <w:rPr>
          <w:b/>
          <w:bCs/>
        </w:rPr>
        <w:t xml:space="preserve"> </w:t>
      </w:r>
      <w:r>
        <w:rPr>
          <w:b/>
          <w:bCs/>
        </w:rPr>
        <w:t>file</w:t>
      </w:r>
      <w:r>
        <w:rPr>
          <w:b/>
          <w:bCs/>
        </w:rPr>
        <w:t xml:space="preserve"> open</w:t>
      </w:r>
    </w:p>
    <w:p w14:paraId="29ED8425" w14:textId="77777777" w:rsidR="00F132C5" w:rsidRDefault="00F132C5" w:rsidP="00EC02E8">
      <w:pPr>
        <w:ind w:left="270" w:hanging="90"/>
        <w:rPr>
          <w:b/>
          <w:bCs/>
        </w:rPr>
      </w:pPr>
      <w:r>
        <w:rPr>
          <w:b/>
          <w:bCs/>
        </w:rPr>
        <w:br w:type="page"/>
      </w:r>
    </w:p>
    <w:p w14:paraId="70A57F23" w14:textId="22E488AF" w:rsidR="00CA1999" w:rsidRPr="00F2515B" w:rsidRDefault="00CA1999" w:rsidP="001B7958">
      <w:pPr>
        <w:pStyle w:val="ListParagraph"/>
        <w:ind w:left="270"/>
        <w:rPr>
          <w:b/>
          <w:bCs/>
        </w:rPr>
      </w:pPr>
      <w:r w:rsidRPr="00F2515B">
        <w:rPr>
          <w:b/>
          <w:bCs/>
        </w:rPr>
        <w:lastRenderedPageBreak/>
        <w:t xml:space="preserve">This screenshot shows the Permissions section of my Lambda function </w:t>
      </w:r>
      <w:r w:rsidRPr="00F2515B">
        <w:rPr>
          <w:b/>
          <w:bCs/>
          <w:i/>
          <w:iCs/>
        </w:rPr>
        <w:t>it261-marianne-image-processor</w:t>
      </w:r>
      <w:r w:rsidRPr="00F2515B">
        <w:rPr>
          <w:b/>
          <w:bCs/>
        </w:rPr>
        <w:t xml:space="preserve">, specifically highlighting the execution role </w:t>
      </w:r>
      <w:r w:rsidRPr="00F2515B">
        <w:rPr>
          <w:b/>
          <w:bCs/>
          <w:i/>
          <w:iCs/>
        </w:rPr>
        <w:t>bmr-image-processor-role-mnvbtvt7</w:t>
      </w:r>
      <w:r w:rsidRPr="00F2515B">
        <w:rPr>
          <w:b/>
          <w:bCs/>
        </w:rPr>
        <w:t xml:space="preserve"> that AWS automatically attached when the function was created. This screen is important because it confirms that the Lambda function is using the correct IAM role, which provides the necessary permissions to read from the S3 bucket, write processed files to the output bucket, and send logs to CloudWatch. Without this role, the function would not be able to access the resources required for the pipeline to work.</w:t>
      </w:r>
    </w:p>
    <w:p w14:paraId="5D027312" w14:textId="747625BC" w:rsidR="00694D5D" w:rsidRDefault="00A77CC1" w:rsidP="001B7958">
      <w:pPr>
        <w:ind w:left="450" w:hanging="270"/>
        <w:rPr>
          <w:b/>
          <w:bCs/>
        </w:rPr>
      </w:pPr>
      <w:r w:rsidRPr="00A77CC1">
        <w:drawing>
          <wp:inline distT="0" distB="0" distL="0" distR="0" wp14:anchorId="44CD9EA5" wp14:editId="373FA742">
            <wp:extent cx="5943600" cy="2592705"/>
            <wp:effectExtent l="0" t="0" r="0" b="0"/>
            <wp:docPr id="157135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55254" name=""/>
                    <pic:cNvPicPr/>
                  </pic:nvPicPr>
                  <pic:blipFill>
                    <a:blip r:embed="rId11"/>
                    <a:stretch>
                      <a:fillRect/>
                    </a:stretch>
                  </pic:blipFill>
                  <pic:spPr>
                    <a:xfrm>
                      <a:off x="0" y="0"/>
                      <a:ext cx="5943600" cy="2592705"/>
                    </a:xfrm>
                    <a:prstGeom prst="rect">
                      <a:avLst/>
                    </a:prstGeom>
                  </pic:spPr>
                </pic:pic>
              </a:graphicData>
            </a:graphic>
          </wp:inline>
        </w:drawing>
      </w:r>
    </w:p>
    <w:p w14:paraId="7392A1FE" w14:textId="3F75EE6B" w:rsidR="00694D5D" w:rsidRPr="0012324C" w:rsidRDefault="0012324C" w:rsidP="00EC02E8">
      <w:pPr>
        <w:ind w:left="270"/>
        <w:rPr>
          <w:b/>
          <w:bCs/>
        </w:rPr>
      </w:pPr>
      <w:r>
        <w:rPr>
          <w:b/>
          <w:bCs/>
        </w:rPr>
        <w:t xml:space="preserve">Image 3.3: The </w:t>
      </w:r>
      <w:r w:rsidRPr="0012324C">
        <w:rPr>
          <w:b/>
          <w:bCs/>
        </w:rPr>
        <w:t>Permissions</w:t>
      </w:r>
      <w:r>
        <w:rPr>
          <w:b/>
          <w:bCs/>
        </w:rPr>
        <w:t xml:space="preserve"> tab of the lambda is open, showcasing its</w:t>
      </w:r>
      <w:r w:rsidRPr="0012324C">
        <w:rPr>
          <w:b/>
          <w:bCs/>
        </w:rPr>
        <w:t xml:space="preserve"> Execution Role</w:t>
      </w:r>
      <w:r w:rsidR="00694D5D" w:rsidRPr="0012324C">
        <w:rPr>
          <w:b/>
          <w:bCs/>
        </w:rPr>
        <w:br w:type="page"/>
      </w:r>
    </w:p>
    <w:p w14:paraId="579909FA" w14:textId="663EF51C" w:rsidR="00F2515B" w:rsidRPr="00694D5D" w:rsidRDefault="00F2515B" w:rsidP="001B7958">
      <w:pPr>
        <w:pStyle w:val="ListParagraph"/>
        <w:ind w:left="450" w:hanging="270"/>
        <w:rPr>
          <w:b/>
          <w:bCs/>
          <w:sz w:val="32"/>
          <w:szCs w:val="32"/>
        </w:rPr>
      </w:pPr>
      <w:r w:rsidRPr="00694D5D">
        <w:rPr>
          <w:b/>
          <w:bCs/>
          <w:sz w:val="32"/>
          <w:szCs w:val="32"/>
        </w:rPr>
        <w:lastRenderedPageBreak/>
        <w:t>4. S3 Trigger</w:t>
      </w:r>
    </w:p>
    <w:p w14:paraId="494BD4D4" w14:textId="66DF1E58" w:rsidR="00D67D48" w:rsidRPr="00387024" w:rsidRDefault="00CA1999" w:rsidP="001B7958">
      <w:pPr>
        <w:ind w:left="270"/>
        <w:rPr>
          <w:b/>
          <w:bCs/>
        </w:rPr>
      </w:pPr>
      <w:r w:rsidRPr="00CA1999">
        <w:rPr>
          <w:b/>
          <w:bCs/>
        </w:rPr>
        <w:t xml:space="preserve">This screenshot shows the S3 trigger attached to my Lambda function </w:t>
      </w:r>
      <w:r w:rsidRPr="00CA1999">
        <w:rPr>
          <w:b/>
          <w:bCs/>
          <w:i/>
          <w:iCs/>
        </w:rPr>
        <w:t>it261-marianne-image-processor</w:t>
      </w:r>
      <w:r w:rsidRPr="00CA1999">
        <w:rPr>
          <w:b/>
          <w:bCs/>
        </w:rPr>
        <w:t xml:space="preserve"> on the Configuration → Triggers page. The green S3 bucket icon labeled </w:t>
      </w:r>
      <w:r w:rsidRPr="00CA1999">
        <w:rPr>
          <w:b/>
          <w:bCs/>
          <w:i/>
          <w:iCs/>
        </w:rPr>
        <w:t>it261-marianne-image-bucket</w:t>
      </w:r>
      <w:r w:rsidRPr="00CA1999">
        <w:rPr>
          <w:b/>
          <w:bCs/>
        </w:rPr>
        <w:t xml:space="preserve"> confirms that the function is correctly configured to run automatically whenever a new object is uploaded to the bucket. This screen is important because it verifies that the event notification is active and that the Lambda will be invoked on each PUT (Object Created) event, which is required for the pipeline to function.</w:t>
      </w:r>
    </w:p>
    <w:p w14:paraId="1C141DD2" w14:textId="714578EB" w:rsidR="00694D5D" w:rsidRDefault="00387024" w:rsidP="001B7958">
      <w:pPr>
        <w:ind w:left="450" w:hanging="270"/>
        <w:rPr>
          <w:b/>
          <w:bCs/>
        </w:rPr>
      </w:pPr>
      <w:r>
        <w:rPr>
          <w:noProof/>
        </w:rPr>
        <w:drawing>
          <wp:inline distT="0" distB="0" distL="0" distR="0" wp14:anchorId="18844711" wp14:editId="4EC2D2FB">
            <wp:extent cx="5943600" cy="3206115"/>
            <wp:effectExtent l="0" t="0" r="0" b="0"/>
            <wp:docPr id="1835896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6372" name="Picture 1835896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inline>
        </w:drawing>
      </w:r>
    </w:p>
    <w:p w14:paraId="6CFE7AC6" w14:textId="2FA77A15" w:rsidR="00E836D0" w:rsidRDefault="00E836D0" w:rsidP="00EC02E8">
      <w:pPr>
        <w:ind w:left="270"/>
        <w:rPr>
          <w:b/>
          <w:bCs/>
        </w:rPr>
      </w:pPr>
      <w:r>
        <w:rPr>
          <w:b/>
          <w:bCs/>
        </w:rPr>
        <w:t xml:space="preserve">Image </w:t>
      </w:r>
      <w:r w:rsidRPr="00387024">
        <w:rPr>
          <w:b/>
          <w:bCs/>
        </w:rPr>
        <w:t>4.</w:t>
      </w:r>
      <w:r>
        <w:rPr>
          <w:b/>
          <w:bCs/>
        </w:rPr>
        <w:t>1</w:t>
      </w:r>
      <w:r>
        <w:rPr>
          <w:b/>
          <w:bCs/>
        </w:rPr>
        <w:t>:</w:t>
      </w:r>
      <w:r>
        <w:rPr>
          <w:b/>
          <w:bCs/>
        </w:rPr>
        <w:t xml:space="preserve"> </w:t>
      </w:r>
      <w:r w:rsidR="001B7958">
        <w:rPr>
          <w:b/>
          <w:bCs/>
        </w:rPr>
        <w:t xml:space="preserve">Overview of my lambda function, showing my S3 bucket attached as a </w:t>
      </w:r>
      <w:r>
        <w:rPr>
          <w:b/>
          <w:bCs/>
        </w:rPr>
        <w:t>Trigger</w:t>
      </w:r>
    </w:p>
    <w:p w14:paraId="113CD652" w14:textId="77777777" w:rsidR="00694D5D" w:rsidRDefault="00694D5D" w:rsidP="001B7958">
      <w:pPr>
        <w:ind w:left="450" w:hanging="270"/>
        <w:rPr>
          <w:b/>
          <w:bCs/>
        </w:rPr>
      </w:pPr>
      <w:r>
        <w:rPr>
          <w:b/>
          <w:bCs/>
        </w:rPr>
        <w:br w:type="page"/>
      </w:r>
    </w:p>
    <w:p w14:paraId="078DE5E8" w14:textId="27B233B6" w:rsidR="00F2515B" w:rsidRDefault="00F2515B" w:rsidP="001B7958">
      <w:pPr>
        <w:ind w:left="450" w:hanging="270"/>
        <w:rPr>
          <w:b/>
          <w:bCs/>
        </w:rPr>
      </w:pPr>
    </w:p>
    <w:p w14:paraId="11586E8B" w14:textId="3F48DF60" w:rsidR="002117AD" w:rsidRDefault="007675BF" w:rsidP="001B7958">
      <w:pPr>
        <w:ind w:left="270"/>
        <w:rPr>
          <w:b/>
          <w:bCs/>
        </w:rPr>
      </w:pPr>
      <w:r w:rsidRPr="007675BF">
        <w:rPr>
          <w:b/>
          <w:bCs/>
        </w:rPr>
        <w:t>This screenshot shows the Resource</w:t>
      </w:r>
      <w:r w:rsidRPr="007675BF">
        <w:rPr>
          <w:b/>
          <w:bCs/>
        </w:rPr>
        <w:noBreakHyphen/>
        <w:t xml:space="preserve">based policy statements for my Lambda function </w:t>
      </w:r>
      <w:r w:rsidRPr="007675BF">
        <w:rPr>
          <w:b/>
          <w:bCs/>
          <w:i/>
          <w:iCs/>
        </w:rPr>
        <w:t>it261-marianne-image-processor</w:t>
      </w:r>
      <w:r w:rsidRPr="007675BF">
        <w:rPr>
          <w:b/>
          <w:bCs/>
        </w:rPr>
        <w:t>. This view is important because it confirms that Amazon S3 is explicitly allowed to invoke the Lambda function through its resource policy. Without this permission, the S3 trigger would not be able to call the function, and the pipeline would fail at the event</w:t>
      </w:r>
      <w:r w:rsidRPr="007675BF">
        <w:rPr>
          <w:b/>
          <w:bCs/>
        </w:rPr>
        <w:noBreakHyphen/>
        <w:t>notification stage.</w:t>
      </w:r>
    </w:p>
    <w:p w14:paraId="68793D5D" w14:textId="52336C63" w:rsidR="00694D5D" w:rsidRDefault="002117AD" w:rsidP="001B7958">
      <w:pPr>
        <w:pStyle w:val="ListParagraph"/>
        <w:ind w:left="450" w:hanging="270"/>
        <w:rPr>
          <w:b/>
          <w:bCs/>
        </w:rPr>
      </w:pPr>
      <w:r w:rsidRPr="002117AD">
        <w:rPr>
          <w:b/>
          <w:bCs/>
        </w:rPr>
        <w:drawing>
          <wp:inline distT="0" distB="0" distL="0" distR="0" wp14:anchorId="0CE3D0EA" wp14:editId="7B39C776">
            <wp:extent cx="5943600" cy="3221355"/>
            <wp:effectExtent l="0" t="0" r="0" b="0"/>
            <wp:docPr id="11531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02776" name=""/>
                    <pic:cNvPicPr/>
                  </pic:nvPicPr>
                  <pic:blipFill>
                    <a:blip r:embed="rId13"/>
                    <a:stretch>
                      <a:fillRect/>
                    </a:stretch>
                  </pic:blipFill>
                  <pic:spPr>
                    <a:xfrm>
                      <a:off x="0" y="0"/>
                      <a:ext cx="5943600" cy="3221355"/>
                    </a:xfrm>
                    <a:prstGeom prst="rect">
                      <a:avLst/>
                    </a:prstGeom>
                  </pic:spPr>
                </pic:pic>
              </a:graphicData>
            </a:graphic>
          </wp:inline>
        </w:drawing>
      </w:r>
    </w:p>
    <w:p w14:paraId="19D1F459" w14:textId="5AEFDE2D" w:rsidR="00694D5D" w:rsidRDefault="00E836D0" w:rsidP="00EC02E8">
      <w:pPr>
        <w:ind w:left="270"/>
        <w:rPr>
          <w:b/>
          <w:bCs/>
        </w:rPr>
      </w:pPr>
      <w:r>
        <w:rPr>
          <w:b/>
          <w:bCs/>
        </w:rPr>
        <w:t xml:space="preserve">Image </w:t>
      </w:r>
      <w:r>
        <w:rPr>
          <w:b/>
          <w:bCs/>
        </w:rPr>
        <w:t>4.2</w:t>
      </w:r>
      <w:r>
        <w:rPr>
          <w:b/>
          <w:bCs/>
        </w:rPr>
        <w:t>:</w:t>
      </w:r>
      <w:r>
        <w:rPr>
          <w:b/>
          <w:bCs/>
        </w:rPr>
        <w:t xml:space="preserve"> </w:t>
      </w:r>
      <w:r w:rsidRPr="007675BF">
        <w:rPr>
          <w:b/>
          <w:bCs/>
        </w:rPr>
        <w:t>Resource</w:t>
      </w:r>
      <w:r w:rsidRPr="007675BF">
        <w:rPr>
          <w:b/>
          <w:bCs/>
        </w:rPr>
        <w:noBreakHyphen/>
        <w:t>Based Policy Statements</w:t>
      </w:r>
      <w:r w:rsidR="001B7958">
        <w:rPr>
          <w:b/>
          <w:bCs/>
        </w:rPr>
        <w:t xml:space="preserve"> tab for my lambda function, showing 2 policies are currently attached</w:t>
      </w:r>
      <w:r w:rsidR="00694D5D">
        <w:rPr>
          <w:b/>
          <w:bCs/>
        </w:rPr>
        <w:br w:type="page"/>
      </w:r>
    </w:p>
    <w:p w14:paraId="3E5116D5" w14:textId="3290DB3D" w:rsidR="007F7585" w:rsidRDefault="007F7585" w:rsidP="001B7958">
      <w:pPr>
        <w:ind w:left="450" w:hanging="270"/>
        <w:rPr>
          <w:b/>
          <w:bCs/>
        </w:rPr>
      </w:pPr>
    </w:p>
    <w:p w14:paraId="61FF92AE" w14:textId="77777777" w:rsidR="001B7958" w:rsidRDefault="007675BF" w:rsidP="001B7958">
      <w:pPr>
        <w:ind w:left="270"/>
        <w:rPr>
          <w:b/>
          <w:bCs/>
        </w:rPr>
      </w:pPr>
      <w:r w:rsidRPr="007675BF">
        <w:rPr>
          <w:b/>
          <w:bCs/>
        </w:rPr>
        <w:t xml:space="preserve">This screenshot shows the Lambda function </w:t>
      </w:r>
      <w:r w:rsidRPr="007675BF">
        <w:rPr>
          <w:b/>
          <w:bCs/>
          <w:i/>
          <w:iCs/>
        </w:rPr>
        <w:t>it261-marianne-image-processor</w:t>
      </w:r>
      <w:r w:rsidRPr="007675BF">
        <w:rPr>
          <w:b/>
          <w:bCs/>
        </w:rPr>
        <w:t xml:space="preserve"> with the Code tab selected while the Function Overview diagram remains visible, including the green S3 bucket trigger icon. This screen is important because it demonstrates that the function’s code, configuration, and S3 trigger are all correctly connected and active in the same view, confirming that the Lambda is fully wired to receive events and execute the processing logic.</w:t>
      </w:r>
    </w:p>
    <w:p w14:paraId="5759AE33" w14:textId="388F06AB" w:rsidR="00392B81" w:rsidRDefault="007F7585" w:rsidP="001B7958">
      <w:pPr>
        <w:ind w:left="450" w:hanging="270"/>
        <w:rPr>
          <w:b/>
          <w:bCs/>
        </w:rPr>
      </w:pPr>
      <w:r w:rsidRPr="007F7585">
        <w:rPr>
          <w:b/>
          <w:bCs/>
        </w:rPr>
        <w:drawing>
          <wp:inline distT="0" distB="0" distL="0" distR="0" wp14:anchorId="3B4BA082" wp14:editId="744D7F7E">
            <wp:extent cx="5943600" cy="3327400"/>
            <wp:effectExtent l="0" t="0" r="0" b="6350"/>
            <wp:docPr id="11789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8891" name=""/>
                    <pic:cNvPicPr/>
                  </pic:nvPicPr>
                  <pic:blipFill>
                    <a:blip r:embed="rId14"/>
                    <a:stretch>
                      <a:fillRect/>
                    </a:stretch>
                  </pic:blipFill>
                  <pic:spPr>
                    <a:xfrm>
                      <a:off x="0" y="0"/>
                      <a:ext cx="5943600" cy="3327400"/>
                    </a:xfrm>
                    <a:prstGeom prst="rect">
                      <a:avLst/>
                    </a:prstGeom>
                  </pic:spPr>
                </pic:pic>
              </a:graphicData>
            </a:graphic>
          </wp:inline>
        </w:drawing>
      </w:r>
    </w:p>
    <w:p w14:paraId="5402B6F8" w14:textId="5501721F" w:rsidR="00392B81" w:rsidRDefault="00E836D0" w:rsidP="00EC02E8">
      <w:pPr>
        <w:ind w:left="270"/>
        <w:rPr>
          <w:b/>
          <w:bCs/>
        </w:rPr>
      </w:pPr>
      <w:r>
        <w:rPr>
          <w:b/>
          <w:bCs/>
        </w:rPr>
        <w:t xml:space="preserve">Image </w:t>
      </w:r>
      <w:r>
        <w:rPr>
          <w:b/>
          <w:bCs/>
        </w:rPr>
        <w:t>4.3</w:t>
      </w:r>
      <w:r>
        <w:rPr>
          <w:b/>
          <w:bCs/>
        </w:rPr>
        <w:t xml:space="preserve">: </w:t>
      </w:r>
      <w:r w:rsidRPr="007675BF">
        <w:rPr>
          <w:b/>
          <w:bCs/>
        </w:rPr>
        <w:t xml:space="preserve">Function Overview </w:t>
      </w:r>
      <w:r w:rsidR="001B7958">
        <w:rPr>
          <w:b/>
          <w:bCs/>
        </w:rPr>
        <w:t>showing the attached</w:t>
      </w:r>
      <w:r w:rsidRPr="007675BF">
        <w:rPr>
          <w:b/>
          <w:bCs/>
        </w:rPr>
        <w:t xml:space="preserve"> S3 Trigger</w:t>
      </w:r>
      <w:r w:rsidR="001B7958">
        <w:rPr>
          <w:b/>
          <w:bCs/>
        </w:rPr>
        <w:t xml:space="preserve"> while the</w:t>
      </w:r>
      <w:r w:rsidRPr="007675BF">
        <w:rPr>
          <w:b/>
          <w:bCs/>
        </w:rPr>
        <w:t xml:space="preserve"> Code </w:t>
      </w:r>
      <w:r w:rsidR="001B7958">
        <w:rPr>
          <w:b/>
          <w:bCs/>
        </w:rPr>
        <w:t>t</w:t>
      </w:r>
      <w:r w:rsidRPr="007675BF">
        <w:rPr>
          <w:b/>
          <w:bCs/>
        </w:rPr>
        <w:t>ab</w:t>
      </w:r>
      <w:r w:rsidR="001B7958">
        <w:rPr>
          <w:b/>
          <w:bCs/>
        </w:rPr>
        <w:t xml:space="preserve"> is</w:t>
      </w:r>
      <w:r w:rsidRPr="007675BF">
        <w:rPr>
          <w:b/>
          <w:bCs/>
        </w:rPr>
        <w:t xml:space="preserve"> </w:t>
      </w:r>
      <w:r w:rsidR="001B7958">
        <w:rPr>
          <w:b/>
          <w:bCs/>
        </w:rPr>
        <w:t>s</w:t>
      </w:r>
      <w:r w:rsidRPr="007675BF">
        <w:rPr>
          <w:b/>
          <w:bCs/>
        </w:rPr>
        <w:t>elected</w:t>
      </w:r>
      <w:r w:rsidR="00392B81">
        <w:rPr>
          <w:b/>
          <w:bCs/>
        </w:rPr>
        <w:br w:type="page"/>
      </w:r>
    </w:p>
    <w:p w14:paraId="3D4AF429" w14:textId="5CBB86DE" w:rsidR="00E836D0" w:rsidRPr="00694D5D" w:rsidRDefault="00E836D0" w:rsidP="00EC02E8">
      <w:pPr>
        <w:pStyle w:val="ListParagraph"/>
        <w:ind w:left="270"/>
        <w:rPr>
          <w:b/>
          <w:bCs/>
          <w:sz w:val="32"/>
          <w:szCs w:val="32"/>
        </w:rPr>
      </w:pPr>
      <w:r>
        <w:rPr>
          <w:b/>
          <w:bCs/>
          <w:sz w:val="32"/>
          <w:szCs w:val="32"/>
        </w:rPr>
        <w:lastRenderedPageBreak/>
        <w:t>5.</w:t>
      </w:r>
      <w:r w:rsidRPr="00694D5D">
        <w:rPr>
          <w:b/>
          <w:bCs/>
          <w:sz w:val="32"/>
          <w:szCs w:val="32"/>
        </w:rPr>
        <w:t xml:space="preserve"> </w:t>
      </w:r>
      <w:r>
        <w:rPr>
          <w:b/>
          <w:bCs/>
          <w:sz w:val="32"/>
          <w:szCs w:val="32"/>
        </w:rPr>
        <w:t>Output Bucket</w:t>
      </w:r>
    </w:p>
    <w:p w14:paraId="070E027A" w14:textId="42BA0E06" w:rsidR="00F132C5" w:rsidRPr="004F297B" w:rsidRDefault="00F132C5" w:rsidP="00EC02E8">
      <w:pPr>
        <w:pStyle w:val="ListParagraph"/>
        <w:ind w:left="270"/>
        <w:rPr>
          <w:b/>
          <w:bCs/>
        </w:rPr>
      </w:pPr>
      <w:r w:rsidRPr="004F297B">
        <w:rPr>
          <w:b/>
          <w:bCs/>
        </w:rPr>
        <w:t xml:space="preserve">This screenshot shows my output S3 bucket </w:t>
      </w:r>
      <w:r w:rsidRPr="004F297B">
        <w:rPr>
          <w:b/>
          <w:bCs/>
          <w:i/>
          <w:iCs/>
        </w:rPr>
        <w:t>it261-marianne-output</w:t>
      </w:r>
      <w:r w:rsidRPr="004F297B">
        <w:rPr>
          <w:b/>
          <w:bCs/>
        </w:rPr>
        <w:t>, which stores the processed images generated by the Lambda function. The three files listed—</w:t>
      </w:r>
      <w:r w:rsidRPr="004F297B">
        <w:rPr>
          <w:b/>
          <w:bCs/>
          <w:i/>
          <w:iCs/>
        </w:rPr>
        <w:t>processed-baker.jpg</w:t>
      </w:r>
      <w:r w:rsidRPr="004F297B">
        <w:rPr>
          <w:b/>
          <w:bCs/>
        </w:rPr>
        <w:t xml:space="preserve">, </w:t>
      </w:r>
      <w:r w:rsidRPr="004F297B">
        <w:rPr>
          <w:b/>
          <w:bCs/>
          <w:i/>
          <w:iCs/>
        </w:rPr>
        <w:t>processed-jack_optimized_10.png</w:t>
      </w:r>
      <w:r w:rsidRPr="004F297B">
        <w:rPr>
          <w:b/>
          <w:bCs/>
        </w:rPr>
        <w:t xml:space="preserve">, and </w:t>
      </w:r>
      <w:r w:rsidRPr="004F297B">
        <w:rPr>
          <w:b/>
          <w:bCs/>
          <w:i/>
          <w:iCs/>
        </w:rPr>
        <w:t>processed-Opal.jpg</w:t>
      </w:r>
      <w:r w:rsidRPr="004F297B">
        <w:rPr>
          <w:b/>
          <w:bCs/>
        </w:rPr>
        <w:t>—confirm that the Lambda successfully processed the uploaded images and wrote the results to the correct destination bucket. This verifies that the final stage of the pipeline is functioning as intended.</w:t>
      </w:r>
    </w:p>
    <w:p w14:paraId="3F81C708" w14:textId="77777777" w:rsidR="00F132C5" w:rsidRDefault="00F132C5" w:rsidP="001B7958">
      <w:pPr>
        <w:pStyle w:val="ListParagraph"/>
        <w:ind w:left="450" w:hanging="270"/>
        <w:rPr>
          <w:b/>
          <w:bCs/>
        </w:rPr>
      </w:pPr>
    </w:p>
    <w:p w14:paraId="3B2F130D" w14:textId="4771374C" w:rsidR="00F132C5" w:rsidRDefault="00F132C5" w:rsidP="001B7958">
      <w:pPr>
        <w:pStyle w:val="ListParagraph"/>
        <w:ind w:left="450" w:hanging="270"/>
        <w:rPr>
          <w:b/>
          <w:bCs/>
        </w:rPr>
      </w:pPr>
      <w:r w:rsidRPr="004F297B">
        <w:rPr>
          <w:b/>
          <w:bCs/>
        </w:rPr>
        <w:drawing>
          <wp:inline distT="0" distB="0" distL="0" distR="0" wp14:anchorId="75D233D2" wp14:editId="032FFA27">
            <wp:extent cx="5943600" cy="2593975"/>
            <wp:effectExtent l="0" t="0" r="0" b="0"/>
            <wp:docPr id="112421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16216" name=""/>
                    <pic:cNvPicPr/>
                  </pic:nvPicPr>
                  <pic:blipFill>
                    <a:blip r:embed="rId15"/>
                    <a:stretch>
                      <a:fillRect/>
                    </a:stretch>
                  </pic:blipFill>
                  <pic:spPr>
                    <a:xfrm>
                      <a:off x="0" y="0"/>
                      <a:ext cx="5943600" cy="2593975"/>
                    </a:xfrm>
                    <a:prstGeom prst="rect">
                      <a:avLst/>
                    </a:prstGeom>
                  </pic:spPr>
                </pic:pic>
              </a:graphicData>
            </a:graphic>
          </wp:inline>
        </w:drawing>
      </w:r>
    </w:p>
    <w:p w14:paraId="5D632CFC" w14:textId="2E7BBAD1" w:rsidR="00F132C5" w:rsidRDefault="00E836D0" w:rsidP="00EC02E8">
      <w:pPr>
        <w:ind w:left="270"/>
        <w:rPr>
          <w:b/>
          <w:bCs/>
        </w:rPr>
      </w:pPr>
      <w:r>
        <w:rPr>
          <w:b/>
          <w:bCs/>
        </w:rPr>
        <w:t>Image 5.1: The contents of the output bucket after several files have been uploaded</w:t>
      </w:r>
      <w:r w:rsidR="00F132C5">
        <w:rPr>
          <w:b/>
          <w:bCs/>
        </w:rPr>
        <w:br w:type="page"/>
      </w:r>
    </w:p>
    <w:p w14:paraId="69CEB54E" w14:textId="26051165" w:rsidR="00E836D0" w:rsidRPr="00E836D0" w:rsidRDefault="00E836D0" w:rsidP="00EC02E8">
      <w:pPr>
        <w:ind w:left="270"/>
        <w:rPr>
          <w:b/>
          <w:bCs/>
          <w:sz w:val="32"/>
          <w:szCs w:val="32"/>
        </w:rPr>
      </w:pPr>
      <w:r w:rsidRPr="00E836D0">
        <w:rPr>
          <w:b/>
          <w:bCs/>
          <w:sz w:val="32"/>
          <w:szCs w:val="32"/>
        </w:rPr>
        <w:lastRenderedPageBreak/>
        <w:t xml:space="preserve">6. </w:t>
      </w:r>
      <w:r w:rsidRPr="00E836D0">
        <w:rPr>
          <w:b/>
          <w:bCs/>
          <w:sz w:val="32"/>
          <w:szCs w:val="32"/>
        </w:rPr>
        <w:t xml:space="preserve"> </w:t>
      </w:r>
      <w:r>
        <w:rPr>
          <w:b/>
          <w:bCs/>
          <w:sz w:val="32"/>
          <w:szCs w:val="32"/>
        </w:rPr>
        <w:t>Web Interface</w:t>
      </w:r>
    </w:p>
    <w:p w14:paraId="2C7D0312" w14:textId="2B791E98" w:rsidR="00B36E89" w:rsidRDefault="00392B81" w:rsidP="00EC02E8">
      <w:pPr>
        <w:pStyle w:val="ListParagraph"/>
        <w:ind w:left="270"/>
        <w:rPr>
          <w:b/>
          <w:bCs/>
        </w:rPr>
      </w:pPr>
      <w:r w:rsidRPr="00392B81">
        <w:rPr>
          <w:b/>
          <w:bCs/>
        </w:rPr>
        <w:t>The first screenshot shows my S3</w:t>
      </w:r>
      <w:r w:rsidRPr="00392B81">
        <w:rPr>
          <w:b/>
          <w:bCs/>
        </w:rPr>
        <w:noBreakHyphen/>
        <w:t>hosted web interface in its initial state, with the file</w:t>
      </w:r>
      <w:r w:rsidRPr="00392B81">
        <w:rPr>
          <w:b/>
          <w:bCs/>
        </w:rPr>
        <w:noBreakHyphen/>
        <w:t>upload control visible before selecting an image. The second screenshot shows the interface after I browsed and selected a .jpg file to upload, confirming that the page correctly accepts user input and prepares the file for submission to the pipeline. The third screenshot shows the successful result after the upload completed, displaying the processed image of my cat Opal that was retrieved from the output bucket. Together, these screenshots demonstrate that the full end</w:t>
      </w:r>
      <w:r w:rsidRPr="00392B81">
        <w:rPr>
          <w:b/>
          <w:bCs/>
        </w:rPr>
        <w:noBreakHyphen/>
        <w:t>to</w:t>
      </w:r>
      <w:r w:rsidRPr="00392B81">
        <w:rPr>
          <w:b/>
          <w:bCs/>
        </w:rPr>
        <w:noBreakHyphen/>
        <w:t>end workflow—from selecting an image, to uploading it through the interface, to Lambda processing, to retrieving the final processed image—worked exactly as intended.</w:t>
      </w:r>
    </w:p>
    <w:p w14:paraId="2BDEE438" w14:textId="3E54B90D" w:rsidR="00B36E89" w:rsidRDefault="00B36E89" w:rsidP="001B7958">
      <w:pPr>
        <w:ind w:left="450" w:hanging="270"/>
        <w:rPr>
          <w:b/>
          <w:bCs/>
        </w:rPr>
      </w:pPr>
      <w:r w:rsidRPr="00B36E89">
        <w:rPr>
          <w:b/>
          <w:bCs/>
        </w:rPr>
        <w:drawing>
          <wp:inline distT="0" distB="0" distL="0" distR="0" wp14:anchorId="534BF367" wp14:editId="6B27C805">
            <wp:extent cx="5943600" cy="3058795"/>
            <wp:effectExtent l="0" t="0" r="0" b="8255"/>
            <wp:docPr id="20553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9895" name=""/>
                    <pic:cNvPicPr/>
                  </pic:nvPicPr>
                  <pic:blipFill>
                    <a:blip r:embed="rId16"/>
                    <a:stretch>
                      <a:fillRect/>
                    </a:stretch>
                  </pic:blipFill>
                  <pic:spPr>
                    <a:xfrm>
                      <a:off x="0" y="0"/>
                      <a:ext cx="5943600" cy="3058795"/>
                    </a:xfrm>
                    <a:prstGeom prst="rect">
                      <a:avLst/>
                    </a:prstGeom>
                  </pic:spPr>
                </pic:pic>
              </a:graphicData>
            </a:graphic>
          </wp:inline>
        </w:drawing>
      </w:r>
    </w:p>
    <w:p w14:paraId="17736C14" w14:textId="65907382" w:rsidR="00E836D0" w:rsidRPr="00D4022F" w:rsidRDefault="00E836D0" w:rsidP="00EC02E8">
      <w:pPr>
        <w:tabs>
          <w:tab w:val="left" w:pos="360"/>
        </w:tabs>
        <w:ind w:left="360" w:hanging="90"/>
        <w:rPr>
          <w:b/>
          <w:bCs/>
        </w:rPr>
      </w:pPr>
      <w:r>
        <w:rPr>
          <w:b/>
          <w:bCs/>
        </w:rPr>
        <w:t>Image 6.1: The upload interface</w:t>
      </w:r>
      <w:r>
        <w:rPr>
          <w:b/>
          <w:bCs/>
        </w:rPr>
        <w:t xml:space="preserve"> open in a browser</w:t>
      </w:r>
    </w:p>
    <w:p w14:paraId="319023A7" w14:textId="22792028" w:rsidR="00B36E89" w:rsidRDefault="00B36E89" w:rsidP="001B7958">
      <w:pPr>
        <w:ind w:left="450" w:hanging="270"/>
        <w:rPr>
          <w:b/>
          <w:bCs/>
        </w:rPr>
      </w:pPr>
      <w:r w:rsidRPr="00B36E89">
        <w:rPr>
          <w:b/>
          <w:bCs/>
        </w:rPr>
        <w:lastRenderedPageBreak/>
        <w:drawing>
          <wp:inline distT="0" distB="0" distL="0" distR="0" wp14:anchorId="4A970231" wp14:editId="510C4F73">
            <wp:extent cx="5943600" cy="3122295"/>
            <wp:effectExtent l="0" t="0" r="0" b="1905"/>
            <wp:docPr id="20770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6545" name=""/>
                    <pic:cNvPicPr/>
                  </pic:nvPicPr>
                  <pic:blipFill>
                    <a:blip r:embed="rId17"/>
                    <a:stretch>
                      <a:fillRect/>
                    </a:stretch>
                  </pic:blipFill>
                  <pic:spPr>
                    <a:xfrm>
                      <a:off x="0" y="0"/>
                      <a:ext cx="5943600" cy="3122295"/>
                    </a:xfrm>
                    <a:prstGeom prst="rect">
                      <a:avLst/>
                    </a:prstGeom>
                  </pic:spPr>
                </pic:pic>
              </a:graphicData>
            </a:graphic>
          </wp:inline>
        </w:drawing>
      </w:r>
    </w:p>
    <w:p w14:paraId="769A5D5B" w14:textId="17B97AC1" w:rsidR="00E836D0" w:rsidRDefault="00E836D0" w:rsidP="00EC02E8">
      <w:pPr>
        <w:ind w:left="270"/>
        <w:rPr>
          <w:b/>
          <w:bCs/>
        </w:rPr>
      </w:pPr>
      <w:r>
        <w:rPr>
          <w:b/>
          <w:bCs/>
        </w:rPr>
        <w:t>Image 6.2: The upload interface after an image has been selected to be uploaded</w:t>
      </w:r>
    </w:p>
    <w:p w14:paraId="7943DEDC" w14:textId="77777777" w:rsidR="00EC02E8" w:rsidRDefault="00EC02E8" w:rsidP="00EC02E8">
      <w:pPr>
        <w:ind w:left="270"/>
        <w:rPr>
          <w:b/>
          <w:bCs/>
        </w:rPr>
      </w:pPr>
    </w:p>
    <w:p w14:paraId="18E7BEA6" w14:textId="36F233EF" w:rsidR="00B36E89" w:rsidRDefault="00B36E89" w:rsidP="001B7958">
      <w:pPr>
        <w:ind w:left="450" w:hanging="270"/>
        <w:rPr>
          <w:b/>
          <w:bCs/>
        </w:rPr>
      </w:pPr>
      <w:r w:rsidRPr="00B36E89">
        <w:rPr>
          <w:b/>
          <w:bCs/>
        </w:rPr>
        <w:drawing>
          <wp:inline distT="0" distB="0" distL="0" distR="0" wp14:anchorId="04BF20CF" wp14:editId="7480F96F">
            <wp:extent cx="5943600" cy="3103880"/>
            <wp:effectExtent l="0" t="0" r="0" b="1270"/>
            <wp:docPr id="90607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8912" name=""/>
                    <pic:cNvPicPr/>
                  </pic:nvPicPr>
                  <pic:blipFill>
                    <a:blip r:embed="rId18"/>
                    <a:stretch>
                      <a:fillRect/>
                    </a:stretch>
                  </pic:blipFill>
                  <pic:spPr>
                    <a:xfrm>
                      <a:off x="0" y="0"/>
                      <a:ext cx="5943600" cy="3103880"/>
                    </a:xfrm>
                    <a:prstGeom prst="rect">
                      <a:avLst/>
                    </a:prstGeom>
                  </pic:spPr>
                </pic:pic>
              </a:graphicData>
            </a:graphic>
          </wp:inline>
        </w:drawing>
      </w:r>
    </w:p>
    <w:p w14:paraId="3C27842F" w14:textId="252FEF0D" w:rsidR="00E836D0" w:rsidRPr="008248E7" w:rsidRDefault="00E836D0" w:rsidP="00EC02E8">
      <w:pPr>
        <w:ind w:left="270"/>
        <w:rPr>
          <w:b/>
          <w:bCs/>
        </w:rPr>
      </w:pPr>
      <w:r>
        <w:rPr>
          <w:b/>
          <w:bCs/>
        </w:rPr>
        <w:t>Image 6.3: The upload interface after uploading the selected image. After an image has been uploaded successfully, the interface displays a preview of the image.</w:t>
      </w:r>
    </w:p>
    <w:sectPr w:rsidR="00E836D0" w:rsidRPr="008248E7">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E824" w14:textId="77777777" w:rsidR="00525FF8" w:rsidRDefault="00525FF8" w:rsidP="00D25640">
      <w:pPr>
        <w:spacing w:after="0" w:line="240" w:lineRule="auto"/>
      </w:pPr>
      <w:r>
        <w:separator/>
      </w:r>
    </w:p>
  </w:endnote>
  <w:endnote w:type="continuationSeparator" w:id="0">
    <w:p w14:paraId="28332B5A" w14:textId="77777777" w:rsidR="00525FF8" w:rsidRDefault="00525FF8" w:rsidP="00D25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223180"/>
      <w:docPartObj>
        <w:docPartGallery w:val="Page Numbers (Bottom of Page)"/>
        <w:docPartUnique/>
      </w:docPartObj>
    </w:sdtPr>
    <w:sdtEndPr>
      <w:rPr>
        <w:noProof/>
      </w:rPr>
    </w:sdtEndPr>
    <w:sdtContent>
      <w:p w14:paraId="4BD181F7" w14:textId="443643E6" w:rsidR="00D25640" w:rsidRDefault="00D256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3CC98" w14:textId="77777777" w:rsidR="00D25640" w:rsidRDefault="00D25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6116" w14:textId="77777777" w:rsidR="00525FF8" w:rsidRDefault="00525FF8" w:rsidP="00D25640">
      <w:pPr>
        <w:spacing w:after="0" w:line="240" w:lineRule="auto"/>
      </w:pPr>
      <w:r>
        <w:separator/>
      </w:r>
    </w:p>
  </w:footnote>
  <w:footnote w:type="continuationSeparator" w:id="0">
    <w:p w14:paraId="6C8AEB6E" w14:textId="77777777" w:rsidR="00525FF8" w:rsidRDefault="00525FF8" w:rsidP="00D25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55E7" w14:textId="2E0A4A65" w:rsidR="00D25640" w:rsidRDefault="00D25640">
    <w:pPr>
      <w:pStyle w:val="Header"/>
    </w:pPr>
    <w:r>
      <w:t>M. Crow</w:t>
    </w:r>
  </w:p>
  <w:p w14:paraId="6845A87C" w14:textId="77777777" w:rsidR="00D25640" w:rsidRDefault="00D25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7CFD"/>
    <w:multiLevelType w:val="multilevel"/>
    <w:tmpl w:val="888CE7A6"/>
    <w:lvl w:ilvl="0">
      <w:start w:val="3"/>
      <w:numFmt w:val="decimal"/>
      <w:lvlText w:val="%1"/>
      <w:lvlJc w:val="left"/>
      <w:pPr>
        <w:ind w:left="81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 w15:restartNumberingAfterBreak="0">
    <w:nsid w:val="2D8B7210"/>
    <w:multiLevelType w:val="multilevel"/>
    <w:tmpl w:val="2C30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B7E33"/>
    <w:multiLevelType w:val="hybridMultilevel"/>
    <w:tmpl w:val="20805A86"/>
    <w:lvl w:ilvl="0" w:tplc="5206403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622B66"/>
    <w:multiLevelType w:val="hybridMultilevel"/>
    <w:tmpl w:val="C9B0D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962CA2"/>
    <w:multiLevelType w:val="hybridMultilevel"/>
    <w:tmpl w:val="FED279C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6469270">
    <w:abstractNumId w:val="3"/>
  </w:num>
  <w:num w:numId="2" w16cid:durableId="933824184">
    <w:abstractNumId w:val="1"/>
  </w:num>
  <w:num w:numId="3" w16cid:durableId="1085564914">
    <w:abstractNumId w:val="0"/>
  </w:num>
  <w:num w:numId="4" w16cid:durableId="2134013085">
    <w:abstractNumId w:val="4"/>
  </w:num>
  <w:num w:numId="5" w16cid:durableId="1623419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8C"/>
    <w:rsid w:val="000B4FBF"/>
    <w:rsid w:val="001005E7"/>
    <w:rsid w:val="0012324C"/>
    <w:rsid w:val="001B7958"/>
    <w:rsid w:val="001C77B2"/>
    <w:rsid w:val="0020365B"/>
    <w:rsid w:val="002117AD"/>
    <w:rsid w:val="0025061A"/>
    <w:rsid w:val="002978B2"/>
    <w:rsid w:val="00387024"/>
    <w:rsid w:val="00392B81"/>
    <w:rsid w:val="004F297B"/>
    <w:rsid w:val="00525FF8"/>
    <w:rsid w:val="005C6441"/>
    <w:rsid w:val="00694D5D"/>
    <w:rsid w:val="007675BF"/>
    <w:rsid w:val="007A475B"/>
    <w:rsid w:val="007F7585"/>
    <w:rsid w:val="00816753"/>
    <w:rsid w:val="008248E7"/>
    <w:rsid w:val="0084638C"/>
    <w:rsid w:val="00866FD9"/>
    <w:rsid w:val="00900AB5"/>
    <w:rsid w:val="00965F73"/>
    <w:rsid w:val="00A77CC1"/>
    <w:rsid w:val="00A81DC3"/>
    <w:rsid w:val="00AB6C3A"/>
    <w:rsid w:val="00B36E89"/>
    <w:rsid w:val="00CA1999"/>
    <w:rsid w:val="00CE4AC6"/>
    <w:rsid w:val="00CE5E5D"/>
    <w:rsid w:val="00D0297F"/>
    <w:rsid w:val="00D25640"/>
    <w:rsid w:val="00D4022F"/>
    <w:rsid w:val="00D67D48"/>
    <w:rsid w:val="00E836D0"/>
    <w:rsid w:val="00EC02E8"/>
    <w:rsid w:val="00F132C5"/>
    <w:rsid w:val="00F25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8843"/>
  <w15:chartTrackingRefBased/>
  <w15:docId w15:val="{656FAFB2-1467-4443-9AE1-A00CFD86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38C"/>
    <w:rPr>
      <w:rFonts w:eastAsiaTheme="majorEastAsia" w:cstheme="majorBidi"/>
      <w:color w:val="272727" w:themeColor="text1" w:themeTint="D8"/>
    </w:rPr>
  </w:style>
  <w:style w:type="paragraph" w:styleId="Title">
    <w:name w:val="Title"/>
    <w:basedOn w:val="Normal"/>
    <w:next w:val="Normal"/>
    <w:link w:val="TitleChar"/>
    <w:uiPriority w:val="10"/>
    <w:qFormat/>
    <w:rsid w:val="0084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38C"/>
    <w:pPr>
      <w:spacing w:before="160"/>
      <w:jc w:val="center"/>
    </w:pPr>
    <w:rPr>
      <w:i/>
      <w:iCs/>
      <w:color w:val="404040" w:themeColor="text1" w:themeTint="BF"/>
    </w:rPr>
  </w:style>
  <w:style w:type="character" w:customStyle="1" w:styleId="QuoteChar">
    <w:name w:val="Quote Char"/>
    <w:basedOn w:val="DefaultParagraphFont"/>
    <w:link w:val="Quote"/>
    <w:uiPriority w:val="29"/>
    <w:rsid w:val="0084638C"/>
    <w:rPr>
      <w:i/>
      <w:iCs/>
      <w:color w:val="404040" w:themeColor="text1" w:themeTint="BF"/>
    </w:rPr>
  </w:style>
  <w:style w:type="paragraph" w:styleId="ListParagraph">
    <w:name w:val="List Paragraph"/>
    <w:basedOn w:val="Normal"/>
    <w:uiPriority w:val="34"/>
    <w:qFormat/>
    <w:rsid w:val="0084638C"/>
    <w:pPr>
      <w:ind w:left="720"/>
      <w:contextualSpacing/>
    </w:pPr>
  </w:style>
  <w:style w:type="character" w:styleId="IntenseEmphasis">
    <w:name w:val="Intense Emphasis"/>
    <w:basedOn w:val="DefaultParagraphFont"/>
    <w:uiPriority w:val="21"/>
    <w:qFormat/>
    <w:rsid w:val="0084638C"/>
    <w:rPr>
      <w:i/>
      <w:iCs/>
      <w:color w:val="2F5496" w:themeColor="accent1" w:themeShade="BF"/>
    </w:rPr>
  </w:style>
  <w:style w:type="paragraph" w:styleId="IntenseQuote">
    <w:name w:val="Intense Quote"/>
    <w:basedOn w:val="Normal"/>
    <w:next w:val="Normal"/>
    <w:link w:val="IntenseQuoteChar"/>
    <w:uiPriority w:val="30"/>
    <w:qFormat/>
    <w:rsid w:val="00846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38C"/>
    <w:rPr>
      <w:i/>
      <w:iCs/>
      <w:color w:val="2F5496" w:themeColor="accent1" w:themeShade="BF"/>
    </w:rPr>
  </w:style>
  <w:style w:type="character" w:styleId="IntenseReference">
    <w:name w:val="Intense Reference"/>
    <w:basedOn w:val="DefaultParagraphFont"/>
    <w:uiPriority w:val="32"/>
    <w:qFormat/>
    <w:rsid w:val="0084638C"/>
    <w:rPr>
      <w:b/>
      <w:bCs/>
      <w:smallCaps/>
      <w:color w:val="2F5496" w:themeColor="accent1" w:themeShade="BF"/>
      <w:spacing w:val="5"/>
    </w:rPr>
  </w:style>
  <w:style w:type="paragraph" w:styleId="NormalWeb">
    <w:name w:val="Normal (Web)"/>
    <w:basedOn w:val="Normal"/>
    <w:uiPriority w:val="99"/>
    <w:semiHidden/>
    <w:unhideWhenUsed/>
    <w:rsid w:val="005C6441"/>
    <w:rPr>
      <w:rFonts w:ascii="Times New Roman" w:hAnsi="Times New Roman" w:cs="Times New Roman"/>
    </w:rPr>
  </w:style>
  <w:style w:type="paragraph" w:styleId="Header">
    <w:name w:val="header"/>
    <w:basedOn w:val="Normal"/>
    <w:link w:val="HeaderChar"/>
    <w:uiPriority w:val="99"/>
    <w:unhideWhenUsed/>
    <w:rsid w:val="00D25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640"/>
  </w:style>
  <w:style w:type="paragraph" w:styleId="Footer">
    <w:name w:val="footer"/>
    <w:basedOn w:val="Normal"/>
    <w:link w:val="FooterChar"/>
    <w:uiPriority w:val="99"/>
    <w:unhideWhenUsed/>
    <w:rsid w:val="00D25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11</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Crow</dc:creator>
  <cp:keywords/>
  <dc:description/>
  <cp:lastModifiedBy>Marianne Crow</cp:lastModifiedBy>
  <cp:revision>24</cp:revision>
  <dcterms:created xsi:type="dcterms:W3CDTF">2026-06-08T21:00:00Z</dcterms:created>
  <dcterms:modified xsi:type="dcterms:W3CDTF">2026-06-09T01:48:00Z</dcterms:modified>
</cp:coreProperties>
</file>