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27268" w14:textId="52C716FC" w:rsidR="002D262C" w:rsidRPr="002D262C" w:rsidRDefault="002D262C" w:rsidP="002D262C">
      <w:pPr>
        <w:rPr>
          <w:b/>
          <w:bCs/>
          <w:sz w:val="28"/>
          <w:szCs w:val="28"/>
        </w:rPr>
      </w:pPr>
      <w:r w:rsidRPr="002D262C">
        <w:rPr>
          <w:b/>
          <w:bCs/>
          <w:sz w:val="28"/>
          <w:szCs w:val="28"/>
        </w:rPr>
        <w:t>Project Description</w:t>
      </w:r>
    </w:p>
    <w:p w14:paraId="706DB6F9" w14:textId="77777777" w:rsidR="003A3A1D" w:rsidRPr="003A3A1D" w:rsidRDefault="003A3A1D" w:rsidP="003A3A1D">
      <w:r w:rsidRPr="003A3A1D">
        <w:t>Our group is building a small serverless system on AWS that analyzes images automatically. When an image is uploaded to an S3 bucket, a Lambda function runs and sends the file to Amazon Rekognition for label detection. The function stores the results in DynamoDB and writes logs to CloudWatch.</w:t>
      </w:r>
    </w:p>
    <w:p w14:paraId="3C1169DD" w14:textId="77777777" w:rsidR="003A3A1D" w:rsidRPr="003A3A1D" w:rsidRDefault="003A3A1D" w:rsidP="003A3A1D">
      <w:r w:rsidRPr="003A3A1D">
        <w:t>The goal is to build a small serverless, event</w:t>
      </w:r>
      <w:r w:rsidRPr="003A3A1D">
        <w:noBreakHyphen/>
        <w:t>driven workflow that shows how AWS services connect to each other. We chose this design because it’s realistic, easy to test, and uses a service (Rekognition) that wasn’t covered in class.</w:t>
      </w:r>
    </w:p>
    <w:p w14:paraId="07A5883A" w14:textId="77777777" w:rsidR="00D7169C" w:rsidRPr="00D7169C" w:rsidRDefault="00D7169C" w:rsidP="00D7169C">
      <w:pPr>
        <w:rPr>
          <w:b/>
          <w:bCs/>
        </w:rPr>
      </w:pPr>
      <w:r w:rsidRPr="00D7169C">
        <w:rPr>
          <w:b/>
          <w:bCs/>
        </w:rPr>
        <w:t>AWS Services and Expected Costs</w:t>
      </w:r>
    </w:p>
    <w:p w14:paraId="7467C520" w14:textId="77777777" w:rsidR="00D7169C" w:rsidRPr="00D7169C" w:rsidRDefault="00D7169C" w:rsidP="00D7169C">
      <w:r w:rsidRPr="00D7169C">
        <w:t>We plan to use the following AWS services:</w:t>
      </w:r>
    </w:p>
    <w:p w14:paraId="4C025556" w14:textId="77777777" w:rsidR="00D7169C" w:rsidRPr="00D7169C" w:rsidRDefault="00D7169C" w:rsidP="00D7169C">
      <w:pPr>
        <w:numPr>
          <w:ilvl w:val="0"/>
          <w:numId w:val="1"/>
        </w:numPr>
      </w:pPr>
      <w:r w:rsidRPr="00D7169C">
        <w:rPr>
          <w:b/>
          <w:bCs/>
        </w:rPr>
        <w:t>Amazon S3</w:t>
      </w:r>
      <w:r w:rsidRPr="00D7169C">
        <w:t xml:space="preserve"> – stores uploaded images and triggers the workflow</w:t>
      </w:r>
    </w:p>
    <w:p w14:paraId="10908FB3" w14:textId="77777777" w:rsidR="00D7169C" w:rsidRPr="00D7169C" w:rsidRDefault="00D7169C" w:rsidP="00D7169C">
      <w:pPr>
        <w:numPr>
          <w:ilvl w:val="0"/>
          <w:numId w:val="1"/>
        </w:numPr>
      </w:pPr>
      <w:r w:rsidRPr="00D7169C">
        <w:rPr>
          <w:b/>
          <w:bCs/>
        </w:rPr>
        <w:t>AWS Lambda</w:t>
      </w:r>
      <w:r w:rsidRPr="00D7169C">
        <w:t xml:space="preserve"> – processes each image</w:t>
      </w:r>
    </w:p>
    <w:p w14:paraId="14E57622" w14:textId="77777777" w:rsidR="00D7169C" w:rsidRPr="00D7169C" w:rsidRDefault="00D7169C" w:rsidP="00D7169C">
      <w:pPr>
        <w:numPr>
          <w:ilvl w:val="0"/>
          <w:numId w:val="1"/>
        </w:numPr>
      </w:pPr>
      <w:r w:rsidRPr="00D7169C">
        <w:rPr>
          <w:b/>
          <w:bCs/>
        </w:rPr>
        <w:t>Amazon Rekognition</w:t>
      </w:r>
      <w:r w:rsidRPr="00D7169C">
        <w:t xml:space="preserve"> – performs image label detection</w:t>
      </w:r>
    </w:p>
    <w:p w14:paraId="41F1C15B" w14:textId="77777777" w:rsidR="00D7169C" w:rsidRPr="00D7169C" w:rsidRDefault="00D7169C" w:rsidP="00D7169C">
      <w:pPr>
        <w:numPr>
          <w:ilvl w:val="0"/>
          <w:numId w:val="1"/>
        </w:numPr>
      </w:pPr>
      <w:r w:rsidRPr="00D7169C">
        <w:rPr>
          <w:b/>
          <w:bCs/>
        </w:rPr>
        <w:t>Amazon DynamoDB</w:t>
      </w:r>
      <w:r w:rsidRPr="00D7169C">
        <w:t xml:space="preserve"> – stores the analysis results</w:t>
      </w:r>
    </w:p>
    <w:p w14:paraId="72939314" w14:textId="77777777" w:rsidR="00D7169C" w:rsidRPr="00D7169C" w:rsidRDefault="00D7169C" w:rsidP="00D7169C">
      <w:pPr>
        <w:numPr>
          <w:ilvl w:val="0"/>
          <w:numId w:val="1"/>
        </w:numPr>
      </w:pPr>
      <w:r w:rsidRPr="00D7169C">
        <w:rPr>
          <w:b/>
          <w:bCs/>
        </w:rPr>
        <w:t>Amazon CloudWatch</w:t>
      </w:r>
      <w:r w:rsidRPr="00D7169C">
        <w:t xml:space="preserve"> – logs and monitoring</w:t>
      </w:r>
    </w:p>
    <w:p w14:paraId="227E49FF" w14:textId="77777777" w:rsidR="00D7169C" w:rsidRPr="00D7169C" w:rsidRDefault="00D7169C" w:rsidP="00D7169C">
      <w:pPr>
        <w:numPr>
          <w:ilvl w:val="0"/>
          <w:numId w:val="1"/>
        </w:numPr>
      </w:pPr>
      <w:r w:rsidRPr="00D7169C">
        <w:rPr>
          <w:b/>
          <w:bCs/>
        </w:rPr>
        <w:t>AWS IAM</w:t>
      </w:r>
      <w:r w:rsidRPr="00D7169C">
        <w:t xml:space="preserve"> – roles and permissions</w:t>
      </w:r>
    </w:p>
    <w:p w14:paraId="61E98C7C" w14:textId="77777777" w:rsidR="00D7169C" w:rsidRDefault="00D7169C" w:rsidP="00D7169C">
      <w:r w:rsidRPr="00D7169C">
        <w:t>Our cost estimate is based on low</w:t>
      </w:r>
      <w:r w:rsidRPr="00D7169C">
        <w:noBreakHyphen/>
        <w:t xml:space="preserve">volume testing and will be included as a </w:t>
      </w:r>
      <w:r w:rsidRPr="00D7169C">
        <w:rPr>
          <w:b/>
          <w:bCs/>
        </w:rPr>
        <w:t>PDF export from the AWS Pricing Calculator</w:t>
      </w:r>
      <w:r w:rsidRPr="00D7169C">
        <w:t>, attached separately as required.</w:t>
      </w:r>
    </w:p>
    <w:p w14:paraId="496CFBF1" w14:textId="12B8EF7D" w:rsidR="002307AD" w:rsidRDefault="002307AD" w:rsidP="00D7169C">
      <w:r w:rsidRPr="002307AD">
        <w:t>See Appendix A for the full AWS Pricing Calculator report.</w:t>
      </w:r>
    </w:p>
    <w:p w14:paraId="0F0B55AC" w14:textId="77777777" w:rsidR="00D7169C" w:rsidRPr="00D7169C" w:rsidRDefault="00D7169C" w:rsidP="00D7169C">
      <w:pPr>
        <w:rPr>
          <w:b/>
          <w:bCs/>
        </w:rPr>
      </w:pPr>
      <w:r w:rsidRPr="00D7169C">
        <w:rPr>
          <w:b/>
          <w:bCs/>
        </w:rPr>
        <w:t>Project Schedule (Due June 11)</w:t>
      </w:r>
    </w:p>
    <w:p w14:paraId="40E264EE" w14:textId="77777777" w:rsidR="00D7169C" w:rsidRPr="00D7169C" w:rsidRDefault="00D7169C" w:rsidP="00D7169C">
      <w:r w:rsidRPr="00D7169C">
        <w:rPr>
          <w:b/>
          <w:bCs/>
        </w:rPr>
        <w:t>May 27 – June 1</w:t>
      </w:r>
    </w:p>
    <w:p w14:paraId="4846C6D7" w14:textId="77777777" w:rsidR="00D7169C" w:rsidRPr="00D7169C" w:rsidRDefault="00D7169C" w:rsidP="00D7169C">
      <w:pPr>
        <w:numPr>
          <w:ilvl w:val="0"/>
          <w:numId w:val="2"/>
        </w:numPr>
      </w:pPr>
      <w:r w:rsidRPr="00D7169C">
        <w:t>Finalize architecture</w:t>
      </w:r>
    </w:p>
    <w:p w14:paraId="5E4711C7" w14:textId="77777777" w:rsidR="00D7169C" w:rsidRPr="00D7169C" w:rsidRDefault="00D7169C" w:rsidP="00D7169C">
      <w:pPr>
        <w:numPr>
          <w:ilvl w:val="0"/>
          <w:numId w:val="2"/>
        </w:numPr>
      </w:pPr>
      <w:r w:rsidRPr="00D7169C">
        <w:t>Create S3 bucket and IAM roles</w:t>
      </w:r>
    </w:p>
    <w:p w14:paraId="6781D9CE" w14:textId="77777777" w:rsidR="00D7169C" w:rsidRPr="00D7169C" w:rsidRDefault="00D7169C" w:rsidP="00D7169C">
      <w:pPr>
        <w:numPr>
          <w:ilvl w:val="0"/>
          <w:numId w:val="2"/>
        </w:numPr>
      </w:pPr>
      <w:r w:rsidRPr="00D7169C">
        <w:t>Build initial Lambda function</w:t>
      </w:r>
    </w:p>
    <w:p w14:paraId="7B8D9DDB" w14:textId="3972E178" w:rsidR="00D7169C" w:rsidRPr="00D7169C" w:rsidRDefault="00D7169C" w:rsidP="00D7169C">
      <w:pPr>
        <w:numPr>
          <w:ilvl w:val="0"/>
          <w:numId w:val="2"/>
        </w:numPr>
      </w:pPr>
      <w:r w:rsidRPr="00D7169C">
        <w:lastRenderedPageBreak/>
        <w:t>Test S3 → Lambda trigger</w:t>
      </w:r>
      <w:r w:rsidR="00B244B9">
        <w:br/>
      </w:r>
    </w:p>
    <w:p w14:paraId="02EDDB97" w14:textId="77777777" w:rsidR="00D7169C" w:rsidRPr="00D7169C" w:rsidRDefault="00D7169C" w:rsidP="00D7169C">
      <w:r w:rsidRPr="00D7169C">
        <w:rPr>
          <w:b/>
          <w:bCs/>
        </w:rPr>
        <w:t>June 2 – June 5</w:t>
      </w:r>
    </w:p>
    <w:p w14:paraId="7A0DDB3C" w14:textId="77777777" w:rsidR="00D7169C" w:rsidRPr="00D7169C" w:rsidRDefault="00D7169C" w:rsidP="00D7169C">
      <w:pPr>
        <w:numPr>
          <w:ilvl w:val="0"/>
          <w:numId w:val="3"/>
        </w:numPr>
      </w:pPr>
      <w:r w:rsidRPr="00D7169C">
        <w:t>Add Rekognition integration</w:t>
      </w:r>
    </w:p>
    <w:p w14:paraId="00A09386" w14:textId="77777777" w:rsidR="00D7169C" w:rsidRPr="00D7169C" w:rsidRDefault="00D7169C" w:rsidP="00D7169C">
      <w:pPr>
        <w:numPr>
          <w:ilvl w:val="0"/>
          <w:numId w:val="3"/>
        </w:numPr>
      </w:pPr>
      <w:r w:rsidRPr="00D7169C">
        <w:t>Write DynamoDB output logic</w:t>
      </w:r>
    </w:p>
    <w:p w14:paraId="2B483680" w14:textId="77777777" w:rsidR="00D7169C" w:rsidRPr="00D7169C" w:rsidRDefault="00D7169C" w:rsidP="00D7169C">
      <w:pPr>
        <w:numPr>
          <w:ilvl w:val="0"/>
          <w:numId w:val="3"/>
        </w:numPr>
      </w:pPr>
      <w:r w:rsidRPr="00D7169C">
        <w:t>Configure CloudWatch logging</w:t>
      </w:r>
    </w:p>
    <w:p w14:paraId="0C5F9689" w14:textId="77777777" w:rsidR="00D7169C" w:rsidRPr="00D7169C" w:rsidRDefault="00D7169C" w:rsidP="00D7169C">
      <w:pPr>
        <w:numPr>
          <w:ilvl w:val="0"/>
          <w:numId w:val="3"/>
        </w:numPr>
      </w:pPr>
      <w:r w:rsidRPr="00D7169C">
        <w:t>Begin Terraform or other infrastructure files</w:t>
      </w:r>
    </w:p>
    <w:p w14:paraId="4A1EB011" w14:textId="77777777" w:rsidR="00D7169C" w:rsidRPr="00D7169C" w:rsidRDefault="00D7169C" w:rsidP="00D7169C">
      <w:pPr>
        <w:numPr>
          <w:ilvl w:val="0"/>
          <w:numId w:val="3"/>
        </w:numPr>
      </w:pPr>
      <w:r w:rsidRPr="00D7169C">
        <w:t>Start README and documentation</w:t>
      </w:r>
    </w:p>
    <w:p w14:paraId="16555767" w14:textId="77777777" w:rsidR="00D7169C" w:rsidRPr="00D7169C" w:rsidRDefault="00D7169C" w:rsidP="00D7169C">
      <w:r w:rsidRPr="00D7169C">
        <w:rPr>
          <w:b/>
          <w:bCs/>
        </w:rPr>
        <w:t>June 6 – June 9</w:t>
      </w:r>
    </w:p>
    <w:p w14:paraId="6306D6B1" w14:textId="77777777" w:rsidR="00D7169C" w:rsidRPr="00D7169C" w:rsidRDefault="00D7169C" w:rsidP="00D7169C">
      <w:pPr>
        <w:numPr>
          <w:ilvl w:val="0"/>
          <w:numId w:val="4"/>
        </w:numPr>
      </w:pPr>
      <w:r w:rsidRPr="00D7169C">
        <w:t>Full end</w:t>
      </w:r>
      <w:r w:rsidRPr="00D7169C">
        <w:noBreakHyphen/>
        <w:t>to</w:t>
      </w:r>
      <w:r w:rsidRPr="00D7169C">
        <w:noBreakHyphen/>
        <w:t>end testing</w:t>
      </w:r>
    </w:p>
    <w:p w14:paraId="1867410F" w14:textId="77777777" w:rsidR="00D7169C" w:rsidRPr="00D7169C" w:rsidRDefault="00D7169C" w:rsidP="00D7169C">
      <w:pPr>
        <w:numPr>
          <w:ilvl w:val="0"/>
          <w:numId w:val="4"/>
        </w:numPr>
      </w:pPr>
      <w:r w:rsidRPr="00D7169C">
        <w:t>Fix errors and permissions</w:t>
      </w:r>
    </w:p>
    <w:p w14:paraId="4C37A07C" w14:textId="77777777" w:rsidR="00D7169C" w:rsidRPr="00D7169C" w:rsidRDefault="00D7169C" w:rsidP="00D7169C">
      <w:pPr>
        <w:numPr>
          <w:ilvl w:val="0"/>
          <w:numId w:val="4"/>
        </w:numPr>
      </w:pPr>
      <w:r w:rsidRPr="00D7169C">
        <w:t>Finalize GitHub</w:t>
      </w:r>
      <w:r w:rsidRPr="00D7169C">
        <w:noBreakHyphen/>
        <w:t>ready files</w:t>
      </w:r>
    </w:p>
    <w:p w14:paraId="0D148C31" w14:textId="77777777" w:rsidR="00D7169C" w:rsidRPr="00D7169C" w:rsidRDefault="00D7169C" w:rsidP="00D7169C">
      <w:pPr>
        <w:numPr>
          <w:ilvl w:val="0"/>
          <w:numId w:val="4"/>
        </w:numPr>
      </w:pPr>
      <w:r w:rsidRPr="00D7169C">
        <w:t>Export AWS cost calculator PDF</w:t>
      </w:r>
    </w:p>
    <w:p w14:paraId="6852F0CA" w14:textId="77777777" w:rsidR="00D7169C" w:rsidRPr="00D7169C" w:rsidRDefault="00D7169C" w:rsidP="00D7169C">
      <w:r w:rsidRPr="00D7169C">
        <w:rPr>
          <w:b/>
          <w:bCs/>
        </w:rPr>
        <w:t>June 10 – June 11</w:t>
      </w:r>
    </w:p>
    <w:p w14:paraId="50EC700A" w14:textId="77777777" w:rsidR="00D7169C" w:rsidRPr="00D7169C" w:rsidRDefault="00D7169C" w:rsidP="00D7169C">
      <w:pPr>
        <w:numPr>
          <w:ilvl w:val="0"/>
          <w:numId w:val="5"/>
        </w:numPr>
      </w:pPr>
      <w:r w:rsidRPr="00D7169C">
        <w:t>Final cleanup</w:t>
      </w:r>
    </w:p>
    <w:p w14:paraId="199316BD" w14:textId="77777777" w:rsidR="00D7169C" w:rsidRPr="00D7169C" w:rsidRDefault="00D7169C" w:rsidP="00D7169C">
      <w:pPr>
        <w:numPr>
          <w:ilvl w:val="0"/>
          <w:numId w:val="5"/>
        </w:numPr>
      </w:pPr>
      <w:r w:rsidRPr="00D7169C">
        <w:t>Complete Statement of Work</w:t>
      </w:r>
    </w:p>
    <w:p w14:paraId="3ADC01BD" w14:textId="77777777" w:rsidR="00D7169C" w:rsidRPr="00D7169C" w:rsidRDefault="00D7169C" w:rsidP="00D7169C">
      <w:pPr>
        <w:numPr>
          <w:ilvl w:val="0"/>
          <w:numId w:val="5"/>
        </w:numPr>
      </w:pPr>
      <w:r w:rsidRPr="00D7169C">
        <w:t>Submit project</w:t>
      </w:r>
    </w:p>
    <w:p w14:paraId="1A6403D8" w14:textId="77777777" w:rsidR="00B47C72" w:rsidRDefault="00B47C72" w:rsidP="00D06327"/>
    <w:tbl>
      <w:tblPr>
        <w:tblStyle w:val="PlainTable2"/>
        <w:tblW w:w="0" w:type="auto"/>
        <w:tblBorders>
          <w:top w:val="single" w:sz="12" w:space="0" w:color="C45911"/>
          <w:left w:val="single" w:sz="12" w:space="0" w:color="C45911"/>
          <w:bottom w:val="single" w:sz="12" w:space="0" w:color="C45911"/>
          <w:right w:val="single" w:sz="12" w:space="0" w:color="C45911"/>
          <w:insideH w:val="single" w:sz="12" w:space="0" w:color="C45911"/>
          <w:insideV w:val="single" w:sz="12" w:space="0" w:color="C45911"/>
        </w:tblBorders>
        <w:tblLook w:val="04A0" w:firstRow="1" w:lastRow="0" w:firstColumn="1" w:lastColumn="0" w:noHBand="0" w:noVBand="1"/>
      </w:tblPr>
      <w:tblGrid>
        <w:gridCol w:w="2693"/>
        <w:gridCol w:w="3058"/>
        <w:gridCol w:w="3579"/>
      </w:tblGrid>
      <w:tr w:rsidR="00D06327" w:rsidRPr="00D06327" w14:paraId="321FEF0F" w14:textId="77777777" w:rsidTr="00367A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bottom w:val="none" w:sz="0" w:space="0" w:color="auto"/>
            </w:tcBorders>
            <w:shd w:val="clear" w:color="auto" w:fill="F7CAAC" w:themeFill="accent2" w:themeFillTint="66"/>
            <w:hideMark/>
          </w:tcPr>
          <w:p w14:paraId="6778A728" w14:textId="77777777" w:rsidR="00D06327" w:rsidRPr="00D06327" w:rsidRDefault="00D06327" w:rsidP="00D06327">
            <w:pPr>
              <w:spacing w:after="160" w:line="278" w:lineRule="auto"/>
            </w:pPr>
            <w:r w:rsidRPr="00D06327">
              <w:t>Name</w:t>
            </w:r>
          </w:p>
        </w:tc>
        <w:tc>
          <w:tcPr>
            <w:tcW w:w="3068" w:type="dxa"/>
            <w:tcBorders>
              <w:bottom w:val="none" w:sz="0" w:space="0" w:color="auto"/>
            </w:tcBorders>
            <w:shd w:val="clear" w:color="auto" w:fill="F7CAAC" w:themeFill="accent2" w:themeFillTint="66"/>
            <w:hideMark/>
          </w:tcPr>
          <w:p w14:paraId="1AB18505" w14:textId="77777777" w:rsidR="00D06327" w:rsidRPr="00D06327" w:rsidRDefault="00D06327" w:rsidP="00D0632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6327">
              <w:t>Signature</w:t>
            </w:r>
          </w:p>
        </w:tc>
        <w:tc>
          <w:tcPr>
            <w:tcW w:w="3592" w:type="dxa"/>
            <w:tcBorders>
              <w:bottom w:val="none" w:sz="0" w:space="0" w:color="auto"/>
            </w:tcBorders>
            <w:shd w:val="clear" w:color="auto" w:fill="F7CAAC" w:themeFill="accent2" w:themeFillTint="66"/>
            <w:hideMark/>
          </w:tcPr>
          <w:p w14:paraId="2748E257" w14:textId="77777777" w:rsidR="00D06327" w:rsidRPr="00D06327" w:rsidRDefault="00D06327" w:rsidP="00D0632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6327">
              <w:t>Date</w:t>
            </w:r>
          </w:p>
        </w:tc>
      </w:tr>
      <w:tr w:rsidR="00D06327" w:rsidRPr="00D06327" w14:paraId="0A098FED" w14:textId="77777777" w:rsidTr="00367A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0E22E8EB" w14:textId="77777777" w:rsidR="00D06327" w:rsidRPr="00D06327" w:rsidRDefault="00D06327" w:rsidP="00D06327">
            <w:pPr>
              <w:spacing w:after="160" w:line="278" w:lineRule="auto"/>
            </w:pPr>
            <w:r w:rsidRPr="00D06327">
              <w:t>Marianne Crow</w:t>
            </w:r>
          </w:p>
        </w:tc>
        <w:tc>
          <w:tcPr>
            <w:tcW w:w="3068" w:type="dxa"/>
            <w:tcBorders>
              <w:top w:val="none" w:sz="0" w:space="0" w:color="auto"/>
              <w:bottom w:val="none" w:sz="0" w:space="0" w:color="auto"/>
            </w:tcBorders>
            <w:vAlign w:val="bottom"/>
            <w:hideMark/>
          </w:tcPr>
          <w:p w14:paraId="6C4E4A5F" w14:textId="22606E1E" w:rsidR="00D06327" w:rsidRPr="00D06327" w:rsidRDefault="00287BE0" w:rsidP="00367A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Marianne Crow</w:t>
            </w:r>
          </w:p>
        </w:tc>
        <w:tc>
          <w:tcPr>
            <w:tcW w:w="3592" w:type="dxa"/>
            <w:tcBorders>
              <w:top w:val="none" w:sz="0" w:space="0" w:color="auto"/>
              <w:bottom w:val="none" w:sz="0" w:space="0" w:color="auto"/>
            </w:tcBorders>
            <w:vAlign w:val="bottom"/>
            <w:hideMark/>
          </w:tcPr>
          <w:p w14:paraId="128817E6" w14:textId="6B4BF6D9" w:rsidR="00D06327" w:rsidRPr="00D06327" w:rsidRDefault="00287BE0" w:rsidP="00367A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6/2/2026</w:t>
            </w:r>
          </w:p>
        </w:tc>
      </w:tr>
      <w:tr w:rsidR="00D06327" w:rsidRPr="00D06327" w14:paraId="16F6FFF0" w14:textId="77777777" w:rsidTr="00367ADF">
        <w:trPr>
          <w:trHeight w:val="864"/>
        </w:trPr>
        <w:tc>
          <w:tcPr>
            <w:tcW w:w="2700" w:type="dxa"/>
            <w:hideMark/>
          </w:tcPr>
          <w:p w14:paraId="2BE32182" w14:textId="77777777" w:rsidR="00D06327" w:rsidRPr="00D06327" w:rsidRDefault="00D06327" w:rsidP="00D06327">
            <w:pPr>
              <w:spacing w:after="160" w:line="278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/w:pPr>
            <w:r w:rsidRPr="00D06327">
              <w:t>Beau Trim</w:t>
            </w:r>
          </w:p>
        </w:tc>
        <w:tc>
          <w:tcPr>
            <w:tcW w:w="3068" w:type="dxa"/>
            <w:vAlign w:val="bottom"/>
            <w:hideMark/>
          </w:tcPr>
          <w:p w14:paraId="43894AB9" w14:textId="7204B61E" w:rsidR="00D06327" w:rsidRPr="00D06327" w:rsidRDefault="00287BE0" w:rsidP="00367ADF">
            <w:pPr>
              <w:spacing w:after="160" w:line="278" w:lineRule="auto"/>
              <w:jc w:val="center"/>
            </w:pPr>
            <w:r>
              <w:t>Beau Trim</w:t>
            </w:r>
          </w:p>
        </w:tc>
        <w:tc>
          <w:tcPr>
            <w:tcW w:w="3592" w:type="dxa"/>
            <w:vAlign w:val="bottom"/>
            <w:hideMark/>
          </w:tcPr>
          <w:p w14:paraId="05047487" w14:textId="4E1197F1" w:rsidR="00D06327" w:rsidRPr="00D06327" w:rsidRDefault="00287BE0" w:rsidP="00367ADF">
            <w:pPr>
              <w:spacing w:after="160" w:line="278" w:lineRule="auto"/>
              <w:jc w:val="center"/>
            </w:pPr>
            <w:r>
              <w:t>6/2/2026</w:t>
            </w:r>
          </w:p>
        </w:tc>
      </w:tr>
      <w:tr w:rsidR="00D06327" w:rsidRPr="00D06327" w14:paraId="67CD4CC4" w14:textId="77777777" w:rsidTr="00367A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tcBorders>
              <w:top w:val="none" w:sz="0" w:space="0" w:color="auto"/>
              <w:bottom w:val="none" w:sz="0" w:space="0" w:color="auto"/>
            </w:tcBorders>
            <w:hideMark/>
          </w:tcPr>
          <w:p w14:paraId="1CC56A10" w14:textId="77777777" w:rsidR="00D06327" w:rsidRPr="00D06327" w:rsidRDefault="00D06327" w:rsidP="00D06327">
            <w:pPr>
              <w:spacing w:after="160" w:line="278" w:lineRule="auto"/>
            </w:pPr>
            <w:r w:rsidRPr="00D06327">
              <w:lastRenderedPageBreak/>
              <w:t>Ricky Naffziger</w:t>
            </w:r>
          </w:p>
        </w:tc>
        <w:tc>
          <w:tcPr>
            <w:tcW w:w="3068" w:type="dxa"/>
            <w:tcBorders>
              <w:top w:val="none" w:sz="0" w:space="0" w:color="auto"/>
              <w:bottom w:val="none" w:sz="0" w:space="0" w:color="auto"/>
            </w:tcBorders>
            <w:vAlign w:val="bottom"/>
            <w:hideMark/>
          </w:tcPr>
          <w:p w14:paraId="5C82B36A" w14:textId="0A478F34" w:rsidR="00D06327" w:rsidRPr="00D06327" w:rsidRDefault="00287BE0" w:rsidP="00367ADF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Ricky Naffziger</w:t>
            </w:r>
          </w:p>
        </w:tc>
        <w:tc>
          <w:tcPr>
            <w:tcW w:w="3592" w:type="dxa"/>
            <w:tcBorders>
              <w:top w:val="none" w:sz="0" w:space="0" w:color="auto"/>
              <w:bottom w:val="none" w:sz="0" w:space="0" w:color="auto"/>
            </w:tcBorders>
            <w:vAlign w:val="bottom"/>
            <w:hideMark/>
          </w:tcPr>
          <w:p w14:paraId="1D29CDEA" w14:textId="0B4ACC50" w:rsidR="00D06327" w:rsidRPr="00D06327" w:rsidRDefault="00287BE0" w:rsidP="00287BE0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6/2/2026</w:t>
            </w:r>
          </w:p>
        </w:tc>
      </w:tr>
    </w:tbl>
    <w:p w14:paraId="2582F5A2" w14:textId="77777777" w:rsidR="00D06327" w:rsidRPr="00D06327" w:rsidRDefault="00D06327" w:rsidP="00D06327"/>
    <w:sectPr w:rsidR="00D06327" w:rsidRPr="00D0632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54D05" w14:textId="77777777" w:rsidR="00064F89" w:rsidRDefault="00064F89" w:rsidP="00B47C72">
      <w:pPr>
        <w:spacing w:after="0" w:line="240" w:lineRule="auto"/>
      </w:pPr>
      <w:r>
        <w:separator/>
      </w:r>
    </w:p>
  </w:endnote>
  <w:endnote w:type="continuationSeparator" w:id="0">
    <w:p w14:paraId="59DD1D56" w14:textId="77777777" w:rsidR="00064F89" w:rsidRDefault="00064F89" w:rsidP="00B47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E2F7E" w14:textId="77777777" w:rsidR="00064F89" w:rsidRDefault="00064F89" w:rsidP="00B47C72">
      <w:pPr>
        <w:spacing w:after="0" w:line="240" w:lineRule="auto"/>
      </w:pPr>
      <w:r>
        <w:separator/>
      </w:r>
    </w:p>
  </w:footnote>
  <w:footnote w:type="continuationSeparator" w:id="0">
    <w:p w14:paraId="1E8FAD1A" w14:textId="77777777" w:rsidR="00064F89" w:rsidRDefault="00064F89" w:rsidP="00B47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6C4C2" w14:textId="5A1983F6" w:rsidR="00B47C72" w:rsidRDefault="00B47C72">
    <w:pPr>
      <w:pStyle w:val="Header"/>
    </w:pPr>
    <w:r>
      <w:t>IT 261 Cloud Fundamentals</w:t>
    </w:r>
  </w:p>
  <w:p w14:paraId="32BBC2FF" w14:textId="515D02A5" w:rsidR="00B47C72" w:rsidRDefault="00B47C72">
    <w:pPr>
      <w:pStyle w:val="Header"/>
    </w:pPr>
    <w:r>
      <w:t>Final Group Project</w:t>
    </w:r>
  </w:p>
  <w:p w14:paraId="169F5DC5" w14:textId="20D067BA" w:rsidR="00B47C72" w:rsidRDefault="00B47C72" w:rsidP="00B47C72">
    <w:pPr>
      <w:pStyle w:val="Header"/>
      <w:ind w:left="1080" w:hanging="1080"/>
    </w:pPr>
    <w:r>
      <w:t>Members: Marianne Crow</w:t>
    </w:r>
  </w:p>
  <w:p w14:paraId="5ED1C72B" w14:textId="010B3DA8" w:rsidR="00B47C72" w:rsidRDefault="00B47C72" w:rsidP="00B47C72">
    <w:pPr>
      <w:pStyle w:val="Header"/>
      <w:ind w:left="1080" w:hanging="1080"/>
    </w:pPr>
    <w:r>
      <w:tab/>
      <w:t>Beau Trim</w:t>
    </w:r>
  </w:p>
  <w:p w14:paraId="3A34D86C" w14:textId="37C590F0" w:rsidR="00B47C72" w:rsidRDefault="00B47C72" w:rsidP="00B47C72">
    <w:pPr>
      <w:pStyle w:val="Header"/>
      <w:ind w:left="1080" w:hanging="1080"/>
    </w:pPr>
    <w:r>
      <w:tab/>
      <w:t>Ricky Naffziger</w:t>
    </w:r>
  </w:p>
  <w:p w14:paraId="78AE53FE" w14:textId="5CC465C8" w:rsidR="00B47C72" w:rsidRDefault="00B47C72" w:rsidP="00B47C72">
    <w:pPr>
      <w:pStyle w:val="Header"/>
      <w:ind w:left="1080" w:hanging="1080"/>
    </w:pPr>
    <w:r>
      <w:t>6/2/26</w:t>
    </w:r>
  </w:p>
  <w:p w14:paraId="5D77B718" w14:textId="77777777" w:rsidR="00B47C72" w:rsidRDefault="00B47C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193E"/>
    <w:multiLevelType w:val="multilevel"/>
    <w:tmpl w:val="3C3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95ADF"/>
    <w:multiLevelType w:val="multilevel"/>
    <w:tmpl w:val="B8B6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C217B"/>
    <w:multiLevelType w:val="multilevel"/>
    <w:tmpl w:val="3C62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25F8F"/>
    <w:multiLevelType w:val="multilevel"/>
    <w:tmpl w:val="6E4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74EC4"/>
    <w:multiLevelType w:val="multilevel"/>
    <w:tmpl w:val="F0E6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872061">
    <w:abstractNumId w:val="1"/>
  </w:num>
  <w:num w:numId="2" w16cid:durableId="504324549">
    <w:abstractNumId w:val="4"/>
  </w:num>
  <w:num w:numId="3" w16cid:durableId="41560148">
    <w:abstractNumId w:val="0"/>
  </w:num>
  <w:num w:numId="4" w16cid:durableId="1906798658">
    <w:abstractNumId w:val="2"/>
  </w:num>
  <w:num w:numId="5" w16cid:durableId="1483305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C3F"/>
    <w:rsid w:val="00064F89"/>
    <w:rsid w:val="002307AD"/>
    <w:rsid w:val="00287BE0"/>
    <w:rsid w:val="002D262C"/>
    <w:rsid w:val="00367ADF"/>
    <w:rsid w:val="003A3A1D"/>
    <w:rsid w:val="005D3ECD"/>
    <w:rsid w:val="008E5B66"/>
    <w:rsid w:val="00A066A8"/>
    <w:rsid w:val="00AC13BE"/>
    <w:rsid w:val="00B028EF"/>
    <w:rsid w:val="00B244B9"/>
    <w:rsid w:val="00B47C72"/>
    <w:rsid w:val="00C00348"/>
    <w:rsid w:val="00D06327"/>
    <w:rsid w:val="00D7169C"/>
    <w:rsid w:val="00E46C3F"/>
    <w:rsid w:val="00EF523F"/>
    <w:rsid w:val="00FF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3D6AC"/>
  <w15:chartTrackingRefBased/>
  <w15:docId w15:val="{4F8AC3F8-6F89-43A5-8952-F0D90094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C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7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C72"/>
  </w:style>
  <w:style w:type="paragraph" w:styleId="Footer">
    <w:name w:val="footer"/>
    <w:basedOn w:val="Normal"/>
    <w:link w:val="FooterChar"/>
    <w:uiPriority w:val="99"/>
    <w:unhideWhenUsed/>
    <w:rsid w:val="00B47C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C72"/>
  </w:style>
  <w:style w:type="table" w:styleId="GridTable4-Accent2">
    <w:name w:val="Grid Table 4 Accent 2"/>
    <w:basedOn w:val="TableNormal"/>
    <w:uiPriority w:val="49"/>
    <w:rsid w:val="00B47C72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PlainTable2">
    <w:name w:val="Plain Table 2"/>
    <w:basedOn w:val="TableNormal"/>
    <w:uiPriority w:val="42"/>
    <w:rsid w:val="00B028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Marianne Crow</dc:creator>
  <cp:keywords/>
  <dc:description/>
  <cp:lastModifiedBy>Marianne Crow</cp:lastModifiedBy>
  <cp:revision>5</cp:revision>
  <dcterms:created xsi:type="dcterms:W3CDTF">2026-06-02T16:43:00Z</dcterms:created>
  <dcterms:modified xsi:type="dcterms:W3CDTF">2026-06-03T01:45:00Z</dcterms:modified>
</cp:coreProperties>
</file>