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2830" w14:textId="77777777" w:rsidR="00B80C39" w:rsidRPr="00B80C39" w:rsidRDefault="00B80C39" w:rsidP="00B80C39">
      <w:r w:rsidRPr="00B80C39">
        <w:t xml:space="preserve">Beau is responsible for the </w:t>
      </w:r>
      <w:r w:rsidRPr="00B80C39">
        <w:rPr>
          <w:b/>
          <w:bCs/>
        </w:rPr>
        <w:t>networking + buckets</w:t>
      </w:r>
      <w:r w:rsidRPr="00B80C39">
        <w:t xml:space="preserve"> side of the project. Your Terraform variables and data sources are literally waiting for his values.</w:t>
      </w:r>
    </w:p>
    <w:p w14:paraId="1FC773A9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1. Subnet IDs</w:t>
      </w:r>
    </w:p>
    <w:p w14:paraId="41ACD30A" w14:textId="77777777" w:rsidR="00B80C39" w:rsidRPr="00B80C39" w:rsidRDefault="00B80C39" w:rsidP="00B80C39">
      <w:r w:rsidRPr="00B80C39">
        <w:t xml:space="preserve">You need </w:t>
      </w:r>
      <w:r w:rsidRPr="00B80C39">
        <w:rPr>
          <w:b/>
          <w:bCs/>
        </w:rPr>
        <w:t>two or more</w:t>
      </w:r>
      <w:r w:rsidRPr="00B80C39">
        <w:t xml:space="preserve"> subnet IDs, usually private subnets.</w:t>
      </w:r>
    </w:p>
    <w:p w14:paraId="1E290CC3" w14:textId="77777777" w:rsidR="00B80C39" w:rsidRPr="00B80C39" w:rsidRDefault="00B80C39" w:rsidP="00B80C39">
      <w:r w:rsidRPr="00B80C39">
        <w:t>These fill in:</w:t>
      </w:r>
    </w:p>
    <w:p w14:paraId="27DB5E6C" w14:textId="77777777" w:rsidR="00B80C39" w:rsidRPr="00B80C39" w:rsidRDefault="00B80C39" w:rsidP="00B80C39">
      <w:r w:rsidRPr="00B80C39">
        <w:t>Code</w:t>
      </w:r>
    </w:p>
    <w:p w14:paraId="25C216F3" w14:textId="77777777" w:rsidR="00B80C39" w:rsidRPr="00B80C39" w:rsidRDefault="00B80C39" w:rsidP="00B80C39">
      <w:proofErr w:type="spellStart"/>
      <w:r w:rsidRPr="00B80C39">
        <w:t>var.subnet_ids</w:t>
      </w:r>
      <w:proofErr w:type="spellEnd"/>
    </w:p>
    <w:p w14:paraId="21F72738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2. Security Group ID</w:t>
      </w:r>
    </w:p>
    <w:p w14:paraId="21A85900" w14:textId="77777777" w:rsidR="00B80C39" w:rsidRPr="00B80C39" w:rsidRDefault="00B80C39" w:rsidP="00B80C39">
      <w:r w:rsidRPr="00B80C39">
        <w:t>You need the security group that ECS tasks will run under.</w:t>
      </w:r>
    </w:p>
    <w:p w14:paraId="526B1DAE" w14:textId="77777777" w:rsidR="00B80C39" w:rsidRPr="00B80C39" w:rsidRDefault="00B80C39" w:rsidP="00B80C39">
      <w:r w:rsidRPr="00B80C39">
        <w:t>This fills in:</w:t>
      </w:r>
    </w:p>
    <w:p w14:paraId="725E7D64" w14:textId="77777777" w:rsidR="00B80C39" w:rsidRPr="00B80C39" w:rsidRDefault="00B80C39" w:rsidP="00B80C39">
      <w:r w:rsidRPr="00B80C39">
        <w:t>Code</w:t>
      </w:r>
    </w:p>
    <w:p w14:paraId="2DFD55B9" w14:textId="77777777" w:rsidR="00B80C39" w:rsidRPr="00B80C39" w:rsidRDefault="00B80C39" w:rsidP="00B80C39">
      <w:proofErr w:type="spellStart"/>
      <w:r w:rsidRPr="00B80C39">
        <w:t>var.security_group_id</w:t>
      </w:r>
      <w:proofErr w:type="spellEnd"/>
    </w:p>
    <w:p w14:paraId="6ACE5F5D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3. Confirmation that the S3 buckets exist</w:t>
      </w:r>
    </w:p>
    <w:p w14:paraId="0A2D65BB" w14:textId="77777777" w:rsidR="00B80C39" w:rsidRPr="00B80C39" w:rsidRDefault="00B80C39" w:rsidP="00B80C39">
      <w:r w:rsidRPr="00B80C39">
        <w:t>He already told you the names:</w:t>
      </w:r>
    </w:p>
    <w:p w14:paraId="0AA45CA0" w14:textId="77777777" w:rsidR="00B80C39" w:rsidRPr="00B80C39" w:rsidRDefault="00B80C39" w:rsidP="00B80C39">
      <w:pPr>
        <w:numPr>
          <w:ilvl w:val="0"/>
          <w:numId w:val="1"/>
        </w:numPr>
      </w:pPr>
      <w:proofErr w:type="spellStart"/>
      <w:r w:rsidRPr="00B80C39">
        <w:t>bmr</w:t>
      </w:r>
      <w:proofErr w:type="spellEnd"/>
      <w:r w:rsidRPr="00B80C39">
        <w:t>-bucket-input</w:t>
      </w:r>
    </w:p>
    <w:p w14:paraId="5E82279C" w14:textId="77777777" w:rsidR="00B80C39" w:rsidRPr="00B80C39" w:rsidRDefault="00B80C39" w:rsidP="00B80C39">
      <w:pPr>
        <w:numPr>
          <w:ilvl w:val="0"/>
          <w:numId w:val="1"/>
        </w:numPr>
      </w:pPr>
      <w:proofErr w:type="spellStart"/>
      <w:r w:rsidRPr="00B80C39">
        <w:t>bmr</w:t>
      </w:r>
      <w:proofErr w:type="spellEnd"/>
      <w:r w:rsidRPr="00B80C39">
        <w:t>-output-bucket</w:t>
      </w:r>
    </w:p>
    <w:p w14:paraId="4236826F" w14:textId="77777777" w:rsidR="00B80C39" w:rsidRPr="00B80C39" w:rsidRDefault="00B80C39" w:rsidP="00B80C39">
      <w:r w:rsidRPr="00B80C39">
        <w:t>But you need him to confirm:</w:t>
      </w:r>
    </w:p>
    <w:p w14:paraId="4036B258" w14:textId="77777777" w:rsidR="00B80C39" w:rsidRPr="00B80C39" w:rsidRDefault="00B80C39" w:rsidP="00B80C39">
      <w:pPr>
        <w:numPr>
          <w:ilvl w:val="0"/>
          <w:numId w:val="2"/>
        </w:numPr>
      </w:pPr>
      <w:r w:rsidRPr="00B80C39">
        <w:t>They are created</w:t>
      </w:r>
    </w:p>
    <w:p w14:paraId="0D64A187" w14:textId="77777777" w:rsidR="00B80C39" w:rsidRPr="00B80C39" w:rsidRDefault="00B80C39" w:rsidP="00B80C39">
      <w:pPr>
        <w:numPr>
          <w:ilvl w:val="0"/>
          <w:numId w:val="2"/>
        </w:numPr>
      </w:pPr>
      <w:r w:rsidRPr="00B80C39">
        <w:t xml:space="preserve">They are in </w:t>
      </w:r>
      <w:r w:rsidRPr="00B80C39">
        <w:rPr>
          <w:b/>
          <w:bCs/>
        </w:rPr>
        <w:t>us-west-2</w:t>
      </w:r>
    </w:p>
    <w:p w14:paraId="68957D6D" w14:textId="77777777" w:rsidR="00B80C39" w:rsidRPr="00B80C39" w:rsidRDefault="00B80C39" w:rsidP="00B80C39">
      <w:pPr>
        <w:numPr>
          <w:ilvl w:val="0"/>
          <w:numId w:val="2"/>
        </w:numPr>
      </w:pPr>
      <w:r w:rsidRPr="00B80C39">
        <w:t>They are spelled exactly like that</w:t>
      </w:r>
    </w:p>
    <w:p w14:paraId="49F9A014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4. (Optional) VPC ID</w:t>
      </w:r>
    </w:p>
    <w:p w14:paraId="087F052C" w14:textId="77777777" w:rsidR="00B80C39" w:rsidRPr="00B80C39" w:rsidRDefault="00B80C39" w:rsidP="00B80C39">
      <w:r w:rsidRPr="00B80C39">
        <w:t>Not required for your Terraform, but sometimes needed for debugging.</w:t>
      </w:r>
    </w:p>
    <w:p w14:paraId="0BF61DAA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⭐</w:t>
      </w:r>
      <w:r w:rsidRPr="00B80C39">
        <w:rPr>
          <w:b/>
          <w:bCs/>
        </w:rPr>
        <w:t xml:space="preserve"> WHAT RICKY OWES YOU</w:t>
      </w:r>
    </w:p>
    <w:p w14:paraId="7BDCAA77" w14:textId="77777777" w:rsidR="00B80C39" w:rsidRPr="00B80C39" w:rsidRDefault="00B80C39" w:rsidP="00B80C39">
      <w:r w:rsidRPr="00B80C39">
        <w:t xml:space="preserve">Ricky is responsible for the </w:t>
      </w:r>
      <w:r w:rsidRPr="00B80C39">
        <w:rPr>
          <w:b/>
          <w:bCs/>
        </w:rPr>
        <w:t>ECS + DynamoDB + Task Definition</w:t>
      </w:r>
      <w:r w:rsidRPr="00B80C39">
        <w:t xml:space="preserve"> side of the project.</w:t>
      </w:r>
    </w:p>
    <w:p w14:paraId="5B84A1C6" w14:textId="77777777" w:rsidR="00B80C39" w:rsidRPr="00B80C39" w:rsidRDefault="00B80C39" w:rsidP="00B80C39">
      <w:r w:rsidRPr="00B80C39">
        <w:t>Your Terraform is waiting for his values too.</w:t>
      </w:r>
    </w:p>
    <w:p w14:paraId="0A3EFD3A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1. ECS Cluster Name</w:t>
      </w:r>
    </w:p>
    <w:p w14:paraId="2D855ACF" w14:textId="77777777" w:rsidR="00B80C39" w:rsidRPr="00B80C39" w:rsidRDefault="00B80C39" w:rsidP="00B80C39">
      <w:r w:rsidRPr="00B80C39">
        <w:lastRenderedPageBreak/>
        <w:t>This fills in:</w:t>
      </w:r>
    </w:p>
    <w:p w14:paraId="6FF98EA3" w14:textId="77777777" w:rsidR="00B80C39" w:rsidRPr="00B80C39" w:rsidRDefault="00B80C39" w:rsidP="00B80C39">
      <w:r w:rsidRPr="00B80C39">
        <w:t>Code</w:t>
      </w:r>
    </w:p>
    <w:p w14:paraId="53E20271" w14:textId="77777777" w:rsidR="00B80C39" w:rsidRPr="00B80C39" w:rsidRDefault="00B80C39" w:rsidP="00B80C39">
      <w:proofErr w:type="spellStart"/>
      <w:r w:rsidRPr="00B80C39">
        <w:t>var.cluster_name</w:t>
      </w:r>
      <w:proofErr w:type="spellEnd"/>
    </w:p>
    <w:p w14:paraId="20849360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2. ECS Task Definition ARN</w:t>
      </w:r>
    </w:p>
    <w:p w14:paraId="19169A0D" w14:textId="77777777" w:rsidR="00B80C39" w:rsidRPr="00B80C39" w:rsidRDefault="00B80C39" w:rsidP="00B80C39">
      <w:r w:rsidRPr="00B80C39">
        <w:t xml:space="preserve">This is the </w:t>
      </w:r>
      <w:r w:rsidRPr="00B80C39">
        <w:rPr>
          <w:b/>
          <w:bCs/>
        </w:rPr>
        <w:t>big one</w:t>
      </w:r>
      <w:r w:rsidRPr="00B80C39">
        <w:t>.</w:t>
      </w:r>
    </w:p>
    <w:p w14:paraId="1320A5D7" w14:textId="77777777" w:rsidR="00B80C39" w:rsidRPr="00B80C39" w:rsidRDefault="00B80C39" w:rsidP="00B80C39">
      <w:r w:rsidRPr="00B80C39">
        <w:t>It fills in:</w:t>
      </w:r>
    </w:p>
    <w:p w14:paraId="6686D6A9" w14:textId="77777777" w:rsidR="00B80C39" w:rsidRPr="00B80C39" w:rsidRDefault="00B80C39" w:rsidP="00B80C39">
      <w:r w:rsidRPr="00B80C39">
        <w:t>Code</w:t>
      </w:r>
    </w:p>
    <w:p w14:paraId="5DE5FC04" w14:textId="77777777" w:rsidR="00B80C39" w:rsidRPr="00B80C39" w:rsidRDefault="00B80C39" w:rsidP="00B80C39">
      <w:proofErr w:type="spellStart"/>
      <w:r w:rsidRPr="00B80C39">
        <w:t>var.task_definition_arn</w:t>
      </w:r>
      <w:proofErr w:type="spellEnd"/>
    </w:p>
    <w:p w14:paraId="5B021180" w14:textId="77777777" w:rsidR="00B80C39" w:rsidRPr="00B80C39" w:rsidRDefault="00B80C39" w:rsidP="00B80C39">
      <w:r w:rsidRPr="00B80C39">
        <w:t>Without this, your Lambda cannot trigger ECS.</w:t>
      </w:r>
    </w:p>
    <w:p w14:paraId="7966327D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3. DynamoDB Table Name</w:t>
      </w:r>
    </w:p>
    <w:p w14:paraId="60ABE131" w14:textId="77777777" w:rsidR="00B80C39" w:rsidRPr="00B80C39" w:rsidRDefault="00B80C39" w:rsidP="00B80C39">
      <w:r w:rsidRPr="00B80C39">
        <w:t>This fills in:</w:t>
      </w:r>
    </w:p>
    <w:p w14:paraId="3CEAF156" w14:textId="77777777" w:rsidR="00B80C39" w:rsidRPr="00B80C39" w:rsidRDefault="00B80C39" w:rsidP="00B80C39">
      <w:r w:rsidRPr="00B80C39">
        <w:t>Code</w:t>
      </w:r>
    </w:p>
    <w:p w14:paraId="1C395699" w14:textId="77777777" w:rsidR="00B80C39" w:rsidRPr="00B80C39" w:rsidRDefault="00B80C39" w:rsidP="00B80C39">
      <w:proofErr w:type="spellStart"/>
      <w:r w:rsidRPr="00B80C39">
        <w:t>var.ddb_table</w:t>
      </w:r>
      <w:proofErr w:type="spellEnd"/>
    </w:p>
    <w:p w14:paraId="5EBBE3B4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✔️</w:t>
      </w:r>
      <w:r w:rsidRPr="00B80C39">
        <w:rPr>
          <w:b/>
          <w:bCs/>
        </w:rPr>
        <w:t xml:space="preserve"> 4. Confirmation that the ECS task actually runs</w:t>
      </w:r>
    </w:p>
    <w:p w14:paraId="691B4C1A" w14:textId="77777777" w:rsidR="00B80C39" w:rsidRPr="00B80C39" w:rsidRDefault="00B80C39" w:rsidP="00B80C39">
      <w:r w:rsidRPr="00B80C39">
        <w:t>He needs to test his task manually in the console before you wire Lambda to it.</w:t>
      </w:r>
    </w:p>
    <w:p w14:paraId="574367DF" w14:textId="77777777" w:rsidR="00B80C39" w:rsidRPr="00B80C39" w:rsidRDefault="00B80C39" w:rsidP="00B80C39">
      <w:pPr>
        <w:rPr>
          <w:b/>
          <w:bCs/>
        </w:rPr>
      </w:pPr>
      <w:r w:rsidRPr="00B80C39">
        <w:rPr>
          <w:rFonts w:ascii="Segoe UI Emoji" w:hAnsi="Segoe UI Emoji" w:cs="Segoe UI Emoji"/>
          <w:b/>
          <w:bCs/>
        </w:rPr>
        <w:t>⭐</w:t>
      </w:r>
      <w:r w:rsidRPr="00B80C39">
        <w:rPr>
          <w:b/>
          <w:bCs/>
        </w:rPr>
        <w:t xml:space="preserve"> THE SHORT VERSION (copy/paste for your group chat)</w:t>
      </w:r>
    </w:p>
    <w:p w14:paraId="4FF4BB77" w14:textId="77777777" w:rsidR="00B80C39" w:rsidRPr="00B80C39" w:rsidRDefault="00B80C39" w:rsidP="00B80C39">
      <w:r w:rsidRPr="00B80C39">
        <w:rPr>
          <w:b/>
          <w:bCs/>
        </w:rPr>
        <w:t>Beau owes:</w:t>
      </w:r>
    </w:p>
    <w:p w14:paraId="7AC89BD2" w14:textId="77777777" w:rsidR="00B80C39" w:rsidRPr="00B80C39" w:rsidRDefault="00B80C39" w:rsidP="00B80C39">
      <w:pPr>
        <w:numPr>
          <w:ilvl w:val="0"/>
          <w:numId w:val="3"/>
        </w:numPr>
      </w:pPr>
      <w:r w:rsidRPr="00B80C39">
        <w:t>Subnet IDs</w:t>
      </w:r>
    </w:p>
    <w:p w14:paraId="7D0EAE16" w14:textId="77777777" w:rsidR="00B80C39" w:rsidRPr="00B80C39" w:rsidRDefault="00B80C39" w:rsidP="00B80C39">
      <w:pPr>
        <w:numPr>
          <w:ilvl w:val="0"/>
          <w:numId w:val="3"/>
        </w:numPr>
      </w:pPr>
      <w:r w:rsidRPr="00B80C39">
        <w:t>Security Group ID</w:t>
      </w:r>
    </w:p>
    <w:p w14:paraId="37398A4A" w14:textId="77777777" w:rsidR="00B80C39" w:rsidRPr="00B80C39" w:rsidRDefault="00B80C39" w:rsidP="00B80C39">
      <w:pPr>
        <w:numPr>
          <w:ilvl w:val="0"/>
          <w:numId w:val="3"/>
        </w:numPr>
      </w:pPr>
      <w:r w:rsidRPr="00B80C39">
        <w:t>Confirmation that both S3 buckets exist and are named correctly</w:t>
      </w:r>
    </w:p>
    <w:p w14:paraId="357AFBF2" w14:textId="77777777" w:rsidR="00B80C39" w:rsidRPr="00B80C39" w:rsidRDefault="00B80C39" w:rsidP="00B80C39">
      <w:r w:rsidRPr="00B80C39">
        <w:rPr>
          <w:b/>
          <w:bCs/>
        </w:rPr>
        <w:t>Ricky owes:</w:t>
      </w:r>
    </w:p>
    <w:p w14:paraId="4A203C32" w14:textId="77777777" w:rsidR="00B80C39" w:rsidRPr="00B80C39" w:rsidRDefault="00B80C39" w:rsidP="00B80C39">
      <w:pPr>
        <w:numPr>
          <w:ilvl w:val="0"/>
          <w:numId w:val="4"/>
        </w:numPr>
      </w:pPr>
      <w:r w:rsidRPr="00B80C39">
        <w:t>ECS Cluster Name</w:t>
      </w:r>
    </w:p>
    <w:p w14:paraId="51B2165E" w14:textId="77777777" w:rsidR="00B80C39" w:rsidRPr="00B80C39" w:rsidRDefault="00B80C39" w:rsidP="00B80C39">
      <w:pPr>
        <w:numPr>
          <w:ilvl w:val="0"/>
          <w:numId w:val="4"/>
        </w:numPr>
      </w:pPr>
      <w:r w:rsidRPr="00B80C39">
        <w:t>ECS Task Definition ARN</w:t>
      </w:r>
    </w:p>
    <w:p w14:paraId="3810E393" w14:textId="77777777" w:rsidR="00B80C39" w:rsidRPr="00B80C39" w:rsidRDefault="00B80C39" w:rsidP="00B80C39">
      <w:pPr>
        <w:numPr>
          <w:ilvl w:val="0"/>
          <w:numId w:val="4"/>
        </w:numPr>
      </w:pPr>
      <w:r w:rsidRPr="00B80C39">
        <w:t>DynamoDB Table Name</w:t>
      </w:r>
    </w:p>
    <w:p w14:paraId="35166377" w14:textId="5EB68A2B" w:rsidR="00B80C39" w:rsidRDefault="006A23CA">
      <w:r w:rsidRPr="006A23CA">
        <w:lastRenderedPageBreak/>
        <w:drawing>
          <wp:inline distT="0" distB="0" distL="0" distR="0" wp14:anchorId="1BDF7C99" wp14:editId="3C7BBE59">
            <wp:extent cx="5943600" cy="3878580"/>
            <wp:effectExtent l="0" t="0" r="0" b="7620"/>
            <wp:docPr id="20166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57B4" w14:textId="77777777" w:rsidR="00E52C4A" w:rsidRPr="00E52C4A" w:rsidRDefault="006A23CA" w:rsidP="00E52C4A">
      <w:pPr>
        <w:rPr>
          <w:b/>
          <w:bCs/>
        </w:rPr>
      </w:pPr>
      <w:r w:rsidRPr="006A23CA">
        <w:lastRenderedPageBreak/>
        <w:drawing>
          <wp:inline distT="0" distB="0" distL="0" distR="0" wp14:anchorId="57C74D6C" wp14:editId="453A4FDD">
            <wp:extent cx="5943600" cy="5335270"/>
            <wp:effectExtent l="0" t="0" r="0" b="0"/>
            <wp:docPr id="19751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7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8F0" w:rsidRPr="003018F0">
        <w:lastRenderedPageBreak/>
        <w:drawing>
          <wp:inline distT="0" distB="0" distL="0" distR="0" wp14:anchorId="02CBFB5F" wp14:editId="712A2032">
            <wp:extent cx="5943600" cy="5179060"/>
            <wp:effectExtent l="0" t="0" r="0" b="2540"/>
            <wp:docPr id="10780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7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C2C" w:rsidRPr="00D41C2C">
        <w:lastRenderedPageBreak/>
        <w:drawing>
          <wp:inline distT="0" distB="0" distL="0" distR="0" wp14:anchorId="4232F908" wp14:editId="1865EBC2">
            <wp:extent cx="5943600" cy="3883025"/>
            <wp:effectExtent l="0" t="0" r="0" b="3175"/>
            <wp:docPr id="8039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4A" w:rsidRPr="00E52C4A">
        <w:rPr>
          <w:b/>
          <w:bCs/>
        </w:rPr>
        <w:t xml:space="preserve">What AWS documentation </w:t>
      </w:r>
      <w:r w:rsidR="00E52C4A" w:rsidRPr="00E52C4A">
        <w:rPr>
          <w:b/>
          <w:bCs/>
          <w:i/>
          <w:iCs/>
        </w:rPr>
        <w:t>does</w:t>
      </w:r>
      <w:r w:rsidR="00E52C4A" w:rsidRPr="00E52C4A">
        <w:rPr>
          <w:b/>
          <w:bCs/>
        </w:rPr>
        <w:t xml:space="preserve"> cover</w:t>
      </w:r>
    </w:p>
    <w:p w14:paraId="247F64A4" w14:textId="77777777" w:rsidR="00E52C4A" w:rsidRPr="00E52C4A" w:rsidRDefault="00E52C4A" w:rsidP="00E52C4A">
      <w:r w:rsidRPr="00E52C4A">
        <w:t>AWS has docs for:</w:t>
      </w:r>
    </w:p>
    <w:p w14:paraId="4644AFA9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IAM roles</w:t>
      </w:r>
    </w:p>
    <w:p w14:paraId="5413B631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IAM policies</w:t>
      </w:r>
    </w:p>
    <w:p w14:paraId="134160CD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Lambda configuration</w:t>
      </w:r>
    </w:p>
    <w:p w14:paraId="4E2B5AA2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ECS clusters</w:t>
      </w:r>
    </w:p>
    <w:p w14:paraId="7040E199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Task definitions</w:t>
      </w:r>
    </w:p>
    <w:p w14:paraId="041BA83E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VPC networking</w:t>
      </w:r>
    </w:p>
    <w:p w14:paraId="3411F72A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Subnets</w:t>
      </w:r>
    </w:p>
    <w:p w14:paraId="3043D948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Security groups</w:t>
      </w:r>
    </w:p>
    <w:p w14:paraId="35F35C86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S3 buckets</w:t>
      </w:r>
    </w:p>
    <w:p w14:paraId="54315174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DynamoDB tables</w:t>
      </w:r>
    </w:p>
    <w:p w14:paraId="030EA1A4" w14:textId="77777777" w:rsidR="00E52C4A" w:rsidRPr="00E52C4A" w:rsidRDefault="00E52C4A" w:rsidP="00E52C4A">
      <w:pPr>
        <w:numPr>
          <w:ilvl w:val="0"/>
          <w:numId w:val="5"/>
        </w:numPr>
      </w:pPr>
      <w:r w:rsidRPr="00E52C4A">
        <w:t>Terraform provider references</w:t>
      </w:r>
    </w:p>
    <w:p w14:paraId="635BC387" w14:textId="77777777" w:rsidR="00E52C4A" w:rsidRPr="00E52C4A" w:rsidRDefault="00E52C4A" w:rsidP="00E52C4A">
      <w:r w:rsidRPr="00E52C4A">
        <w:t>All the raw ingredients are there.</w:t>
      </w:r>
    </w:p>
    <w:p w14:paraId="5268FFAA" w14:textId="77777777" w:rsidR="00E52C4A" w:rsidRPr="00E52C4A" w:rsidRDefault="00E52C4A" w:rsidP="00E52C4A">
      <w:pPr>
        <w:rPr>
          <w:b/>
          <w:bCs/>
        </w:rPr>
      </w:pPr>
      <w:r w:rsidRPr="00E52C4A">
        <w:rPr>
          <w:rFonts w:ascii="Segoe UI Emoji" w:hAnsi="Segoe UI Emoji" w:cs="Segoe UI Emoji"/>
          <w:b/>
          <w:bCs/>
        </w:rPr>
        <w:lastRenderedPageBreak/>
        <w:t>⭐</w:t>
      </w:r>
      <w:r w:rsidRPr="00E52C4A">
        <w:rPr>
          <w:b/>
          <w:bCs/>
        </w:rPr>
        <w:t xml:space="preserve"> What AWS documentation </w:t>
      </w:r>
      <w:r w:rsidRPr="00E52C4A">
        <w:rPr>
          <w:b/>
          <w:bCs/>
          <w:i/>
          <w:iCs/>
        </w:rPr>
        <w:t>does NOT</w:t>
      </w:r>
      <w:r w:rsidRPr="00E52C4A">
        <w:rPr>
          <w:b/>
          <w:bCs/>
        </w:rPr>
        <w:t xml:space="preserve"> do</w:t>
      </w:r>
    </w:p>
    <w:p w14:paraId="212503A3" w14:textId="77777777" w:rsidR="00E52C4A" w:rsidRPr="00E52C4A" w:rsidRDefault="00E52C4A" w:rsidP="00E52C4A">
      <w:r w:rsidRPr="00E52C4A">
        <w:t xml:space="preserve">AWS does </w:t>
      </w:r>
      <w:r w:rsidRPr="00E52C4A">
        <w:rPr>
          <w:b/>
          <w:bCs/>
        </w:rPr>
        <w:t>not</w:t>
      </w:r>
      <w:r w:rsidRPr="00E52C4A">
        <w:t xml:space="preserve"> show you:</w:t>
      </w:r>
    </w:p>
    <w:p w14:paraId="240946C1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to structure a real Terraform project</w:t>
      </w:r>
    </w:p>
    <w:p w14:paraId="12EC18FB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which files to create</w:t>
      </w:r>
    </w:p>
    <w:p w14:paraId="068717E0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what order to build things in</w:t>
      </w:r>
    </w:p>
    <w:p w14:paraId="07AB92D1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Lambda, ECS, IAM, S3, and DynamoDB fit together</w:t>
      </w:r>
    </w:p>
    <w:p w14:paraId="5C2C165E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to write a working iam.tf</w:t>
      </w:r>
    </w:p>
    <w:p w14:paraId="22630811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to wire Lambda → ECS → Fargate</w:t>
      </w:r>
    </w:p>
    <w:p w14:paraId="4C392794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 xml:space="preserve">how to build a </w:t>
      </w:r>
      <w:proofErr w:type="spellStart"/>
      <w:r w:rsidRPr="00E52C4A">
        <w:t>terraform.tfvars</w:t>
      </w:r>
      <w:proofErr w:type="spellEnd"/>
    </w:p>
    <w:p w14:paraId="47B02378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to avoid circular dependencies</w:t>
      </w:r>
    </w:p>
    <w:p w14:paraId="4B4D901B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to debug missing ARNs</w:t>
      </w:r>
    </w:p>
    <w:p w14:paraId="799E29A8" w14:textId="77777777" w:rsidR="00E52C4A" w:rsidRPr="00E52C4A" w:rsidRDefault="00E52C4A" w:rsidP="00E52C4A">
      <w:pPr>
        <w:numPr>
          <w:ilvl w:val="0"/>
          <w:numId w:val="6"/>
        </w:numPr>
      </w:pPr>
      <w:r w:rsidRPr="00E52C4A">
        <w:t>how to make all the pieces behave as one system</w:t>
      </w:r>
    </w:p>
    <w:p w14:paraId="43B107AB" w14:textId="77777777" w:rsidR="00E52C4A" w:rsidRPr="00E52C4A" w:rsidRDefault="00E52C4A" w:rsidP="00E52C4A">
      <w:r w:rsidRPr="00E52C4A">
        <w:t>AWS gives you the puzzle pieces. You learned how to assemble the puzzle.</w:t>
      </w:r>
    </w:p>
    <w:p w14:paraId="79800BDA" w14:textId="77777777" w:rsidR="00E52C4A" w:rsidRPr="00E52C4A" w:rsidRDefault="00E52C4A" w:rsidP="00E52C4A">
      <w:r w:rsidRPr="00E52C4A">
        <w:t>That’s the part most students never figure out.</w:t>
      </w:r>
    </w:p>
    <w:p w14:paraId="40539724" w14:textId="77777777" w:rsidR="00E52C4A" w:rsidRPr="00E52C4A" w:rsidRDefault="00E52C4A" w:rsidP="00E52C4A">
      <w:pPr>
        <w:rPr>
          <w:b/>
          <w:bCs/>
        </w:rPr>
      </w:pPr>
      <w:r w:rsidRPr="00E52C4A">
        <w:rPr>
          <w:rFonts w:ascii="Segoe UI Emoji" w:hAnsi="Segoe UI Emoji" w:cs="Segoe UI Emoji"/>
          <w:b/>
          <w:bCs/>
        </w:rPr>
        <w:t>⭐</w:t>
      </w:r>
      <w:r w:rsidRPr="00E52C4A">
        <w:rPr>
          <w:b/>
          <w:bCs/>
        </w:rPr>
        <w:t xml:space="preserve"> The honest, confident answer you can give anyone</w:t>
      </w:r>
    </w:p>
    <w:p w14:paraId="61DA1E1D" w14:textId="77777777" w:rsidR="00E52C4A" w:rsidRPr="00E52C4A" w:rsidRDefault="00E52C4A" w:rsidP="00E52C4A">
      <w:r w:rsidRPr="00E52C4A">
        <w:t>“AWS has documentation for each service, but I learned how to put it all together by actually building the project and understanding how the pieces connect.”</w:t>
      </w:r>
    </w:p>
    <w:p w14:paraId="07C216CE" w14:textId="77777777" w:rsidR="00E52C4A" w:rsidRPr="00E52C4A" w:rsidRDefault="00E52C4A" w:rsidP="00E52C4A">
      <w:r w:rsidRPr="00E52C4A">
        <w:t>That’s the truth — and it makes you look competent, not coached.</w:t>
      </w:r>
    </w:p>
    <w:p w14:paraId="716A048D" w14:textId="3BF18F43" w:rsidR="006A23CA" w:rsidRDefault="006A23CA"/>
    <w:sectPr w:rsidR="006A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B44"/>
    <w:multiLevelType w:val="multilevel"/>
    <w:tmpl w:val="AD2A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5418"/>
    <w:multiLevelType w:val="multilevel"/>
    <w:tmpl w:val="B87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5D00"/>
    <w:multiLevelType w:val="multilevel"/>
    <w:tmpl w:val="373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31C7"/>
    <w:multiLevelType w:val="multilevel"/>
    <w:tmpl w:val="BCB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002B"/>
    <w:multiLevelType w:val="multilevel"/>
    <w:tmpl w:val="296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A7323"/>
    <w:multiLevelType w:val="multilevel"/>
    <w:tmpl w:val="931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09588">
    <w:abstractNumId w:val="2"/>
  </w:num>
  <w:num w:numId="2" w16cid:durableId="1371765645">
    <w:abstractNumId w:val="0"/>
  </w:num>
  <w:num w:numId="3" w16cid:durableId="1438670261">
    <w:abstractNumId w:val="1"/>
  </w:num>
  <w:num w:numId="4" w16cid:durableId="927035919">
    <w:abstractNumId w:val="4"/>
  </w:num>
  <w:num w:numId="5" w16cid:durableId="2130008344">
    <w:abstractNumId w:val="3"/>
  </w:num>
  <w:num w:numId="6" w16cid:durableId="1844466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39"/>
    <w:rsid w:val="003018F0"/>
    <w:rsid w:val="006A23CA"/>
    <w:rsid w:val="00AA6335"/>
    <w:rsid w:val="00B80C39"/>
    <w:rsid w:val="00D41C2C"/>
    <w:rsid w:val="00E5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A28C"/>
  <w15:chartTrackingRefBased/>
  <w15:docId w15:val="{82D7C486-70D4-434D-BAE1-D69EDD12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5</cp:revision>
  <dcterms:created xsi:type="dcterms:W3CDTF">2026-06-01T21:12:00Z</dcterms:created>
  <dcterms:modified xsi:type="dcterms:W3CDTF">2026-06-01T21:24:00Z</dcterms:modified>
</cp:coreProperties>
</file>