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6h475ufmx2o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IMPLEMENTACIÓN EN JIRA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aq1dq3m5wo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CONTROL DE MANTENIMIENTO DE SERVICIOS HIGIÉNICOS PÚBLICOS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tjlp1inrj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01: CONFIGURACIÓN INICIAL DEL PROYECTO Y BACKLOG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oxprev0o6im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1: Creación del Proyecto en Jira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opción </w:t>
      </w:r>
      <w:r w:rsidDel="00000000" w:rsidR="00000000" w:rsidRPr="00000000">
        <w:rPr>
          <w:b w:val="1"/>
          <w:bCs w:val="1"/>
          <w:rtl w:val="0"/>
        </w:rPr>
        <w:t xml:space="preserve">PROYECTOS</w:t>
      </w:r>
      <w:r w:rsidDel="00000000" w:rsidR="00000000" w:rsidRPr="00000000">
        <w:rPr>
          <w:rtl w:val="0"/>
        </w:rPr>
        <w:t xml:space="preserve"> en la barra superior o lateral de Jira.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En el catálogo de plantillas de software, seleccionar la plantilla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 y hacer clic en </w:t>
      </w:r>
      <w:r w:rsidDel="00000000" w:rsidR="00000000" w:rsidRPr="00000000">
        <w:rPr>
          <w:b w:val="1"/>
          <w:bCs w:val="1"/>
          <w:rtl w:val="0"/>
        </w:rPr>
        <w:t xml:space="preserve">Usar plantilla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suxf7gwd1hv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2: Selección del Tipo de Proyecto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Elegir la opción </w:t>
      </w:r>
      <w:r w:rsidDel="00000000" w:rsidR="00000000" w:rsidRPr="00000000">
        <w:rPr>
          <w:b w:val="1"/>
          <w:bCs w:val="1"/>
          <w:rtl w:val="0"/>
        </w:rPr>
        <w:t xml:space="preserve">Selecciona un proyecto gestionado por el equipo</w:t>
      </w:r>
      <w:r w:rsidDel="00000000" w:rsidR="00000000" w:rsidRPr="00000000">
        <w:rPr>
          <w:rtl w:val="0"/>
        </w:rPr>
        <w:t xml:space="preserve"> para permitir que el equipo administre sus propios procesos y tableros.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8zh7uwhpmko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3: Añadir Detalles del Proyecto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Sistema de Control de Mantenimiento de Servicios Higiénicos Públicos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Abierto</w:t>
      </w:r>
      <w:r w:rsidDel="00000000" w:rsidR="00000000" w:rsidRPr="00000000">
        <w:rPr>
          <w:rtl w:val="0"/>
        </w:rPr>
        <w:t xml:space="preserve"> (para permitir la colaboración directa con los miembros del equipo).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Hacer clic en </w:t>
      </w:r>
      <w:r w:rsidDel="00000000" w:rsidR="00000000" w:rsidRPr="00000000">
        <w:rPr>
          <w:b w:val="1"/>
          <w:bCs w:val="1"/>
          <w:rtl w:val="0"/>
        </w:rPr>
        <w:t xml:space="preserve">Crear proyecto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7kdc8igbwho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4: Invitación al Equipo de Trabajo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Ingresar los nombres o correos electrónicos de los colaboradores y asignar roles (Administrador, Miembro).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q3sal1wh19b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5: Habilitación del Panel de EPICS en el Backlog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Dirigirse a la sección </w:t>
      </w:r>
      <w:r w:rsidDel="00000000" w:rsidR="00000000" w:rsidRPr="00000000">
        <w:rPr>
          <w:b w:val="1"/>
          <w:bCs w:val="1"/>
          <w:rtl w:val="0"/>
        </w:rPr>
        <w:t xml:space="preserve">Backlog</w:t>
      </w:r>
      <w:r w:rsidDel="00000000" w:rsidR="00000000" w:rsidRPr="00000000">
        <w:rPr>
          <w:rtl w:val="0"/>
        </w:rPr>
        <w:t xml:space="preserve"> en el menú del proyecto.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Seleccionar la opción </w:t>
      </w:r>
      <w:r w:rsidDel="00000000" w:rsidR="00000000" w:rsidRPr="00000000">
        <w:rPr>
          <w:b w:val="1"/>
          <w:bCs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y hacer clic en </w:t>
      </w:r>
      <w:r w:rsidDel="00000000" w:rsidR="00000000" w:rsidRPr="00000000">
        <w:rPr>
          <w:b w:val="1"/>
          <w:bCs w:val="1"/>
          <w:rtl w:val="0"/>
        </w:rPr>
        <w:t xml:space="preserve">Mostrar panel de 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nnpp54ab92r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6 y 7: Creación y Descripción de las EPICS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Crear las siguientes 6 Epics basadas en los módulos funcionales del sistema: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Epic 1: Gestión de Sedes y Módulos Sanitarios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Funcionalidades para registrar, modificar y administrar sedes (colegios, municipalidades, mercados) y sus correspondientes módulos de baños.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Epic 2: Control Operativo de Limpieza e Insumos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Funcionalidades para el registro de entrada/salida mediante QR, checklists de tareas, estado cualitativo de insumos y traspaso de turno.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Epic 3: Gestión de Incidencias y Mantenimiento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Funcionalidades para el reporte de averías con foto/audio/íconos y el bloqueo de baños fuera de servicio.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Epic 4: Experiencia del Usuario y Alertas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Funcionalidades para la calificación de usuarios públicos y la emisión de alertas/notificaciones en tiempo real.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Epic 5: Reportes y Supervisión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Funcionalidades para la generación de reportes operativos, estadísticas de rondas, insumos y averías para supervisores.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Epic 6: Seguridad, Permisos y Modo Offline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Funcionalidades para el control de acceso por roles y la operación fuera de línea con sincronización automática.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q9m079vlzg6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8: Matriz de Historias de Usuario (HU) por Epic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085"/>
        <w:gridCol w:w="1950"/>
        <w:gridCol w:w="2610"/>
        <w:tblGridChange w:id="0">
          <w:tblGrid>
            <w:gridCol w:w="2100"/>
            <w:gridCol w:w="2085"/>
            <w:gridCol w:w="1950"/>
            <w:gridCol w:w="26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 1: Gestión de Sedes y Módulos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HU01: Registrar sedes y módulos sanitarios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registrar sedes y módulos de baño para organizar el control operativo.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puede registrar sedes (colegios, municipalidades, mercados) y asignar códigos/ubicaciones a cada módulo sanitario.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HU02: Modificar y desactivar módulos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modificar o desactivar módulos sanitarios para mantener la información actualizada.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puede editar datos de ubicación o cambiar el estado de disponibilidad del módulo en la plataforma.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 2: Control Operativo de Limpieza e Insumos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HU03: Marcación de ingreso/salida por QR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personal de limpieza, quiero escanear un código QR para registrar el inicio y fin de mi ronda.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sistema captura automáticamente hora de inicio, fin y duración del ciclo de limpieza mediante escaneo QR o marcación rápida.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HU04: Registro cualitativo de insumos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personal de limpieza, quiero seleccionar el estado de insumos con opciones predefinidas para agilizar la ronda.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Permite seleccionar únicamente entre "Lleno", "Medio" y "Agotado" sin ingresar datos cuantitativos.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HU05: Bitácora de traspaso de turno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personal de limpieza, quiero registrar un resumen al finalizar mi jornada para informarle al siguiente turno.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Consolida la lista de pendientes y módulos fuera de servicio para consulta del turno entrante.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 3: Gestión de Incidencias y Mantenimiento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HU06: Reportar averías con evidencia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operario o supervisor, quiero reportar fallas con fotos, audios o íconos para gestionar su reparación.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Permite categorizar la avería con íconos y adjuntar fotografías o audios explicativos cortos.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HU07: Bloqueo de baños fuera de servicio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supervisor, quiero marcar un módulo como "Fuera de servicio" para evitar el acceso de usuarios ante fallas graves.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Restringe la apertura de rondas de limpieza normales hasta que la avería sea registrada como resuelta.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 4: Experiencia de Usuario y Alertas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HU08: Calificación de usuario público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usuario público, quiero calificar la limpieza del baño rápidamente sin ingresar datos personales.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Interfaz simplificada para valorar el estado del baño asociada a la fecha, hora y módulo.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HU09: Alertas en tiempo real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supervisor, quiero recibir alertas con sonido y vibración ante calificaciones negativas o averías.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Emisión de notificaciones prioritarias e inmediatas en los dispositivos asignados.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 5: Reportes y Supervisión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HU10: Generar reportes de supervisión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generar reportes por fecha y sede para evaluar el desempeño e incidencias.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Muestra promedios de tiempo de limpieza, faltantes de insumos y desglose de averías recurrentes.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 6: Seguridad y Modo Offline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HU11: Iniciar sesión y control de acceso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usuario del sistema, quiero autenticarme para acceder a las funciones según mi rol asignado.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Restringe vistas y permisos según los roles: Personal de Limpieza, Supervisor y Administrador.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HU12: Operación en modo offline y sincronización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personal de limpieza, quiero registrar mis rondas sin internet para que se sincronicen al recuperar red.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Almacena localmente las marcaciones, insumos y reportes, sincronizando automáticamente al conectarse a la red.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z08953m7q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02: CONFIGURACIÓN DETALLADA, SPRINTS Y CRITERIOS DE ACEPTACIÓN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vp1ccd7a73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9: Configuración de Campos y Detalles en las Historias de Usuario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En el panel de detalles de cada Historia de Usuario en Jira, se configuran los siguientes campos: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 asignada:</w:t>
      </w:r>
      <w:r w:rsidDel="00000000" w:rsidR="00000000" w:rsidRPr="00000000">
        <w:rPr>
          <w:rtl w:val="0"/>
        </w:rPr>
        <w:t xml:space="preserve"> Miembro responsable del desarrollo o pruebas.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Etiquetas (Labels):</w:t>
      </w:r>
      <w:r w:rsidDel="00000000" w:rsidR="00000000" w:rsidRPr="00000000">
        <w:rPr>
          <w:rtl w:val="0"/>
        </w:rPr>
        <w:t xml:space="preserve"> Palabras clave para filtros (</w:t>
      </w:r>
      <w:r w:rsidDel="00000000" w:rsidR="00000000" w:rsidRPr="00000000">
        <w:rPr>
          <w:color w:val="188038"/>
          <w:rtl w:val="0"/>
        </w:rPr>
        <w:t xml:space="preserve">sedes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insumos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averias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alta-prioridad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Principal (Epic Link):</w:t>
      </w:r>
      <w:r w:rsidDel="00000000" w:rsidR="00000000" w:rsidRPr="00000000">
        <w:rPr>
          <w:rtl w:val="0"/>
        </w:rPr>
        <w:t xml:space="preserve"> Asociación a la Epic correspondiente (ej. </w:t>
      </w:r>
      <w:r w:rsidDel="00000000" w:rsidR="00000000" w:rsidRPr="00000000">
        <w:rPr>
          <w:color w:val="188038"/>
          <w:rtl w:val="0"/>
        </w:rPr>
        <w:t xml:space="preserve">SHP-1 Gestión de Sedes y Módulos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vencimiento / Start Date:</w:t>
      </w:r>
      <w:r w:rsidDel="00000000" w:rsidR="00000000" w:rsidRPr="00000000">
        <w:rPr>
          <w:rtl w:val="0"/>
        </w:rPr>
        <w:t xml:space="preserve"> Período de ejecución.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Equipo de desarrollo asignado.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Point Estimate:</w:t>
      </w:r>
      <w:r w:rsidDel="00000000" w:rsidR="00000000" w:rsidRPr="00000000">
        <w:rPr>
          <w:rtl w:val="0"/>
        </w:rPr>
        <w:t xml:space="preserve"> Estimación del esfuerzo.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Asignación al Sprint correspondiente.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gv4qdp3xgx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10: Planificación de Sprints</w:t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  <w:t xml:space="preserve">Se organizan 3 Sprints iterativos para el proyecto:</w:t>
      </w:r>
    </w:p>
    <w:p w:rsidR="00000000" w:rsidDel="00000000" w:rsidP="00000000" w:rsidRDefault="00000000" w:rsidRPr="00000000" w14:paraId="00000062">
      <w:pPr>
        <w:pStyle w:val="Heading5"/>
        <w:keepNext w:val="0"/>
        <w:keepLines w:val="0"/>
        <w:spacing w:after="40"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i3xpcezzz7l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Tabla de Planificación de Sprints</w:t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3675"/>
        <w:gridCol w:w="2535"/>
        <w:tblGridChange w:id="0">
          <w:tblGrid>
            <w:gridCol w:w="2565"/>
            <w:gridCol w:w="3675"/>
            <w:gridCol w:w="253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HISTORIAS DE USUARIO INCLUIDAS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1 - Núcleo, Seguridad y Offline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control de acceso, registro de infraestructura base y la capacidad operativa fuera de línea.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HU11:</w:t>
            </w:r>
            <w:r w:rsidDel="00000000" w:rsidR="00000000" w:rsidRPr="00000000">
              <w:rPr>
                <w:rtl w:val="0"/>
              </w:rPr>
              <w:t xml:space="preserve"> Iniciar sesión</w:t>
            </w:r>
          </w:p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HU01:</w:t>
            </w:r>
            <w:r w:rsidDel="00000000" w:rsidR="00000000" w:rsidRPr="00000000">
              <w:rPr>
                <w:rtl w:val="0"/>
              </w:rPr>
              <w:t xml:space="preserve"> Registrar sedes y módulos</w:t>
            </w:r>
          </w:p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HU03:</w:t>
            </w:r>
            <w:r w:rsidDel="00000000" w:rsidR="00000000" w:rsidRPr="00000000">
              <w:rPr>
                <w:rtl w:val="0"/>
              </w:rPr>
              <w:t xml:space="preserve"> Marcación QR de entrada/salida</w:t>
            </w:r>
          </w:p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HU12:</w:t>
            </w:r>
            <w:r w:rsidDel="00000000" w:rsidR="00000000" w:rsidRPr="00000000">
              <w:rPr>
                <w:rtl w:val="0"/>
              </w:rPr>
              <w:t xml:space="preserve"> Operación modo offline y sincronización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2 - Operación e Incidencias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Desarrollar la gestión de insumos, reporte de averías con evidencias y control de baños fuera de servicio.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HU02:</w:t>
            </w:r>
            <w:r w:rsidDel="00000000" w:rsidR="00000000" w:rsidRPr="00000000">
              <w:rPr>
                <w:rtl w:val="0"/>
              </w:rPr>
              <w:t xml:space="preserve"> Modificar y desactivar módulos</w:t>
            </w:r>
          </w:p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HU04:</w:t>
            </w:r>
            <w:r w:rsidDel="00000000" w:rsidR="00000000" w:rsidRPr="00000000">
              <w:rPr>
                <w:rtl w:val="0"/>
              </w:rPr>
              <w:t xml:space="preserve"> Registro cualitativo de insumos</w:t>
            </w:r>
          </w:p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HU05:</w:t>
            </w:r>
            <w:r w:rsidDel="00000000" w:rsidR="00000000" w:rsidRPr="00000000">
              <w:rPr>
                <w:rtl w:val="0"/>
              </w:rPr>
              <w:t xml:space="preserve"> Bitácora de traspaso de turno</w:t>
            </w:r>
          </w:p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HU06:</w:t>
            </w:r>
            <w:r w:rsidDel="00000000" w:rsidR="00000000" w:rsidRPr="00000000">
              <w:rPr>
                <w:rtl w:val="0"/>
              </w:rPr>
              <w:t xml:space="preserve"> Reportar averías con evidencia</w:t>
            </w:r>
          </w:p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HU07:</w:t>
            </w:r>
            <w:r w:rsidDel="00000000" w:rsidR="00000000" w:rsidRPr="00000000">
              <w:rPr>
                <w:rtl w:val="0"/>
              </w:rPr>
              <w:t xml:space="preserve"> Bloqueo de baños fuera de servicio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3 - UX, Alertas y Reportes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módulo de calificación pública, notificaciones críticas en tiempo real y reportes gerenciales.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HU08:</w:t>
            </w:r>
            <w:r w:rsidDel="00000000" w:rsidR="00000000" w:rsidRPr="00000000">
              <w:rPr>
                <w:rtl w:val="0"/>
              </w:rPr>
              <w:t xml:space="preserve"> Calificación usuario público</w:t>
            </w:r>
          </w:p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HU09:</w:t>
            </w:r>
            <w:r w:rsidDel="00000000" w:rsidR="00000000" w:rsidRPr="00000000">
              <w:rPr>
                <w:rtl w:val="0"/>
              </w:rPr>
              <w:t xml:space="preserve"> Alertas en tiempo real</w:t>
            </w:r>
          </w:p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HU10:</w:t>
            </w:r>
            <w:r w:rsidDel="00000000" w:rsidR="00000000" w:rsidRPr="00000000">
              <w:rPr>
                <w:rtl w:val="0"/>
              </w:rPr>
              <w:t xml:space="preserve"> Generar reportes de supervisión</w:t>
            </w:r>
          </w:p>
        </w:tc>
      </w:tr>
    </w:tbl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b9vfiolnu4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11 y 12: Configuración de Subtareas / Criterios de Aceptación (Formato Gherkin)</w:t>
      </w:r>
    </w:p>
    <w:p w:rsidR="00000000" w:rsidDel="00000000" w:rsidP="00000000" w:rsidRDefault="00000000" w:rsidRPr="00000000" w14:paraId="00000082">
      <w:pPr>
        <w:spacing w:after="240" w:lineRule="auto"/>
        <w:rPr/>
      </w:pPr>
      <w:r w:rsidDel="00000000" w:rsidR="00000000" w:rsidRPr="00000000">
        <w:rPr>
          <w:rtl w:val="0"/>
        </w:rPr>
        <w:t xml:space="preserve">Las subtareas se registran en Jira como Criterios de Aceptación con formato ejecutable: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1.0290346276274"/>
        <w:gridCol w:w="3235.0034150804804"/>
        <w:gridCol w:w="1979.4084822866866"/>
        <w:gridCol w:w="2260.070879028829"/>
        <w:tblGridChange w:id="0">
          <w:tblGrid>
            <w:gridCol w:w="1551.0290346276274"/>
            <w:gridCol w:w="3235.0034150804804"/>
            <w:gridCol w:w="1979.4084822866866"/>
            <w:gridCol w:w="2260.070879028829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SUBTAREA (CRITERIO DE ACEPTACIÓN)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A CONFIGURAR EN 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LA SUBTAREA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HU01: Registrar sedes y módulos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Registro exitoso de sede y módulo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Asignado:</w:t>
            </w:r>
            <w:r w:rsidDel="00000000" w:rsidR="00000000" w:rsidRPr="00000000">
              <w:rPr>
                <w:rtl w:val="0"/>
              </w:rPr>
              <w:t xml:space="preserve"> Dev</w:t>
            </w:r>
          </w:p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sedes</w:t>
            </w:r>
          </w:p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Points:</w:t>
            </w: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soy administrador logueado,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registro una sede y asigno un código de módulo,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quedan disponibles para asignación de turnos.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Modificación/Desactivación de módulo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Asignado:</w:t>
            </w:r>
            <w:r w:rsidDel="00000000" w:rsidR="00000000" w:rsidRPr="00000000">
              <w:rPr>
                <w:rtl w:val="0"/>
              </w:rPr>
              <w:t xml:space="preserve"> QA</w:t>
            </w:r>
          </w:p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modulo</w:t>
            </w:r>
          </w:p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Points:</w:t>
            </w: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un módulo está inhabilitado,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lo desactivo,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sistema impide asignar turnos en él.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HU03: Marcación QR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Escaneo y registro de tiempo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Asignado:</w:t>
            </w:r>
            <w:r w:rsidDel="00000000" w:rsidR="00000000" w:rsidRPr="00000000">
              <w:rPr>
                <w:rtl w:val="0"/>
              </w:rPr>
              <w:t xml:space="preserve"> Dev</w:t>
            </w:r>
          </w:p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qr</w:t>
            </w:r>
          </w:p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Points:</w:t>
            </w:r>
            <w:r w:rsidDel="00000000" w:rsidR="00000000" w:rsidRPr="00000000">
              <w:rPr>
                <w:rtl w:val="0"/>
              </w:rPr>
              <w:t xml:space="preserve">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personal llega al módulo,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escanea el código QR,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registra hora de inicio, fin y duración automáticamente.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HU04: Registro cualitativo de insumos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Restricción de selección cualitativa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Asignado:</w:t>
            </w:r>
            <w:r w:rsidDel="00000000" w:rsidR="00000000" w:rsidRPr="00000000">
              <w:rPr>
                <w:rtl w:val="0"/>
              </w:rPr>
              <w:t xml:space="preserve"> QA</w:t>
            </w:r>
          </w:p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insumos</w:t>
            </w:r>
          </w:p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Points:</w:t>
            </w: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registro insumos,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selecciono el estado,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sistema solo permite optar por "Lleno", "Medio" o "Agotado" sin pedir números.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HU06: Reportar averías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Adjuntar evidencia obligatoria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Asignado:</w:t>
            </w:r>
            <w:r w:rsidDel="00000000" w:rsidR="00000000" w:rsidRPr="00000000">
              <w:rPr>
                <w:rtl w:val="0"/>
              </w:rPr>
              <w:t xml:space="preserve"> Dev</w:t>
            </w:r>
          </w:p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averias</w:t>
            </w:r>
          </w:p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Points:</w:t>
            </w:r>
            <w:r w:rsidDel="00000000" w:rsidR="00000000" w:rsidRPr="00000000">
              <w:rPr>
                <w:rtl w:val="0"/>
              </w:rPr>
              <w:t xml:space="preserve">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existe una falla,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genero el reporte,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debo adjuntar una foto, audio o seleccionar un ícono antes de guardar.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HU07: Bloqueo de baños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Restricción de operabilidad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Asignado:</w:t>
            </w:r>
            <w:r w:rsidDel="00000000" w:rsidR="00000000" w:rsidRPr="00000000">
              <w:rPr>
                <w:rtl w:val="0"/>
              </w:rPr>
              <w:t xml:space="preserve"> Dev</w:t>
            </w:r>
          </w:p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bloqueo</w:t>
            </w:r>
          </w:p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Points:</w:t>
            </w:r>
            <w:r w:rsidDel="00000000" w:rsidR="00000000" w:rsidRPr="00000000">
              <w:rPr>
                <w:rtl w:val="0"/>
              </w:rPr>
              <w:t xml:space="preserve">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un baño se marca "Fuera de servicio",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un operario intenta iniciar turno,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sistema bloquea el registro hasta su reparación.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HU09: Alertas en tiempo real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Notificación sonora/vibración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Asignado:</w:t>
            </w:r>
            <w:r w:rsidDel="00000000" w:rsidR="00000000" w:rsidRPr="00000000">
              <w:rPr>
                <w:rtl w:val="0"/>
              </w:rPr>
              <w:t xml:space="preserve"> Dev</w:t>
            </w:r>
          </w:p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alertas</w:t>
            </w:r>
          </w:p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Points:</w:t>
            </w:r>
            <w:r w:rsidDel="00000000" w:rsidR="00000000" w:rsidRPr="00000000">
              <w:rPr>
                <w:rtl w:val="0"/>
              </w:rPr>
              <w:t xml:space="preserve">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se registra una calificación negativa o insumo agotado,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sistema procesa el evento,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emite sonido y vibración inmediata al supervisor.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HU12: Modo offline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Sincronización automática sin datos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Asignado:</w:t>
            </w:r>
            <w:r w:rsidDel="00000000" w:rsidR="00000000" w:rsidRPr="00000000">
              <w:rPr>
                <w:rtl w:val="0"/>
              </w:rPr>
              <w:t xml:space="preserve"> Dev</w:t>
            </w:r>
          </w:p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offline</w:t>
            </w:r>
          </w:p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Points:</w:t>
            </w:r>
            <w:r w:rsidDel="00000000" w:rsidR="00000000" w:rsidRPr="00000000">
              <w:rPr>
                <w:rtl w:val="0"/>
              </w:rPr>
              <w:t xml:space="preserve">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no hay conexión dentro del baño,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realizo marcaciones,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guardan localmente y se envían automáticamente al detectar red.</w:t>
            </w:r>
          </w:p>
        </w:tc>
      </w:tr>
    </w:tbl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7katqz8dvn1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 de Estimación de Esfuerzo (Story Points) y Prioridad según Urgencia</w:t>
      </w:r>
    </w:p>
    <w:p w:rsidR="00000000" w:rsidDel="00000000" w:rsidP="00000000" w:rsidRDefault="00000000" w:rsidRPr="00000000" w14:paraId="000000C8">
      <w:pPr>
        <w:spacing w:after="240" w:lineRule="auto"/>
        <w:rPr/>
      </w:pPr>
      <w:r w:rsidDel="00000000" w:rsidR="00000000" w:rsidRPr="00000000">
        <w:rPr>
          <w:rtl w:val="0"/>
        </w:rPr>
        <w:t xml:space="preserve">Esta matriz permite evaluar la complejidad técnica y el orden de ejecución para el backlog del proyecto: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7.1524695776666"/>
        <w:gridCol w:w="1695.7022190408018"/>
        <w:gridCol w:w="1928.1775232641376"/>
        <w:gridCol w:w="1668.3521832498213"/>
        <w:gridCol w:w="1846.1274158911956"/>
        <w:tblGridChange w:id="0">
          <w:tblGrid>
            <w:gridCol w:w="1887.1524695776666"/>
            <w:gridCol w:w="1695.7022190408018"/>
            <w:gridCol w:w="1928.1775232641376"/>
            <w:gridCol w:w="1668.3521832498213"/>
            <w:gridCol w:w="1846.1274158911956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 (ESFUERZO)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EXPLICACIÓN DE PUNTOS DE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(URGENCIA)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EXPLICACIÓN DE 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HU11: Iniciar sesión y control de acceso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manejo de sesiones y diferenciación de permisos por roles.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Imprescindible para garantizar la seguridad de la plataforma.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HU12: Modo offline y sincronización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Complejidad técnica alta para manejo de base de datos local y algoritmos de sincronización al detectar red.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Requisito no funcional crítico debido a la falta de cobertura en sanitarios.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HU01: Registrar sedes y módulos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la estructura de datos base, relación sede-módulo y catálogo.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Sin infraestructura registrada no se pueden realizar las operaciones.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HU03: Marcación QR de entrada/salida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Integración con cámara/escáner QR y lógica de temporización del turno.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Núcleo del control del personal de limpieza.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HU04: Registro cualitativo de insumos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Formulario simple con selección predefinida (Lleno, Medio, Agotado).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Control indispensable en cada ronda operativa.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HU06: Reportar averías con evidencia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Captura de cámara, grabación de audio corto y catálogo gráfico de íconos.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clave para la atención rápida de fallas.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HU07: Bloqueo de baños fuera de servicio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Cambio de estado y regla de negocio para restringir apertura de rondas.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Evita el uso no autorizado de baños averiados.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HU09: Alertas en tiempo real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Integración con servicios de notificaciones push, vibración y sonido en móviles.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Permite respuesta rápida ante emergencias de insumos o malas calificaciones.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HU02: Modificar y desactivar módulos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Edición de registros y cambio de estado logico.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Importante para mantenimiento de datos, pero no bloquea el inicio.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HU05: Bitácora de traspaso de turno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Consolidación de pendientes al cerrar e iniciar jornada.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Asegura la continuidad operativa entre turnos.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HU08: Calificación de usuario público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Interfaz simplificada sin autenticación para capturar valoración rápida.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Proporciona métricas de calidad de servicio.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HU10: Generar reportes de supervisión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Agrupación de métricas, filtros por fecha/sede y cálculo de tiempos promedio.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Herramienta gerencial para toma de decisiones.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