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6480175" cy="10439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80175" cy="1043940"/>
                    </a:xfrm>
                    <a:prstGeom prst="rect">
                      <a:avLst/>
                    </a:prstGeom>
                  </pic:spPr>
                </pic:pic>
              </a:graphicData>
            </a:graphic>
          </wp:inline>
        </w:drawing>
      </w:r>
    </w:p>
    <w:p>
      <w:pPr>
        <w:pStyle w:val="Normal"/>
        <w:rPr/>
      </w:pPr>
      <w:r>
        <w:rPr/>
        <w:t>Web: 80</w:t>
      </w:r>
    </w:p>
    <w:p>
      <w:pPr>
        <w:pStyle w:val="Normal"/>
        <w:rPr/>
      </w:pPr>
      <w:r>
        <w:rPr/>
        <w:t>SSH: 22</w:t>
      </w:r>
    </w:p>
    <w:p>
      <w:pPr>
        <w:pStyle w:val="Normal"/>
        <w:rPr/>
      </w:pPr>
      <w:r>
        <w:rPr/>
        <w:t>DNS: 53</w:t>
      </w:r>
    </w:p>
    <w:p>
      <w:pPr>
        <w:pStyle w:val="Normal"/>
        <w:rPr/>
      </w:pPr>
      <w:r>
        <w:rPr/>
        <w:t>Web seguro: 443</w:t>
      </w:r>
    </w:p>
    <w:p>
      <w:pPr>
        <w:pStyle w:val="Normal"/>
        <w:rPr/>
      </w:pPr>
      <w:r>
        <w:rPr/>
        <w:t>POP3: 110</w:t>
      </w:r>
    </w:p>
    <w:p>
      <w:pPr>
        <w:pStyle w:val="Normal"/>
        <w:rPr/>
      </w:pPr>
      <w:r>
        <w:rPr/>
        <w:t>IMAP: 143</w:t>
      </w:r>
    </w:p>
    <w:p>
      <w:pPr>
        <w:pStyle w:val="Normal"/>
        <w:rPr/>
      </w:pPr>
      <w:r>
        <w:rPr/>
        <w:t>SMTP: 25</w:t>
      </w:r>
    </w:p>
    <w:p>
      <w:pPr>
        <w:pStyle w:val="Normal"/>
        <w:rPr/>
      </w:pPr>
      <w:r>
        <w:rPr/>
      </w:r>
    </w:p>
    <w:p>
      <w:pPr>
        <w:pStyle w:val="Normal"/>
        <w:rPr/>
      </w:pPr>
      <w:r>
        <w:rPr/>
        <w:t xml:space="preserve">Linux: /etc/services </w:t>
      </w:r>
    </w:p>
    <w:p>
      <w:pPr>
        <w:pStyle w:val="Normal"/>
        <w:rPr/>
      </w:pPr>
      <w:r>
        <w:rPr/>
        <w:t>Windows: C:\WINDOWS\system32\drivers\etc\services</w:t>
      </w:r>
    </w:p>
    <w:p>
      <w:pPr>
        <w:pStyle w:val="Normal"/>
        <w:rPr/>
      </w:pPr>
      <w:r>
        <w:rPr/>
        <w:drawing>
          <wp:inline distT="0" distB="0" distL="0" distR="0">
            <wp:extent cx="6480175" cy="5111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80175" cy="511175"/>
                    </a:xfrm>
                    <a:prstGeom prst="rect">
                      <a:avLst/>
                    </a:prstGeom>
                  </pic:spPr>
                </pic:pic>
              </a:graphicData>
            </a:graphic>
          </wp:inline>
        </w:drawing>
      </w:r>
    </w:p>
    <w:p>
      <w:pPr>
        <w:pStyle w:val="Normal"/>
        <w:rPr>
          <w:lang w:val="es-AR"/>
        </w:rPr>
      </w:pPr>
      <w:r>
        <w:rPr>
          <w:lang w:val="es-AR"/>
        </w:rPr>
        <w:t>Multicast permite el envío simultáneo de información a varios usuarios de una red desde un punto o nodo. Sin embargo, a diferencia de la difusión amplia o broadcast, los destinatarios son previamente seleccionados por el emisor. Funciona con el protocolo UDP.</w:t>
      </w:r>
    </w:p>
    <w:p>
      <w:pPr>
        <w:pStyle w:val="Normal"/>
        <w:rPr>
          <w:lang w:val="es-AR"/>
        </w:rPr>
      </w:pPr>
      <w:r>
        <w:rPr>
          <w:lang w:val="es-AR"/>
        </w:rPr>
      </w:r>
    </w:p>
    <w:p>
      <w:pPr>
        <w:pStyle w:val="Normal"/>
        <w:rPr>
          <w:lang w:val="es-AR"/>
        </w:rPr>
      </w:pPr>
      <w:r>
        <w:rPr>
          <w:lang w:val="es-AR"/>
        </w:rPr>
        <w:t>No se utiliza en TCP, porque en TCP el emisor requiere sincronizarse con el receptor en un handshake 1 a 1. El multicast tiene múltiples receptores, por lo que el emisor no puede realizar las sincronizaciones y no puede responder en caso de que se pierdan algunos paquetes durante la transferencia.</w:t>
      </w:r>
    </w:p>
    <w:p>
      <w:pPr>
        <w:pStyle w:val="Normal"/>
        <w:rPr>
          <w:lang w:val="es-AR"/>
        </w:rPr>
      </w:pPr>
      <w:r>
        <w:rPr/>
        <w:drawing>
          <wp:inline distT="0" distB="0" distL="0" distR="0">
            <wp:extent cx="6480175" cy="7378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480175" cy="737870"/>
                    </a:xfrm>
                    <a:prstGeom prst="rect">
                      <a:avLst/>
                    </a:prstGeom>
                  </pic:spPr>
                </pic:pic>
              </a:graphicData>
            </a:graphic>
          </wp:inline>
        </w:drawing>
      </w:r>
    </w:p>
    <w:p>
      <w:pPr>
        <w:pStyle w:val="Normal"/>
        <w:rPr>
          <w:lang w:val="es-AR"/>
        </w:rPr>
      </w:pPr>
      <w:r>
        <w:rPr>
          <w:lang w:val="es-AR"/>
        </w:rPr>
        <w:t>FTP es un protocolo de la capa de aplicación que utiliza los puertos 20 y 21. Permite transmitir archivos de un dispositivo a otro. Para poder transmitir datos se necesitan dos conexiones: una de control (establecer la conexion) y otra de datos (envio y recepcion de archivos); esta es la principal diferencia sobre los demás protocolos de la capa de aplicación debido a que los demás sólo tienen 1 conexión.</w:t>
      </w:r>
    </w:p>
    <w:p>
      <w:pPr>
        <w:pStyle w:val="Normal"/>
        <w:rPr>
          <w:lang w:val="es-AR"/>
        </w:rPr>
      </w:pPr>
      <w:r>
        <w:rPr>
          <w:lang w:val="es-AR"/>
        </w:rPr>
        <w:t>FTP tiene dos modos:</w:t>
      </w:r>
    </w:p>
    <w:p>
      <w:pPr>
        <w:pStyle w:val="Normal"/>
        <w:rPr>
          <w:lang w:val="es-AR"/>
        </w:rPr>
      </w:pPr>
      <w:r>
        <w:rPr>
          <w:lang w:val="es-AR"/>
        </w:rPr>
        <w:t>- Modo pasivo: el cliente inicia la conexión de control a través del puerto 21 y el servidor le responde indicándole en qué puerto debe conectarse para realizar la conexión de datos. Luego el cliente se conecta al puerto que le enviaron para iniciar la conexión de datos.</w:t>
      </w:r>
    </w:p>
    <w:p>
      <w:pPr>
        <w:pStyle w:val="Normal"/>
        <w:rPr>
          <w:lang w:val="es-AR"/>
        </w:rPr>
      </w:pPr>
      <w:r>
        <w:rPr>
          <w:lang w:val="es-AR"/>
        </w:rPr>
        <w:t>- Modo activo: el cliente se inicia la conexión de control hacia el puerto 21 con el servidor enviándole un puerto aleatorio en el que va a realizar la conexión de datos. Luego, el servidor es el encargado de iniciar la conexión hacia el puerto que le envió el cliente (el servidor siempre usa el puerto 20 para la conexión de datos en modo activo).</w:t>
      </w:r>
    </w:p>
    <w:p>
      <w:pPr>
        <w:pStyle w:val="Normal"/>
        <w:rPr>
          <w:lang w:val="es-AR"/>
        </w:rPr>
      </w:pPr>
      <w:r>
        <w:rPr/>
      </w:r>
    </w:p>
    <w:p>
      <w:pPr>
        <w:pStyle w:val="Normal"/>
        <w:rPr>
          <w:lang w:val="es-AR"/>
        </w:rPr>
      </w:pPr>
      <w:r>
        <w:rPr/>
        <mc:AlternateContent>
          <mc:Choice Requires="wps">
            <w:drawing>
              <wp:anchor behindDoc="0" distT="0" distB="0" distL="0" distR="0" simplePos="0" locked="0" layoutInCell="0" allowOverlap="1" relativeHeight="6">
                <wp:simplePos x="0" y="0"/>
                <wp:positionH relativeFrom="column">
                  <wp:posOffset>3686810</wp:posOffset>
                </wp:positionH>
                <wp:positionV relativeFrom="paragraph">
                  <wp:posOffset>671830</wp:posOffset>
                </wp:positionV>
                <wp:extent cx="1267460" cy="1617980"/>
                <wp:effectExtent l="0" t="0" r="0" b="0"/>
                <wp:wrapNone/>
                <wp:docPr id="4" name="Text Frame 1"/>
                <a:graphic xmlns:a="http://schemas.openxmlformats.org/drawingml/2006/main">
                  <a:graphicData uri="http://schemas.microsoft.com/office/word/2010/wordprocessingShape">
                    <wps:wsp>
                      <wps:cNvSpPr txBox="1"/>
                      <wps:spPr>
                        <a:xfrm>
                          <a:off x="0" y="0"/>
                          <a:ext cx="1267560" cy="1617840"/>
                        </a:xfrm>
                        <a:prstGeom prst="rect">
                          <a:avLst/>
                        </a:prstGeom>
                        <a:noFill/>
                        <a:ln w="0">
                          <a:noFill/>
                        </a:ln>
                      </wps:spPr>
                      <wps:txbx>
                        <w:txbxContent>
                          <w:p>
                            <w:pPr>
                              <w:overflowPunct w:val="false"/>
                              <w:spacing w:before="0" w:after="0" w:lineRule="auto" w:line="240"/>
                              <w:rPr/>
                            </w:pPr>
                            <w:r>
                              <w:rPr>
                                <w:sz w:val="18"/>
                                <w:szCs w:val="16"/>
                                <w:color w:val="000000"/>
                              </w:rPr>
                              <w:t>ack 0</w:t>
                            </w:r>
                          </w:p>
                          <w:p>
                            <w:pPr>
                              <w:overflowPunct w:val="false"/>
                              <w:spacing w:before="0" w:after="0" w:lineRule="auto" w:line="240"/>
                              <w:rPr/>
                            </w:pPr>
                            <w:r>
                              <w:rPr>
                                <w:sz w:val="18"/>
                                <w:szCs w:val="16"/>
                                <w:color w:val="000000"/>
                              </w:rPr>
                              <w:t>ack 1</w:t>
                            </w:r>
                          </w:p>
                          <w:p>
                            <w:pPr>
                              <w:overflowPunct w:val="false"/>
                              <w:spacing w:before="0" w:after="0" w:lineRule="auto" w:line="240"/>
                              <w:rPr/>
                            </w:pPr>
                            <w:r>
                              <w:rPr>
                                <w:sz w:val="24"/>
                                <w:color w:val="000000"/>
                              </w:rPr>
                            </w:r>
                          </w:p>
                          <w:p>
                            <w:pPr>
                              <w:overflowPunct w:val="false"/>
                              <w:spacing w:before="0" w:after="0" w:lineRule="auto" w:line="240"/>
                              <w:rPr/>
                            </w:pPr>
                            <w:r>
                              <w:rPr>
                                <w:sz w:val="18"/>
                                <w:szCs w:val="16"/>
                                <w:color w:val="000000"/>
                              </w:rPr>
                              <w:t>ack 3</w:t>
                            </w:r>
                          </w:p>
                          <w:p>
                            <w:pPr>
                              <w:overflowPunct w:val="false"/>
                              <w:spacing w:before="0" w:after="0" w:lineRule="auto" w:line="240"/>
                              <w:rPr/>
                            </w:pPr>
                            <w:r>
                              <w:rPr>
                                <w:sz w:val="18"/>
                                <w:szCs w:val="16"/>
                                <w:color w:val="000000"/>
                              </w:rPr>
                              <w:t>ack 4</w:t>
                            </w:r>
                          </w:p>
                          <w:p>
                            <w:pPr>
                              <w:overflowPunct w:val="false"/>
                              <w:spacing w:before="0" w:after="0" w:lineRule="auto" w:line="240"/>
                              <w:rPr/>
                            </w:pPr>
                            <w:r>
                              <w:rPr>
                                <w:sz w:val="18"/>
                                <w:szCs w:val="16"/>
                                <w:color w:val="000000"/>
                              </w:rPr>
                              <w:t xml:space="preserve">ack 5 </w:t>
                            </w:r>
                          </w:p>
                          <w:p>
                            <w:pPr>
                              <w:overflowPunct w:val="false"/>
                              <w:spacing w:before="0" w:after="0" w:lineRule="auto" w:line="240"/>
                              <w:rPr/>
                            </w:pPr>
                            <w:r>
                              <w:rPr>
                                <w:sz w:val="24"/>
                                <w:color w:val="000000"/>
                              </w:rPr>
                            </w:r>
                          </w:p>
                          <w:p>
                            <w:pPr>
                              <w:overflowPunct w:val="false"/>
                              <w:spacing w:before="0" w:after="0" w:lineRule="auto" w:line="240"/>
                              <w:rPr/>
                            </w:pPr>
                            <w:r>
                              <w:rPr>
                                <w:sz w:val="24"/>
                                <w:color w:val="000000"/>
                              </w:rPr>
                            </w:r>
                          </w:p>
                          <w:p>
                            <w:pPr>
                              <w:overflowPunct w:val="false"/>
                              <w:spacing w:before="0" w:after="0" w:lineRule="auto" w:line="240"/>
                              <w:rPr/>
                            </w:pPr>
                            <w:r>
                              <w:rPr>
                                <w:sz w:val="24"/>
                                <w:color w:val="000000"/>
                              </w:rPr>
                            </w:r>
                          </w:p>
                          <w:p>
                            <w:pPr>
                              <w:overflowPunct w:val="false"/>
                              <w:spacing w:before="0" w:after="0" w:lineRule="auto" w:line="240"/>
                              <w:rPr/>
                            </w:pPr>
                            <w:r>
                              <w:rPr>
                                <w:sz w:val="24"/>
                                <w:color w:val="000000"/>
                              </w:rPr>
                            </w:r>
                          </w:p>
                          <w:p>
                            <w:pPr>
                              <w:overflowPunct w:val="false"/>
                              <w:spacing w:before="0" w:after="0" w:lineRule="auto" w:line="240"/>
                              <w:rPr/>
                            </w:pPr>
                            <w:r>
                              <w:rPr>
                                <w:sz w:val="24"/>
                                <w:color w:val="000000"/>
                              </w:rPr>
                            </w:r>
                          </w:p>
                          <w:p>
                            <w:pPr>
                              <w:overflowPunct w:val="false"/>
                              <w:spacing w:before="0" w:after="0" w:lineRule="auto" w:line="240"/>
                              <w:rPr/>
                            </w:pPr>
                            <w:r>
                              <w:rPr>
                                <w:sz w:val="18"/>
                                <w:szCs w:val="16"/>
                                <w:color w:val="000000"/>
                              </w:rPr>
                              <w:t>ack 2</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290.3pt;margin-top:52.9pt;width:99.75pt;height:127.35pt;mso-wrap-style:square;v-text-anchor:top" type="_x0000_t202">
                <v:textbox>
                  <w:txbxContent>
                    <w:p>
                      <w:pPr>
                        <w:overflowPunct w:val="false"/>
                        <w:spacing w:before="0" w:after="0" w:lineRule="auto" w:line="240"/>
                        <w:rPr/>
                      </w:pPr>
                      <w:r>
                        <w:rPr>
                          <w:sz w:val="18"/>
                          <w:szCs w:val="16"/>
                          <w:color w:val="000000"/>
                        </w:rPr>
                        <w:t>ack 0</w:t>
                      </w:r>
                    </w:p>
                    <w:p>
                      <w:pPr>
                        <w:overflowPunct w:val="false"/>
                        <w:spacing w:before="0" w:after="0" w:lineRule="auto" w:line="240"/>
                        <w:rPr/>
                      </w:pPr>
                      <w:r>
                        <w:rPr>
                          <w:sz w:val="18"/>
                          <w:szCs w:val="16"/>
                          <w:color w:val="000000"/>
                        </w:rPr>
                        <w:t>ack 1</w:t>
                      </w:r>
                    </w:p>
                    <w:p>
                      <w:pPr>
                        <w:overflowPunct w:val="false"/>
                        <w:spacing w:before="0" w:after="0" w:lineRule="auto" w:line="240"/>
                        <w:rPr/>
                      </w:pPr>
                      <w:r>
                        <w:rPr>
                          <w:sz w:val="24"/>
                          <w:color w:val="000000"/>
                        </w:rPr>
                      </w:r>
                    </w:p>
                    <w:p>
                      <w:pPr>
                        <w:overflowPunct w:val="false"/>
                        <w:spacing w:before="0" w:after="0" w:lineRule="auto" w:line="240"/>
                        <w:rPr/>
                      </w:pPr>
                      <w:r>
                        <w:rPr>
                          <w:sz w:val="18"/>
                          <w:szCs w:val="16"/>
                          <w:color w:val="000000"/>
                        </w:rPr>
                        <w:t>ack 3</w:t>
                      </w:r>
                    </w:p>
                    <w:p>
                      <w:pPr>
                        <w:overflowPunct w:val="false"/>
                        <w:spacing w:before="0" w:after="0" w:lineRule="auto" w:line="240"/>
                        <w:rPr/>
                      </w:pPr>
                      <w:r>
                        <w:rPr>
                          <w:sz w:val="18"/>
                          <w:szCs w:val="16"/>
                          <w:color w:val="000000"/>
                        </w:rPr>
                        <w:t>ack 4</w:t>
                      </w:r>
                    </w:p>
                    <w:p>
                      <w:pPr>
                        <w:overflowPunct w:val="false"/>
                        <w:spacing w:before="0" w:after="0" w:lineRule="auto" w:line="240"/>
                        <w:rPr/>
                      </w:pPr>
                      <w:r>
                        <w:rPr>
                          <w:sz w:val="18"/>
                          <w:szCs w:val="16"/>
                          <w:color w:val="000000"/>
                        </w:rPr>
                        <w:t xml:space="preserve">ack 5 </w:t>
                      </w:r>
                    </w:p>
                    <w:p>
                      <w:pPr>
                        <w:overflowPunct w:val="false"/>
                        <w:spacing w:before="0" w:after="0" w:lineRule="auto" w:line="240"/>
                        <w:rPr/>
                      </w:pPr>
                      <w:r>
                        <w:rPr>
                          <w:sz w:val="24"/>
                          <w:color w:val="000000"/>
                        </w:rPr>
                      </w:r>
                    </w:p>
                    <w:p>
                      <w:pPr>
                        <w:overflowPunct w:val="false"/>
                        <w:spacing w:before="0" w:after="0" w:lineRule="auto" w:line="240"/>
                        <w:rPr/>
                      </w:pPr>
                      <w:r>
                        <w:rPr>
                          <w:sz w:val="24"/>
                          <w:color w:val="000000"/>
                        </w:rPr>
                      </w:r>
                    </w:p>
                    <w:p>
                      <w:pPr>
                        <w:overflowPunct w:val="false"/>
                        <w:spacing w:before="0" w:after="0" w:lineRule="auto" w:line="240"/>
                        <w:rPr/>
                      </w:pPr>
                      <w:r>
                        <w:rPr>
                          <w:sz w:val="24"/>
                          <w:color w:val="000000"/>
                        </w:rPr>
                      </w:r>
                    </w:p>
                    <w:p>
                      <w:pPr>
                        <w:overflowPunct w:val="false"/>
                        <w:spacing w:before="0" w:after="0" w:lineRule="auto" w:line="240"/>
                        <w:rPr/>
                      </w:pPr>
                      <w:r>
                        <w:rPr>
                          <w:sz w:val="24"/>
                          <w:color w:val="000000"/>
                        </w:rPr>
                      </w:r>
                    </w:p>
                    <w:p>
                      <w:pPr>
                        <w:overflowPunct w:val="false"/>
                        <w:spacing w:before="0" w:after="0" w:lineRule="auto" w:line="240"/>
                        <w:rPr/>
                      </w:pPr>
                      <w:r>
                        <w:rPr>
                          <w:sz w:val="24"/>
                          <w:color w:val="000000"/>
                        </w:rPr>
                      </w:r>
                    </w:p>
                    <w:p>
                      <w:pPr>
                        <w:overflowPunct w:val="false"/>
                        <w:spacing w:before="0" w:after="0" w:lineRule="auto" w:line="240"/>
                        <w:rPr/>
                      </w:pPr>
                      <w:r>
                        <w:rPr>
                          <w:sz w:val="18"/>
                          <w:szCs w:val="16"/>
                          <w:color w:val="000000"/>
                        </w:rPr>
                        <w:t>ack 2</w:t>
                      </w:r>
                    </w:p>
                  </w:txbxContent>
                </v:textbox>
                <v:fill o:detectmouseclick="t" on="false"/>
                <v:stroke color="black" joinstyle="round" endcap="flat"/>
                <w10:wrap type="none"/>
              </v:shape>
            </w:pict>
          </mc:Fallback>
        </mc:AlternateContent>
        <w:drawing>
          <wp:anchor behindDoc="0" distT="0" distB="0" distL="0" distR="0" simplePos="0" locked="0" layoutInCell="0" allowOverlap="1" relativeHeight="5">
            <wp:simplePos x="0" y="0"/>
            <wp:positionH relativeFrom="column">
              <wp:posOffset>-313690</wp:posOffset>
            </wp:positionH>
            <wp:positionV relativeFrom="paragraph">
              <wp:posOffset>-250825</wp:posOffset>
            </wp:positionV>
            <wp:extent cx="7056120" cy="291528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7056120" cy="2915285"/>
                    </a:xfrm>
                    <a:prstGeom prst="rect">
                      <a:avLst/>
                    </a:prstGeom>
                  </pic:spPr>
                </pic:pic>
              </a:graphicData>
            </a:graphic>
          </wp:anchor>
        </w:drawing>
      </w:r>
    </w:p>
    <w:p>
      <w:pPr>
        <w:pStyle w:val="Normal"/>
        <w:rPr>
          <w:lang w:val="es-AR"/>
        </w:rPr>
      </w:pPr>
      <w:r>
        <w:rPr/>
      </w:r>
    </w:p>
    <w:p>
      <w:pPr>
        <w:pStyle w:val="Normal"/>
        <w:rPr>
          <w:lang w:val="es-A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79540" cy="3403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6479540" cy="340360"/>
                    </a:xfrm>
                    <a:prstGeom prst="rect">
                      <a:avLst/>
                    </a:prstGeom>
                  </pic:spPr>
                </pic:pic>
              </a:graphicData>
            </a:graphic>
          </wp:anchor>
        </w:drawing>
      </w:r>
    </w:p>
    <w:p>
      <w:pPr>
        <w:pStyle w:val="TextBody"/>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lang w:val="es-AR"/>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lang w:val="es-AR"/>
        </w:rPr>
        <w:t>La restricción de Selective Repeat que existe sobre el tamaño de la ventana es que, el tamaño de esta, debe ser menor o igual que la mitad del tamaño del espacio de números de secuencia. Esto se debe a que la ventana se implementa como un buffer circular, entonces se podría dar la situación en que el receptor no puede determinar si para un número de secuencia X, se trata del segmento X o el segmento X + Y (donde Y es una vuelta completa en el buffer circular). Esta situación se da cuando se pierden mensajes de ACK dirigidos al emisor.</w:t>
      </w:r>
    </w:p>
    <w:p>
      <w:pPr>
        <w:pStyle w:val="TextBody"/>
        <w:rPr>
          <w:lang w:val="es-AR"/>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rPr>
      </w:r>
    </w:p>
    <w:p>
      <w:pPr>
        <w:pStyle w:val="TextBody"/>
        <w:rPr>
          <w:lang w:val="es-A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79540" cy="2698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6479540" cy="269875"/>
                    </a:xfrm>
                    <a:prstGeom prst="rect">
                      <a:avLst/>
                    </a:prstGeom>
                  </pic:spPr>
                </pic:pic>
              </a:graphicData>
            </a:graphic>
          </wp:anchor>
        </w:drawing>
        <w:drawing>
          <wp:anchor behindDoc="0" distT="0" distB="0" distL="0" distR="0" simplePos="0" locked="0" layoutInCell="0" allowOverlap="1" relativeHeight="9">
            <wp:simplePos x="0" y="0"/>
            <wp:positionH relativeFrom="column">
              <wp:posOffset>0</wp:posOffset>
            </wp:positionH>
            <wp:positionV relativeFrom="paragraph">
              <wp:posOffset>313055</wp:posOffset>
            </wp:positionV>
            <wp:extent cx="6479540" cy="257175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6479540" cy="2571750"/>
                    </a:xfrm>
                    <a:prstGeom prst="rect">
                      <a:avLst/>
                    </a:prstGeom>
                  </pic:spPr>
                </pic:pic>
              </a:graphicData>
            </a:graphic>
          </wp:anchor>
        </w:drawing>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rPr>
        <w:t>1) Syn</w:t>
        <w:tab/>
        <w:t>2)3933822137</w:t>
        <w:tab/>
        <w:t xml:space="preserve">3) Source: 172.20.1.1 </w:t>
        <w:tab/>
        <w:t>4)Destination 172.20.1.100</w:t>
      </w:r>
    </w:p>
    <w:p>
      <w:pPr>
        <w:pStyle w:val="TextBody"/>
        <w:rPr>
          <w:lang w:val="es-AR"/>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rPr>
        <w:t xml:space="preserve">5 y 6) 41749 &gt; vce </w:t>
        <w:tab/>
        <w:t>7) seq=</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rPr>
        <w:t xml:space="preserve">3933822137 </w:t>
        <w:tab/>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rPr>
        <w:t>8) ack =  1047471502</w:t>
      </w:r>
    </w:p>
    <w:p>
      <w:pPr>
        <w:pStyle w:val="TextBody"/>
        <w:rPr>
          <w:lang w:val="es-AR"/>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rPr>
      </w:r>
    </w:p>
    <w:p>
      <w:pPr>
        <w:pStyle w:val="TextBody"/>
        <w:rPr>
          <w:lang w:val="es-AR"/>
        </w:rPr>
      </w:pPr>
      <w:r>
        <w:rPr/>
        <mc:AlternateContent>
          <mc:Choice Requires="wps">
            <w:drawing>
              <wp:anchor behindDoc="0" distT="0" distB="0" distL="0" distR="0" simplePos="0" locked="0" layoutInCell="0" allowOverlap="1" relativeHeight="11">
                <wp:simplePos x="0" y="0"/>
                <wp:positionH relativeFrom="column">
                  <wp:posOffset>4865370</wp:posOffset>
                </wp:positionH>
                <wp:positionV relativeFrom="paragraph">
                  <wp:posOffset>1102995</wp:posOffset>
                </wp:positionV>
                <wp:extent cx="1422400" cy="1928495"/>
                <wp:effectExtent l="0" t="0" r="0" b="0"/>
                <wp:wrapNone/>
                <wp:docPr id="9" name="Text Frame 2"/>
                <a:graphic xmlns:a="http://schemas.openxmlformats.org/drawingml/2006/main">
                  <a:graphicData uri="http://schemas.microsoft.com/office/word/2010/wordprocessingShape">
                    <wps:wsp>
                      <wps:cNvSpPr txBox="1"/>
                      <wps:spPr>
                        <a:xfrm>
                          <a:off x="0" y="0"/>
                          <a:ext cx="1422360" cy="1928520"/>
                        </a:xfrm>
                        <a:prstGeom prst="rect">
                          <a:avLst/>
                        </a:prstGeom>
                        <a:noFill/>
                        <a:ln w="0">
                          <a:noFill/>
                        </a:ln>
                      </wps:spPr>
                      <wps:txbx>
                        <w:txbxContent>
                          <w:p>
                            <w:pPr>
                              <w:overflowPunct w:val="false"/>
                              <w:spacing w:before="0" w:after="0" w:lineRule="auto" w:line="240"/>
                              <w:rPr/>
                            </w:pPr>
                            <w:r>
                              <w:rPr>
                                <w:color w:val="000000"/>
                              </w:rPr>
                              <w:t>Seq=1</w:t>
                            </w:r>
                            <w:r>
                              <w:rPr>
                                <w:color w:val="000000"/>
                              </w:rPr>
                            </w:r>
                            <w:r>
                              <w:rPr>
                                <w:color w:val="000000"/>
                              </w:rPr>
                              <w:t>ack=1</w:t>
                            </w:r>
                          </w:p>
                          <w:p>
                            <w:pPr>
                              <w:overflowPunct w:val="false"/>
                              <w:spacing w:before="0" w:after="0" w:lineRule="auto" w:line="240"/>
                              <w:rPr/>
                            </w:pPr>
                            <w:r>
                              <w:rPr>
                                <w:color w:val="000000"/>
                              </w:rPr>
                            </w:r>
                          </w:p>
                          <w:p>
                            <w:pPr>
                              <w:overflowPunct w:val="false"/>
                              <w:spacing w:before="0" w:after="0" w:lineRule="auto" w:line="240"/>
                              <w:rPr/>
                            </w:pPr>
                            <w:r>
                              <w:rPr>
                                <w:color w:val="000000"/>
                              </w:rPr>
                              <w:t>ack=8</w:t>
                            </w:r>
                          </w:p>
                          <w:p>
                            <w:pPr>
                              <w:overflowPunct w:val="false"/>
                              <w:spacing w:before="0" w:after="0" w:lineRule="auto" w:line="240"/>
                              <w:rPr/>
                            </w:pPr>
                            <w:r>
                              <w:rPr>
                                <w:color w:val="000000"/>
                              </w:rPr>
                            </w:r>
                          </w:p>
                          <w:p>
                            <w:pPr>
                              <w:overflowPunct w:val="false"/>
                              <w:spacing w:before="0" w:after="0" w:lineRule="auto" w:line="240"/>
                              <w:rPr/>
                            </w:pPr>
                            <w:r>
                              <w:rPr>
                                <w:color w:val="000000"/>
                              </w:rPr>
                              <w:t>ack=17</w:t>
                            </w:r>
                          </w:p>
                          <w:p>
                            <w:pPr>
                              <w:overflowPunct w:val="false"/>
                              <w:spacing w:before="0" w:after="0" w:lineRule="auto" w:line="240"/>
                              <w:rPr/>
                            </w:pPr>
                            <w:r>
                              <w:rPr>
                                <w:color w:val="000000"/>
                              </w:rPr>
                            </w:r>
                          </w:p>
                          <w:p>
                            <w:pPr>
                              <w:overflowPunct w:val="false"/>
                              <w:spacing w:before="0" w:after="0" w:lineRule="auto" w:line="240"/>
                              <w:rPr/>
                            </w:pPr>
                            <w:r>
                              <w:rPr>
                                <w:color w:val="000000"/>
                              </w:rPr>
                              <w:t>Ack=22</w:t>
                            </w:r>
                          </w:p>
                          <w:p>
                            <w:pPr>
                              <w:overflowPunct w:val="false"/>
                              <w:spacing w:before="0" w:after="0" w:lineRule="auto" w:line="240"/>
                              <w:rPr/>
                            </w:pPr>
                            <w:r>
                              <w:rPr>
                                <w:color w:val="000000"/>
                              </w:rPr>
                              <w:t>Seq = 22</w:t>
                            </w:r>
                          </w:p>
                          <w:p>
                            <w:pPr>
                              <w:overflowPunct w:val="false"/>
                              <w:spacing w:before="0" w:after="0" w:lineRule="auto" w:line="240"/>
                              <w:rPr/>
                            </w:pPr>
                            <w:r>
                              <w:rPr>
                                <w:color w:val="000000"/>
                              </w:rPr>
                              <w:t>Ack = 23</w:t>
                            </w:r>
                          </w:p>
                          <w:p>
                            <w:pPr>
                              <w:overflowPunct w:val="false"/>
                              <w:spacing w:before="0" w:after="0" w:lineRule="auto" w:line="240"/>
                              <w:rPr/>
                            </w:pPr>
                            <w:r>
                              <w:rPr>
                                <w:color w:val="000000"/>
                              </w:rPr>
                              <w:t>seq=23</w:t>
                            </w:r>
                            <w:r>
                              <w:rPr>
                                <w:color w:val="000000"/>
                              </w:rPr>
                            </w:r>
                          </w:p>
                          <w:p>
                            <w:pPr>
                              <w:overflowPunct w:val="false"/>
                              <w:spacing w:before="0" w:after="0" w:lineRule="auto" w:line="240"/>
                              <w:rPr/>
                            </w:pPr>
                            <w:r>
                              <w:rPr>
                                <w:color w:val="000000"/>
                              </w:rPr>
                            </w:r>
                          </w:p>
                          <w:p>
                            <w:pPr>
                              <w:overflowPunct w:val="false"/>
                              <w:spacing w:before="0" w:after="0" w:lineRule="auto" w:line="240"/>
                              <w:rPr/>
                            </w:pPr>
                            <w:r>
                              <w:rPr>
                                <w:color w:val="000000"/>
                              </w:rPr>
                            </w:r>
                          </w:p>
                        </w:txbxContent>
                      </wps:txbx>
                      <wps:bodyPr wrap="square" lIns="0" rIns="0" tIns="0" bIns="0" anchor="t">
                        <a:noAutofit/>
                      </wps:bodyPr>
                    </wps:wsp>
                  </a:graphicData>
                </a:graphic>
              </wp:anchor>
            </w:drawing>
          </mc:Choice>
          <mc:Fallback>
            <w:pict>
              <v:shape id="shape_0" ID="Text Frame 2" stroked="f" o:allowincell="f" style="position:absolute;margin-left:383.1pt;margin-top:86.85pt;width:111.95pt;height:151.8pt;mso-wrap-style:square;v-text-anchor:top" type="_x0000_t202">
                <v:textbox>
                  <w:txbxContent>
                    <w:p>
                      <w:pPr>
                        <w:overflowPunct w:val="false"/>
                        <w:spacing w:before="0" w:after="0" w:lineRule="auto" w:line="240"/>
                        <w:rPr/>
                      </w:pPr>
                      <w:r>
                        <w:rPr>
                          <w:color w:val="000000"/>
                        </w:rPr>
                        <w:t>Seq=1</w:t>
                      </w:r>
                      <w:r>
                        <w:rPr>
                          <w:color w:val="000000"/>
                        </w:rPr>
                      </w:r>
                      <w:r>
                        <w:rPr>
                          <w:color w:val="000000"/>
                        </w:rPr>
                        <w:t>ack=1</w:t>
                      </w:r>
                    </w:p>
                    <w:p>
                      <w:pPr>
                        <w:overflowPunct w:val="false"/>
                        <w:spacing w:before="0" w:after="0" w:lineRule="auto" w:line="240"/>
                        <w:rPr/>
                      </w:pPr>
                      <w:r>
                        <w:rPr>
                          <w:color w:val="000000"/>
                        </w:rPr>
                      </w:r>
                    </w:p>
                    <w:p>
                      <w:pPr>
                        <w:overflowPunct w:val="false"/>
                        <w:spacing w:before="0" w:after="0" w:lineRule="auto" w:line="240"/>
                        <w:rPr/>
                      </w:pPr>
                      <w:r>
                        <w:rPr>
                          <w:color w:val="000000"/>
                        </w:rPr>
                        <w:t>ack=8</w:t>
                      </w:r>
                    </w:p>
                    <w:p>
                      <w:pPr>
                        <w:overflowPunct w:val="false"/>
                        <w:spacing w:before="0" w:after="0" w:lineRule="auto" w:line="240"/>
                        <w:rPr/>
                      </w:pPr>
                      <w:r>
                        <w:rPr>
                          <w:color w:val="000000"/>
                        </w:rPr>
                      </w:r>
                    </w:p>
                    <w:p>
                      <w:pPr>
                        <w:overflowPunct w:val="false"/>
                        <w:spacing w:before="0" w:after="0" w:lineRule="auto" w:line="240"/>
                        <w:rPr/>
                      </w:pPr>
                      <w:r>
                        <w:rPr>
                          <w:color w:val="000000"/>
                        </w:rPr>
                        <w:t>ack=17</w:t>
                      </w:r>
                    </w:p>
                    <w:p>
                      <w:pPr>
                        <w:overflowPunct w:val="false"/>
                        <w:spacing w:before="0" w:after="0" w:lineRule="auto" w:line="240"/>
                        <w:rPr/>
                      </w:pPr>
                      <w:r>
                        <w:rPr>
                          <w:color w:val="000000"/>
                        </w:rPr>
                      </w:r>
                    </w:p>
                    <w:p>
                      <w:pPr>
                        <w:overflowPunct w:val="false"/>
                        <w:spacing w:before="0" w:after="0" w:lineRule="auto" w:line="240"/>
                        <w:rPr/>
                      </w:pPr>
                      <w:r>
                        <w:rPr>
                          <w:color w:val="000000"/>
                        </w:rPr>
                        <w:t>Ack=22</w:t>
                      </w:r>
                    </w:p>
                    <w:p>
                      <w:pPr>
                        <w:overflowPunct w:val="false"/>
                        <w:spacing w:before="0" w:after="0" w:lineRule="auto" w:line="240"/>
                        <w:rPr/>
                      </w:pPr>
                      <w:r>
                        <w:rPr>
                          <w:color w:val="000000"/>
                        </w:rPr>
                        <w:t>Seq = 22</w:t>
                      </w:r>
                    </w:p>
                    <w:p>
                      <w:pPr>
                        <w:overflowPunct w:val="false"/>
                        <w:spacing w:before="0" w:after="0" w:lineRule="auto" w:line="240"/>
                        <w:rPr/>
                      </w:pPr>
                      <w:r>
                        <w:rPr>
                          <w:color w:val="000000"/>
                        </w:rPr>
                        <w:t>Ack = 23</w:t>
                      </w:r>
                    </w:p>
                    <w:p>
                      <w:pPr>
                        <w:overflowPunct w:val="false"/>
                        <w:spacing w:before="0" w:after="0" w:lineRule="auto" w:line="240"/>
                        <w:rPr/>
                      </w:pPr>
                      <w:r>
                        <w:rPr>
                          <w:color w:val="000000"/>
                        </w:rPr>
                        <w:t>seq=23</w:t>
                      </w:r>
                      <w:r>
                        <w:rPr>
                          <w:color w:val="000000"/>
                        </w:rPr>
                      </w:r>
                    </w:p>
                    <w:p>
                      <w:pPr>
                        <w:overflowPunct w:val="false"/>
                        <w:spacing w:before="0" w:after="0" w:lineRule="auto" w:line="240"/>
                        <w:rPr/>
                      </w:pPr>
                      <w:r>
                        <w:rPr>
                          <w:color w:val="000000"/>
                        </w:rPr>
                      </w:r>
                    </w:p>
                    <w:p>
                      <w:pPr>
                        <w:overflowPunct w:val="false"/>
                        <w:spacing w:before="0" w:after="0" w:lineRule="auto" w:line="240"/>
                        <w:rPr/>
                      </w:pPr>
                      <w:r>
                        <w:rPr>
                          <w:color w:val="000000"/>
                        </w:rPr>
                      </w:r>
                    </w:p>
                  </w:txbxContent>
                </v:textbox>
                <v:fill o:detectmouseclick="t" on="false"/>
                <v:stroke color="black" joinstyle="round" endcap="flat"/>
                <w10:wrap type="none"/>
              </v:shape>
            </w:pict>
          </mc:Fallback>
        </mc:AlternateContent>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479540" cy="286893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6479540" cy="2868930"/>
                    </a:xfrm>
                    <a:prstGeom prst="rect">
                      <a:avLst/>
                    </a:prstGeom>
                  </pic:spPr>
                </pic:pic>
              </a:graphicData>
            </a:graphic>
          </wp:anchor>
        </w:drawing>
      </w:r>
    </w:p>
    <w:p>
      <w:pPr>
        <w:pStyle w:val="TextBody"/>
        <w:rPr>
          <w:lang w:val="es-AR"/>
        </w:rPr>
      </w:pPr>
      <w:r>
        <w:drawing>
          <wp:anchor behindDoc="0" distT="0" distB="0" distL="0" distR="0" simplePos="0" locked="0" layoutInCell="0" allowOverlap="1" relativeHeight="12">
            <wp:simplePos x="0" y="0"/>
            <wp:positionH relativeFrom="column">
              <wp:posOffset>0</wp:posOffset>
            </wp:positionH>
            <wp:positionV relativeFrom="paragraph">
              <wp:posOffset>635</wp:posOffset>
            </wp:positionV>
            <wp:extent cx="6479540" cy="26035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6479540" cy="260350"/>
                    </a:xfrm>
                    <a:prstGeom prst="rect">
                      <a:avLst/>
                    </a:prstGeom>
                  </pic:spPr>
                </pic:pic>
              </a:graphicData>
            </a:graphic>
          </wp:anchor>
        </w:drawing>
      </w:r>
      <w:r>
        <w:rPr>
          <w:lang w:val="es-AR"/>
        </w:rPr>
        <w:t>Es el tiempo que transcurre desde que se envía un segmento hasta que se recibe su reconocimiento. Puede definirse como el tiempo de ida y vuelta, y se mide en mili-segundos.</w:t>
      </w:r>
    </w:p>
    <w:p>
      <w:pPr>
        <w:pStyle w:val="TextBody"/>
        <w:rPr>
          <w:lang w:val="zxx" w:eastAsia="zxx" w:bidi="zxx"/>
        </w:rPr>
      </w:pPr>
      <w:r>
        <w:rPr>
          <w:lang w:val="zxx" w:eastAsia="zxx" w:bidi="zxx"/>
        </w:rPr>
        <w:t xml:space="preserve">La opción </w:t>
      </w:r>
      <w:r>
        <w:rPr>
          <w:i/>
          <w:iCs/>
          <w:lang w:val="zxx" w:eastAsia="zxx" w:bidi="zxx"/>
        </w:rPr>
        <w:t>timestamp</w:t>
      </w:r>
      <w:r>
        <w:rPr>
          <w:lang w:val="zxx" w:eastAsia="zxx" w:bidi="zxx"/>
        </w:rPr>
        <w:t xml:space="preserve"> permite que los endpoints puedan medir el RTT. </w:t>
      </w:r>
    </w:p>
    <w:p>
      <w:pPr>
        <w:pStyle w:val="TextBody"/>
        <w:rPr>
          <w:lang w:val="zxx" w:eastAsia="zxx" w:bidi="zxx"/>
        </w:rPr>
      </w:pPr>
      <w:r>
        <w:rPr>
          <w:i/>
          <w:iCs/>
          <w:lang w:val="zxx" w:eastAsia="zxx" w:bidi="zxx"/>
        </w:rPr>
        <w:t>TSval</w:t>
      </w:r>
      <w:r>
        <w:rPr>
          <w:lang w:val="zxx" w:eastAsia="zxx" w:bidi="zxx"/>
        </w:rPr>
        <w:t xml:space="preserve"> y </w:t>
      </w:r>
      <w:r>
        <w:rPr>
          <w:i/>
          <w:iCs/>
          <w:lang w:val="zxx" w:eastAsia="zxx" w:bidi="zxx"/>
        </w:rPr>
        <w:t>TSecr</w:t>
      </w:r>
      <w:r>
        <w:rPr>
          <w:lang w:val="zxx" w:eastAsia="zxx" w:bidi="zxx"/>
        </w:rPr>
        <w:t xml:space="preserve"> contienen información de timestamp que es enviada de ida y vuelta por los hosts. </w:t>
      </w:r>
    </w:p>
    <w:p>
      <w:pPr>
        <w:pStyle w:val="TextBody"/>
        <w:rPr>
          <w:lang w:val="zxx" w:eastAsia="zxx" w:bidi="zxx"/>
        </w:rPr>
      </w:pPr>
      <w:r>
        <w:rPr>
          <w:i/>
          <w:iCs/>
          <w:lang w:val="zxx" w:eastAsia="zxx" w:bidi="zxx"/>
        </w:rPr>
        <w:t xml:space="preserve">TSval </w:t>
      </w:r>
      <w:r>
        <w:rPr>
          <w:lang w:val="zxx" w:eastAsia="zxx" w:bidi="zxx"/>
        </w:rPr>
        <w:t xml:space="preserve">es un valor que se incluye en cada segmento para activar el timestamp y poder medir el RTT de cada paquete. Este valor es repetido por el lado contrario de la conexión en el valor </w:t>
      </w:r>
      <w:r>
        <w:rPr>
          <w:i/>
          <w:iCs/>
          <w:lang w:val="zxx" w:eastAsia="zxx" w:bidi="zxx"/>
        </w:rPr>
        <w:t>TSecr</w:t>
      </w:r>
      <w:r>
        <w:rPr>
          <w:lang w:val="zxx" w:eastAsia="zxx" w:bidi="zxx"/>
        </w:rPr>
        <w:t>. Entonces, cuando el segmento está confirmado, el emisor de ese segmento puede simplemente substraer su actual timestamp del valor de TSecr para computar un buen calculo de RTT.</w:t>
      </w:r>
    </w:p>
    <w:p>
      <w:pPr>
        <w:pStyle w:val="TextBody"/>
        <w:rPr>
          <w:lang w:val="zxx" w:eastAsia="zxx" w:bidi="zxx"/>
        </w:rPr>
      </w:pPr>
      <w:r>
        <w:rPr>
          <w:lang w:val="zxx" w:eastAsia="zxx" w:bidi="zxx"/>
        </w:rPr>
        <w:t>Fuente: https://www.qacafe.com/resources/tcp-timestamp-option/</w:t>
      </w:r>
    </w:p>
    <w:p>
      <w:pPr>
        <w:pStyle w:val="TextBody"/>
        <w:rPr>
          <w:lang w:val="es-AR"/>
        </w:rPr>
      </w:pPr>
      <w:r>
        <w:rPr>
          <w:lang w:val="es-AR"/>
        </w:rPr>
      </w:r>
    </w:p>
    <w:p>
      <w:pPr>
        <w:pStyle w:val="TextBody"/>
        <w:rPr>
          <w:lang w:val="es-AR"/>
        </w:rPr>
      </w:pPr>
      <w:r>
        <w:rPr>
          <w:lang w:val="es-A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479540" cy="26035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1"/>
                    <a:stretch>
                      <a:fillRect/>
                    </a:stretch>
                  </pic:blipFill>
                  <pic:spPr bwMode="auto">
                    <a:xfrm>
                      <a:off x="0" y="0"/>
                      <a:ext cx="6479540" cy="26035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15240</wp:posOffset>
            </wp:positionH>
            <wp:positionV relativeFrom="paragraph">
              <wp:posOffset>354965</wp:posOffset>
            </wp:positionV>
            <wp:extent cx="3296285" cy="2889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2"/>
                    <a:stretch>
                      <a:fillRect/>
                    </a:stretch>
                  </pic:blipFill>
                  <pic:spPr bwMode="auto">
                    <a:xfrm>
                      <a:off x="0" y="0"/>
                      <a:ext cx="3296285" cy="288925"/>
                    </a:xfrm>
                    <a:prstGeom prst="rect">
                      <a:avLst/>
                    </a:prstGeom>
                  </pic:spPr>
                </pic:pic>
              </a:graphicData>
            </a:graphic>
          </wp:anchor>
        </w:drawing>
      </w:r>
    </w:p>
    <w:p>
      <w:pPr>
        <w:pStyle w:val="TextBody"/>
        <w:rPr>
          <w:lang w:val="es-AR"/>
        </w:rPr>
      </w:pPr>
      <w:r>
        <w:rPr>
          <w:lang w:val="es-AR"/>
        </w:rPr>
        <w:br/>
        <w:t>Hay 6 intentos de conexión. Estos se identifican por tener el bit SYN en 1.</w:t>
      </w:r>
    </w:p>
    <w:p>
      <w:pPr>
        <w:pStyle w:val="TextBody"/>
        <w:rPr>
          <w:lang w:val="es-AR"/>
        </w:rPr>
      </w:pPr>
      <w:r>
        <w:rPr>
          <w:lang w:val="es-AR"/>
        </w:rPr>
        <w:drawing>
          <wp:anchor behindDoc="0" distT="0" distB="0" distL="0" distR="0" simplePos="0" locked="0" layoutInCell="0" allowOverlap="1" relativeHeight="15">
            <wp:simplePos x="0" y="0"/>
            <wp:positionH relativeFrom="column">
              <wp:posOffset>-327025</wp:posOffset>
            </wp:positionH>
            <wp:positionV relativeFrom="paragraph">
              <wp:posOffset>635</wp:posOffset>
            </wp:positionV>
            <wp:extent cx="7299960" cy="893445"/>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3"/>
                    <a:stretch>
                      <a:fillRect/>
                    </a:stretch>
                  </pic:blipFill>
                  <pic:spPr bwMode="auto">
                    <a:xfrm>
                      <a:off x="0" y="0"/>
                      <a:ext cx="7299960" cy="893445"/>
                    </a:xfrm>
                    <a:prstGeom prst="rect">
                      <a:avLst/>
                    </a:prstGeom>
                  </pic:spPr>
                </pic:pic>
              </a:graphicData>
            </a:graphic>
          </wp:anchor>
        </w:drawing>
        <w:drawing>
          <wp:anchor behindDoc="0" distT="0" distB="0" distL="0" distR="0" simplePos="0" locked="0" layoutInCell="0" allowOverlap="1" relativeHeight="16">
            <wp:simplePos x="0" y="0"/>
            <wp:positionH relativeFrom="column">
              <wp:posOffset>-36195</wp:posOffset>
            </wp:positionH>
            <wp:positionV relativeFrom="paragraph">
              <wp:posOffset>1026160</wp:posOffset>
            </wp:positionV>
            <wp:extent cx="4265295" cy="27559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4"/>
                    <a:stretch>
                      <a:fillRect/>
                    </a:stretch>
                  </pic:blipFill>
                  <pic:spPr bwMode="auto">
                    <a:xfrm>
                      <a:off x="0" y="0"/>
                      <a:ext cx="4265295" cy="275590"/>
                    </a:xfrm>
                    <a:prstGeom prst="rect">
                      <a:avLst/>
                    </a:prstGeom>
                  </pic:spPr>
                </pic:pic>
              </a:graphicData>
            </a:graphic>
          </wp:anchor>
        </w:drawing>
      </w:r>
    </w:p>
    <w:p>
      <w:pPr>
        <w:pStyle w:val="TextBody"/>
        <w:rPr>
          <w:lang w:val="es-AR"/>
        </w:rPr>
      </w:pPr>
      <w:r>
        <w:rPr>
          <w:lang w:val="es-AR"/>
        </w:rPr>
        <w:t>Para todos los intentos de conexión la fuente es la IP: 10.0.2.10 mientras que el destino es 10.0.4.10.</w:t>
      </w:r>
    </w:p>
    <w:p>
      <w:pPr>
        <w:pStyle w:val="TextBody"/>
        <w:rPr>
          <w:lang w:val="es-AR"/>
        </w:rPr>
      </w:pPr>
      <w:r>
        <w:rPr>
          <w:lang w:val="es-AR"/>
        </w:rPr>
      </w:r>
    </w:p>
    <w:p>
      <w:pPr>
        <w:pStyle w:val="TextBody"/>
        <w:rPr>
          <w:lang w:val="es-AR"/>
        </w:rPr>
      </w:pPr>
      <w:r>
        <w:rPr>
          <w:lang w:val="es-AR"/>
        </w:rPr>
      </w:r>
    </w:p>
    <w:p>
      <w:pPr>
        <w:pStyle w:val="TextBody"/>
        <w:rPr>
          <w:lang w:val="es-AR"/>
        </w:rPr>
      </w:pPr>
      <w:r>
        <w:rPr>
          <w:lang w:val="es-AR"/>
        </w:rPr>
      </w:r>
    </w:p>
    <w:p>
      <w:pPr>
        <w:pStyle w:val="TextBody"/>
        <w:rPr>
          <w:lang w:val="es-AR"/>
        </w:rPr>
      </w:pPr>
      <w:r>
        <w:rPr>
          <w:lang w:val="es-A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79540" cy="471805"/>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5"/>
                    <a:stretch>
                      <a:fillRect/>
                    </a:stretch>
                  </pic:blipFill>
                  <pic:spPr bwMode="auto">
                    <a:xfrm>
                      <a:off x="0" y="0"/>
                      <a:ext cx="6479540" cy="471805"/>
                    </a:xfrm>
                    <a:prstGeom prst="rect">
                      <a:avLst/>
                    </a:prstGeom>
                  </pic:spPr>
                </pic:pic>
              </a:graphicData>
            </a:graphic>
          </wp:anchor>
        </w:drawing>
      </w:r>
    </w:p>
    <w:p>
      <w:pPr>
        <w:pStyle w:val="TextBody"/>
        <w:rPr>
          <w:lang w:val="es-AR"/>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7425055" cy="59118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6"/>
                    <a:stretch>
                      <a:fillRect/>
                    </a:stretch>
                  </pic:blipFill>
                  <pic:spPr bwMode="auto">
                    <a:xfrm>
                      <a:off x="0" y="0"/>
                      <a:ext cx="7425055" cy="591185"/>
                    </a:xfrm>
                    <a:prstGeom prst="rect">
                      <a:avLst/>
                    </a:prstGeom>
                  </pic:spPr>
                </pic:pic>
              </a:graphicData>
            </a:graphic>
          </wp:anchor>
        </w:drawing>
      </w:r>
      <w:r>
        <w:rPr>
          <w:lang w:val="es-AR"/>
        </w:rPr>
        <w:t>Hay 4 conexiones exitosas. Diferencio las exitosas de las que no lo son, porque las exitosas poseen los flags SYN,ACK en 1.</w:t>
      </w:r>
    </w:p>
    <w:p>
      <w:pPr>
        <w:pStyle w:val="TextBody"/>
        <w:rPr>
          <w:lang w:val="es-AR"/>
        </w:rPr>
      </w:pPr>
      <w:r>
        <w:rPr>
          <w:lang w:val="es-AR"/>
        </w:rPr>
        <w:t>DUDA: como mas me puedo dar cuenta si son mas de 1000 registros??</w:t>
      </w:r>
    </w:p>
    <w:p>
      <w:pPr>
        <w:pStyle w:val="TextBody"/>
        <w:rPr>
          <w:lang w:val="es-AR"/>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479540" cy="246697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7"/>
                    <a:stretch>
                      <a:fillRect/>
                    </a:stretch>
                  </pic:blipFill>
                  <pic:spPr bwMode="auto">
                    <a:xfrm>
                      <a:off x="0" y="0"/>
                      <a:ext cx="6479540" cy="2466975"/>
                    </a:xfrm>
                    <a:prstGeom prst="rect">
                      <a:avLst/>
                    </a:prstGeom>
                  </pic:spPr>
                </pic:pic>
              </a:graphicData>
            </a:graphic>
          </wp:anchor>
        </w:drawing>
      </w:r>
      <w:r>
        <w:rPr>
          <w:lang w:val="es-AR"/>
        </w:rPr>
        <w:t>i) ip 10.0.2.10</w:t>
      </w:r>
    </w:p>
    <w:p>
      <w:pPr>
        <w:pStyle w:val="TextBody"/>
        <w:rPr>
          <w:lang w:val="es-AR"/>
        </w:rPr>
      </w:pPr>
      <w:r>
        <w:rPr>
          <w:lang w:val="es-AR"/>
        </w:rPr>
        <w:t xml:space="preserve">ii) Servidor: 10.0.4.10 </w:t>
        <w:tab/>
        <w:tab/>
        <w:t>Cliente: 10.0.2.10</w:t>
      </w:r>
    </w:p>
    <w:p>
      <w:pPr>
        <w:pStyle w:val="TextBody"/>
        <w:rPr>
          <w:lang w:val="es-AR"/>
        </w:rPr>
      </w:pPr>
      <w:r>
        <w:rPr>
          <w:lang w:val="es-AR"/>
        </w:rPr>
        <w:t>iii) Se ve en los primeros 3 segmentos el 3-way handshake, esto es posible de observar gracias a los flags.</w:t>
      </w:r>
    </w:p>
    <w:p>
      <w:pPr>
        <w:pStyle w:val="TextBody"/>
        <w:rPr>
          <w:lang w:val="es-AR"/>
        </w:rPr>
      </w:pPr>
      <w:r>
        <w:rPr>
          <w:lang w:val="es-AR"/>
        </w:rPr>
        <w:t>iv) 2218428254 del lado del cliente y 1292618479 del lado del servidor.</w:t>
      </w:r>
    </w:p>
    <w:p>
      <w:pPr>
        <w:pStyle w:val="TextBody"/>
        <w:rPr>
          <w:lang w:val="es-AR"/>
        </w:rPr>
      </w:pPr>
      <w:r>
        <w:rPr>
          <w:lang w:val="es-AR"/>
        </w:rPr>
        <w:t>v) 1460</w:t>
      </w:r>
    </w:p>
    <w:p>
      <w:pPr>
        <w:pStyle w:val="TextBody"/>
        <w:rPr>
          <w:lang w:val="es-AR"/>
        </w:rPr>
      </w:pPr>
      <w:r>
        <w:rPr>
          <w:lang w:val="es-AR"/>
        </w:rPr>
        <w:t>vi) DUDA: como lo puedo saber??</w:t>
      </w:r>
    </w:p>
    <w:p>
      <w:pPr>
        <w:pStyle w:val="TextBody"/>
        <w:rPr>
          <w:lang w:val="es-AR"/>
        </w:rPr>
      </w:pPr>
      <w:r>
        <w:rPr>
          <w:lang w:val="es-A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479540" cy="1337945"/>
            <wp:effectExtent l="0" t="0" r="0" b="0"/>
            <wp:wrapSquare wrapText="larges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18"/>
                    <a:srcRect l="0" t="0" r="0" b="27592"/>
                    <a:stretch>
                      <a:fillRect/>
                    </a:stretch>
                  </pic:blipFill>
                  <pic:spPr bwMode="auto">
                    <a:xfrm>
                      <a:off x="0" y="0"/>
                      <a:ext cx="6479540" cy="1337945"/>
                    </a:xfrm>
                    <a:prstGeom prst="rect">
                      <a:avLst/>
                    </a:prstGeom>
                  </pic:spPr>
                </pic:pic>
              </a:graphicData>
            </a:graphic>
          </wp:anchor>
        </w:drawing>
      </w:r>
    </w:p>
    <w:p>
      <w:pPr>
        <w:pStyle w:val="TextBody"/>
        <w:rPr>
          <w:lang w:val="es-AR"/>
        </w:rPr>
      </w:pPr>
      <w:r>
        <w:rPr>
          <w:lang w:val="es-AR"/>
        </w:rPr>
      </w:r>
    </w:p>
    <w:p>
      <w:pPr>
        <w:pStyle w:val="TextBody"/>
        <w:rPr>
          <w:lang w:val="es-AR"/>
        </w:rPr>
      </w:pPr>
      <w:r>
        <w:rPr>
          <w:lang w:val="es-AR"/>
        </w:rPr>
      </w:r>
    </w:p>
    <w:p>
      <w:pPr>
        <w:pStyle w:val="TextBody"/>
        <w:rPr>
          <w:lang w:val="es-AR"/>
        </w:rPr>
      </w:pPr>
      <w:r>
        <w:rPr>
          <w:lang w:val="es-AR"/>
        </w:rPr>
      </w:r>
    </w:p>
    <w:p>
      <w:pPr>
        <w:pStyle w:val="TextBody"/>
        <w:rPr>
          <w:rStyle w:val="SourceText"/>
          <w:rFonts w:ascii="ui-monospace;SFMono-Regular;SF Mono;Menlo;Consolas;Liberation Mono;monospace" w:hAnsi="ui-monospace;SFMono-Regular;SF Mono;Menlo;Consolas;Liberation Mono;monospace"/>
          <w:b w:val="false"/>
          <w:i w:val="false"/>
          <w:caps w:val="false"/>
          <w:smallCaps w:val="false"/>
          <w:color w:val="E6EDF3"/>
          <w:spacing w:val="0"/>
          <w:sz w:val="20"/>
        </w:rPr>
      </w:pPr>
      <w:r>
        <w:rPr>
          <w:lang w:val="es-AR"/>
        </w:rPr>
      </w:r>
    </w:p>
    <w:p>
      <w:pPr>
        <w:pStyle w:val="TextBody"/>
        <w:spacing w:before="0" w:after="140"/>
        <w:rPr>
          <w:rStyle w:val="SourceText"/>
          <w:rFonts w:ascii="ui-monospace;SFMono-Regular;SF Mono;Menlo;Consolas;Liberation Mono;monospace" w:hAnsi="ui-monospace;SFMono-Regular;SF Mono;Menlo;Consolas;Liberation Mono;monospace"/>
          <w:b w:val="false"/>
          <w:i w:val="false"/>
          <w:caps w:val="false"/>
          <w:smallCaps w:val="false"/>
          <w:color w:val="E6EDF3"/>
          <w:spacing w:val="0"/>
          <w:sz w:val="20"/>
        </w:rPr>
      </w:pPr>
      <w:r>
        <w:rPr>
          <w:lang w:val="es-AR"/>
        </w:rPr>
      </w:r>
    </w:p>
    <w:sectPr>
      <w:type w:val="nextPage"/>
      <w:pgSz w:w="11906" w:h="16838"/>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ui-monospace">
    <w:altName w:val="SFMono-Regular"/>
    <w:charset w:val="01"/>
    <w:family w:val="auto"/>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rial" w:hAnsi="Arial" w:eastAsia="Calibri" w:cs="Arial" w:eastAsia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LibreOffice/7.3.7.2$Linux_X86_64 LibreOffice_project/30$Build-2</Application>
  <AppVersion>15.0000</AppVersion>
  <Pages>5</Pages>
  <Words>662</Words>
  <Characters>3174</Characters>
  <CharactersWithSpaces>3813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2023-09-25T03:14:00Z</dcterms:created>
  <dc:creator>Mariano Gonzalez Azcon</dc:creator>
  <dc:description/>
  <dc:language>es-AR</dc:language>
  <cp:lastModifiedBy/>
  <dcterms:modified xsi:type="dcterms:W3CDTF">2023-09-25T15:10:28Z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