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BFDD9" w14:textId="03D15211" w:rsidR="001E56FD" w:rsidRDefault="00443A81">
      <w:r>
        <w:rPr>
          <w:noProof/>
        </w:rPr>
        <mc:AlternateContent>
          <mc:Choice Requires="wps">
            <w:drawing>
              <wp:anchor distT="0" distB="0" distL="114300" distR="114300" simplePos="0" relativeHeight="251685888" behindDoc="0" locked="0" layoutInCell="1" allowOverlap="1" wp14:anchorId="053B18E1" wp14:editId="6B546D2C">
                <wp:simplePos x="0" y="0"/>
                <wp:positionH relativeFrom="margin">
                  <wp:posOffset>-1070610</wp:posOffset>
                </wp:positionH>
                <wp:positionV relativeFrom="paragraph">
                  <wp:posOffset>459105</wp:posOffset>
                </wp:positionV>
                <wp:extent cx="7757795" cy="4857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7757795"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7AD39D" w14:textId="6914537F" w:rsidR="00D51987" w:rsidRPr="00D660D4" w:rsidRDefault="00D51987" w:rsidP="00D0676B">
                            <w:pPr>
                              <w:spacing w:after="0"/>
                              <w:jc w:val="center"/>
                              <w:rPr>
                                <w:color w:val="323E4F" w:themeColor="text2" w:themeShade="BF"/>
                                <w:sz w:val="24"/>
                                <w:szCs w:val="24"/>
                              </w:rPr>
                            </w:pPr>
                            <w:r w:rsidRPr="00D660D4">
                              <w:rPr>
                                <w:color w:val="323E4F" w:themeColor="text2" w:themeShade="BF"/>
                                <w:sz w:val="24"/>
                                <w:szCs w:val="24"/>
                              </w:rPr>
                              <w:t>Realizado por:</w:t>
                            </w:r>
                          </w:p>
                          <w:p w14:paraId="47A08C52" w14:textId="7DB880A1" w:rsidR="00D51987" w:rsidRPr="00D660D4" w:rsidRDefault="00D51987" w:rsidP="00D0676B">
                            <w:pPr>
                              <w:spacing w:after="0"/>
                              <w:jc w:val="center"/>
                              <w:rPr>
                                <w:color w:val="323E4F" w:themeColor="text2" w:themeShade="BF"/>
                                <w:sz w:val="24"/>
                                <w:szCs w:val="24"/>
                              </w:rPr>
                            </w:pPr>
                            <w:r w:rsidRPr="00D660D4">
                              <w:rPr>
                                <w:color w:val="323E4F" w:themeColor="text2" w:themeShade="BF"/>
                                <w:sz w:val="24"/>
                                <w:szCs w:val="24"/>
                              </w:rPr>
                              <w:t>López</w:t>
                            </w:r>
                            <w:r w:rsidR="00D0676B" w:rsidRPr="00D660D4">
                              <w:rPr>
                                <w:color w:val="323E4F" w:themeColor="text2" w:themeShade="BF"/>
                                <w:sz w:val="24"/>
                                <w:szCs w:val="24"/>
                              </w:rPr>
                              <w:t>,</w:t>
                            </w:r>
                            <w:r w:rsidRPr="00D660D4">
                              <w:rPr>
                                <w:color w:val="323E4F" w:themeColor="text2" w:themeShade="BF"/>
                                <w:sz w:val="24"/>
                                <w:szCs w:val="24"/>
                              </w:rPr>
                              <w:t xml:space="preserve"> Mariano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3B18E1" id="_x0000_t202" coordsize="21600,21600" o:spt="202" path="m,l,21600r21600,l21600,xe">
                <v:stroke joinstyle="miter"/>
                <v:path gradientshapeok="t" o:connecttype="rect"/>
              </v:shapetype>
              <v:shape id="Cuadro de texto 11" o:spid="_x0000_s1026" type="#_x0000_t202" style="position:absolute;margin-left:-84.3pt;margin-top:36.15pt;width:610.85pt;height:3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" filled="f" stroked="f">
                <v:textbox>
                  <w:txbxContent>
                    <w:p w14:paraId="3A7AD39D" w14:textId="6914537F" w:rsidR="00D51987" w:rsidRPr="00D660D4" w:rsidRDefault="00D51987" w:rsidP="00D0676B">
                      <w:pPr>
                        <w:spacing w:after="0"/>
                        <w:jc w:val="center"/>
                        <w:rPr>
                          <w:color w:val="323E4F" w:themeColor="text2" w:themeShade="BF"/>
                          <w:sz w:val="24"/>
                          <w:szCs w:val="24"/>
                        </w:rPr>
                      </w:pPr>
                      <w:r w:rsidRPr="00D660D4">
                        <w:rPr>
                          <w:color w:val="323E4F" w:themeColor="text2" w:themeShade="BF"/>
                          <w:sz w:val="24"/>
                          <w:szCs w:val="24"/>
                        </w:rPr>
                        <w:t>Realizado por:</w:t>
                      </w:r>
                    </w:p>
                    <w:p w14:paraId="47A08C52" w14:textId="7DB880A1" w:rsidR="00D51987" w:rsidRPr="00D660D4" w:rsidRDefault="00D51987" w:rsidP="00D0676B">
                      <w:pPr>
                        <w:spacing w:after="0"/>
                        <w:jc w:val="center"/>
                        <w:rPr>
                          <w:color w:val="323E4F" w:themeColor="text2" w:themeShade="BF"/>
                          <w:sz w:val="24"/>
                          <w:szCs w:val="24"/>
                        </w:rPr>
                      </w:pPr>
                      <w:r w:rsidRPr="00D660D4">
                        <w:rPr>
                          <w:color w:val="323E4F" w:themeColor="text2" w:themeShade="BF"/>
                          <w:sz w:val="24"/>
                          <w:szCs w:val="24"/>
                        </w:rPr>
                        <w:t>López</w:t>
                      </w:r>
                      <w:r w:rsidR="00D0676B" w:rsidRPr="00D660D4">
                        <w:rPr>
                          <w:color w:val="323E4F" w:themeColor="text2" w:themeShade="BF"/>
                          <w:sz w:val="24"/>
                          <w:szCs w:val="24"/>
                        </w:rPr>
                        <w:t>,</w:t>
                      </w:r>
                      <w:r w:rsidRPr="00D660D4">
                        <w:rPr>
                          <w:color w:val="323E4F" w:themeColor="text2" w:themeShade="BF"/>
                          <w:sz w:val="24"/>
                          <w:szCs w:val="24"/>
                        </w:rPr>
                        <w:t xml:space="preserve"> Mariano</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3BB234B" wp14:editId="7ABA8120">
                <wp:simplePos x="0" y="0"/>
                <wp:positionH relativeFrom="margin">
                  <wp:posOffset>-1070610</wp:posOffset>
                </wp:positionH>
                <wp:positionV relativeFrom="paragraph">
                  <wp:posOffset>78740</wp:posOffset>
                </wp:positionV>
                <wp:extent cx="7757795" cy="3619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57795"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0792A8" w14:textId="1A63B236" w:rsidR="00D51987" w:rsidRPr="00D660D4" w:rsidRDefault="00543AA6" w:rsidP="00D51987">
                            <w:pPr>
                              <w:jc w:val="center"/>
                              <w:rPr>
                                <w:color w:val="323E4F" w:themeColor="text2" w:themeShade="BF"/>
                                <w:sz w:val="24"/>
                                <w:szCs w:val="24"/>
                              </w:rPr>
                            </w:pPr>
                            <w:r w:rsidRPr="00D660D4">
                              <w:rPr>
                                <w:color w:val="323E4F" w:themeColor="text2" w:themeShade="BF"/>
                                <w:sz w:val="24"/>
                                <w:szCs w:val="24"/>
                              </w:rPr>
                              <w:t>Gestión de Proyectos y Software de Calida</w:t>
                            </w:r>
                            <w:r w:rsidR="00D0676B" w:rsidRPr="00D660D4">
                              <w:rPr>
                                <w:color w:val="323E4F" w:themeColor="text2" w:themeShade="BF"/>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B234B" id="Cuadro de texto 12" o:spid="_x0000_s1027" type="#_x0000_t202" style="position:absolute;margin-left:-84.3pt;margin-top:6.2pt;width:610.85pt;height:2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" filled="f" stroked="f">
                <v:textbox>
                  <w:txbxContent>
                    <w:p w14:paraId="6E0792A8" w14:textId="1A63B236" w:rsidR="00D51987" w:rsidRPr="00D660D4" w:rsidRDefault="00543AA6" w:rsidP="00D51987">
                      <w:pPr>
                        <w:jc w:val="center"/>
                        <w:rPr>
                          <w:color w:val="323E4F" w:themeColor="text2" w:themeShade="BF"/>
                          <w:sz w:val="24"/>
                          <w:szCs w:val="24"/>
                        </w:rPr>
                      </w:pPr>
                      <w:r w:rsidRPr="00D660D4">
                        <w:rPr>
                          <w:color w:val="323E4F" w:themeColor="text2" w:themeShade="BF"/>
                          <w:sz w:val="24"/>
                          <w:szCs w:val="24"/>
                        </w:rPr>
                        <w:t>Gestión de Proyectos y Software de Calida</w:t>
                      </w:r>
                      <w:r w:rsidR="00D0676B" w:rsidRPr="00D660D4">
                        <w:rPr>
                          <w:color w:val="323E4F" w:themeColor="text2" w:themeShade="BF"/>
                          <w:sz w:val="24"/>
                          <w:szCs w:val="24"/>
                        </w:rPr>
                        <w:t>d</w:t>
                      </w:r>
                    </w:p>
                  </w:txbxContent>
                </v:textbox>
                <w10:wrap anchorx="margin"/>
              </v:shape>
            </w:pict>
          </mc:Fallback>
        </mc:AlternateContent>
      </w:r>
      <w:r w:rsidR="00E2628E">
        <w:rPr>
          <w:noProof/>
        </w:rPr>
        <mc:AlternateContent>
          <mc:Choice Requires="wps">
            <w:drawing>
              <wp:anchor distT="0" distB="0" distL="114300" distR="114300" simplePos="0" relativeHeight="251692032" behindDoc="0" locked="0" layoutInCell="1" allowOverlap="1" wp14:anchorId="28A3143E" wp14:editId="7C9DAE09">
                <wp:simplePos x="0" y="0"/>
                <wp:positionH relativeFrom="margin">
                  <wp:posOffset>-1067567</wp:posOffset>
                </wp:positionH>
                <wp:positionV relativeFrom="paragraph">
                  <wp:posOffset>952756</wp:posOffset>
                </wp:positionV>
                <wp:extent cx="7757795" cy="4857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7757795"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F438A6" w14:textId="5A53C969" w:rsidR="00E2628E" w:rsidRPr="00D660D4" w:rsidRDefault="00E2628E" w:rsidP="00E2628E">
                            <w:pPr>
                              <w:spacing w:after="0"/>
                              <w:jc w:val="center"/>
                              <w:rPr>
                                <w:color w:val="323E4F" w:themeColor="text2" w:themeShade="BF"/>
                                <w:sz w:val="24"/>
                                <w:szCs w:val="24"/>
                              </w:rPr>
                            </w:pPr>
                            <w:r w:rsidRPr="00D660D4">
                              <w:rPr>
                                <w:color w:val="323E4F" w:themeColor="text2" w:themeShade="BF"/>
                                <w:sz w:val="24"/>
                                <w:szCs w:val="24"/>
                              </w:rPr>
                              <w:t>Docente:</w:t>
                            </w:r>
                          </w:p>
                          <w:p w14:paraId="5B62A0E7" w14:textId="18A2104A" w:rsidR="00E2628E" w:rsidRPr="00D660D4" w:rsidRDefault="00E2628E" w:rsidP="00E2628E">
                            <w:pPr>
                              <w:spacing w:after="0"/>
                              <w:jc w:val="center"/>
                              <w:rPr>
                                <w:color w:val="323E4F" w:themeColor="text2" w:themeShade="BF"/>
                                <w:sz w:val="24"/>
                                <w:szCs w:val="24"/>
                              </w:rPr>
                            </w:pPr>
                            <w:r w:rsidRPr="00D660D4">
                              <w:rPr>
                                <w:color w:val="323E4F" w:themeColor="text2" w:themeShade="BF"/>
                                <w:sz w:val="24"/>
                                <w:szCs w:val="24"/>
                              </w:rPr>
                              <w:t>Velárdez, Rubén Emiliano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3143E" id="Cuadro de texto 17" o:spid="_x0000_s1028" type="#_x0000_t202" style="position:absolute;margin-left:-84.05pt;margin-top:75pt;width:610.85pt;height:3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" filled="f" stroked="f">
                <v:textbox>
                  <w:txbxContent>
                    <w:p w14:paraId="3EF438A6" w14:textId="5A53C969" w:rsidR="00E2628E" w:rsidRPr="00D660D4" w:rsidRDefault="00E2628E" w:rsidP="00E2628E">
                      <w:pPr>
                        <w:spacing w:after="0"/>
                        <w:jc w:val="center"/>
                        <w:rPr>
                          <w:color w:val="323E4F" w:themeColor="text2" w:themeShade="BF"/>
                          <w:sz w:val="24"/>
                          <w:szCs w:val="24"/>
                        </w:rPr>
                      </w:pPr>
                      <w:r w:rsidRPr="00D660D4">
                        <w:rPr>
                          <w:color w:val="323E4F" w:themeColor="text2" w:themeShade="BF"/>
                          <w:sz w:val="24"/>
                          <w:szCs w:val="24"/>
                        </w:rPr>
                        <w:t>Docente:</w:t>
                      </w:r>
                    </w:p>
                    <w:p w14:paraId="5B62A0E7" w14:textId="18A2104A" w:rsidR="00E2628E" w:rsidRPr="00D660D4" w:rsidRDefault="00E2628E" w:rsidP="00E2628E">
                      <w:pPr>
                        <w:spacing w:after="0"/>
                        <w:jc w:val="center"/>
                        <w:rPr>
                          <w:color w:val="323E4F" w:themeColor="text2" w:themeShade="BF"/>
                          <w:sz w:val="24"/>
                          <w:szCs w:val="24"/>
                        </w:rPr>
                      </w:pPr>
                      <w:r w:rsidRPr="00D660D4">
                        <w:rPr>
                          <w:color w:val="323E4F" w:themeColor="text2" w:themeShade="BF"/>
                          <w:sz w:val="24"/>
                          <w:szCs w:val="24"/>
                        </w:rPr>
                        <w:t>Velárdez, Rubén Emiliano</w:t>
                      </w:r>
                    </w:p>
                  </w:txbxContent>
                </v:textbox>
                <w10:wrap anchorx="margin"/>
              </v:shape>
            </w:pict>
          </mc:Fallback>
        </mc:AlternateContent>
      </w:r>
      <w:r w:rsidR="00D0676B">
        <w:rPr>
          <w:noProof/>
        </w:rPr>
        <mc:AlternateContent>
          <mc:Choice Requires="wps">
            <w:drawing>
              <wp:anchor distT="0" distB="0" distL="114300" distR="114300" simplePos="0" relativeHeight="251683840" behindDoc="0" locked="0" layoutInCell="1" allowOverlap="1" wp14:anchorId="3163B426" wp14:editId="21F321F1">
                <wp:simplePos x="0" y="0"/>
                <wp:positionH relativeFrom="margin">
                  <wp:posOffset>-1070610</wp:posOffset>
                </wp:positionH>
                <wp:positionV relativeFrom="paragraph">
                  <wp:posOffset>1576705</wp:posOffset>
                </wp:positionV>
                <wp:extent cx="7757795" cy="600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7757795" cy="600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2DC48" w14:textId="5B5044ED" w:rsidR="00D51987" w:rsidRPr="00443A81" w:rsidRDefault="00543AA6" w:rsidP="00D51987">
                            <w:pPr>
                              <w:jc w:val="center"/>
                              <w:rPr>
                                <w:rFonts w:ascii="Arial Black" w:hAnsi="Arial Black"/>
                                <w:color w:val="002060"/>
                                <w:sz w:val="60"/>
                                <w:szCs w:val="60"/>
                              </w:rPr>
                            </w:pPr>
                            <w:r w:rsidRPr="00443A81">
                              <w:rPr>
                                <w:rFonts w:ascii="Arial Black" w:hAnsi="Arial Black"/>
                                <w:color w:val="002060"/>
                                <w:sz w:val="60"/>
                                <w:szCs w:val="60"/>
                              </w:rPr>
                              <w:t>Semáforo Sensorial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B426" id="Cuadro de texto 9" o:spid="_x0000_s1029" type="#_x0000_t202" style="position:absolute;margin-left:-84.3pt;margin-top:124.15pt;width:610.85pt;height:4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" filled="f" stroked="f">
                <v:textbox>
                  <w:txbxContent>
                    <w:p w14:paraId="1472DC48" w14:textId="5B5044ED" w:rsidR="00D51987" w:rsidRPr="00443A81" w:rsidRDefault="00543AA6" w:rsidP="00D51987">
                      <w:pPr>
                        <w:jc w:val="center"/>
                        <w:rPr>
                          <w:rFonts w:ascii="Arial Black" w:hAnsi="Arial Black"/>
                          <w:color w:val="002060"/>
                          <w:sz w:val="60"/>
                          <w:szCs w:val="60"/>
                        </w:rPr>
                      </w:pPr>
                      <w:r w:rsidRPr="00443A81">
                        <w:rPr>
                          <w:rFonts w:ascii="Arial Black" w:hAnsi="Arial Black"/>
                          <w:color w:val="002060"/>
                          <w:sz w:val="60"/>
                          <w:szCs w:val="60"/>
                        </w:rPr>
                        <w:t>Semáforo Sensorial</w:t>
                      </w:r>
                    </w:p>
                  </w:txbxContent>
                </v:textbox>
                <w10:wrap anchorx="margin"/>
              </v:shape>
            </w:pict>
          </mc:Fallback>
        </mc:AlternateContent>
      </w:r>
      <w:r w:rsidR="00D0676B">
        <w:rPr>
          <w:noProof/>
        </w:rPr>
        <w:drawing>
          <wp:anchor distT="0" distB="0" distL="114300" distR="114300" simplePos="0" relativeHeight="251689984" behindDoc="0" locked="0" layoutInCell="1" allowOverlap="1" wp14:anchorId="3C9E485A" wp14:editId="02649E2A">
            <wp:simplePos x="0" y="0"/>
            <wp:positionH relativeFrom="column">
              <wp:posOffset>2967990</wp:posOffset>
            </wp:positionH>
            <wp:positionV relativeFrom="paragraph">
              <wp:posOffset>5548630</wp:posOffset>
            </wp:positionV>
            <wp:extent cx="3219450" cy="32194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8">
                      <a:extLst>
                        <a:ext uri="{28A0092B-C50C-407E-A947-70E740481C1C}">
                          <a14:useLocalDpi xmlns:a14="http://schemas.microsoft.com/office/drawing/2010/main" val="0"/>
                        </a:ext>
                      </a:extLst>
                    </a:blip>
                    <a:stretch>
                      <a:fillRect/>
                    </a:stretch>
                  </pic:blipFill>
                  <pic:spPr>
                    <a:xfrm>
                      <a:off x="0" y="0"/>
                      <a:ext cx="3219450" cy="3219450"/>
                    </a:xfrm>
                    <a:prstGeom prst="rect">
                      <a:avLst/>
                    </a:prstGeom>
                  </pic:spPr>
                </pic:pic>
              </a:graphicData>
            </a:graphic>
            <wp14:sizeRelH relativeFrom="margin">
              <wp14:pctWidth>0</wp14:pctWidth>
            </wp14:sizeRelH>
            <wp14:sizeRelV relativeFrom="margin">
              <wp14:pctHeight>0</wp14:pctHeight>
            </wp14:sizeRelV>
          </wp:anchor>
        </w:drawing>
      </w:r>
      <w:r w:rsidR="00D0676B">
        <w:rPr>
          <w:noProof/>
        </w:rPr>
        <w:drawing>
          <wp:anchor distT="0" distB="0" distL="114300" distR="114300" simplePos="0" relativeHeight="251688960" behindDoc="0" locked="0" layoutInCell="1" allowOverlap="1" wp14:anchorId="7754E30E" wp14:editId="2DE1DE45">
            <wp:simplePos x="0" y="0"/>
            <wp:positionH relativeFrom="column">
              <wp:posOffset>-994410</wp:posOffset>
            </wp:positionH>
            <wp:positionV relativeFrom="paragraph">
              <wp:posOffset>2738755</wp:posOffset>
            </wp:positionV>
            <wp:extent cx="5810250" cy="584073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5840730"/>
                    </a:xfrm>
                    <a:prstGeom prst="rect">
                      <a:avLst/>
                    </a:prstGeom>
                  </pic:spPr>
                </pic:pic>
              </a:graphicData>
            </a:graphic>
            <wp14:sizeRelH relativeFrom="margin">
              <wp14:pctWidth>0</wp14:pctWidth>
            </wp14:sizeRelH>
            <wp14:sizeRelV relativeFrom="margin">
              <wp14:pctHeight>0</wp14:pctHeight>
            </wp14:sizeRelV>
          </wp:anchor>
        </w:drawing>
      </w:r>
      <w:r w:rsidR="0081550C">
        <w:rPr>
          <w:noProof/>
        </w:rPr>
        <w:drawing>
          <wp:anchor distT="0" distB="0" distL="114300" distR="114300" simplePos="0" relativeHeight="251679744" behindDoc="1" locked="0" layoutInCell="1" allowOverlap="1" wp14:anchorId="7F3381D7" wp14:editId="415A5791">
            <wp:simplePos x="0" y="0"/>
            <wp:positionH relativeFrom="margin">
              <wp:posOffset>-1066688</wp:posOffset>
            </wp:positionH>
            <wp:positionV relativeFrom="margin">
              <wp:posOffset>-886348</wp:posOffset>
            </wp:positionV>
            <wp:extent cx="7758355" cy="10040224"/>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58355" cy="10040224"/>
                    </a:xfrm>
                    <a:prstGeom prst="rect">
                      <a:avLst/>
                    </a:prstGeom>
                  </pic:spPr>
                </pic:pic>
              </a:graphicData>
            </a:graphic>
            <wp14:sizeRelH relativeFrom="page">
              <wp14:pctWidth>0</wp14:pctWidth>
            </wp14:sizeRelH>
            <wp14:sizeRelV relativeFrom="page">
              <wp14:pctHeight>0</wp14:pctHeight>
            </wp14:sizeRelV>
          </wp:anchor>
        </w:drawing>
      </w:r>
      <w:r w:rsidR="001E56FD">
        <w:br w:type="page"/>
      </w:r>
    </w:p>
    <w:p w14:paraId="01E250B3" w14:textId="321BD0F0" w:rsidR="00443A81" w:rsidRPr="00F0141D" w:rsidRDefault="00390A88" w:rsidP="00443A81">
      <w:pPr>
        <w:pStyle w:val="Ttulo"/>
        <w:jc w:val="center"/>
        <w:rPr>
          <w:rFonts w:asciiTheme="minorHAnsi" w:hAnsiTheme="minorHAnsi" w:cstheme="minorHAnsi"/>
          <w:color w:val="4472C4" w:themeColor="accent1"/>
        </w:rPr>
      </w:pPr>
      <w:r>
        <w:rPr>
          <w:rFonts w:asciiTheme="minorHAnsi" w:hAnsiTheme="minorHAnsi" w:cstheme="minorHAnsi"/>
          <w:noProof/>
          <w:color w:val="4472C4" w:themeColor="accent1"/>
        </w:rPr>
        <w:lastRenderedPageBreak/>
        <w:drawing>
          <wp:anchor distT="0" distB="0" distL="114300" distR="114300" simplePos="0" relativeHeight="251723776" behindDoc="1" locked="0" layoutInCell="1" allowOverlap="1" wp14:anchorId="702B6153" wp14:editId="7D5D99C0">
            <wp:simplePos x="0" y="0"/>
            <wp:positionH relativeFrom="column">
              <wp:posOffset>-1061085</wp:posOffset>
            </wp:positionH>
            <wp:positionV relativeFrom="paragraph">
              <wp:posOffset>-928370</wp:posOffset>
            </wp:positionV>
            <wp:extent cx="7781925" cy="10115550"/>
            <wp:effectExtent l="0" t="0" r="952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a:extLst>
                        <a:ext uri="{28A0092B-C50C-407E-A947-70E740481C1C}">
                          <a14:useLocalDpi xmlns:a14="http://schemas.microsoft.com/office/drawing/2010/main" val="0"/>
                        </a:ext>
                      </a:extLst>
                    </a:blip>
                    <a:stretch>
                      <a:fillRect/>
                    </a:stretch>
                  </pic:blipFill>
                  <pic:spPr>
                    <a:xfrm>
                      <a:off x="0" y="0"/>
                      <a:ext cx="7781925" cy="10115550"/>
                    </a:xfrm>
                    <a:prstGeom prst="rect">
                      <a:avLst/>
                    </a:prstGeom>
                  </pic:spPr>
                </pic:pic>
              </a:graphicData>
            </a:graphic>
            <wp14:sizeRelH relativeFrom="margin">
              <wp14:pctWidth>0</wp14:pctWidth>
            </wp14:sizeRelH>
            <wp14:sizeRelV relativeFrom="margin">
              <wp14:pctHeight>0</wp14:pctHeight>
            </wp14:sizeRelV>
          </wp:anchor>
        </w:drawing>
      </w:r>
      <w:r w:rsidR="00443A81">
        <w:rPr>
          <w:rFonts w:asciiTheme="minorHAnsi" w:hAnsiTheme="minorHAnsi" w:cstheme="minorHAnsi"/>
          <w:color w:val="4472C4" w:themeColor="accent1"/>
        </w:rPr>
        <w:t>RESUMEN</w:t>
      </w:r>
    </w:p>
    <w:p w14:paraId="4064B7F3" w14:textId="39A7AA46" w:rsidR="00443A81" w:rsidRDefault="00443A81" w:rsidP="00443A81">
      <w:pPr>
        <w:spacing w:line="100" w:lineRule="atLeast"/>
        <w:jc w:val="both"/>
        <w:rPr>
          <w:b/>
          <w:bCs/>
          <w:color w:val="323E4F" w:themeColor="text2" w:themeShade="BF"/>
          <w:sz w:val="32"/>
          <w:szCs w:val="32"/>
        </w:rPr>
      </w:pPr>
    </w:p>
    <w:p w14:paraId="62870C03" w14:textId="2B306572" w:rsidR="00443A81" w:rsidRDefault="003652D2" w:rsidP="00AA79B4">
      <w:pPr>
        <w:spacing w:line="100" w:lineRule="atLeast"/>
        <w:ind w:firstLine="113"/>
        <w:jc w:val="both"/>
        <w:rPr>
          <w:b/>
          <w:bCs/>
          <w:color w:val="323E4F" w:themeColor="text2" w:themeShade="BF"/>
          <w:sz w:val="32"/>
          <w:szCs w:val="32"/>
        </w:rPr>
      </w:pPr>
      <w:r>
        <w:rPr>
          <w:b/>
          <w:bCs/>
          <w:color w:val="323E4F" w:themeColor="text2" w:themeShade="BF"/>
          <w:sz w:val="32"/>
          <w:szCs w:val="32"/>
        </w:rPr>
        <w:t>El Semáforo Sensorial es un semáforo inteligente, capaz de captar la presencia de uno o varios peatones para cambiar</w:t>
      </w:r>
      <w:r w:rsidR="008E4505">
        <w:rPr>
          <w:b/>
          <w:bCs/>
          <w:color w:val="323E4F" w:themeColor="text2" w:themeShade="BF"/>
          <w:sz w:val="32"/>
          <w:szCs w:val="32"/>
        </w:rPr>
        <w:t xml:space="preserve"> así</w:t>
      </w:r>
      <w:r>
        <w:rPr>
          <w:b/>
          <w:bCs/>
          <w:color w:val="323E4F" w:themeColor="text2" w:themeShade="BF"/>
          <w:sz w:val="32"/>
          <w:szCs w:val="32"/>
        </w:rPr>
        <w:t xml:space="preserve"> los ciclos de paso y darle </w:t>
      </w:r>
      <w:r w:rsidR="008E4505">
        <w:rPr>
          <w:b/>
          <w:bCs/>
          <w:color w:val="323E4F" w:themeColor="text2" w:themeShade="BF"/>
          <w:sz w:val="32"/>
          <w:szCs w:val="32"/>
        </w:rPr>
        <w:t xml:space="preserve">entonces </w:t>
      </w:r>
      <w:r>
        <w:rPr>
          <w:b/>
          <w:bCs/>
          <w:color w:val="323E4F" w:themeColor="text2" w:themeShade="BF"/>
          <w:sz w:val="32"/>
          <w:szCs w:val="32"/>
        </w:rPr>
        <w:t xml:space="preserve">prioridad de circulación al peatón. </w:t>
      </w:r>
      <w:r w:rsidR="008E4505">
        <w:rPr>
          <w:b/>
          <w:bCs/>
          <w:color w:val="323E4F" w:themeColor="text2" w:themeShade="BF"/>
          <w:sz w:val="32"/>
          <w:szCs w:val="32"/>
        </w:rPr>
        <w:t>Éste emitirá también un sonido audible que servirá de referencia para identificar en qué ciclo se encuentra o, en su defecto, el tiempo restante para que finalice el ciclo de paso del peatón.</w:t>
      </w:r>
    </w:p>
    <w:p w14:paraId="2E6C0787" w14:textId="01699120" w:rsidR="00443A81" w:rsidRDefault="00443A81" w:rsidP="00443A81">
      <w:pPr>
        <w:spacing w:line="100" w:lineRule="atLeast"/>
        <w:jc w:val="both"/>
        <w:rPr>
          <w:b/>
          <w:bCs/>
          <w:color w:val="323E4F" w:themeColor="text2" w:themeShade="BF"/>
          <w:sz w:val="32"/>
          <w:szCs w:val="32"/>
        </w:rPr>
      </w:pPr>
    </w:p>
    <w:p w14:paraId="443B72DC" w14:textId="45AC3E85" w:rsidR="00443A81" w:rsidRPr="00F0141D" w:rsidRDefault="00443A81" w:rsidP="00443A81">
      <w:pPr>
        <w:pStyle w:val="Ttulo"/>
        <w:jc w:val="center"/>
        <w:rPr>
          <w:rFonts w:asciiTheme="minorHAnsi" w:hAnsiTheme="minorHAnsi" w:cstheme="minorHAnsi"/>
          <w:color w:val="4472C4" w:themeColor="accent1"/>
        </w:rPr>
      </w:pPr>
      <w:r>
        <w:rPr>
          <w:rFonts w:asciiTheme="minorHAnsi" w:hAnsiTheme="minorHAnsi" w:cstheme="minorHAnsi"/>
          <w:color w:val="4472C4" w:themeColor="accent1"/>
        </w:rPr>
        <w:t>PALABRAS CLAVE</w:t>
      </w:r>
    </w:p>
    <w:p w14:paraId="49F12C40" w14:textId="0280A76F" w:rsidR="00443A81" w:rsidRDefault="00443A81" w:rsidP="00443A81">
      <w:pPr>
        <w:spacing w:line="100" w:lineRule="atLeast"/>
        <w:jc w:val="both"/>
        <w:rPr>
          <w:b/>
          <w:bCs/>
          <w:color w:val="323E4F" w:themeColor="text2" w:themeShade="BF"/>
          <w:sz w:val="32"/>
          <w:szCs w:val="32"/>
        </w:rPr>
      </w:pPr>
    </w:p>
    <w:p w14:paraId="0B1955EA" w14:textId="5647075E" w:rsidR="00443A81" w:rsidRDefault="00443A81" w:rsidP="00443A81">
      <w:pPr>
        <w:pStyle w:val="Prrafodelista"/>
        <w:numPr>
          <w:ilvl w:val="0"/>
          <w:numId w:val="1"/>
        </w:numPr>
        <w:spacing w:line="100" w:lineRule="atLeast"/>
        <w:jc w:val="both"/>
        <w:rPr>
          <w:b/>
          <w:bCs/>
          <w:color w:val="323E4F" w:themeColor="text2" w:themeShade="BF"/>
          <w:sz w:val="32"/>
          <w:szCs w:val="32"/>
        </w:rPr>
      </w:pPr>
      <w:r>
        <w:rPr>
          <w:b/>
          <w:bCs/>
          <w:color w:val="323E4F" w:themeColor="text2" w:themeShade="BF"/>
          <w:sz w:val="32"/>
          <w:szCs w:val="32"/>
        </w:rPr>
        <w:t>Arduino</w:t>
      </w:r>
    </w:p>
    <w:p w14:paraId="17FB046F" w14:textId="40D686B7" w:rsidR="00443A81" w:rsidRDefault="00443A81" w:rsidP="00443A81">
      <w:pPr>
        <w:pStyle w:val="Prrafodelista"/>
        <w:numPr>
          <w:ilvl w:val="0"/>
          <w:numId w:val="1"/>
        </w:numPr>
        <w:spacing w:line="100" w:lineRule="atLeast"/>
        <w:jc w:val="both"/>
        <w:rPr>
          <w:b/>
          <w:bCs/>
          <w:color w:val="323E4F" w:themeColor="text2" w:themeShade="BF"/>
          <w:sz w:val="32"/>
          <w:szCs w:val="32"/>
        </w:rPr>
      </w:pPr>
      <w:r>
        <w:rPr>
          <w:b/>
          <w:bCs/>
          <w:color w:val="323E4F" w:themeColor="text2" w:themeShade="BF"/>
          <w:sz w:val="32"/>
          <w:szCs w:val="32"/>
        </w:rPr>
        <w:t>Robótica</w:t>
      </w:r>
    </w:p>
    <w:p w14:paraId="64394AD1" w14:textId="21401959" w:rsidR="00443A81" w:rsidRPr="00443A81" w:rsidRDefault="00443A81" w:rsidP="00443A81">
      <w:pPr>
        <w:pStyle w:val="Prrafodelista"/>
        <w:numPr>
          <w:ilvl w:val="0"/>
          <w:numId w:val="1"/>
        </w:numPr>
        <w:spacing w:line="100" w:lineRule="atLeast"/>
        <w:jc w:val="both"/>
        <w:rPr>
          <w:b/>
          <w:bCs/>
          <w:color w:val="323E4F" w:themeColor="text2" w:themeShade="BF"/>
          <w:sz w:val="32"/>
          <w:szCs w:val="32"/>
        </w:rPr>
      </w:pPr>
      <w:r>
        <w:rPr>
          <w:b/>
          <w:bCs/>
          <w:color w:val="323E4F" w:themeColor="text2" w:themeShade="BF"/>
          <w:sz w:val="32"/>
          <w:szCs w:val="32"/>
        </w:rPr>
        <w:t>Semáforo inteligente</w:t>
      </w:r>
    </w:p>
    <w:p w14:paraId="7C8EBDEE" w14:textId="195BDA3B" w:rsidR="00443A81" w:rsidRDefault="00443A81" w:rsidP="00443A81">
      <w:pPr>
        <w:spacing w:line="100" w:lineRule="atLeast"/>
        <w:jc w:val="both"/>
        <w:rPr>
          <w:b/>
          <w:bCs/>
          <w:color w:val="323E4F" w:themeColor="text2" w:themeShade="BF"/>
          <w:sz w:val="32"/>
          <w:szCs w:val="32"/>
        </w:rPr>
      </w:pPr>
    </w:p>
    <w:p w14:paraId="12CEEFE8" w14:textId="55940D2B" w:rsidR="00443A81" w:rsidRDefault="00443A81" w:rsidP="00F0141D">
      <w:pPr>
        <w:pStyle w:val="Ttulo"/>
        <w:jc w:val="center"/>
        <w:rPr>
          <w:rFonts w:asciiTheme="minorHAnsi" w:hAnsiTheme="minorHAnsi" w:cstheme="minorHAnsi"/>
          <w:color w:val="4472C4" w:themeColor="accent1"/>
        </w:rPr>
      </w:pPr>
    </w:p>
    <w:p w14:paraId="638E7FAE" w14:textId="27FF6E57" w:rsidR="00443A81" w:rsidRDefault="00443A81">
      <w:pPr>
        <w:rPr>
          <w:rFonts w:eastAsiaTheme="majorEastAsia" w:cstheme="minorHAnsi"/>
          <w:color w:val="4472C4" w:themeColor="accent1"/>
          <w:spacing w:val="-10"/>
          <w:kern w:val="28"/>
          <w:sz w:val="56"/>
          <w:szCs w:val="56"/>
        </w:rPr>
      </w:pPr>
      <w:r>
        <w:rPr>
          <w:rFonts w:cstheme="minorHAnsi"/>
          <w:color w:val="4472C4" w:themeColor="accent1"/>
        </w:rPr>
        <w:br w:type="page"/>
      </w:r>
    </w:p>
    <w:p w14:paraId="1022F9F8" w14:textId="222A00C1" w:rsidR="00D7653C" w:rsidRDefault="00C36CC7" w:rsidP="00A23452">
      <w:pPr>
        <w:pStyle w:val="Ttulo"/>
        <w:jc w:val="center"/>
        <w:rPr>
          <w:rFonts w:asciiTheme="minorHAnsi" w:hAnsiTheme="minorHAnsi" w:cstheme="minorHAnsi"/>
          <w:color w:val="4472C4" w:themeColor="accent1"/>
        </w:rPr>
      </w:pPr>
      <w:r>
        <w:rPr>
          <w:rFonts w:asciiTheme="minorHAnsi" w:hAnsiTheme="minorHAnsi" w:cstheme="minorHAnsi"/>
          <w:noProof/>
          <w:color w:val="4472C4" w:themeColor="accent1"/>
        </w:rPr>
        <w:lastRenderedPageBreak/>
        <w:drawing>
          <wp:anchor distT="0" distB="0" distL="114300" distR="114300" simplePos="0" relativeHeight="251716608" behindDoc="1" locked="0" layoutInCell="1" allowOverlap="1" wp14:anchorId="176DAD02" wp14:editId="1A0C7176">
            <wp:simplePos x="0" y="0"/>
            <wp:positionH relativeFrom="column">
              <wp:posOffset>-1070610</wp:posOffset>
            </wp:positionH>
            <wp:positionV relativeFrom="paragraph">
              <wp:posOffset>-890271</wp:posOffset>
            </wp:positionV>
            <wp:extent cx="7772400" cy="100488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7802089" cy="10087260"/>
                    </a:xfrm>
                    <a:prstGeom prst="rect">
                      <a:avLst/>
                    </a:prstGeom>
                  </pic:spPr>
                </pic:pic>
              </a:graphicData>
            </a:graphic>
            <wp14:sizeRelH relativeFrom="margin">
              <wp14:pctWidth>0</wp14:pctWidth>
            </wp14:sizeRelH>
            <wp14:sizeRelV relativeFrom="margin">
              <wp14:pctHeight>0</wp14:pctHeight>
            </wp14:sizeRelV>
          </wp:anchor>
        </w:drawing>
      </w:r>
      <w:r w:rsidR="00D0676B">
        <w:rPr>
          <w:rFonts w:asciiTheme="minorHAnsi" w:hAnsiTheme="minorHAnsi" w:cstheme="minorHAnsi"/>
          <w:color w:val="4472C4" w:themeColor="accent1"/>
        </w:rPr>
        <w:t>INTRODUCCIÓN</w:t>
      </w:r>
    </w:p>
    <w:p w14:paraId="1D6A1CE1" w14:textId="4B3B85D6" w:rsidR="009566ED" w:rsidRPr="009566ED" w:rsidRDefault="009566ED" w:rsidP="009566ED"/>
    <w:p w14:paraId="152B3E34" w14:textId="494B536D" w:rsidR="00964CE0" w:rsidRPr="00D660D4" w:rsidRDefault="009566ED" w:rsidP="008E45E4">
      <w:pPr>
        <w:spacing w:line="100" w:lineRule="atLeast"/>
        <w:ind w:firstLine="113"/>
        <w:jc w:val="both"/>
        <w:rPr>
          <w:color w:val="323E4F" w:themeColor="text2" w:themeShade="BF"/>
          <w:sz w:val="32"/>
          <w:szCs w:val="32"/>
        </w:rPr>
      </w:pPr>
      <w:r w:rsidRPr="00D660D4">
        <w:rPr>
          <w:color w:val="323E4F" w:themeColor="text2" w:themeShade="BF"/>
          <w:sz w:val="32"/>
          <w:szCs w:val="32"/>
        </w:rPr>
        <w:t>Los peatones son considerados los actores del tránsito más vulnerables ya que no cuentan con ningún tipo de protección corporal en caso de sufrir accidentes. Según datos publicados por la Asociación Civil “Luchemos por la Vida” se estima que en Argentina el 21% de las víctimas fatales son peatones y esa cifra asciende a 44% en centros urbanos.</w:t>
      </w:r>
      <w:r w:rsidR="009A3E35" w:rsidRPr="009A3E35">
        <w:t xml:space="preserve"> </w:t>
      </w:r>
      <w:r w:rsidR="009A3E35" w:rsidRPr="009A3E35">
        <w:rPr>
          <w:b/>
          <w:bCs/>
          <w:color w:val="323E4F" w:themeColor="text2" w:themeShade="BF"/>
          <w:sz w:val="32"/>
          <w:szCs w:val="32"/>
        </w:rPr>
        <w:t>¹</w:t>
      </w:r>
      <w:r w:rsidR="00A63EC1" w:rsidRPr="00D660D4">
        <w:rPr>
          <w:color w:val="323E4F" w:themeColor="text2" w:themeShade="BF"/>
          <w:sz w:val="32"/>
          <w:szCs w:val="32"/>
        </w:rPr>
        <w:t xml:space="preserve"> </w:t>
      </w:r>
    </w:p>
    <w:p w14:paraId="75A4B9CA" w14:textId="7337C6D2" w:rsidR="00A23452" w:rsidRDefault="00A63EC1" w:rsidP="00964CE0">
      <w:pPr>
        <w:spacing w:line="100" w:lineRule="atLeast"/>
        <w:ind w:firstLine="113"/>
        <w:jc w:val="both"/>
        <w:rPr>
          <w:b/>
          <w:bCs/>
          <w:sz w:val="32"/>
          <w:szCs w:val="32"/>
        </w:rPr>
      </w:pPr>
      <w:r w:rsidRPr="00D660D4">
        <w:rPr>
          <w:color w:val="323E4F" w:themeColor="text2" w:themeShade="BF"/>
          <w:sz w:val="32"/>
          <w:szCs w:val="32"/>
        </w:rPr>
        <w:t xml:space="preserve">Una parte de </w:t>
      </w:r>
      <w:r w:rsidR="00964CE0" w:rsidRPr="00D660D4">
        <w:rPr>
          <w:color w:val="323E4F" w:themeColor="text2" w:themeShade="BF"/>
          <w:sz w:val="32"/>
          <w:szCs w:val="32"/>
        </w:rPr>
        <w:t>los</w:t>
      </w:r>
      <w:r w:rsidRPr="00D660D4">
        <w:rPr>
          <w:color w:val="323E4F" w:themeColor="text2" w:themeShade="BF"/>
          <w:sz w:val="32"/>
          <w:szCs w:val="32"/>
        </w:rPr>
        <w:t xml:space="preserve"> </w:t>
      </w:r>
      <w:r w:rsidR="00964CE0" w:rsidRPr="00D660D4">
        <w:rPr>
          <w:color w:val="323E4F" w:themeColor="text2" w:themeShade="BF"/>
          <w:sz w:val="32"/>
          <w:szCs w:val="32"/>
        </w:rPr>
        <w:t xml:space="preserve">siniestro viales </w:t>
      </w:r>
      <w:r w:rsidR="00FF29D5" w:rsidRPr="00D660D4">
        <w:rPr>
          <w:color w:val="323E4F" w:themeColor="text2" w:themeShade="BF"/>
          <w:sz w:val="32"/>
          <w:szCs w:val="32"/>
        </w:rPr>
        <w:t>se da</w:t>
      </w:r>
      <w:r w:rsidR="00964CE0" w:rsidRPr="00D660D4">
        <w:rPr>
          <w:color w:val="323E4F" w:themeColor="text2" w:themeShade="BF"/>
          <w:sz w:val="32"/>
          <w:szCs w:val="32"/>
        </w:rPr>
        <w:t>n</w:t>
      </w:r>
      <w:r w:rsidR="00FF29D5" w:rsidRPr="00D660D4">
        <w:rPr>
          <w:color w:val="323E4F" w:themeColor="text2" w:themeShade="BF"/>
          <w:sz w:val="32"/>
          <w:szCs w:val="32"/>
        </w:rPr>
        <w:t xml:space="preserve"> por la </w:t>
      </w:r>
      <w:r w:rsidR="008E45E4" w:rsidRPr="00D660D4">
        <w:rPr>
          <w:color w:val="323E4F" w:themeColor="text2" w:themeShade="BF"/>
          <w:sz w:val="32"/>
          <w:szCs w:val="32"/>
        </w:rPr>
        <w:t>ineficiencia</w:t>
      </w:r>
      <w:r w:rsidR="00FF29D5" w:rsidRPr="00D660D4">
        <w:rPr>
          <w:color w:val="323E4F" w:themeColor="text2" w:themeShade="BF"/>
          <w:sz w:val="32"/>
          <w:szCs w:val="32"/>
        </w:rPr>
        <w:t xml:space="preserve"> de los semáforos</w:t>
      </w:r>
      <w:r w:rsidR="008E45E4" w:rsidRPr="00D660D4">
        <w:rPr>
          <w:color w:val="323E4F" w:themeColor="text2" w:themeShade="BF"/>
          <w:sz w:val="32"/>
          <w:szCs w:val="32"/>
        </w:rPr>
        <w:t xml:space="preserve"> </w:t>
      </w:r>
      <w:r w:rsidR="00964CE0" w:rsidRPr="00D660D4">
        <w:rPr>
          <w:color w:val="323E4F" w:themeColor="text2" w:themeShade="BF"/>
          <w:sz w:val="32"/>
          <w:szCs w:val="32"/>
        </w:rPr>
        <w:t>(</w:t>
      </w:r>
      <w:r w:rsidR="008E45E4" w:rsidRPr="00D660D4">
        <w:rPr>
          <w:color w:val="323E4F" w:themeColor="text2" w:themeShade="BF"/>
          <w:sz w:val="32"/>
          <w:szCs w:val="32"/>
        </w:rPr>
        <w:t>debido a factores externos como vandalismo o factores internos como falta de mantenimiento y de planificación</w:t>
      </w:r>
      <w:r w:rsidR="00964CE0" w:rsidRPr="00D660D4">
        <w:rPr>
          <w:color w:val="323E4F" w:themeColor="text2" w:themeShade="BF"/>
          <w:sz w:val="32"/>
          <w:szCs w:val="32"/>
        </w:rPr>
        <w:t>),</w:t>
      </w:r>
      <w:r w:rsidR="008E45E4" w:rsidRPr="00D660D4">
        <w:rPr>
          <w:color w:val="323E4F" w:themeColor="text2" w:themeShade="BF"/>
          <w:sz w:val="32"/>
          <w:szCs w:val="32"/>
        </w:rPr>
        <w:t xml:space="preserve"> por la ubicación de semáforos </w:t>
      </w:r>
      <w:r w:rsidR="00FF29D5" w:rsidRPr="00D660D4">
        <w:rPr>
          <w:color w:val="323E4F" w:themeColor="text2" w:themeShade="BF"/>
          <w:sz w:val="32"/>
          <w:szCs w:val="32"/>
        </w:rPr>
        <w:t>en cruces peligrosos o por la falta de los mismos</w:t>
      </w:r>
      <w:r w:rsidR="00964CE0" w:rsidRPr="00D660D4">
        <w:rPr>
          <w:color w:val="323E4F" w:themeColor="text2" w:themeShade="BF"/>
          <w:sz w:val="32"/>
          <w:szCs w:val="32"/>
        </w:rPr>
        <w:t>; y es que se registró que más de 60 semáforos funcionan mal en Capital.</w:t>
      </w:r>
      <w:r w:rsidR="009A3E35" w:rsidRPr="009A3E35">
        <w:rPr>
          <w:b/>
          <w:bCs/>
          <w:sz w:val="32"/>
          <w:szCs w:val="32"/>
        </w:rPr>
        <w:t>²</w:t>
      </w:r>
    </w:p>
    <w:p w14:paraId="3DD352B6" w14:textId="77777777" w:rsidR="00105062" w:rsidRPr="00D660D4" w:rsidRDefault="00105062" w:rsidP="00964CE0">
      <w:pPr>
        <w:spacing w:line="100" w:lineRule="atLeast"/>
        <w:ind w:firstLine="113"/>
        <w:jc w:val="both"/>
        <w:rPr>
          <w:color w:val="323E4F" w:themeColor="text2" w:themeShade="BF"/>
          <w:sz w:val="32"/>
          <w:szCs w:val="32"/>
          <w:lang w:val="es-AR"/>
        </w:rPr>
      </w:pPr>
    </w:p>
    <w:p w14:paraId="6AA51620" w14:textId="777589E3" w:rsidR="00FF29D5" w:rsidRPr="00105062" w:rsidRDefault="00105062" w:rsidP="00105062">
      <w:pPr>
        <w:spacing w:line="100" w:lineRule="atLeast"/>
        <w:ind w:firstLine="113"/>
        <w:jc w:val="center"/>
        <w:rPr>
          <w:b/>
          <w:bCs/>
          <w:color w:val="323E4F" w:themeColor="text2" w:themeShade="BF"/>
          <w:sz w:val="40"/>
          <w:szCs w:val="40"/>
          <w:lang w:val="es-AR"/>
        </w:rPr>
      </w:pPr>
      <w:r w:rsidRPr="00105062">
        <w:rPr>
          <w:b/>
          <w:bCs/>
          <w:color w:val="323E4F" w:themeColor="text2" w:themeShade="BF"/>
          <w:sz w:val="40"/>
          <w:szCs w:val="40"/>
          <w:lang w:val="es-AR"/>
        </w:rPr>
        <w:t>PROBLEMÁTICA QUE ABORDARÁ ESTE PROYECTO</w:t>
      </w:r>
    </w:p>
    <w:p w14:paraId="72D79F43" w14:textId="6680219B" w:rsidR="00A63EC1" w:rsidRPr="00D660D4" w:rsidRDefault="00FF29D5" w:rsidP="008E45E4">
      <w:pPr>
        <w:spacing w:line="100" w:lineRule="atLeast"/>
        <w:ind w:firstLine="113"/>
        <w:jc w:val="both"/>
        <w:rPr>
          <w:color w:val="323E4F" w:themeColor="text2" w:themeShade="BF"/>
          <w:sz w:val="32"/>
          <w:szCs w:val="32"/>
        </w:rPr>
      </w:pPr>
      <w:r w:rsidRPr="00D660D4">
        <w:rPr>
          <w:color w:val="323E4F" w:themeColor="text2" w:themeShade="BF"/>
          <w:sz w:val="32"/>
          <w:szCs w:val="32"/>
        </w:rPr>
        <w:t>La tecnología permite a las personas con discapacidad visual reinsertarse y movilizarse de manera independiente, transformando la Ciudad en un lugar más vivible. Con este prototipo, diseñado para impactar en la vida de personas con distinto grado de discapacidad visual, se busca una inclusión más adecuada dentro de</w:t>
      </w:r>
      <w:r w:rsidR="008E45E4" w:rsidRPr="00D660D4">
        <w:rPr>
          <w:color w:val="323E4F" w:themeColor="text2" w:themeShade="BF"/>
          <w:sz w:val="32"/>
          <w:szCs w:val="32"/>
        </w:rPr>
        <w:t xml:space="preserve">l esquema </w:t>
      </w:r>
      <w:r w:rsidRPr="00D660D4">
        <w:rPr>
          <w:color w:val="323E4F" w:themeColor="text2" w:themeShade="BF"/>
          <w:sz w:val="32"/>
          <w:szCs w:val="32"/>
        </w:rPr>
        <w:t>de Seguridad Vial</w:t>
      </w:r>
      <w:r w:rsidR="008E45E4" w:rsidRPr="00D660D4">
        <w:rPr>
          <w:color w:val="323E4F" w:themeColor="text2" w:themeShade="BF"/>
          <w:sz w:val="32"/>
          <w:szCs w:val="32"/>
        </w:rPr>
        <w:t>, haciendo una más fácil y práctica circulación para estas personas.</w:t>
      </w:r>
    </w:p>
    <w:p w14:paraId="1796DE27" w14:textId="5AA1149D" w:rsidR="003652D2" w:rsidRDefault="00D0676B" w:rsidP="008E45E4">
      <w:pPr>
        <w:spacing w:line="100" w:lineRule="atLeast"/>
        <w:ind w:firstLine="113"/>
        <w:jc w:val="both"/>
        <w:rPr>
          <w:color w:val="323E4F" w:themeColor="text2" w:themeShade="BF"/>
          <w:sz w:val="32"/>
          <w:szCs w:val="32"/>
        </w:rPr>
      </w:pPr>
      <w:r w:rsidRPr="00D660D4">
        <w:rPr>
          <w:color w:val="323E4F" w:themeColor="text2" w:themeShade="BF"/>
          <w:sz w:val="32"/>
          <w:szCs w:val="32"/>
        </w:rPr>
        <w:t>Este proyecto se creó con el fin de ayudar a las personas no videntes y/o facilitar la circulación de transeúntes con disminución visual, gracias a una bocina integrada que será la indicadora de los ciclos de paso del semáforo, la cual se activará cuando el peatón entre en el área del sensor de proximidad incorporado dentro del mismo.</w:t>
      </w:r>
    </w:p>
    <w:p w14:paraId="2022E0C7" w14:textId="10A14E05" w:rsidR="00846F26" w:rsidRPr="00D660D4" w:rsidRDefault="00846F26" w:rsidP="008E45E4">
      <w:pPr>
        <w:spacing w:line="100" w:lineRule="atLeast"/>
        <w:ind w:firstLine="113"/>
        <w:jc w:val="both"/>
        <w:rPr>
          <w:color w:val="323E4F" w:themeColor="text2" w:themeShade="BF"/>
          <w:sz w:val="32"/>
          <w:szCs w:val="32"/>
        </w:rPr>
      </w:pPr>
    </w:p>
    <w:p w14:paraId="2764A121" w14:textId="20CE4D42" w:rsidR="008C7D8F" w:rsidRPr="00D660D4" w:rsidRDefault="00C36CC7" w:rsidP="008E45E4">
      <w:pPr>
        <w:spacing w:line="100" w:lineRule="atLeast"/>
        <w:ind w:firstLine="113"/>
        <w:jc w:val="both"/>
        <w:rPr>
          <w:color w:val="323E4F" w:themeColor="text2" w:themeShade="BF"/>
          <w:sz w:val="32"/>
          <w:szCs w:val="32"/>
        </w:rPr>
      </w:pPr>
      <w:r>
        <w:rPr>
          <w:rFonts w:cstheme="minorHAnsi"/>
          <w:noProof/>
          <w:color w:val="4472C4" w:themeColor="accent1"/>
        </w:rPr>
        <w:lastRenderedPageBreak/>
        <w:drawing>
          <wp:anchor distT="0" distB="0" distL="114300" distR="114300" simplePos="0" relativeHeight="251711488" behindDoc="1" locked="0" layoutInCell="1" allowOverlap="1" wp14:anchorId="3C03E08D" wp14:editId="1792BA2A">
            <wp:simplePos x="0" y="0"/>
            <wp:positionH relativeFrom="column">
              <wp:posOffset>-1070610</wp:posOffset>
            </wp:positionH>
            <wp:positionV relativeFrom="paragraph">
              <wp:posOffset>-890270</wp:posOffset>
            </wp:positionV>
            <wp:extent cx="7753350" cy="100488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7753350" cy="10048875"/>
                    </a:xfrm>
                    <a:prstGeom prst="rect">
                      <a:avLst/>
                    </a:prstGeom>
                  </pic:spPr>
                </pic:pic>
              </a:graphicData>
            </a:graphic>
            <wp14:sizeRelH relativeFrom="margin">
              <wp14:pctWidth>0</wp14:pctWidth>
            </wp14:sizeRelH>
            <wp14:sizeRelV relativeFrom="margin">
              <wp14:pctHeight>0</wp14:pctHeight>
            </wp14:sizeRelV>
          </wp:anchor>
        </w:drawing>
      </w:r>
      <w:r w:rsidR="003652D2" w:rsidRPr="00D660D4">
        <w:rPr>
          <w:color w:val="323E4F" w:themeColor="text2" w:themeShade="BF"/>
          <w:sz w:val="32"/>
          <w:szCs w:val="32"/>
        </w:rPr>
        <w:t xml:space="preserve">El Semáforo Sensorial es un semáforo inteligente, el cual tiene la capacidad de poder captar la </w:t>
      </w:r>
      <w:r w:rsidR="007A31AE" w:rsidRPr="00D660D4">
        <w:rPr>
          <w:color w:val="323E4F" w:themeColor="text2" w:themeShade="BF"/>
          <w:sz w:val="32"/>
          <w:szCs w:val="32"/>
        </w:rPr>
        <w:t>presencia</w:t>
      </w:r>
      <w:r w:rsidR="003652D2" w:rsidRPr="00D660D4">
        <w:rPr>
          <w:color w:val="323E4F" w:themeColor="text2" w:themeShade="BF"/>
          <w:sz w:val="32"/>
          <w:szCs w:val="32"/>
        </w:rPr>
        <w:t xml:space="preserve"> de uno o varios peatones</w:t>
      </w:r>
      <w:r w:rsidR="00AA79B4" w:rsidRPr="00D660D4">
        <w:rPr>
          <w:color w:val="323E4F" w:themeColor="text2" w:themeShade="BF"/>
          <w:sz w:val="32"/>
          <w:szCs w:val="32"/>
        </w:rPr>
        <w:t xml:space="preserve"> a la vez a través de un </w:t>
      </w:r>
      <w:r w:rsidR="007A31AE" w:rsidRPr="00D660D4">
        <w:rPr>
          <w:color w:val="323E4F" w:themeColor="text2" w:themeShade="BF"/>
          <w:sz w:val="32"/>
          <w:szCs w:val="32"/>
        </w:rPr>
        <w:t xml:space="preserve">sensor </w:t>
      </w:r>
      <w:r w:rsidR="007E531D" w:rsidRPr="00D660D4">
        <w:rPr>
          <w:color w:val="323E4F" w:themeColor="text2" w:themeShade="BF"/>
          <w:sz w:val="32"/>
          <w:szCs w:val="32"/>
        </w:rPr>
        <w:t>ultrasónico</w:t>
      </w:r>
      <w:r w:rsidR="007A31AE" w:rsidRPr="00D660D4">
        <w:rPr>
          <w:color w:val="323E4F" w:themeColor="text2" w:themeShade="BF"/>
          <w:sz w:val="32"/>
          <w:szCs w:val="32"/>
        </w:rPr>
        <w:t xml:space="preserve"> para cambiar, luego de un breve lapso de tiempo, el flujo de ciclo semafórico, dándole así prioridad de paso al peatón o los peatones y cortando, </w:t>
      </w:r>
      <w:r w:rsidR="007E531D" w:rsidRPr="00D660D4">
        <w:rPr>
          <w:color w:val="323E4F" w:themeColor="text2" w:themeShade="BF"/>
          <w:sz w:val="32"/>
          <w:szCs w:val="32"/>
        </w:rPr>
        <w:t>al mismo tiempo</w:t>
      </w:r>
      <w:r w:rsidR="007A31AE" w:rsidRPr="00D660D4">
        <w:rPr>
          <w:color w:val="323E4F" w:themeColor="text2" w:themeShade="BF"/>
          <w:sz w:val="32"/>
          <w:szCs w:val="32"/>
        </w:rPr>
        <w:t>, el tránsito vehicular</w:t>
      </w:r>
      <w:r w:rsidR="007E531D" w:rsidRPr="00D660D4">
        <w:rPr>
          <w:color w:val="323E4F" w:themeColor="text2" w:themeShade="BF"/>
          <w:sz w:val="32"/>
          <w:szCs w:val="32"/>
        </w:rPr>
        <w:t xml:space="preserve"> para una circulación segura</w:t>
      </w:r>
      <w:r w:rsidR="007A31AE" w:rsidRPr="00D660D4">
        <w:rPr>
          <w:color w:val="323E4F" w:themeColor="text2" w:themeShade="BF"/>
          <w:sz w:val="32"/>
          <w:szCs w:val="32"/>
        </w:rPr>
        <w:t>.</w:t>
      </w:r>
    </w:p>
    <w:p w14:paraId="21F11038" w14:textId="6415E6F7" w:rsidR="003652D2" w:rsidRPr="00D660D4" w:rsidRDefault="007E531D" w:rsidP="008E45E4">
      <w:pPr>
        <w:spacing w:line="100" w:lineRule="atLeast"/>
        <w:ind w:firstLine="113"/>
        <w:jc w:val="both"/>
        <w:rPr>
          <w:color w:val="323E4F" w:themeColor="text2" w:themeShade="BF"/>
          <w:sz w:val="32"/>
          <w:szCs w:val="32"/>
        </w:rPr>
      </w:pPr>
      <w:r w:rsidRPr="00D660D4">
        <w:rPr>
          <w:color w:val="323E4F" w:themeColor="text2" w:themeShade="BF"/>
          <w:sz w:val="32"/>
          <w:szCs w:val="32"/>
        </w:rPr>
        <w:t xml:space="preserve">Este semáforo emite, a su vez, un sonido audible, indicador del estado actual en el que se encuentra el semáforo o, en su defecto, el tiempo </w:t>
      </w:r>
      <w:r w:rsidR="008C7D8F" w:rsidRPr="00D660D4">
        <w:rPr>
          <w:color w:val="323E4F" w:themeColor="text2" w:themeShade="BF"/>
          <w:sz w:val="32"/>
          <w:szCs w:val="32"/>
        </w:rPr>
        <w:t xml:space="preserve">restante para que finalice el ciclo que da paso al peatón. El estado del semáforo se puede diferenciar a través del sonido emitido: cuando éste se encuentre en luz roja emitirá un sonido grave y estático, por </w:t>
      </w:r>
      <w:r w:rsidR="00A23452" w:rsidRPr="00D660D4">
        <w:rPr>
          <w:color w:val="323E4F" w:themeColor="text2" w:themeShade="BF"/>
          <w:sz w:val="32"/>
          <w:szCs w:val="32"/>
        </w:rPr>
        <w:t>otra parte</w:t>
      </w:r>
      <w:r w:rsidR="008C7D8F" w:rsidRPr="00D660D4">
        <w:rPr>
          <w:color w:val="323E4F" w:themeColor="text2" w:themeShade="BF"/>
          <w:sz w:val="32"/>
          <w:szCs w:val="32"/>
        </w:rPr>
        <w:t xml:space="preserve">, cuando el semáforo se encuentre en luz verde emitirá un sonido más agudo e intermitente, el cual se irá acelerando a medida </w:t>
      </w:r>
      <w:r w:rsidR="00A23452" w:rsidRPr="00D660D4">
        <w:rPr>
          <w:color w:val="323E4F" w:themeColor="text2" w:themeShade="BF"/>
          <w:sz w:val="32"/>
          <w:szCs w:val="32"/>
        </w:rPr>
        <w:t>que quede menos tiempo, lo que indica que la vía libre para peatones está a punto de finalizar y que se va a encender la luz roja.</w:t>
      </w:r>
    </w:p>
    <w:p w14:paraId="6B54138E" w14:textId="0D4D98EC" w:rsidR="003A1F81" w:rsidRPr="00D660D4" w:rsidRDefault="003A1F81">
      <w:pPr>
        <w:rPr>
          <w:color w:val="323E4F" w:themeColor="text2" w:themeShade="BF"/>
          <w:sz w:val="32"/>
          <w:szCs w:val="32"/>
        </w:rPr>
      </w:pPr>
      <w:r w:rsidRPr="00D660D4">
        <w:rPr>
          <w:color w:val="323E4F" w:themeColor="text2" w:themeShade="BF"/>
          <w:sz w:val="32"/>
          <w:szCs w:val="32"/>
        </w:rPr>
        <w:br w:type="page"/>
      </w:r>
    </w:p>
    <w:p w14:paraId="20590825" w14:textId="36FEA09B" w:rsidR="003A1F81" w:rsidRDefault="00C36CC7" w:rsidP="003A1F81">
      <w:pPr>
        <w:pStyle w:val="Ttulo"/>
        <w:jc w:val="center"/>
        <w:rPr>
          <w:rFonts w:asciiTheme="minorHAnsi" w:hAnsiTheme="minorHAnsi" w:cstheme="minorHAnsi"/>
          <w:color w:val="4472C4" w:themeColor="accent1"/>
        </w:rPr>
      </w:pPr>
      <w:r>
        <w:rPr>
          <w:rFonts w:asciiTheme="minorHAnsi" w:hAnsiTheme="minorHAnsi" w:cstheme="minorHAnsi"/>
          <w:noProof/>
          <w:color w:val="4472C4" w:themeColor="accent1"/>
        </w:rPr>
        <w:lastRenderedPageBreak/>
        <w:drawing>
          <wp:anchor distT="0" distB="0" distL="114300" distR="114300" simplePos="0" relativeHeight="251718656" behindDoc="1" locked="0" layoutInCell="1" allowOverlap="1" wp14:anchorId="0B96A4A0" wp14:editId="270872E1">
            <wp:simplePos x="0" y="0"/>
            <wp:positionH relativeFrom="column">
              <wp:posOffset>-1070610</wp:posOffset>
            </wp:positionH>
            <wp:positionV relativeFrom="paragraph">
              <wp:posOffset>-890270</wp:posOffset>
            </wp:positionV>
            <wp:extent cx="7772400" cy="1004887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7772400" cy="10048875"/>
                    </a:xfrm>
                    <a:prstGeom prst="rect">
                      <a:avLst/>
                    </a:prstGeom>
                  </pic:spPr>
                </pic:pic>
              </a:graphicData>
            </a:graphic>
            <wp14:sizeRelH relativeFrom="margin">
              <wp14:pctWidth>0</wp14:pctWidth>
            </wp14:sizeRelH>
            <wp14:sizeRelV relativeFrom="margin">
              <wp14:pctHeight>0</wp14:pctHeight>
            </wp14:sizeRelV>
          </wp:anchor>
        </w:drawing>
      </w:r>
      <w:r w:rsidR="003A1F81">
        <w:rPr>
          <w:rFonts w:asciiTheme="minorHAnsi" w:hAnsiTheme="minorHAnsi" w:cstheme="minorHAnsi"/>
          <w:color w:val="4472C4" w:themeColor="accent1"/>
        </w:rPr>
        <w:t>DESARROLLO</w:t>
      </w:r>
    </w:p>
    <w:p w14:paraId="5EA6515A" w14:textId="77777777" w:rsidR="00045D40" w:rsidRDefault="00045D40" w:rsidP="00045D40">
      <w:pPr>
        <w:spacing w:line="100" w:lineRule="atLeast"/>
        <w:jc w:val="both"/>
        <w:rPr>
          <w:b/>
          <w:bCs/>
          <w:color w:val="323E4F" w:themeColor="text2" w:themeShade="BF"/>
          <w:sz w:val="32"/>
          <w:szCs w:val="32"/>
        </w:rPr>
      </w:pPr>
    </w:p>
    <w:p w14:paraId="78C11518" w14:textId="589A9CD8" w:rsidR="00045D40" w:rsidRPr="00045D40" w:rsidRDefault="00045D40" w:rsidP="00045D40">
      <w:pPr>
        <w:spacing w:line="100" w:lineRule="atLeast"/>
        <w:jc w:val="both"/>
        <w:rPr>
          <w:b/>
          <w:bCs/>
          <w:color w:val="323E4F" w:themeColor="text2" w:themeShade="BF"/>
          <w:sz w:val="40"/>
          <w:szCs w:val="40"/>
        </w:rPr>
      </w:pPr>
      <w:r w:rsidRPr="00045D40">
        <w:rPr>
          <w:b/>
          <w:bCs/>
          <w:color w:val="323E4F" w:themeColor="text2" w:themeShade="BF"/>
          <w:sz w:val="40"/>
          <w:szCs w:val="40"/>
        </w:rPr>
        <w:t>TINKERCAD</w:t>
      </w:r>
      <w:r w:rsidR="00844922">
        <w:rPr>
          <w:b/>
          <w:bCs/>
          <w:color w:val="323E4F" w:themeColor="text2" w:themeShade="BF"/>
          <w:sz w:val="40"/>
          <w:szCs w:val="40"/>
        </w:rPr>
        <w:t>:</w:t>
      </w:r>
      <w:r w:rsidRPr="00045D40">
        <w:rPr>
          <w:b/>
          <w:bCs/>
          <w:color w:val="323E4F" w:themeColor="text2" w:themeShade="BF"/>
          <w:sz w:val="40"/>
          <w:szCs w:val="40"/>
        </w:rPr>
        <w:t xml:space="preserve"> </w:t>
      </w:r>
    </w:p>
    <w:p w14:paraId="08D7C483" w14:textId="77777777" w:rsidR="00844922" w:rsidRPr="00844922" w:rsidRDefault="00844922" w:rsidP="00045D40">
      <w:pPr>
        <w:spacing w:line="100" w:lineRule="atLeast"/>
        <w:ind w:firstLine="113"/>
        <w:jc w:val="both"/>
        <w:rPr>
          <w:color w:val="323E4F" w:themeColor="text2" w:themeShade="BF"/>
          <w:sz w:val="16"/>
          <w:szCs w:val="16"/>
        </w:rPr>
      </w:pPr>
    </w:p>
    <w:p w14:paraId="6A389827" w14:textId="7C8FF36E" w:rsidR="009C3A69" w:rsidRDefault="00D00B40" w:rsidP="00045D40">
      <w:pPr>
        <w:spacing w:line="100" w:lineRule="atLeast"/>
        <w:ind w:firstLine="113"/>
        <w:jc w:val="both"/>
        <w:rPr>
          <w:color w:val="323E4F" w:themeColor="text2" w:themeShade="BF"/>
          <w:sz w:val="32"/>
          <w:szCs w:val="32"/>
        </w:rPr>
      </w:pPr>
      <w:r w:rsidRPr="00D660D4">
        <w:rPr>
          <w:color w:val="323E4F" w:themeColor="text2" w:themeShade="BF"/>
          <w:sz w:val="32"/>
          <w:szCs w:val="32"/>
        </w:rPr>
        <w:t xml:space="preserve">Para llevar a cabo este proyecto, primeramente se </w:t>
      </w:r>
      <w:r w:rsidR="00BD02EA" w:rsidRPr="00D660D4">
        <w:rPr>
          <w:color w:val="323E4F" w:themeColor="text2" w:themeShade="BF"/>
          <w:sz w:val="32"/>
          <w:szCs w:val="32"/>
        </w:rPr>
        <w:t xml:space="preserve">realizó el diseño del prototipo, el cual fue posible gracias al </w:t>
      </w:r>
      <w:r w:rsidRPr="00D660D4">
        <w:rPr>
          <w:color w:val="323E4F" w:themeColor="text2" w:themeShade="BF"/>
          <w:sz w:val="32"/>
          <w:szCs w:val="32"/>
        </w:rPr>
        <w:t xml:space="preserve">uso </w:t>
      </w:r>
      <w:r w:rsidR="00BD02EA" w:rsidRPr="00D660D4">
        <w:rPr>
          <w:color w:val="323E4F" w:themeColor="text2" w:themeShade="BF"/>
          <w:sz w:val="32"/>
          <w:szCs w:val="32"/>
        </w:rPr>
        <w:t>de</w:t>
      </w:r>
      <w:r w:rsidRPr="00D660D4">
        <w:rPr>
          <w:color w:val="323E4F" w:themeColor="text2" w:themeShade="BF"/>
          <w:sz w:val="32"/>
          <w:szCs w:val="32"/>
        </w:rPr>
        <w:t xml:space="preserve"> </w:t>
      </w:r>
      <w:r w:rsidRPr="00D660D4">
        <w:rPr>
          <w:b/>
          <w:bCs/>
          <w:color w:val="323E4F" w:themeColor="text2" w:themeShade="BF"/>
          <w:sz w:val="32"/>
          <w:szCs w:val="32"/>
        </w:rPr>
        <w:t>Tinkercad</w:t>
      </w:r>
      <w:r w:rsidR="00BD02EA" w:rsidRPr="00D660D4">
        <w:rPr>
          <w:color w:val="323E4F" w:themeColor="text2" w:themeShade="BF"/>
          <w:sz w:val="32"/>
          <w:szCs w:val="32"/>
        </w:rPr>
        <w:t>,</w:t>
      </w:r>
      <w:r w:rsidR="009A3E35" w:rsidRPr="009A3E35">
        <w:rPr>
          <w:b/>
          <w:bCs/>
          <w:color w:val="323E4F" w:themeColor="text2" w:themeShade="BF"/>
          <w:sz w:val="32"/>
          <w:szCs w:val="32"/>
        </w:rPr>
        <w:t>³</w:t>
      </w:r>
      <w:r w:rsidR="00BD02EA" w:rsidRPr="00D660D4">
        <w:rPr>
          <w:color w:val="323E4F" w:themeColor="text2" w:themeShade="BF"/>
          <w:sz w:val="32"/>
          <w:szCs w:val="32"/>
        </w:rPr>
        <w:t xml:space="preserve"> un programa de modelado 3D en línea gratuito. Éste, además del modelado, también permite realizar una simulación en tiempo real del proyecto y ver si sus funcionalidades pueden ser ejecutadas correctamente</w:t>
      </w:r>
      <w:r w:rsidR="00045D40">
        <w:rPr>
          <w:color w:val="323E4F" w:themeColor="text2" w:themeShade="BF"/>
          <w:sz w:val="32"/>
          <w:szCs w:val="32"/>
        </w:rPr>
        <w:t>.</w:t>
      </w:r>
    </w:p>
    <w:p w14:paraId="397ACF27" w14:textId="77777777" w:rsidR="00844922" w:rsidRDefault="00844922" w:rsidP="00045D40">
      <w:pPr>
        <w:spacing w:line="100" w:lineRule="atLeast"/>
        <w:ind w:firstLine="113"/>
        <w:jc w:val="both"/>
        <w:rPr>
          <w:color w:val="323E4F" w:themeColor="text2" w:themeShade="BF"/>
          <w:sz w:val="32"/>
          <w:szCs w:val="32"/>
        </w:rPr>
      </w:pPr>
    </w:p>
    <w:p w14:paraId="56E2E014" w14:textId="168E5ACA" w:rsidR="00844922" w:rsidRDefault="00045D40" w:rsidP="00844922">
      <w:pPr>
        <w:spacing w:line="100" w:lineRule="atLeast"/>
        <w:ind w:firstLine="113"/>
        <w:jc w:val="both"/>
        <w:rPr>
          <w:b/>
          <w:bCs/>
          <w:color w:val="323E4F" w:themeColor="text2" w:themeShade="BF"/>
          <w:sz w:val="32"/>
          <w:szCs w:val="32"/>
        </w:rPr>
      </w:pPr>
      <w:r>
        <w:rPr>
          <w:color w:val="323E4F" w:themeColor="text2" w:themeShade="BF"/>
          <w:sz w:val="32"/>
          <w:szCs w:val="32"/>
        </w:rPr>
        <w:t xml:space="preserve">Se puede acceder a este programa de forma online y totalmente gratuita a través del siguiente enlace: </w:t>
      </w:r>
      <w:hyperlink r:id="rId14" w:history="1">
        <w:r w:rsidRPr="002C0BAE">
          <w:rPr>
            <w:rStyle w:val="Hipervnculo"/>
            <w:b/>
            <w:bCs/>
            <w:sz w:val="32"/>
            <w:szCs w:val="32"/>
          </w:rPr>
          <w:t>https://www.tinkercad.com</w:t>
        </w:r>
      </w:hyperlink>
    </w:p>
    <w:p w14:paraId="683BC860" w14:textId="6E3DC215" w:rsidR="00844922" w:rsidRDefault="005A5154" w:rsidP="00844922">
      <w:pPr>
        <w:spacing w:line="100" w:lineRule="atLeast"/>
        <w:ind w:firstLine="113"/>
        <w:jc w:val="both"/>
        <w:rPr>
          <w:b/>
          <w:bCs/>
          <w:color w:val="323E4F" w:themeColor="text2" w:themeShade="BF"/>
          <w:sz w:val="32"/>
          <w:szCs w:val="32"/>
        </w:rPr>
      </w:pPr>
      <w:r>
        <w:rPr>
          <w:b/>
          <w:bCs/>
          <w:noProof/>
          <w:color w:val="323E4F" w:themeColor="text2" w:themeShade="BF"/>
          <w:sz w:val="32"/>
          <w:szCs w:val="32"/>
        </w:rPr>
        <w:drawing>
          <wp:anchor distT="0" distB="0" distL="114300" distR="114300" simplePos="0" relativeHeight="251725824" behindDoc="0" locked="0" layoutInCell="1" allowOverlap="1" wp14:anchorId="6088CECA" wp14:editId="00234726">
            <wp:simplePos x="0" y="0"/>
            <wp:positionH relativeFrom="column">
              <wp:posOffset>72390</wp:posOffset>
            </wp:positionH>
            <wp:positionV relativeFrom="paragraph">
              <wp:posOffset>299085</wp:posOffset>
            </wp:positionV>
            <wp:extent cx="5600700" cy="28479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847975"/>
                    </a:xfrm>
                    <a:prstGeom prst="rect">
                      <a:avLst/>
                    </a:prstGeom>
                    <a:noFill/>
                    <a:ln>
                      <a:noFill/>
                    </a:ln>
                  </pic:spPr>
                </pic:pic>
              </a:graphicData>
            </a:graphic>
          </wp:anchor>
        </w:drawing>
      </w:r>
    </w:p>
    <w:p w14:paraId="2222B932" w14:textId="645D4B70" w:rsidR="00844922" w:rsidRDefault="000D3B83" w:rsidP="00844922">
      <w:pPr>
        <w:spacing w:line="100" w:lineRule="atLeast"/>
        <w:ind w:firstLine="113"/>
        <w:jc w:val="both"/>
        <w:rPr>
          <w:color w:val="323E4F" w:themeColor="text2" w:themeShade="BF"/>
          <w:sz w:val="32"/>
          <w:szCs w:val="32"/>
        </w:rPr>
      </w:pPr>
      <w:r>
        <w:rPr>
          <w:rFonts w:cstheme="minorHAnsi"/>
          <w:noProof/>
          <w:color w:val="4472C4" w:themeColor="accent1"/>
        </w:rPr>
        <w:lastRenderedPageBreak/>
        <w:drawing>
          <wp:anchor distT="0" distB="0" distL="114300" distR="114300" simplePos="0" relativeHeight="251728896" behindDoc="1" locked="0" layoutInCell="1" allowOverlap="1" wp14:anchorId="4423C0C3" wp14:editId="64A7F0CA">
            <wp:simplePos x="0" y="0"/>
            <wp:positionH relativeFrom="column">
              <wp:posOffset>-1070610</wp:posOffset>
            </wp:positionH>
            <wp:positionV relativeFrom="paragraph">
              <wp:posOffset>-880745</wp:posOffset>
            </wp:positionV>
            <wp:extent cx="7753350" cy="10048875"/>
            <wp:effectExtent l="0" t="0" r="0" b="9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7753350" cy="10048875"/>
                    </a:xfrm>
                    <a:prstGeom prst="rect">
                      <a:avLst/>
                    </a:prstGeom>
                  </pic:spPr>
                </pic:pic>
              </a:graphicData>
            </a:graphic>
            <wp14:sizeRelH relativeFrom="margin">
              <wp14:pctWidth>0</wp14:pctWidth>
            </wp14:sizeRelH>
            <wp14:sizeRelV relativeFrom="margin">
              <wp14:pctHeight>0</wp14:pctHeight>
            </wp14:sizeRelV>
          </wp:anchor>
        </w:drawing>
      </w:r>
      <w:r w:rsidR="00844922">
        <w:rPr>
          <w:noProof/>
          <w:color w:val="323E4F" w:themeColor="text2" w:themeShade="BF"/>
          <w:sz w:val="32"/>
          <w:szCs w:val="32"/>
        </w:rPr>
        <w:drawing>
          <wp:anchor distT="0" distB="0" distL="114300" distR="114300" simplePos="0" relativeHeight="251724800" behindDoc="0" locked="0" layoutInCell="1" allowOverlap="1" wp14:anchorId="7368D684" wp14:editId="3BF8C274">
            <wp:simplePos x="0" y="0"/>
            <wp:positionH relativeFrom="column">
              <wp:posOffset>72390</wp:posOffset>
            </wp:positionH>
            <wp:positionV relativeFrom="paragraph">
              <wp:posOffset>1118235</wp:posOffset>
            </wp:positionV>
            <wp:extent cx="5600700" cy="3143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anchor>
        </w:drawing>
      </w:r>
      <w:r w:rsidR="00045D40">
        <w:rPr>
          <w:color w:val="323E4F" w:themeColor="text2" w:themeShade="BF"/>
          <w:sz w:val="32"/>
          <w:szCs w:val="32"/>
        </w:rPr>
        <w:t>Aquí podrás realizar y guardar tus diseños o acceder a proyectos</w:t>
      </w:r>
      <w:r w:rsidR="00844922">
        <w:rPr>
          <w:color w:val="323E4F" w:themeColor="text2" w:themeShade="BF"/>
          <w:sz w:val="32"/>
          <w:szCs w:val="32"/>
        </w:rPr>
        <w:t xml:space="preserve"> o plantillas de uso</w:t>
      </w:r>
      <w:r w:rsidR="00045D40">
        <w:rPr>
          <w:color w:val="323E4F" w:themeColor="text2" w:themeShade="BF"/>
          <w:sz w:val="32"/>
          <w:szCs w:val="32"/>
        </w:rPr>
        <w:t xml:space="preserve"> público</w:t>
      </w:r>
      <w:r w:rsidR="00844922">
        <w:rPr>
          <w:color w:val="323E4F" w:themeColor="text2" w:themeShade="BF"/>
          <w:sz w:val="32"/>
          <w:szCs w:val="32"/>
        </w:rPr>
        <w:t xml:space="preserve"> (e incluso modificarlos)</w:t>
      </w:r>
      <w:r w:rsidR="00045D40">
        <w:rPr>
          <w:color w:val="323E4F" w:themeColor="text2" w:themeShade="BF"/>
          <w:sz w:val="32"/>
          <w:szCs w:val="32"/>
        </w:rPr>
        <w:t>, que son compartidos por otros usuarios dentro de la comunidad</w:t>
      </w:r>
      <w:r w:rsidR="00844922">
        <w:rPr>
          <w:color w:val="323E4F" w:themeColor="text2" w:themeShade="BF"/>
          <w:sz w:val="32"/>
          <w:szCs w:val="32"/>
        </w:rPr>
        <w:t xml:space="preserve"> de Tinkercad.</w:t>
      </w:r>
      <w:r w:rsidR="00045D40">
        <w:rPr>
          <w:color w:val="323E4F" w:themeColor="text2" w:themeShade="BF"/>
          <w:sz w:val="32"/>
          <w:szCs w:val="32"/>
        </w:rPr>
        <w:t xml:space="preserve"> </w:t>
      </w:r>
    </w:p>
    <w:p w14:paraId="487FCF2E" w14:textId="1ED81C2E" w:rsidR="00045D40" w:rsidRDefault="00045D40" w:rsidP="00844922">
      <w:pPr>
        <w:spacing w:line="100" w:lineRule="atLeast"/>
        <w:jc w:val="both"/>
        <w:rPr>
          <w:color w:val="323E4F" w:themeColor="text2" w:themeShade="BF"/>
          <w:sz w:val="32"/>
          <w:szCs w:val="32"/>
        </w:rPr>
      </w:pPr>
    </w:p>
    <w:p w14:paraId="73A8D939" w14:textId="3C593D3E" w:rsidR="00844922" w:rsidRPr="00D660D4" w:rsidRDefault="00FB4C3C" w:rsidP="000D3B83">
      <w:pPr>
        <w:spacing w:line="100" w:lineRule="atLeast"/>
        <w:ind w:firstLine="113"/>
        <w:rPr>
          <w:color w:val="323E4F" w:themeColor="text2" w:themeShade="BF"/>
          <w:sz w:val="32"/>
          <w:szCs w:val="32"/>
        </w:rPr>
      </w:pPr>
      <w:r>
        <w:rPr>
          <w:noProof/>
          <w:color w:val="323E4F" w:themeColor="text2" w:themeShade="BF"/>
          <w:sz w:val="32"/>
          <w:szCs w:val="32"/>
        </w:rPr>
        <w:drawing>
          <wp:anchor distT="0" distB="0" distL="114300" distR="114300" simplePos="0" relativeHeight="251726848" behindDoc="1" locked="0" layoutInCell="1" allowOverlap="1" wp14:anchorId="150E1277" wp14:editId="63BDCD2D">
            <wp:simplePos x="0" y="0"/>
            <wp:positionH relativeFrom="column">
              <wp:posOffset>-3810</wp:posOffset>
            </wp:positionH>
            <wp:positionV relativeFrom="paragraph">
              <wp:posOffset>3810</wp:posOffset>
            </wp:positionV>
            <wp:extent cx="2638425" cy="3324225"/>
            <wp:effectExtent l="0" t="0" r="9525" b="9525"/>
            <wp:wrapTight wrapText="bothSides">
              <wp:wrapPolygon edited="0">
                <wp:start x="0" y="0"/>
                <wp:lineTo x="0" y="21544"/>
                <wp:lineTo x="21522" y="21544"/>
                <wp:lineTo x="2152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3324225"/>
                    </a:xfrm>
                    <a:prstGeom prst="rect">
                      <a:avLst/>
                    </a:prstGeom>
                    <a:noFill/>
                    <a:ln>
                      <a:noFill/>
                    </a:ln>
                  </pic:spPr>
                </pic:pic>
              </a:graphicData>
            </a:graphic>
            <wp14:sizeRelV relativeFrom="margin">
              <wp14:pctHeight>0</wp14:pctHeight>
            </wp14:sizeRelV>
          </wp:anchor>
        </w:drawing>
      </w:r>
      <w:r>
        <w:rPr>
          <w:color w:val="323E4F" w:themeColor="text2" w:themeShade="BF"/>
          <w:sz w:val="32"/>
          <w:szCs w:val="32"/>
        </w:rPr>
        <w:t xml:space="preserve">Podrás </w:t>
      </w:r>
      <w:r w:rsidR="00D43E7F">
        <w:rPr>
          <w:color w:val="323E4F" w:themeColor="text2" w:themeShade="BF"/>
          <w:sz w:val="32"/>
          <w:szCs w:val="32"/>
        </w:rPr>
        <w:t>visualiz</w:t>
      </w:r>
      <w:r w:rsidR="00DD5F1B">
        <w:rPr>
          <w:color w:val="323E4F" w:themeColor="text2" w:themeShade="BF"/>
          <w:sz w:val="32"/>
          <w:szCs w:val="32"/>
        </w:rPr>
        <w:t>ar</w:t>
      </w:r>
      <w:r w:rsidR="001A585C">
        <w:rPr>
          <w:color w:val="323E4F" w:themeColor="text2" w:themeShade="BF"/>
          <w:sz w:val="32"/>
          <w:szCs w:val="32"/>
        </w:rPr>
        <w:t xml:space="preserve"> proyectos</w:t>
      </w:r>
      <w:r w:rsidR="00D43E7F">
        <w:rPr>
          <w:color w:val="323E4F" w:themeColor="text2" w:themeShade="BF"/>
          <w:sz w:val="32"/>
          <w:szCs w:val="32"/>
        </w:rPr>
        <w:t xml:space="preserve"> ya realizados de cada área</w:t>
      </w:r>
      <w:r w:rsidR="00DD5F1B">
        <w:rPr>
          <w:color w:val="323E4F" w:themeColor="text2" w:themeShade="BF"/>
          <w:sz w:val="32"/>
          <w:szCs w:val="32"/>
        </w:rPr>
        <w:t xml:space="preserve"> </w:t>
      </w:r>
      <w:r w:rsidR="00804886">
        <w:rPr>
          <w:color w:val="323E4F" w:themeColor="text2" w:themeShade="BF"/>
          <w:sz w:val="32"/>
          <w:szCs w:val="32"/>
        </w:rPr>
        <w:t xml:space="preserve">a modo de introducción </w:t>
      </w:r>
      <w:r w:rsidR="00D43E7F">
        <w:rPr>
          <w:color w:val="323E4F" w:themeColor="text2" w:themeShade="BF"/>
          <w:sz w:val="32"/>
          <w:szCs w:val="32"/>
        </w:rPr>
        <w:t>sin necesidad de contar con conocimientos avanzados sobre la materia</w:t>
      </w:r>
      <w:r>
        <w:rPr>
          <w:color w:val="323E4F" w:themeColor="text2" w:themeShade="BF"/>
          <w:sz w:val="32"/>
          <w:szCs w:val="32"/>
        </w:rPr>
        <w:t>. Esto gracias al asistente de ayuda de Tinkercad, que, si bien una de sus desventajas es que</w:t>
      </w:r>
      <w:r w:rsidR="00804886">
        <w:rPr>
          <w:color w:val="323E4F" w:themeColor="text2" w:themeShade="BF"/>
          <w:sz w:val="32"/>
          <w:szCs w:val="32"/>
        </w:rPr>
        <w:t xml:space="preserve"> la mayoría de sus clases </w:t>
      </w:r>
      <w:r>
        <w:rPr>
          <w:color w:val="323E4F" w:themeColor="text2" w:themeShade="BF"/>
          <w:sz w:val="32"/>
          <w:szCs w:val="32"/>
        </w:rPr>
        <w:t>sólo se encuentra</w:t>
      </w:r>
      <w:r w:rsidR="00804886">
        <w:rPr>
          <w:color w:val="323E4F" w:themeColor="text2" w:themeShade="BF"/>
          <w:sz w:val="32"/>
          <w:szCs w:val="32"/>
        </w:rPr>
        <w:t>n</w:t>
      </w:r>
      <w:r>
        <w:rPr>
          <w:color w:val="323E4F" w:themeColor="text2" w:themeShade="BF"/>
          <w:sz w:val="32"/>
          <w:szCs w:val="32"/>
        </w:rPr>
        <w:t xml:space="preserve"> en el idioma inglés, éste te guiará paso a paso </w:t>
      </w:r>
      <w:r w:rsidR="00D43E7F">
        <w:rPr>
          <w:color w:val="323E4F" w:themeColor="text2" w:themeShade="BF"/>
          <w:sz w:val="32"/>
          <w:szCs w:val="32"/>
        </w:rPr>
        <w:t>a lo largo del desarrollo del proyecto, enseñándote los aspectos fundamentales sobre su desarrollo y funcionamiento.</w:t>
      </w:r>
    </w:p>
    <w:p w14:paraId="57485BE1" w14:textId="236CC9A1" w:rsidR="00BD02EA" w:rsidRDefault="000D3B83" w:rsidP="00D00B40">
      <w:pPr>
        <w:spacing w:line="100" w:lineRule="atLeast"/>
        <w:ind w:firstLine="113"/>
        <w:jc w:val="both"/>
        <w:rPr>
          <w:i/>
          <w:iCs/>
          <w:color w:val="323E4F" w:themeColor="text2" w:themeShade="BF"/>
          <w:sz w:val="32"/>
          <w:szCs w:val="32"/>
        </w:rPr>
      </w:pPr>
      <w:r>
        <w:rPr>
          <w:rFonts w:cstheme="minorHAnsi"/>
          <w:noProof/>
          <w:color w:val="4472C4" w:themeColor="accent1"/>
        </w:rPr>
        <w:lastRenderedPageBreak/>
        <w:drawing>
          <wp:anchor distT="0" distB="0" distL="114300" distR="114300" simplePos="0" relativeHeight="251732992" behindDoc="1" locked="0" layoutInCell="1" allowOverlap="1" wp14:anchorId="1F7FFA89" wp14:editId="7039A787">
            <wp:simplePos x="0" y="0"/>
            <wp:positionH relativeFrom="column">
              <wp:posOffset>-1057275</wp:posOffset>
            </wp:positionH>
            <wp:positionV relativeFrom="paragraph">
              <wp:posOffset>-885825</wp:posOffset>
            </wp:positionV>
            <wp:extent cx="7772400" cy="1004887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7772400" cy="10048875"/>
                    </a:xfrm>
                    <a:prstGeom prst="rect">
                      <a:avLst/>
                    </a:prstGeom>
                  </pic:spPr>
                </pic:pic>
              </a:graphicData>
            </a:graphic>
            <wp14:sizeRelH relativeFrom="margin">
              <wp14:pctWidth>0</wp14:pctWidth>
            </wp14:sizeRelH>
            <wp14:sizeRelV relativeFrom="margin">
              <wp14:pctHeight>0</wp14:pctHeight>
            </wp14:sizeRelV>
          </wp:anchor>
        </w:drawing>
      </w:r>
      <w:r w:rsidR="00BD02EA" w:rsidRPr="00D660D4">
        <w:rPr>
          <w:i/>
          <w:iCs/>
          <w:color w:val="323E4F" w:themeColor="text2" w:themeShade="BF"/>
          <w:sz w:val="32"/>
          <w:szCs w:val="32"/>
        </w:rPr>
        <w:t>Ilustración de</w:t>
      </w:r>
      <w:r w:rsidR="00D43E7F">
        <w:rPr>
          <w:i/>
          <w:iCs/>
          <w:color w:val="323E4F" w:themeColor="text2" w:themeShade="BF"/>
          <w:sz w:val="32"/>
          <w:szCs w:val="32"/>
        </w:rPr>
        <w:t xml:space="preserve"> uno de los primeros proyectos realizados en clase, desarrollado en Tinkercad: el primer semáforo y su simulación.</w:t>
      </w:r>
      <w:r w:rsidR="00BD02EA" w:rsidRPr="00D660D4">
        <w:rPr>
          <w:i/>
          <w:iCs/>
          <w:color w:val="323E4F" w:themeColor="text2" w:themeShade="BF"/>
          <w:sz w:val="32"/>
          <w:szCs w:val="32"/>
        </w:rPr>
        <w:t xml:space="preserve"> </w:t>
      </w:r>
    </w:p>
    <w:p w14:paraId="40186AB7" w14:textId="28EB5286" w:rsidR="00D43E7F" w:rsidRDefault="00D43E7F" w:rsidP="00D00B40">
      <w:pPr>
        <w:spacing w:line="100" w:lineRule="atLeast"/>
        <w:ind w:firstLine="113"/>
        <w:jc w:val="both"/>
        <w:rPr>
          <w:i/>
          <w:iCs/>
          <w:color w:val="323E4F" w:themeColor="text2" w:themeShade="BF"/>
          <w:sz w:val="32"/>
          <w:szCs w:val="32"/>
        </w:rPr>
      </w:pPr>
      <w:r>
        <w:rPr>
          <w:i/>
          <w:iCs/>
          <w:noProof/>
          <w:color w:val="323E4F" w:themeColor="text2" w:themeShade="BF"/>
          <w:sz w:val="32"/>
          <w:szCs w:val="32"/>
        </w:rPr>
        <w:drawing>
          <wp:inline distT="0" distB="0" distL="0" distR="0" wp14:anchorId="392265EA" wp14:editId="6DB9F846">
            <wp:extent cx="56007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noFill/>
                    </a:ln>
                  </pic:spPr>
                </pic:pic>
              </a:graphicData>
            </a:graphic>
          </wp:inline>
        </w:drawing>
      </w:r>
    </w:p>
    <w:p w14:paraId="66C99826" w14:textId="69FA2BE2" w:rsidR="00D43E7F" w:rsidRPr="000D3B83" w:rsidRDefault="000D3B83" w:rsidP="00D00B40">
      <w:pPr>
        <w:spacing w:line="100" w:lineRule="atLeast"/>
        <w:ind w:firstLine="113"/>
        <w:jc w:val="both"/>
        <w:rPr>
          <w:i/>
          <w:iCs/>
          <w:color w:val="323E4F" w:themeColor="text2" w:themeShade="BF"/>
          <w:sz w:val="32"/>
          <w:szCs w:val="32"/>
        </w:rPr>
      </w:pPr>
      <w:r>
        <w:rPr>
          <w:i/>
          <w:iCs/>
          <w:color w:val="323E4F" w:themeColor="text2" w:themeShade="BF"/>
          <w:sz w:val="32"/>
          <w:szCs w:val="32"/>
        </w:rPr>
        <w:t>*</w:t>
      </w:r>
      <w:r w:rsidRPr="000D3B83">
        <w:rPr>
          <w:i/>
          <w:iCs/>
          <w:color w:val="323E4F" w:themeColor="text2" w:themeShade="BF"/>
          <w:sz w:val="32"/>
          <w:szCs w:val="32"/>
        </w:rPr>
        <w:t>A la derecha de la imagen, se puede apreciar la vasta cantidad de componentes con los que cuenta este simulador*</w:t>
      </w:r>
    </w:p>
    <w:p w14:paraId="47F242BA" w14:textId="19C0BB28" w:rsidR="00D43E7F" w:rsidRPr="00D660D4" w:rsidRDefault="00D43E7F" w:rsidP="00D43E7F">
      <w:pPr>
        <w:spacing w:line="100" w:lineRule="atLeast"/>
        <w:ind w:firstLine="113"/>
        <w:jc w:val="both"/>
        <w:rPr>
          <w:i/>
          <w:iCs/>
          <w:color w:val="323E4F" w:themeColor="text2" w:themeShade="BF"/>
          <w:sz w:val="32"/>
          <w:szCs w:val="32"/>
        </w:rPr>
      </w:pPr>
      <w:r w:rsidRPr="00D660D4">
        <w:rPr>
          <w:i/>
          <w:iCs/>
          <w:color w:val="323E4F" w:themeColor="text2" w:themeShade="BF"/>
          <w:sz w:val="32"/>
          <w:szCs w:val="32"/>
        </w:rPr>
        <w:t>Ilustración de la simulación del prototipo de Arduino en Tinkercad, previa al montado </w:t>
      </w:r>
    </w:p>
    <w:p w14:paraId="34A2A142" w14:textId="305B97A4" w:rsidR="00BD02EA" w:rsidRPr="00D00B40" w:rsidRDefault="000D3B83" w:rsidP="00D00B40">
      <w:pPr>
        <w:spacing w:line="100" w:lineRule="atLeast"/>
        <w:ind w:firstLine="113"/>
        <w:jc w:val="both"/>
        <w:rPr>
          <w:color w:val="323E4F" w:themeColor="text2" w:themeShade="BF"/>
          <w:sz w:val="32"/>
          <w:szCs w:val="32"/>
        </w:rPr>
      </w:pPr>
      <w:r>
        <w:rPr>
          <w:noProof/>
          <w:color w:val="323E4F" w:themeColor="text2" w:themeShade="BF"/>
          <w:sz w:val="32"/>
          <w:szCs w:val="32"/>
        </w:rPr>
        <w:drawing>
          <wp:inline distT="0" distB="0" distL="0" distR="0" wp14:anchorId="2DD77FC4" wp14:editId="3CB6154A">
            <wp:extent cx="54768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333750"/>
                    </a:xfrm>
                    <a:prstGeom prst="rect">
                      <a:avLst/>
                    </a:prstGeom>
                    <a:noFill/>
                    <a:ln>
                      <a:noFill/>
                    </a:ln>
                  </pic:spPr>
                </pic:pic>
              </a:graphicData>
            </a:graphic>
          </wp:inline>
        </w:drawing>
      </w:r>
    </w:p>
    <w:p w14:paraId="129A46FD" w14:textId="25196BDE" w:rsidR="003A1F81" w:rsidRPr="00D660D4" w:rsidRDefault="000D3B83" w:rsidP="009C3A69">
      <w:pPr>
        <w:ind w:firstLine="113"/>
        <w:rPr>
          <w:color w:val="323E4F" w:themeColor="text2" w:themeShade="BF"/>
          <w:sz w:val="32"/>
          <w:szCs w:val="32"/>
        </w:rPr>
      </w:pPr>
      <w:r>
        <w:rPr>
          <w:rFonts w:cstheme="minorHAnsi"/>
          <w:noProof/>
          <w:color w:val="4472C4" w:themeColor="accent1"/>
        </w:rPr>
        <w:lastRenderedPageBreak/>
        <w:drawing>
          <wp:anchor distT="0" distB="0" distL="114300" distR="114300" simplePos="0" relativeHeight="251713536" behindDoc="1" locked="0" layoutInCell="1" allowOverlap="1" wp14:anchorId="599289DC" wp14:editId="05293324">
            <wp:simplePos x="0" y="0"/>
            <wp:positionH relativeFrom="column">
              <wp:posOffset>-1070610</wp:posOffset>
            </wp:positionH>
            <wp:positionV relativeFrom="paragraph">
              <wp:posOffset>-880110</wp:posOffset>
            </wp:positionV>
            <wp:extent cx="7753350" cy="100488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7753350" cy="10048875"/>
                    </a:xfrm>
                    <a:prstGeom prst="rect">
                      <a:avLst/>
                    </a:prstGeom>
                  </pic:spPr>
                </pic:pic>
              </a:graphicData>
            </a:graphic>
            <wp14:sizeRelH relativeFrom="margin">
              <wp14:pctWidth>0</wp14:pctWidth>
            </wp14:sizeRelH>
            <wp14:sizeRelV relativeFrom="margin">
              <wp14:pctHeight>0</wp14:pctHeight>
            </wp14:sizeRelV>
          </wp:anchor>
        </w:drawing>
      </w:r>
      <w:r w:rsidR="009C3A69" w:rsidRPr="00D660D4">
        <w:rPr>
          <w:color w:val="323E4F" w:themeColor="text2" w:themeShade="BF"/>
          <w:sz w:val="32"/>
          <w:szCs w:val="32"/>
        </w:rPr>
        <w:t>Esto nos ayuda a saber si las conexiones están realizadas adecuadamente, si el proyecto funciona con normalidad y cuáles son los recursos que vamos a necesitar para el posterior montado del prototipo.</w:t>
      </w:r>
    </w:p>
    <w:p w14:paraId="43A21FB1" w14:textId="185E9AEB" w:rsidR="003A1F81" w:rsidRPr="00D660D4" w:rsidRDefault="003A1F81" w:rsidP="003A1F81">
      <w:pPr>
        <w:spacing w:line="100" w:lineRule="atLeast"/>
        <w:ind w:firstLine="113"/>
        <w:jc w:val="both"/>
        <w:rPr>
          <w:color w:val="323E4F" w:themeColor="text2" w:themeShade="BF"/>
          <w:sz w:val="32"/>
          <w:szCs w:val="32"/>
        </w:rPr>
      </w:pPr>
      <w:r w:rsidRPr="00D660D4">
        <w:rPr>
          <w:color w:val="323E4F" w:themeColor="text2" w:themeShade="BF"/>
          <w:sz w:val="32"/>
          <w:szCs w:val="32"/>
        </w:rPr>
        <w:t>Para este proyecto se utilizaron los siguientes recursos:</w:t>
      </w:r>
    </w:p>
    <w:p w14:paraId="3DA6A397" w14:textId="5FE8BD88" w:rsidR="003A1F81" w:rsidRPr="00D660D4" w:rsidRDefault="003A1F81" w:rsidP="003A1F81">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Placa Arduino UNO (1),</w:t>
      </w:r>
    </w:p>
    <w:p w14:paraId="3CDEACF9" w14:textId="66E54FDF" w:rsidR="003A1F81" w:rsidRPr="00D660D4" w:rsidRDefault="003A1F81" w:rsidP="003A1F81">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Protoboard (1),</w:t>
      </w:r>
    </w:p>
    <w:p w14:paraId="459EB37C" w14:textId="77777777" w:rsidR="003A1F81" w:rsidRPr="00D660D4" w:rsidRDefault="003A1F81" w:rsidP="003A1F81">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Foco LED (5),</w:t>
      </w:r>
    </w:p>
    <w:p w14:paraId="74586C84" w14:textId="2B4CA356" w:rsidR="003A1F81" w:rsidRPr="00D660D4" w:rsidRDefault="003A1F81" w:rsidP="003A1F81">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Resistencia</w:t>
      </w:r>
      <w:r w:rsidR="00655766" w:rsidRPr="00D660D4">
        <w:rPr>
          <w:color w:val="323E4F" w:themeColor="text2" w:themeShade="BF"/>
          <w:sz w:val="32"/>
          <w:szCs w:val="32"/>
        </w:rPr>
        <w:t xml:space="preserve"> eléctrica</w:t>
      </w:r>
      <w:r w:rsidRPr="00D660D4">
        <w:rPr>
          <w:color w:val="323E4F" w:themeColor="text2" w:themeShade="BF"/>
          <w:sz w:val="32"/>
          <w:szCs w:val="32"/>
        </w:rPr>
        <w:t xml:space="preserve"> (3),</w:t>
      </w:r>
    </w:p>
    <w:p w14:paraId="7F48074D" w14:textId="77777777" w:rsidR="003A1F81" w:rsidRPr="00D660D4" w:rsidRDefault="003A1F81" w:rsidP="003A1F81">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Cables conectores (4),</w:t>
      </w:r>
    </w:p>
    <w:p w14:paraId="094CFEDA" w14:textId="39530E06" w:rsidR="003A1F81" w:rsidRPr="00D660D4" w:rsidRDefault="003A1F81" w:rsidP="003A1F81">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Sensor ultrasónico (1),</w:t>
      </w:r>
    </w:p>
    <w:p w14:paraId="1622EC3C" w14:textId="292D4A62" w:rsidR="00655766" w:rsidRPr="00D660D4" w:rsidRDefault="003A1F81" w:rsidP="00A71F16">
      <w:pPr>
        <w:pStyle w:val="Prrafodelista"/>
        <w:numPr>
          <w:ilvl w:val="0"/>
          <w:numId w:val="2"/>
        </w:numPr>
        <w:spacing w:line="100" w:lineRule="atLeast"/>
        <w:jc w:val="both"/>
        <w:rPr>
          <w:color w:val="323E4F" w:themeColor="text2" w:themeShade="BF"/>
          <w:sz w:val="32"/>
          <w:szCs w:val="32"/>
        </w:rPr>
      </w:pPr>
      <w:r w:rsidRPr="00D660D4">
        <w:rPr>
          <w:color w:val="323E4F" w:themeColor="text2" w:themeShade="BF"/>
          <w:sz w:val="32"/>
          <w:szCs w:val="32"/>
        </w:rPr>
        <w:t>Zumbador o buzzer (1).</w:t>
      </w:r>
    </w:p>
    <w:p w14:paraId="0B98A0F1" w14:textId="4E6C86D3" w:rsidR="003A1F81" w:rsidRPr="00D660D4" w:rsidRDefault="003A1F81" w:rsidP="003A1F81">
      <w:pPr>
        <w:spacing w:line="100" w:lineRule="atLeast"/>
        <w:jc w:val="both"/>
        <w:rPr>
          <w:b/>
          <w:bCs/>
          <w:color w:val="323E4F" w:themeColor="text2" w:themeShade="BF"/>
          <w:sz w:val="32"/>
          <w:szCs w:val="32"/>
        </w:rPr>
      </w:pPr>
      <w:r w:rsidRPr="00D660D4">
        <w:rPr>
          <w:b/>
          <w:bCs/>
          <w:color w:val="323E4F" w:themeColor="text2" w:themeShade="BF"/>
          <w:sz w:val="32"/>
          <w:szCs w:val="32"/>
        </w:rPr>
        <w:t xml:space="preserve">PLACA ARDUINO UNO: </w:t>
      </w:r>
    </w:p>
    <w:p w14:paraId="51DA01D4" w14:textId="5A5B2550" w:rsidR="00655766" w:rsidRPr="00D660D4" w:rsidRDefault="00176846" w:rsidP="00A71F16">
      <w:pPr>
        <w:spacing w:line="100" w:lineRule="atLeast"/>
        <w:ind w:firstLine="113"/>
        <w:jc w:val="both"/>
        <w:rPr>
          <w:color w:val="323E4F" w:themeColor="text2" w:themeShade="BF"/>
          <w:sz w:val="32"/>
          <w:szCs w:val="32"/>
        </w:rPr>
      </w:pPr>
      <w:r w:rsidRPr="00D660D4">
        <w:rPr>
          <w:color w:val="323E4F" w:themeColor="text2" w:themeShade="BF"/>
          <w:sz w:val="32"/>
          <w:szCs w:val="32"/>
        </w:rPr>
        <w:t>Placa electrónica reprogramable con una serie de pines que permiten establecer conexiones entre el controlador y los diferentes sensores.</w:t>
      </w:r>
    </w:p>
    <w:p w14:paraId="73B525E8" w14:textId="75BB88DC" w:rsidR="00655766" w:rsidRPr="00D660D4" w:rsidRDefault="00655766" w:rsidP="00655766">
      <w:pPr>
        <w:spacing w:line="100" w:lineRule="atLeast"/>
        <w:jc w:val="both"/>
        <w:rPr>
          <w:b/>
          <w:bCs/>
          <w:color w:val="323E4F" w:themeColor="text2" w:themeShade="BF"/>
          <w:sz w:val="32"/>
          <w:szCs w:val="32"/>
        </w:rPr>
      </w:pPr>
      <w:r w:rsidRPr="00D660D4">
        <w:rPr>
          <w:b/>
          <w:bCs/>
          <w:color w:val="323E4F" w:themeColor="text2" w:themeShade="BF"/>
          <w:sz w:val="32"/>
          <w:szCs w:val="32"/>
        </w:rPr>
        <w:t xml:space="preserve">PROTOBOARD: </w:t>
      </w:r>
    </w:p>
    <w:p w14:paraId="3FA74FA0" w14:textId="61EE73F6" w:rsidR="00655766" w:rsidRPr="00D660D4" w:rsidRDefault="00655766" w:rsidP="00A71F16">
      <w:pPr>
        <w:spacing w:line="100" w:lineRule="atLeast"/>
        <w:ind w:firstLine="113"/>
        <w:jc w:val="both"/>
        <w:rPr>
          <w:b/>
          <w:bCs/>
          <w:color w:val="323E4F" w:themeColor="text2" w:themeShade="BF"/>
          <w:sz w:val="32"/>
          <w:szCs w:val="32"/>
        </w:rPr>
      </w:pPr>
      <w:r w:rsidRPr="00D660D4">
        <w:rPr>
          <w:color w:val="323E4F" w:themeColor="text2" w:themeShade="BF"/>
          <w:sz w:val="32"/>
          <w:szCs w:val="32"/>
        </w:rPr>
        <w:t>Herramienta rectangular que se utiliza para conectar fácilmente los componentes electrónicos y los cables entre sí.</w:t>
      </w:r>
    </w:p>
    <w:p w14:paraId="10A690C8" w14:textId="146938B2" w:rsidR="00655766" w:rsidRPr="00D660D4" w:rsidRDefault="00655766" w:rsidP="00655766">
      <w:pPr>
        <w:spacing w:line="100" w:lineRule="atLeast"/>
        <w:jc w:val="both"/>
        <w:rPr>
          <w:b/>
          <w:bCs/>
          <w:color w:val="323E4F" w:themeColor="text2" w:themeShade="BF"/>
          <w:sz w:val="32"/>
          <w:szCs w:val="32"/>
        </w:rPr>
      </w:pPr>
      <w:r w:rsidRPr="00D660D4">
        <w:rPr>
          <w:b/>
          <w:bCs/>
          <w:color w:val="323E4F" w:themeColor="text2" w:themeShade="BF"/>
          <w:sz w:val="32"/>
          <w:szCs w:val="32"/>
        </w:rPr>
        <w:t xml:space="preserve">FOCO LED: </w:t>
      </w:r>
    </w:p>
    <w:p w14:paraId="4D8A0F7C" w14:textId="0A452C9D" w:rsidR="00655766" w:rsidRPr="00D660D4" w:rsidRDefault="00655766" w:rsidP="00A71F16">
      <w:pPr>
        <w:spacing w:line="100" w:lineRule="atLeast"/>
        <w:ind w:firstLine="113"/>
        <w:jc w:val="both"/>
        <w:rPr>
          <w:color w:val="323E4F" w:themeColor="text2" w:themeShade="BF"/>
          <w:sz w:val="32"/>
          <w:szCs w:val="32"/>
        </w:rPr>
      </w:pPr>
      <w:r w:rsidRPr="00D660D4">
        <w:rPr>
          <w:color w:val="323E4F" w:themeColor="text2" w:themeShade="BF"/>
          <w:sz w:val="32"/>
          <w:szCs w:val="32"/>
        </w:rPr>
        <w:t>Elemento que proyectará una luz de un color predeterminado durante un tiempo y en el intervalo que se le especifique.</w:t>
      </w:r>
    </w:p>
    <w:p w14:paraId="4480E0FD" w14:textId="7BBBD41F" w:rsidR="00655766" w:rsidRPr="00D660D4" w:rsidRDefault="00655766" w:rsidP="00655766">
      <w:pPr>
        <w:spacing w:line="100" w:lineRule="atLeast"/>
        <w:jc w:val="both"/>
        <w:rPr>
          <w:b/>
          <w:bCs/>
          <w:color w:val="323E4F" w:themeColor="text2" w:themeShade="BF"/>
          <w:sz w:val="32"/>
          <w:szCs w:val="32"/>
        </w:rPr>
      </w:pPr>
      <w:r w:rsidRPr="00D660D4">
        <w:rPr>
          <w:b/>
          <w:bCs/>
          <w:color w:val="323E4F" w:themeColor="text2" w:themeShade="BF"/>
          <w:sz w:val="32"/>
          <w:szCs w:val="32"/>
        </w:rPr>
        <w:t xml:space="preserve">RESISTENCIA ELÉCTRICA: </w:t>
      </w:r>
    </w:p>
    <w:p w14:paraId="4708DD7A" w14:textId="18BDE989" w:rsidR="00A71F16" w:rsidRPr="00D660D4" w:rsidRDefault="00A71F16" w:rsidP="00A71F16">
      <w:pPr>
        <w:spacing w:line="100" w:lineRule="atLeast"/>
        <w:ind w:firstLine="113"/>
        <w:jc w:val="both"/>
        <w:rPr>
          <w:color w:val="323E4F" w:themeColor="text2" w:themeShade="BF"/>
          <w:sz w:val="32"/>
          <w:szCs w:val="32"/>
        </w:rPr>
      </w:pPr>
      <w:r w:rsidRPr="00D660D4">
        <w:rPr>
          <w:color w:val="323E4F" w:themeColor="text2" w:themeShade="BF"/>
          <w:sz w:val="32"/>
          <w:szCs w:val="32"/>
        </w:rPr>
        <w:t>Componente que alterna o modifica el paso de corriente.</w:t>
      </w:r>
    </w:p>
    <w:p w14:paraId="07B03A9B" w14:textId="3068E892" w:rsidR="00655766" w:rsidRPr="00D660D4" w:rsidRDefault="00655766" w:rsidP="00655766">
      <w:pPr>
        <w:spacing w:line="100" w:lineRule="atLeast"/>
        <w:jc w:val="both"/>
        <w:rPr>
          <w:b/>
          <w:bCs/>
          <w:color w:val="323E4F" w:themeColor="text2" w:themeShade="BF"/>
          <w:sz w:val="32"/>
          <w:szCs w:val="32"/>
        </w:rPr>
      </w:pPr>
      <w:r w:rsidRPr="00D660D4">
        <w:rPr>
          <w:b/>
          <w:bCs/>
          <w:color w:val="323E4F" w:themeColor="text2" w:themeShade="BF"/>
          <w:sz w:val="32"/>
          <w:szCs w:val="32"/>
        </w:rPr>
        <w:t xml:space="preserve">CABLES CONECTORES: </w:t>
      </w:r>
    </w:p>
    <w:p w14:paraId="350EA548" w14:textId="0FFC3263" w:rsidR="00655766" w:rsidRPr="00D660D4" w:rsidRDefault="00A71F16" w:rsidP="00655766">
      <w:pPr>
        <w:spacing w:line="100" w:lineRule="atLeast"/>
        <w:jc w:val="both"/>
        <w:rPr>
          <w:b/>
          <w:bCs/>
          <w:color w:val="323E4F" w:themeColor="text2" w:themeShade="BF"/>
          <w:sz w:val="32"/>
          <w:szCs w:val="32"/>
        </w:rPr>
      </w:pPr>
      <w:r w:rsidRPr="00D660D4">
        <w:rPr>
          <w:color w:val="323E4F" w:themeColor="text2" w:themeShade="BF"/>
          <w:sz w:val="32"/>
          <w:szCs w:val="32"/>
        </w:rPr>
        <w:t>Elemento que permiten el paso de la corriente a través de ellos,  utilizado para unir circuitos eléctricos.</w:t>
      </w:r>
    </w:p>
    <w:p w14:paraId="0DE78590" w14:textId="6EDCE917" w:rsidR="00655766" w:rsidRPr="00D660D4" w:rsidRDefault="000D3B83" w:rsidP="00655766">
      <w:pPr>
        <w:spacing w:line="100" w:lineRule="atLeast"/>
        <w:jc w:val="both"/>
        <w:rPr>
          <w:b/>
          <w:bCs/>
          <w:color w:val="323E4F" w:themeColor="text2" w:themeShade="BF"/>
          <w:sz w:val="32"/>
          <w:szCs w:val="32"/>
        </w:rPr>
      </w:pPr>
      <w:r>
        <w:rPr>
          <w:rFonts w:cstheme="minorHAnsi"/>
          <w:noProof/>
          <w:color w:val="4472C4" w:themeColor="accent1"/>
        </w:rPr>
        <w:lastRenderedPageBreak/>
        <w:drawing>
          <wp:anchor distT="0" distB="0" distL="114300" distR="114300" simplePos="0" relativeHeight="251735040" behindDoc="1" locked="0" layoutInCell="1" allowOverlap="1" wp14:anchorId="2BE70BB8" wp14:editId="0481FB1C">
            <wp:simplePos x="0" y="0"/>
            <wp:positionH relativeFrom="column">
              <wp:posOffset>-1066800</wp:posOffset>
            </wp:positionH>
            <wp:positionV relativeFrom="paragraph">
              <wp:posOffset>-895350</wp:posOffset>
            </wp:positionV>
            <wp:extent cx="7772400" cy="1004887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7772400" cy="10048875"/>
                    </a:xfrm>
                    <a:prstGeom prst="rect">
                      <a:avLst/>
                    </a:prstGeom>
                  </pic:spPr>
                </pic:pic>
              </a:graphicData>
            </a:graphic>
            <wp14:sizeRelH relativeFrom="margin">
              <wp14:pctWidth>0</wp14:pctWidth>
            </wp14:sizeRelH>
            <wp14:sizeRelV relativeFrom="margin">
              <wp14:pctHeight>0</wp14:pctHeight>
            </wp14:sizeRelV>
          </wp:anchor>
        </w:drawing>
      </w:r>
      <w:r w:rsidR="00655766" w:rsidRPr="00D660D4">
        <w:rPr>
          <w:b/>
          <w:bCs/>
          <w:color w:val="323E4F" w:themeColor="text2" w:themeShade="BF"/>
          <w:sz w:val="32"/>
          <w:szCs w:val="32"/>
        </w:rPr>
        <w:t xml:space="preserve">SENSOR ULTRASÓNICO: </w:t>
      </w:r>
    </w:p>
    <w:p w14:paraId="4DECB9D6" w14:textId="639CCC80" w:rsidR="00A71F16" w:rsidRPr="00D660D4" w:rsidRDefault="00A71F16" w:rsidP="00A71F16">
      <w:pPr>
        <w:spacing w:line="100" w:lineRule="atLeast"/>
        <w:ind w:firstLine="113"/>
        <w:jc w:val="both"/>
        <w:rPr>
          <w:color w:val="323E4F" w:themeColor="text2" w:themeShade="BF"/>
          <w:sz w:val="32"/>
          <w:szCs w:val="32"/>
        </w:rPr>
      </w:pPr>
      <w:r w:rsidRPr="00D660D4">
        <w:rPr>
          <w:color w:val="323E4F" w:themeColor="text2" w:themeShade="BF"/>
          <w:sz w:val="32"/>
          <w:szCs w:val="32"/>
        </w:rPr>
        <w:t>Mide la distancia mediante el uso de ondas ultrasónicas.</w:t>
      </w:r>
    </w:p>
    <w:p w14:paraId="22DED2D0" w14:textId="4344D1F6" w:rsidR="00655766" w:rsidRPr="00D660D4" w:rsidRDefault="00655766" w:rsidP="00655766">
      <w:pPr>
        <w:spacing w:line="100" w:lineRule="atLeast"/>
        <w:jc w:val="both"/>
        <w:rPr>
          <w:b/>
          <w:bCs/>
          <w:color w:val="323E4F" w:themeColor="text2" w:themeShade="BF"/>
          <w:sz w:val="32"/>
          <w:szCs w:val="32"/>
        </w:rPr>
      </w:pPr>
      <w:r w:rsidRPr="00D660D4">
        <w:rPr>
          <w:b/>
          <w:bCs/>
          <w:color w:val="323E4F" w:themeColor="text2" w:themeShade="BF"/>
          <w:sz w:val="32"/>
          <w:szCs w:val="32"/>
        </w:rPr>
        <w:t xml:space="preserve">ZUMBADOR/BUZZER: </w:t>
      </w:r>
    </w:p>
    <w:p w14:paraId="1034525B" w14:textId="46216C1E" w:rsidR="00655766" w:rsidRPr="00D660D4" w:rsidRDefault="00A71F16" w:rsidP="00A71F16">
      <w:pPr>
        <w:spacing w:line="100" w:lineRule="atLeast"/>
        <w:ind w:firstLine="113"/>
        <w:jc w:val="both"/>
        <w:rPr>
          <w:color w:val="323E4F" w:themeColor="text2" w:themeShade="BF"/>
          <w:sz w:val="32"/>
          <w:szCs w:val="32"/>
        </w:rPr>
      </w:pPr>
      <w:r w:rsidRPr="00D660D4">
        <w:rPr>
          <w:color w:val="323E4F" w:themeColor="text2" w:themeShade="BF"/>
          <w:sz w:val="32"/>
          <w:szCs w:val="32"/>
        </w:rPr>
        <w:t>Dispositivo que convierte la energía eléctrica recibida en sonido.</w:t>
      </w:r>
    </w:p>
    <w:p w14:paraId="2F916BCD" w14:textId="77777777" w:rsidR="000D3B83" w:rsidRDefault="000D3B83" w:rsidP="00A71F16">
      <w:pPr>
        <w:spacing w:line="100" w:lineRule="atLeast"/>
        <w:ind w:firstLine="113"/>
        <w:jc w:val="both"/>
        <w:rPr>
          <w:b/>
          <w:bCs/>
          <w:color w:val="323E4F" w:themeColor="text2" w:themeShade="BF"/>
          <w:sz w:val="32"/>
          <w:szCs w:val="32"/>
        </w:rPr>
      </w:pPr>
    </w:p>
    <w:p w14:paraId="527E6F27" w14:textId="577B1617" w:rsidR="000D3B83" w:rsidRDefault="00D00B40" w:rsidP="000D3B83">
      <w:pPr>
        <w:spacing w:line="100" w:lineRule="atLeast"/>
        <w:ind w:firstLine="113"/>
        <w:jc w:val="both"/>
        <w:rPr>
          <w:b/>
          <w:bCs/>
          <w:color w:val="323E4F" w:themeColor="text2" w:themeShade="BF"/>
          <w:sz w:val="36"/>
          <w:szCs w:val="36"/>
        </w:rPr>
      </w:pPr>
      <w:r w:rsidRPr="000D3B83">
        <w:rPr>
          <w:b/>
          <w:bCs/>
          <w:color w:val="323E4F" w:themeColor="text2" w:themeShade="BF"/>
          <w:sz w:val="36"/>
          <w:szCs w:val="36"/>
        </w:rPr>
        <w:t>Llevando a cabo el proyecto</w:t>
      </w:r>
      <w:r w:rsidR="000D3B83" w:rsidRPr="000D3B83">
        <w:rPr>
          <w:b/>
          <w:bCs/>
          <w:color w:val="323E4F" w:themeColor="text2" w:themeShade="BF"/>
          <w:sz w:val="36"/>
          <w:szCs w:val="36"/>
        </w:rPr>
        <w:t>…</w:t>
      </w:r>
    </w:p>
    <w:p w14:paraId="683067E7" w14:textId="320C0B74" w:rsidR="000D3B83" w:rsidRPr="000D3B83" w:rsidRDefault="000D3B83" w:rsidP="00A71F16">
      <w:pPr>
        <w:spacing w:line="100" w:lineRule="atLeast"/>
        <w:ind w:firstLine="113"/>
        <w:jc w:val="both"/>
        <w:rPr>
          <w:b/>
          <w:bCs/>
          <w:color w:val="323E4F" w:themeColor="text2" w:themeShade="BF"/>
          <w:sz w:val="36"/>
          <w:szCs w:val="36"/>
        </w:rPr>
      </w:pPr>
      <w:r>
        <w:rPr>
          <w:b/>
          <w:bCs/>
          <w:color w:val="323E4F" w:themeColor="text2" w:themeShade="BF"/>
          <w:sz w:val="36"/>
          <w:szCs w:val="36"/>
        </w:rPr>
        <w:t xml:space="preserve">ARDUINO: </w:t>
      </w:r>
    </w:p>
    <w:p w14:paraId="7B4F3D83" w14:textId="1637BD16" w:rsidR="009C3A69" w:rsidRDefault="009C3A69" w:rsidP="009C3A69">
      <w:pPr>
        <w:spacing w:line="100" w:lineRule="atLeast"/>
        <w:ind w:firstLine="113"/>
        <w:jc w:val="both"/>
        <w:rPr>
          <w:color w:val="323E4F" w:themeColor="text2" w:themeShade="BF"/>
          <w:sz w:val="32"/>
          <w:szCs w:val="32"/>
        </w:rPr>
      </w:pPr>
      <w:r w:rsidRPr="00D660D4">
        <w:rPr>
          <w:color w:val="323E4F" w:themeColor="text2" w:themeShade="BF"/>
          <w:sz w:val="32"/>
          <w:szCs w:val="32"/>
        </w:rPr>
        <w:t>El entorno de desarrollo</w:t>
      </w:r>
      <w:r w:rsidR="00D660D4" w:rsidRPr="00D660D4">
        <w:rPr>
          <w:color w:val="323E4F" w:themeColor="text2" w:themeShade="BF"/>
          <w:sz w:val="32"/>
          <w:szCs w:val="32"/>
        </w:rPr>
        <w:t xml:space="preserve"> utilizado para esta parte del proyecto fue el </w:t>
      </w:r>
      <w:r w:rsidR="00D660D4" w:rsidRPr="00D660D4">
        <w:rPr>
          <w:b/>
          <w:bCs/>
          <w:color w:val="323E4F" w:themeColor="text2" w:themeShade="BF"/>
          <w:sz w:val="32"/>
          <w:szCs w:val="32"/>
        </w:rPr>
        <w:t>Arduino IDE</w:t>
      </w:r>
      <w:r w:rsidR="00D660D4" w:rsidRPr="00D660D4">
        <w:rPr>
          <w:color w:val="323E4F" w:themeColor="text2" w:themeShade="BF"/>
          <w:sz w:val="32"/>
          <w:szCs w:val="32"/>
        </w:rPr>
        <w:t>,</w:t>
      </w:r>
      <w:r w:rsidR="00B52237" w:rsidRPr="00B52237">
        <w:rPr>
          <w:b/>
          <w:bCs/>
          <w:color w:val="323E4F" w:themeColor="text2" w:themeShade="BF"/>
          <w:sz w:val="32"/>
          <w:szCs w:val="32"/>
        </w:rPr>
        <w:t>⁴</w:t>
      </w:r>
      <w:r w:rsidR="00D660D4" w:rsidRPr="00D660D4">
        <w:rPr>
          <w:color w:val="323E4F" w:themeColor="text2" w:themeShade="BF"/>
          <w:sz w:val="32"/>
          <w:szCs w:val="32"/>
        </w:rPr>
        <w:t xml:space="preserve"> es una aplicación multiplataforma que está escrita en el lenguaje de programación Java. Se utiliza para escribir y cargar programas en placas compatibles con Arduino</w:t>
      </w:r>
      <w:r w:rsidR="00D660D4">
        <w:rPr>
          <w:color w:val="323E4F" w:themeColor="text2" w:themeShade="BF"/>
          <w:sz w:val="32"/>
          <w:szCs w:val="32"/>
        </w:rPr>
        <w:t>.</w:t>
      </w:r>
    </w:p>
    <w:p w14:paraId="493DE46A" w14:textId="2A4FA59D" w:rsidR="00D660D4" w:rsidRDefault="00D660D4" w:rsidP="009C3A69">
      <w:pPr>
        <w:spacing w:line="100" w:lineRule="atLeast"/>
        <w:ind w:firstLine="113"/>
        <w:jc w:val="both"/>
        <w:rPr>
          <w:color w:val="323E4F" w:themeColor="text2" w:themeShade="BF"/>
          <w:sz w:val="32"/>
          <w:szCs w:val="32"/>
        </w:rPr>
      </w:pPr>
    </w:p>
    <w:p w14:paraId="4D415BFC" w14:textId="33F64365" w:rsidR="002D6955" w:rsidRDefault="002D6955" w:rsidP="009C3A69">
      <w:pPr>
        <w:spacing w:line="100" w:lineRule="atLeast"/>
        <w:ind w:firstLine="113"/>
        <w:jc w:val="both"/>
        <w:rPr>
          <w:i/>
          <w:iCs/>
          <w:color w:val="323E4F" w:themeColor="text2" w:themeShade="BF"/>
          <w:sz w:val="32"/>
          <w:szCs w:val="32"/>
        </w:rPr>
      </w:pPr>
      <w:r w:rsidRPr="002D6955">
        <w:rPr>
          <w:i/>
          <w:iCs/>
          <w:color w:val="323E4F" w:themeColor="text2" w:themeShade="BF"/>
          <w:sz w:val="32"/>
          <w:szCs w:val="32"/>
        </w:rPr>
        <w:t>Ilustración de</w:t>
      </w:r>
      <w:r w:rsidR="00E97099">
        <w:rPr>
          <w:i/>
          <w:iCs/>
          <w:color w:val="323E4F" w:themeColor="text2" w:themeShade="BF"/>
          <w:sz w:val="32"/>
          <w:szCs w:val="32"/>
        </w:rPr>
        <w:t xml:space="preserve"> unos </w:t>
      </w:r>
      <w:r w:rsidRPr="002D6955">
        <w:rPr>
          <w:i/>
          <w:iCs/>
          <w:color w:val="323E4F" w:themeColor="text2" w:themeShade="BF"/>
          <w:sz w:val="32"/>
          <w:szCs w:val="32"/>
        </w:rPr>
        <w:t>fragmento</w:t>
      </w:r>
      <w:r w:rsidR="00E97099">
        <w:rPr>
          <w:i/>
          <w:iCs/>
          <w:color w:val="323E4F" w:themeColor="text2" w:themeShade="BF"/>
          <w:sz w:val="32"/>
          <w:szCs w:val="32"/>
        </w:rPr>
        <w:t>s</w:t>
      </w:r>
      <w:r w:rsidRPr="002D6955">
        <w:rPr>
          <w:i/>
          <w:iCs/>
          <w:color w:val="323E4F" w:themeColor="text2" w:themeShade="BF"/>
          <w:sz w:val="32"/>
          <w:szCs w:val="32"/>
        </w:rPr>
        <w:t xml:space="preserve"> del código que llevará a cabo la funcionalidad del proyecto</w:t>
      </w:r>
    </w:p>
    <w:p w14:paraId="3DDADFCA" w14:textId="76651D42" w:rsidR="002D6955" w:rsidRPr="002D6955" w:rsidRDefault="002D6955" w:rsidP="009C3A69">
      <w:pPr>
        <w:spacing w:line="100" w:lineRule="atLeast"/>
        <w:ind w:firstLine="113"/>
        <w:jc w:val="both"/>
        <w:rPr>
          <w:i/>
          <w:iCs/>
          <w:color w:val="323E4F" w:themeColor="text2" w:themeShade="BF"/>
          <w:sz w:val="32"/>
          <w:szCs w:val="32"/>
        </w:rPr>
      </w:pPr>
      <w:r>
        <w:rPr>
          <w:i/>
          <w:iCs/>
          <w:color w:val="323E4F" w:themeColor="text2" w:themeShade="BF"/>
          <w:sz w:val="32"/>
          <w:szCs w:val="32"/>
        </w:rPr>
        <w:t>1º</w:t>
      </w:r>
    </w:p>
    <w:p w14:paraId="04E8F455" w14:textId="51A9223B" w:rsidR="00D660D4" w:rsidRPr="00D660D4" w:rsidRDefault="002D6955" w:rsidP="002D6955">
      <w:pPr>
        <w:spacing w:line="100" w:lineRule="atLeast"/>
        <w:ind w:firstLine="113"/>
        <w:jc w:val="center"/>
        <w:rPr>
          <w:color w:val="323E4F" w:themeColor="text2" w:themeShade="BF"/>
          <w:sz w:val="32"/>
          <w:szCs w:val="32"/>
        </w:rPr>
      </w:pPr>
      <w:r>
        <w:rPr>
          <w:noProof/>
          <w:color w:val="323E4F" w:themeColor="text2" w:themeShade="BF"/>
          <w:sz w:val="32"/>
          <w:szCs w:val="32"/>
        </w:rPr>
        <w:drawing>
          <wp:inline distT="0" distB="0" distL="0" distR="0" wp14:anchorId="647F0C7D" wp14:editId="5F2946C7">
            <wp:extent cx="5610225" cy="26955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695575"/>
                    </a:xfrm>
                    <a:prstGeom prst="rect">
                      <a:avLst/>
                    </a:prstGeom>
                    <a:noFill/>
                    <a:ln>
                      <a:noFill/>
                    </a:ln>
                  </pic:spPr>
                </pic:pic>
              </a:graphicData>
            </a:graphic>
          </wp:inline>
        </w:drawing>
      </w:r>
    </w:p>
    <w:p w14:paraId="55524484" w14:textId="77777777" w:rsidR="000D3B83" w:rsidRDefault="000D3B83" w:rsidP="00A71F16">
      <w:pPr>
        <w:spacing w:line="100" w:lineRule="atLeast"/>
        <w:ind w:firstLine="113"/>
        <w:jc w:val="both"/>
        <w:rPr>
          <w:i/>
          <w:iCs/>
          <w:color w:val="323E4F" w:themeColor="text2" w:themeShade="BF"/>
          <w:sz w:val="32"/>
          <w:szCs w:val="32"/>
        </w:rPr>
      </w:pPr>
    </w:p>
    <w:p w14:paraId="0019DD66" w14:textId="0778A5C2" w:rsidR="009C3A69" w:rsidRDefault="000D3B83" w:rsidP="005A5154">
      <w:pPr>
        <w:spacing w:line="100" w:lineRule="atLeast"/>
        <w:jc w:val="both"/>
        <w:rPr>
          <w:i/>
          <w:iCs/>
          <w:color w:val="323E4F" w:themeColor="text2" w:themeShade="BF"/>
          <w:sz w:val="32"/>
          <w:szCs w:val="32"/>
        </w:rPr>
      </w:pPr>
      <w:r>
        <w:rPr>
          <w:rFonts w:cstheme="minorHAnsi"/>
          <w:noProof/>
          <w:color w:val="4472C4" w:themeColor="accent1"/>
        </w:rPr>
        <w:lastRenderedPageBreak/>
        <w:drawing>
          <wp:anchor distT="0" distB="0" distL="114300" distR="114300" simplePos="0" relativeHeight="251730944" behindDoc="1" locked="0" layoutInCell="1" allowOverlap="1" wp14:anchorId="24F73FC0" wp14:editId="442B9A9F">
            <wp:simplePos x="0" y="0"/>
            <wp:positionH relativeFrom="column">
              <wp:posOffset>-1066800</wp:posOffset>
            </wp:positionH>
            <wp:positionV relativeFrom="paragraph">
              <wp:posOffset>-892175</wp:posOffset>
            </wp:positionV>
            <wp:extent cx="7753350" cy="10048875"/>
            <wp:effectExtent l="0" t="0" r="0"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7753350" cy="10048875"/>
                    </a:xfrm>
                    <a:prstGeom prst="rect">
                      <a:avLst/>
                    </a:prstGeom>
                  </pic:spPr>
                </pic:pic>
              </a:graphicData>
            </a:graphic>
            <wp14:sizeRelH relativeFrom="margin">
              <wp14:pctWidth>0</wp14:pctWidth>
            </wp14:sizeRelH>
            <wp14:sizeRelV relativeFrom="margin">
              <wp14:pctHeight>0</wp14:pctHeight>
            </wp14:sizeRelV>
          </wp:anchor>
        </w:drawing>
      </w:r>
      <w:r w:rsidR="002D6955">
        <w:rPr>
          <w:i/>
          <w:iCs/>
          <w:color w:val="323E4F" w:themeColor="text2" w:themeShade="BF"/>
          <w:sz w:val="32"/>
          <w:szCs w:val="32"/>
        </w:rPr>
        <w:t>2º</w:t>
      </w:r>
    </w:p>
    <w:p w14:paraId="2C2624D9" w14:textId="782C7B5F" w:rsidR="003A1F81" w:rsidRDefault="002D6955" w:rsidP="009A3E35">
      <w:pPr>
        <w:spacing w:line="100" w:lineRule="atLeast"/>
        <w:ind w:firstLine="113"/>
        <w:jc w:val="center"/>
        <w:rPr>
          <w:color w:val="323E4F" w:themeColor="text2" w:themeShade="BF"/>
          <w:sz w:val="32"/>
          <w:szCs w:val="32"/>
        </w:rPr>
      </w:pPr>
      <w:r>
        <w:rPr>
          <w:i/>
          <w:iCs/>
          <w:noProof/>
          <w:color w:val="323E4F" w:themeColor="text2" w:themeShade="BF"/>
          <w:sz w:val="32"/>
          <w:szCs w:val="32"/>
        </w:rPr>
        <w:drawing>
          <wp:inline distT="0" distB="0" distL="0" distR="0" wp14:anchorId="4BA3748D" wp14:editId="0D5273FB">
            <wp:extent cx="4480560" cy="2286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2286000"/>
                    </a:xfrm>
                    <a:prstGeom prst="rect">
                      <a:avLst/>
                    </a:prstGeom>
                    <a:noFill/>
                    <a:ln>
                      <a:noFill/>
                    </a:ln>
                  </pic:spPr>
                </pic:pic>
              </a:graphicData>
            </a:graphic>
          </wp:inline>
        </w:drawing>
      </w:r>
    </w:p>
    <w:p w14:paraId="3A746998" w14:textId="77777777" w:rsidR="005A5154" w:rsidRDefault="005A5154" w:rsidP="005A5154">
      <w:pPr>
        <w:ind w:firstLine="113"/>
        <w:rPr>
          <w:i/>
          <w:iCs/>
          <w:color w:val="323E4F" w:themeColor="text2" w:themeShade="BF"/>
          <w:sz w:val="32"/>
          <w:szCs w:val="32"/>
        </w:rPr>
      </w:pPr>
    </w:p>
    <w:p w14:paraId="3BE92B89" w14:textId="1AB204F2" w:rsidR="005A5154" w:rsidRDefault="005A5154" w:rsidP="005A5154">
      <w:pPr>
        <w:ind w:firstLine="113"/>
        <w:rPr>
          <w:i/>
          <w:iCs/>
          <w:color w:val="323E4F" w:themeColor="text2" w:themeShade="BF"/>
          <w:sz w:val="32"/>
          <w:szCs w:val="32"/>
        </w:rPr>
      </w:pPr>
      <w:r>
        <w:rPr>
          <w:i/>
          <w:iCs/>
          <w:color w:val="323E4F" w:themeColor="text2" w:themeShade="BF"/>
          <w:sz w:val="32"/>
          <w:szCs w:val="32"/>
        </w:rPr>
        <w:t>3º</w:t>
      </w:r>
    </w:p>
    <w:p w14:paraId="0CCC57A9" w14:textId="75BACF5C" w:rsidR="000D3B83" w:rsidRDefault="005A5154" w:rsidP="005A5154">
      <w:pPr>
        <w:ind w:firstLine="113"/>
        <w:rPr>
          <w:rFonts w:eastAsiaTheme="majorEastAsia" w:cstheme="minorHAnsi"/>
          <w:color w:val="4472C4" w:themeColor="accent1"/>
          <w:spacing w:val="-10"/>
          <w:kern w:val="28"/>
          <w:sz w:val="56"/>
          <w:szCs w:val="56"/>
        </w:rPr>
      </w:pPr>
      <w:r>
        <w:rPr>
          <w:rFonts w:cstheme="minorHAnsi"/>
          <w:noProof/>
          <w:color w:val="4472C4" w:themeColor="accent1"/>
        </w:rPr>
        <w:drawing>
          <wp:inline distT="0" distB="0" distL="0" distR="0" wp14:anchorId="547DD7E4" wp14:editId="6A41B49D">
            <wp:extent cx="5610225" cy="23622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362200"/>
                    </a:xfrm>
                    <a:prstGeom prst="rect">
                      <a:avLst/>
                    </a:prstGeom>
                    <a:noFill/>
                    <a:ln>
                      <a:noFill/>
                    </a:ln>
                  </pic:spPr>
                </pic:pic>
              </a:graphicData>
            </a:graphic>
          </wp:inline>
        </w:drawing>
      </w:r>
      <w:r w:rsidR="000D3B83">
        <w:rPr>
          <w:rFonts w:cstheme="minorHAnsi"/>
          <w:color w:val="4472C4" w:themeColor="accent1"/>
        </w:rPr>
        <w:br w:type="page"/>
      </w:r>
    </w:p>
    <w:p w14:paraId="16F2D0CA" w14:textId="726770EA" w:rsidR="003652D2" w:rsidRPr="00F0141D" w:rsidRDefault="000D3B83" w:rsidP="003652D2">
      <w:pPr>
        <w:pStyle w:val="Ttulo"/>
        <w:jc w:val="center"/>
        <w:rPr>
          <w:rFonts w:asciiTheme="minorHAnsi" w:hAnsiTheme="minorHAnsi" w:cstheme="minorHAnsi"/>
          <w:color w:val="4472C4" w:themeColor="accent1"/>
        </w:rPr>
      </w:pPr>
      <w:r>
        <w:rPr>
          <w:rFonts w:asciiTheme="minorHAnsi" w:hAnsiTheme="minorHAnsi" w:cstheme="minorHAnsi"/>
          <w:noProof/>
          <w:color w:val="4472C4" w:themeColor="accent1"/>
        </w:rPr>
        <w:lastRenderedPageBreak/>
        <w:drawing>
          <wp:anchor distT="0" distB="0" distL="114300" distR="114300" simplePos="0" relativeHeight="251737088" behindDoc="1" locked="0" layoutInCell="1" allowOverlap="1" wp14:anchorId="383C4F20" wp14:editId="0563C509">
            <wp:simplePos x="0" y="0"/>
            <wp:positionH relativeFrom="column">
              <wp:posOffset>-1070610</wp:posOffset>
            </wp:positionH>
            <wp:positionV relativeFrom="paragraph">
              <wp:posOffset>-927735</wp:posOffset>
            </wp:positionV>
            <wp:extent cx="7772400" cy="100965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2">
                      <a:extLst>
                        <a:ext uri="{28A0092B-C50C-407E-A947-70E740481C1C}">
                          <a14:useLocalDpi xmlns:a14="http://schemas.microsoft.com/office/drawing/2010/main" val="0"/>
                        </a:ext>
                      </a:extLst>
                    </a:blip>
                    <a:stretch>
                      <a:fillRect/>
                    </a:stretch>
                  </pic:blipFill>
                  <pic:spPr>
                    <a:xfrm>
                      <a:off x="0" y="0"/>
                      <a:ext cx="7772400" cy="10096500"/>
                    </a:xfrm>
                    <a:prstGeom prst="rect">
                      <a:avLst/>
                    </a:prstGeom>
                  </pic:spPr>
                </pic:pic>
              </a:graphicData>
            </a:graphic>
            <wp14:sizeRelH relativeFrom="margin">
              <wp14:pctWidth>0</wp14:pctWidth>
            </wp14:sizeRelH>
            <wp14:sizeRelV relativeFrom="margin">
              <wp14:pctHeight>0</wp14:pctHeight>
            </wp14:sizeRelV>
          </wp:anchor>
        </w:drawing>
      </w:r>
      <w:r w:rsidR="003652D2">
        <w:rPr>
          <w:rFonts w:asciiTheme="minorHAnsi" w:hAnsiTheme="minorHAnsi" w:cstheme="minorHAnsi"/>
          <w:color w:val="4472C4" w:themeColor="accent1"/>
        </w:rPr>
        <w:t>CONCLUSIÓN</w:t>
      </w:r>
    </w:p>
    <w:p w14:paraId="7C40985E" w14:textId="428578EB" w:rsidR="003652D2" w:rsidRDefault="003652D2" w:rsidP="003652D2">
      <w:pPr>
        <w:spacing w:line="100" w:lineRule="atLeast"/>
        <w:jc w:val="both"/>
        <w:rPr>
          <w:color w:val="323E4F" w:themeColor="text2" w:themeShade="BF"/>
          <w:sz w:val="32"/>
          <w:szCs w:val="32"/>
        </w:rPr>
      </w:pPr>
    </w:p>
    <w:p w14:paraId="6E911347" w14:textId="400AC767" w:rsidR="00A1323D" w:rsidRDefault="00A1323D" w:rsidP="00DD2ADC">
      <w:pPr>
        <w:spacing w:line="100" w:lineRule="atLeast"/>
        <w:ind w:firstLine="113"/>
        <w:jc w:val="both"/>
        <w:rPr>
          <w:color w:val="323E4F" w:themeColor="text2" w:themeShade="BF"/>
          <w:sz w:val="32"/>
          <w:szCs w:val="32"/>
        </w:rPr>
      </w:pPr>
      <w:r w:rsidRPr="00A1323D">
        <w:rPr>
          <w:color w:val="323E4F" w:themeColor="text2" w:themeShade="BF"/>
          <w:sz w:val="32"/>
          <w:szCs w:val="32"/>
        </w:rPr>
        <w:t xml:space="preserve">Muchas veces se teoriza tanto sobre la inclusión social, en interminables mensajes con abundantes palabras, que suele perderse el foco sobre su naturaleza: </w:t>
      </w:r>
      <w:r w:rsidRPr="00A1323D">
        <w:rPr>
          <w:b/>
          <w:bCs/>
          <w:color w:val="323E4F" w:themeColor="text2" w:themeShade="BF"/>
          <w:sz w:val="32"/>
          <w:szCs w:val="32"/>
        </w:rPr>
        <w:t>la acción</w:t>
      </w:r>
      <w:r w:rsidRPr="00A1323D">
        <w:rPr>
          <w:color w:val="323E4F" w:themeColor="text2" w:themeShade="BF"/>
          <w:sz w:val="32"/>
          <w:szCs w:val="32"/>
        </w:rPr>
        <w:t>. Porque pensar y hacer es lo que se necesita si se quiere un cambio inclusivo, más aún si se trata de una cuestión sociocultural. Su complejidad suele demandar un proceso largo, frente al cual a veces sólo hay que empezar por algo sencillo e ir paso a paso. Y en ese camino es fundamental escuchar al otro, tener empatía, humanizarse.</w:t>
      </w:r>
    </w:p>
    <w:p w14:paraId="1DAA917D" w14:textId="11D5F3C2" w:rsidR="00EC601A" w:rsidRPr="00EC601A" w:rsidRDefault="00EC601A" w:rsidP="00EC601A">
      <w:pPr>
        <w:spacing w:line="100" w:lineRule="atLeast"/>
        <w:ind w:firstLine="113"/>
        <w:jc w:val="both"/>
        <w:rPr>
          <w:color w:val="323E4F" w:themeColor="text2" w:themeShade="BF"/>
          <w:sz w:val="32"/>
          <w:szCs w:val="32"/>
        </w:rPr>
      </w:pPr>
      <w:r>
        <w:rPr>
          <w:color w:val="323E4F" w:themeColor="text2" w:themeShade="BF"/>
          <w:sz w:val="32"/>
          <w:szCs w:val="32"/>
        </w:rPr>
        <w:t>Como ya se mencionó antes, con este proyecto s</w:t>
      </w:r>
      <w:r w:rsidRPr="00D660D4">
        <w:rPr>
          <w:color w:val="323E4F" w:themeColor="text2" w:themeShade="BF"/>
          <w:sz w:val="32"/>
          <w:szCs w:val="32"/>
        </w:rPr>
        <w:t>e busca una inclusión más adecuada dentro del esquema de Seguridad Vial, haciendo una más fácil y práctica circulación para estas personas.</w:t>
      </w:r>
    </w:p>
    <w:p w14:paraId="1650681D" w14:textId="77777777" w:rsidR="00DD2ADC" w:rsidRDefault="00B52237" w:rsidP="00A1323D">
      <w:pPr>
        <w:spacing w:line="100" w:lineRule="atLeast"/>
        <w:ind w:firstLine="113"/>
        <w:jc w:val="both"/>
        <w:rPr>
          <w:color w:val="323E4F" w:themeColor="text2" w:themeShade="BF"/>
          <w:sz w:val="32"/>
          <w:szCs w:val="32"/>
        </w:rPr>
      </w:pPr>
      <w:r w:rsidRPr="00D660D4">
        <w:rPr>
          <w:color w:val="323E4F" w:themeColor="text2" w:themeShade="BF"/>
          <w:sz w:val="32"/>
          <w:szCs w:val="32"/>
        </w:rPr>
        <w:t>Este prototipo representa grandes soluciones para las personas disminuidas visualmente: les permiten ganar autonomía para moverse por la calle, no necesitar ayuda y tomar decisiones por sí mismos.</w:t>
      </w:r>
      <w:r w:rsidR="00DD2ADC">
        <w:rPr>
          <w:color w:val="323E4F" w:themeColor="text2" w:themeShade="BF"/>
          <w:sz w:val="32"/>
          <w:szCs w:val="32"/>
        </w:rPr>
        <w:t xml:space="preserve"> </w:t>
      </w:r>
    </w:p>
    <w:p w14:paraId="154160D3" w14:textId="33403595" w:rsidR="00A1323D" w:rsidRDefault="00DD2ADC" w:rsidP="00A1323D">
      <w:pPr>
        <w:spacing w:line="100" w:lineRule="atLeast"/>
        <w:ind w:firstLine="113"/>
        <w:jc w:val="both"/>
        <w:rPr>
          <w:color w:val="323E4F" w:themeColor="text2" w:themeShade="BF"/>
          <w:sz w:val="32"/>
          <w:szCs w:val="32"/>
        </w:rPr>
      </w:pPr>
      <w:r>
        <w:rPr>
          <w:noProof/>
          <w:color w:val="323E4F" w:themeColor="text2" w:themeShade="BF"/>
          <w:sz w:val="32"/>
          <w:szCs w:val="32"/>
        </w:rPr>
        <w:drawing>
          <wp:anchor distT="0" distB="0" distL="114300" distR="114300" simplePos="0" relativeHeight="251693056" behindDoc="0" locked="0" layoutInCell="1" allowOverlap="1" wp14:anchorId="4A420962" wp14:editId="44DC2E74">
            <wp:simplePos x="0" y="0"/>
            <wp:positionH relativeFrom="column">
              <wp:posOffset>320040</wp:posOffset>
            </wp:positionH>
            <wp:positionV relativeFrom="paragraph">
              <wp:posOffset>966470</wp:posOffset>
            </wp:positionV>
            <wp:extent cx="5146427" cy="317182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6427" cy="3171825"/>
                    </a:xfrm>
                    <a:prstGeom prst="rect">
                      <a:avLst/>
                    </a:prstGeom>
                  </pic:spPr>
                </pic:pic>
              </a:graphicData>
            </a:graphic>
            <wp14:sizeRelH relativeFrom="margin">
              <wp14:pctWidth>0</wp14:pctWidth>
            </wp14:sizeRelH>
            <wp14:sizeRelV relativeFrom="margin">
              <wp14:pctHeight>0</wp14:pctHeight>
            </wp14:sizeRelV>
          </wp:anchor>
        </w:drawing>
      </w:r>
      <w:r>
        <w:rPr>
          <w:color w:val="323E4F" w:themeColor="text2" w:themeShade="BF"/>
          <w:sz w:val="32"/>
          <w:szCs w:val="32"/>
        </w:rPr>
        <w:t>De ésta forma, se busca presentar este proyecto y obtener una respuesta positiva para su futura implementación en semáforos; comenzando principalmente por escuelas en donde asisten personas no videntes y sus alrededores.</w:t>
      </w:r>
    </w:p>
    <w:p w14:paraId="2CC79FE5" w14:textId="2610B57F" w:rsidR="00A1323D" w:rsidRDefault="00A1323D" w:rsidP="00A1323D">
      <w:pPr>
        <w:spacing w:line="100" w:lineRule="atLeast"/>
        <w:ind w:firstLine="113"/>
        <w:jc w:val="both"/>
        <w:rPr>
          <w:color w:val="323E4F" w:themeColor="text2" w:themeShade="BF"/>
          <w:sz w:val="32"/>
          <w:szCs w:val="32"/>
        </w:rPr>
      </w:pPr>
      <w:r>
        <w:rPr>
          <w:color w:val="323E4F" w:themeColor="text2" w:themeShade="BF"/>
          <w:sz w:val="32"/>
          <w:szCs w:val="32"/>
        </w:rPr>
        <w:t xml:space="preserve"> </w:t>
      </w:r>
    </w:p>
    <w:p w14:paraId="14EA80F1" w14:textId="77777777" w:rsidR="000D3B83" w:rsidRDefault="000D3B83">
      <w:pPr>
        <w:rPr>
          <w:rFonts w:eastAsiaTheme="majorEastAsia" w:cstheme="minorHAnsi"/>
          <w:color w:val="4472C4" w:themeColor="accent1"/>
          <w:spacing w:val="-10"/>
          <w:kern w:val="28"/>
          <w:sz w:val="56"/>
          <w:szCs w:val="56"/>
        </w:rPr>
      </w:pPr>
      <w:r>
        <w:rPr>
          <w:rFonts w:cstheme="minorHAnsi"/>
          <w:color w:val="4472C4" w:themeColor="accent1"/>
        </w:rPr>
        <w:br w:type="page"/>
      </w:r>
    </w:p>
    <w:p w14:paraId="07F4160F" w14:textId="1437009F" w:rsidR="009A3E35" w:rsidRPr="00F0141D" w:rsidRDefault="000D3B83" w:rsidP="009A3E35">
      <w:pPr>
        <w:pStyle w:val="Ttulo"/>
        <w:jc w:val="center"/>
        <w:rPr>
          <w:rFonts w:asciiTheme="minorHAnsi" w:hAnsiTheme="minorHAnsi" w:cstheme="minorHAnsi"/>
          <w:color w:val="4472C4" w:themeColor="accent1"/>
        </w:rPr>
      </w:pPr>
      <w:r>
        <w:rPr>
          <w:rFonts w:asciiTheme="minorHAnsi" w:hAnsiTheme="minorHAnsi" w:cstheme="minorHAnsi"/>
          <w:noProof/>
          <w:color w:val="4472C4" w:themeColor="accent1"/>
        </w:rPr>
        <w:lastRenderedPageBreak/>
        <w:drawing>
          <wp:anchor distT="0" distB="0" distL="114300" distR="114300" simplePos="0" relativeHeight="251739136" behindDoc="1" locked="0" layoutInCell="1" allowOverlap="1" wp14:anchorId="085245FD" wp14:editId="651AEB80">
            <wp:simplePos x="0" y="0"/>
            <wp:positionH relativeFrom="column">
              <wp:posOffset>-1080135</wp:posOffset>
            </wp:positionH>
            <wp:positionV relativeFrom="paragraph">
              <wp:posOffset>-976630</wp:posOffset>
            </wp:positionV>
            <wp:extent cx="7781925" cy="10149205"/>
            <wp:effectExtent l="0" t="0" r="9525"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a:extLst>
                        <a:ext uri="{28A0092B-C50C-407E-A947-70E740481C1C}">
                          <a14:useLocalDpi xmlns:a14="http://schemas.microsoft.com/office/drawing/2010/main" val="0"/>
                        </a:ext>
                      </a:extLst>
                    </a:blip>
                    <a:stretch>
                      <a:fillRect/>
                    </a:stretch>
                  </pic:blipFill>
                  <pic:spPr>
                    <a:xfrm>
                      <a:off x="0" y="0"/>
                      <a:ext cx="7781925" cy="10149205"/>
                    </a:xfrm>
                    <a:prstGeom prst="rect">
                      <a:avLst/>
                    </a:prstGeom>
                  </pic:spPr>
                </pic:pic>
              </a:graphicData>
            </a:graphic>
            <wp14:sizeRelH relativeFrom="margin">
              <wp14:pctWidth>0</wp14:pctWidth>
            </wp14:sizeRelH>
            <wp14:sizeRelV relativeFrom="margin">
              <wp14:pctHeight>0</wp14:pctHeight>
            </wp14:sizeRelV>
          </wp:anchor>
        </w:drawing>
      </w:r>
      <w:r w:rsidR="009A3E35">
        <w:rPr>
          <w:rFonts w:asciiTheme="minorHAnsi" w:hAnsiTheme="minorHAnsi" w:cstheme="minorHAnsi"/>
          <w:color w:val="4472C4" w:themeColor="accent1"/>
        </w:rPr>
        <w:t>Bibliografía</w:t>
      </w:r>
    </w:p>
    <w:p w14:paraId="39FF0575" w14:textId="687585C7" w:rsidR="009A3E35" w:rsidRDefault="009A3E35" w:rsidP="009A3E35">
      <w:pPr>
        <w:spacing w:line="100" w:lineRule="atLeast"/>
        <w:jc w:val="both"/>
        <w:rPr>
          <w:color w:val="323E4F" w:themeColor="text2" w:themeShade="BF"/>
          <w:sz w:val="32"/>
          <w:szCs w:val="32"/>
        </w:rPr>
      </w:pPr>
    </w:p>
    <w:p w14:paraId="11D98B32" w14:textId="48C1308D" w:rsidR="00B52237" w:rsidRDefault="00B52237" w:rsidP="009A3E35">
      <w:pPr>
        <w:pStyle w:val="Prrafodelista"/>
        <w:numPr>
          <w:ilvl w:val="0"/>
          <w:numId w:val="3"/>
        </w:numPr>
        <w:spacing w:line="100" w:lineRule="atLeast"/>
        <w:jc w:val="both"/>
        <w:rPr>
          <w:color w:val="323E4F" w:themeColor="text2" w:themeShade="BF"/>
          <w:sz w:val="32"/>
          <w:szCs w:val="32"/>
          <w:lang w:val="es-AR"/>
        </w:rPr>
      </w:pPr>
      <w:r>
        <w:rPr>
          <w:color w:val="323E4F" w:themeColor="text2" w:themeShade="BF"/>
          <w:sz w:val="32"/>
          <w:szCs w:val="32"/>
        </w:rPr>
        <w:t>Datos</w:t>
      </w:r>
      <w:r>
        <w:rPr>
          <w:color w:val="323E4F" w:themeColor="text2" w:themeShade="BF"/>
          <w:sz w:val="32"/>
          <w:szCs w:val="32"/>
          <w:lang w:val="es-AR"/>
        </w:rPr>
        <w:t xml:space="preserve"> estadísticos publicados </w:t>
      </w:r>
      <w:r w:rsidRPr="00B52237">
        <w:rPr>
          <w:color w:val="323E4F" w:themeColor="text2" w:themeShade="BF"/>
          <w:sz w:val="32"/>
          <w:szCs w:val="32"/>
          <w:lang w:val="es-AR"/>
        </w:rPr>
        <w:t>por la Asociación Civil “Luchemos por la Vida”</w:t>
      </w:r>
      <w:r>
        <w:rPr>
          <w:color w:val="323E4F" w:themeColor="text2" w:themeShade="BF"/>
          <w:sz w:val="32"/>
          <w:szCs w:val="32"/>
          <w:lang w:val="es-AR"/>
        </w:rPr>
        <w:t xml:space="preserve">. </w:t>
      </w:r>
    </w:p>
    <w:p w14:paraId="420B5906" w14:textId="1E666B1A" w:rsidR="00B52237" w:rsidRDefault="00000000" w:rsidP="00B52237">
      <w:pPr>
        <w:pStyle w:val="Prrafodelista"/>
        <w:spacing w:line="100" w:lineRule="atLeast"/>
        <w:jc w:val="both"/>
        <w:rPr>
          <w:color w:val="323E4F" w:themeColor="text2" w:themeShade="BF"/>
          <w:sz w:val="32"/>
          <w:szCs w:val="32"/>
          <w:lang w:val="es-AR"/>
        </w:rPr>
      </w:pPr>
      <w:hyperlink r:id="rId24" w:history="1">
        <w:r w:rsidR="00B52237" w:rsidRPr="009C5738">
          <w:rPr>
            <w:rStyle w:val="Hipervnculo"/>
            <w:sz w:val="32"/>
            <w:szCs w:val="32"/>
            <w:lang w:val="es-AR"/>
          </w:rPr>
          <w:t>https://www.luchemos.org.ar/es/estadisticas</w:t>
        </w:r>
      </w:hyperlink>
    </w:p>
    <w:p w14:paraId="1BB0E447" w14:textId="46042932" w:rsidR="009A3E35" w:rsidRPr="00B52237" w:rsidRDefault="009A3E35" w:rsidP="009A3E35">
      <w:pPr>
        <w:pStyle w:val="Prrafodelista"/>
        <w:spacing w:line="100" w:lineRule="atLeast"/>
        <w:jc w:val="both"/>
        <w:rPr>
          <w:color w:val="323E4F" w:themeColor="text2" w:themeShade="BF"/>
          <w:sz w:val="32"/>
          <w:szCs w:val="32"/>
          <w:lang w:val="es-AR"/>
        </w:rPr>
      </w:pPr>
    </w:p>
    <w:p w14:paraId="43254E63" w14:textId="328E88AD" w:rsidR="00B52237" w:rsidRDefault="00B52237" w:rsidP="009A3E35">
      <w:pPr>
        <w:pStyle w:val="Prrafodelista"/>
        <w:numPr>
          <w:ilvl w:val="0"/>
          <w:numId w:val="3"/>
        </w:numPr>
        <w:spacing w:line="100" w:lineRule="atLeast"/>
        <w:jc w:val="both"/>
        <w:rPr>
          <w:color w:val="323E4F" w:themeColor="text2" w:themeShade="BF"/>
          <w:sz w:val="32"/>
          <w:szCs w:val="32"/>
          <w:lang w:val="es-AR"/>
        </w:rPr>
      </w:pPr>
      <w:r>
        <w:rPr>
          <w:color w:val="323E4F" w:themeColor="text2" w:themeShade="BF"/>
          <w:sz w:val="32"/>
          <w:szCs w:val="32"/>
          <w:lang w:val="es-AR"/>
        </w:rPr>
        <w:t>A</w:t>
      </w:r>
      <w:r w:rsidRPr="00B52237">
        <w:rPr>
          <w:color w:val="323E4F" w:themeColor="text2" w:themeShade="BF"/>
          <w:sz w:val="32"/>
          <w:szCs w:val="32"/>
          <w:lang w:val="es-AR"/>
        </w:rPr>
        <w:t>rtí</w:t>
      </w:r>
      <w:r>
        <w:rPr>
          <w:color w:val="323E4F" w:themeColor="text2" w:themeShade="BF"/>
          <w:sz w:val="32"/>
          <w:szCs w:val="32"/>
          <w:lang w:val="es-AR"/>
        </w:rPr>
        <w:t>culo redactado por Nahuel Toledo, 11 de Junio del 2022.</w:t>
      </w:r>
    </w:p>
    <w:p w14:paraId="1C48C7AC" w14:textId="2444C6AA" w:rsidR="009A3E35" w:rsidRPr="00B52237" w:rsidRDefault="00B52237" w:rsidP="00B52237">
      <w:pPr>
        <w:pStyle w:val="Prrafodelista"/>
        <w:spacing w:line="100" w:lineRule="atLeast"/>
        <w:jc w:val="both"/>
        <w:rPr>
          <w:color w:val="323E4F" w:themeColor="text2" w:themeShade="BF"/>
          <w:sz w:val="32"/>
          <w:szCs w:val="32"/>
          <w:lang w:val="es-AR"/>
        </w:rPr>
      </w:pPr>
      <w:r>
        <w:rPr>
          <w:color w:val="323E4F" w:themeColor="text2" w:themeShade="BF"/>
          <w:sz w:val="32"/>
          <w:szCs w:val="32"/>
          <w:lang w:val="es-AR"/>
        </w:rPr>
        <w:t xml:space="preserve"> </w:t>
      </w:r>
      <w:hyperlink r:id="rId25" w:history="1">
        <w:r w:rsidR="009A3E35" w:rsidRPr="00B52237">
          <w:rPr>
            <w:rStyle w:val="Hipervnculo"/>
            <w:sz w:val="32"/>
            <w:szCs w:val="32"/>
            <w:lang w:val="es-AR"/>
          </w:rPr>
          <w:t>https://www.lagaceta.com.ar/nota/947453/politica/mas-60-semaforos-funcionan-mal-capital.html</w:t>
        </w:r>
      </w:hyperlink>
      <w:r w:rsidRPr="00B52237">
        <w:rPr>
          <w:color w:val="323E4F" w:themeColor="text2" w:themeShade="BF"/>
          <w:sz w:val="32"/>
          <w:szCs w:val="32"/>
          <w:lang w:val="es-AR"/>
        </w:rPr>
        <w:t xml:space="preserve">, </w:t>
      </w:r>
    </w:p>
    <w:p w14:paraId="3D9CA70D" w14:textId="13C094B2" w:rsidR="009A3E35" w:rsidRPr="00B52237" w:rsidRDefault="009A3E35" w:rsidP="009A3E35">
      <w:pPr>
        <w:pStyle w:val="Prrafodelista"/>
        <w:rPr>
          <w:color w:val="323E4F" w:themeColor="text2" w:themeShade="BF"/>
          <w:sz w:val="32"/>
          <w:szCs w:val="32"/>
          <w:lang w:val="es-AR"/>
        </w:rPr>
      </w:pPr>
    </w:p>
    <w:p w14:paraId="0B50B555" w14:textId="24846604" w:rsidR="000D02C2" w:rsidRDefault="000D1662" w:rsidP="009A3E35">
      <w:pPr>
        <w:pStyle w:val="Prrafodelista"/>
        <w:numPr>
          <w:ilvl w:val="0"/>
          <w:numId w:val="3"/>
        </w:numPr>
        <w:spacing w:line="100" w:lineRule="atLeast"/>
        <w:jc w:val="both"/>
        <w:rPr>
          <w:color w:val="323E4F" w:themeColor="text2" w:themeShade="BF"/>
          <w:sz w:val="32"/>
          <w:szCs w:val="32"/>
        </w:rPr>
      </w:pPr>
      <w:r>
        <w:rPr>
          <w:color w:val="323E4F" w:themeColor="text2" w:themeShade="BF"/>
          <w:sz w:val="32"/>
          <w:szCs w:val="32"/>
        </w:rPr>
        <w:t>Sitio oficial de Tinkercad</w:t>
      </w:r>
      <w:r w:rsidR="000D02C2">
        <w:rPr>
          <w:color w:val="323E4F" w:themeColor="text2" w:themeShade="BF"/>
          <w:sz w:val="32"/>
          <w:szCs w:val="32"/>
        </w:rPr>
        <w:t>.</w:t>
      </w:r>
    </w:p>
    <w:p w14:paraId="01BBA698" w14:textId="5BA53618" w:rsidR="003652D2" w:rsidRDefault="00000000" w:rsidP="000D02C2">
      <w:pPr>
        <w:pStyle w:val="Prrafodelista"/>
        <w:spacing w:line="100" w:lineRule="atLeast"/>
        <w:jc w:val="both"/>
        <w:rPr>
          <w:color w:val="323E4F" w:themeColor="text2" w:themeShade="BF"/>
          <w:sz w:val="32"/>
          <w:szCs w:val="32"/>
        </w:rPr>
      </w:pPr>
      <w:hyperlink r:id="rId26" w:history="1">
        <w:r w:rsidR="000D02C2" w:rsidRPr="009C5738">
          <w:rPr>
            <w:rStyle w:val="Hipervnculo"/>
            <w:sz w:val="32"/>
            <w:szCs w:val="32"/>
          </w:rPr>
          <w:t>https://www.tinkercad.com</w:t>
        </w:r>
      </w:hyperlink>
    </w:p>
    <w:p w14:paraId="142AE448" w14:textId="1F6E8FD3" w:rsidR="009A3E35" w:rsidRPr="009A3E35" w:rsidRDefault="009A3E35" w:rsidP="009A3E35">
      <w:pPr>
        <w:pStyle w:val="Prrafodelista"/>
        <w:rPr>
          <w:color w:val="323E4F" w:themeColor="text2" w:themeShade="BF"/>
          <w:sz w:val="32"/>
          <w:szCs w:val="32"/>
        </w:rPr>
      </w:pPr>
    </w:p>
    <w:p w14:paraId="75D497D4" w14:textId="27127936" w:rsidR="000D02C2" w:rsidRDefault="000D02C2" w:rsidP="00B52237">
      <w:pPr>
        <w:pStyle w:val="Prrafodelista"/>
        <w:numPr>
          <w:ilvl w:val="0"/>
          <w:numId w:val="3"/>
        </w:numPr>
        <w:spacing w:line="100" w:lineRule="atLeast"/>
        <w:jc w:val="both"/>
        <w:rPr>
          <w:color w:val="323E4F" w:themeColor="text2" w:themeShade="BF"/>
          <w:sz w:val="32"/>
          <w:szCs w:val="32"/>
        </w:rPr>
      </w:pPr>
      <w:r>
        <w:rPr>
          <w:color w:val="323E4F" w:themeColor="text2" w:themeShade="BF"/>
          <w:sz w:val="32"/>
          <w:szCs w:val="32"/>
        </w:rPr>
        <w:t>Sitio oficial de Arduino IDE.</w:t>
      </w:r>
    </w:p>
    <w:p w14:paraId="18C90E46" w14:textId="29DE7F3F" w:rsidR="00B52237" w:rsidRPr="00B52237" w:rsidRDefault="00000000" w:rsidP="000D02C2">
      <w:pPr>
        <w:pStyle w:val="Prrafodelista"/>
        <w:spacing w:line="100" w:lineRule="atLeast"/>
        <w:jc w:val="both"/>
        <w:rPr>
          <w:color w:val="323E4F" w:themeColor="text2" w:themeShade="BF"/>
          <w:sz w:val="32"/>
          <w:szCs w:val="32"/>
        </w:rPr>
      </w:pPr>
      <w:hyperlink r:id="rId27" w:history="1">
        <w:r w:rsidR="000D02C2" w:rsidRPr="009C5738">
          <w:rPr>
            <w:rStyle w:val="Hipervnculo"/>
            <w:sz w:val="32"/>
            <w:szCs w:val="32"/>
          </w:rPr>
          <w:t>https://www.arduino.cc/en/software</w:t>
        </w:r>
      </w:hyperlink>
    </w:p>
    <w:p w14:paraId="53F6C651" w14:textId="1164810C" w:rsidR="00715F52" w:rsidRPr="006A6F7D" w:rsidRDefault="00715F52" w:rsidP="006A6F7D">
      <w:pPr>
        <w:spacing w:line="100" w:lineRule="atLeast"/>
        <w:jc w:val="both"/>
        <w:rPr>
          <w:color w:val="323E4F" w:themeColor="text2" w:themeShade="BF"/>
          <w:sz w:val="32"/>
          <w:szCs w:val="32"/>
        </w:rPr>
      </w:pPr>
    </w:p>
    <w:sectPr w:rsidR="00715F52" w:rsidRPr="006A6F7D" w:rsidSect="003247DC">
      <w:pgSz w:w="12240" w:h="15840" w:code="11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8686" w14:textId="77777777" w:rsidR="00755088" w:rsidRDefault="00755088" w:rsidP="00FE1F6E">
      <w:pPr>
        <w:spacing w:after="0" w:line="240" w:lineRule="auto"/>
      </w:pPr>
      <w:r>
        <w:separator/>
      </w:r>
    </w:p>
  </w:endnote>
  <w:endnote w:type="continuationSeparator" w:id="0">
    <w:p w14:paraId="14DC9669" w14:textId="77777777" w:rsidR="00755088" w:rsidRDefault="00755088" w:rsidP="00FE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FD534" w14:textId="77777777" w:rsidR="00755088" w:rsidRDefault="00755088" w:rsidP="00FE1F6E">
      <w:pPr>
        <w:spacing w:after="0" w:line="240" w:lineRule="auto"/>
      </w:pPr>
      <w:r>
        <w:separator/>
      </w:r>
    </w:p>
  </w:footnote>
  <w:footnote w:type="continuationSeparator" w:id="0">
    <w:p w14:paraId="776EF029" w14:textId="77777777" w:rsidR="00755088" w:rsidRDefault="00755088" w:rsidP="00FE1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5665C"/>
    <w:multiLevelType w:val="hybridMultilevel"/>
    <w:tmpl w:val="542220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1950809"/>
    <w:multiLevelType w:val="hybridMultilevel"/>
    <w:tmpl w:val="F53ED5B0"/>
    <w:lvl w:ilvl="0" w:tplc="B1D8408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7F10B75"/>
    <w:multiLevelType w:val="hybridMultilevel"/>
    <w:tmpl w:val="060EC7F0"/>
    <w:lvl w:ilvl="0" w:tplc="ACDC1D9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94107526">
    <w:abstractNumId w:val="1"/>
  </w:num>
  <w:num w:numId="2" w16cid:durableId="1731999272">
    <w:abstractNumId w:val="2"/>
  </w:num>
  <w:num w:numId="3" w16cid:durableId="2069381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E97"/>
    <w:rsid w:val="00036EAE"/>
    <w:rsid w:val="00043600"/>
    <w:rsid w:val="00045C58"/>
    <w:rsid w:val="00045D40"/>
    <w:rsid w:val="00051DF3"/>
    <w:rsid w:val="00065B28"/>
    <w:rsid w:val="00071D40"/>
    <w:rsid w:val="000A57E4"/>
    <w:rsid w:val="000D02C2"/>
    <w:rsid w:val="000D1662"/>
    <w:rsid w:val="000D3B83"/>
    <w:rsid w:val="00105062"/>
    <w:rsid w:val="00141704"/>
    <w:rsid w:val="001419BB"/>
    <w:rsid w:val="00176846"/>
    <w:rsid w:val="00190E1E"/>
    <w:rsid w:val="001A585C"/>
    <w:rsid w:val="001C27B4"/>
    <w:rsid w:val="001D26C0"/>
    <w:rsid w:val="001E56FD"/>
    <w:rsid w:val="001F4E97"/>
    <w:rsid w:val="0026596C"/>
    <w:rsid w:val="00283E26"/>
    <w:rsid w:val="002878D9"/>
    <w:rsid w:val="00297220"/>
    <w:rsid w:val="002D6955"/>
    <w:rsid w:val="003247DC"/>
    <w:rsid w:val="003652D2"/>
    <w:rsid w:val="00386F2F"/>
    <w:rsid w:val="00390A88"/>
    <w:rsid w:val="003A1F81"/>
    <w:rsid w:val="003C532A"/>
    <w:rsid w:val="003C7643"/>
    <w:rsid w:val="00411EA4"/>
    <w:rsid w:val="004324C4"/>
    <w:rsid w:val="00443A81"/>
    <w:rsid w:val="00460534"/>
    <w:rsid w:val="00476BAF"/>
    <w:rsid w:val="00543AA6"/>
    <w:rsid w:val="005458F7"/>
    <w:rsid w:val="0055334A"/>
    <w:rsid w:val="00557015"/>
    <w:rsid w:val="005A5154"/>
    <w:rsid w:val="005B68F8"/>
    <w:rsid w:val="00655766"/>
    <w:rsid w:val="0068099E"/>
    <w:rsid w:val="00692ADE"/>
    <w:rsid w:val="006A657E"/>
    <w:rsid w:val="006A6F7D"/>
    <w:rsid w:val="006F1610"/>
    <w:rsid w:val="0071441C"/>
    <w:rsid w:val="00715F52"/>
    <w:rsid w:val="0073381C"/>
    <w:rsid w:val="00755088"/>
    <w:rsid w:val="007616B6"/>
    <w:rsid w:val="00777F07"/>
    <w:rsid w:val="007A31AE"/>
    <w:rsid w:val="007A37B2"/>
    <w:rsid w:val="007E531D"/>
    <w:rsid w:val="007E7975"/>
    <w:rsid w:val="00804886"/>
    <w:rsid w:val="0081550C"/>
    <w:rsid w:val="00844922"/>
    <w:rsid w:val="00846F26"/>
    <w:rsid w:val="00886291"/>
    <w:rsid w:val="008C7D8F"/>
    <w:rsid w:val="008E4505"/>
    <w:rsid w:val="008E45E4"/>
    <w:rsid w:val="0091349E"/>
    <w:rsid w:val="009566ED"/>
    <w:rsid w:val="0096401B"/>
    <w:rsid w:val="00964CE0"/>
    <w:rsid w:val="009A22AF"/>
    <w:rsid w:val="009A3E35"/>
    <w:rsid w:val="009C3A69"/>
    <w:rsid w:val="00A1323D"/>
    <w:rsid w:val="00A23452"/>
    <w:rsid w:val="00A501D8"/>
    <w:rsid w:val="00A54987"/>
    <w:rsid w:val="00A63EC1"/>
    <w:rsid w:val="00A71F16"/>
    <w:rsid w:val="00A96385"/>
    <w:rsid w:val="00AA79B4"/>
    <w:rsid w:val="00B17C65"/>
    <w:rsid w:val="00B365EE"/>
    <w:rsid w:val="00B52237"/>
    <w:rsid w:val="00B766B3"/>
    <w:rsid w:val="00B76ED4"/>
    <w:rsid w:val="00BD02EA"/>
    <w:rsid w:val="00BE4A8A"/>
    <w:rsid w:val="00C36CC7"/>
    <w:rsid w:val="00C936CD"/>
    <w:rsid w:val="00D00B40"/>
    <w:rsid w:val="00D0676B"/>
    <w:rsid w:val="00D43E7F"/>
    <w:rsid w:val="00D43EC4"/>
    <w:rsid w:val="00D51987"/>
    <w:rsid w:val="00D660D4"/>
    <w:rsid w:val="00D7653C"/>
    <w:rsid w:val="00DC2CC4"/>
    <w:rsid w:val="00DD2ADC"/>
    <w:rsid w:val="00DD5F1B"/>
    <w:rsid w:val="00DF5915"/>
    <w:rsid w:val="00E2628E"/>
    <w:rsid w:val="00E42398"/>
    <w:rsid w:val="00E53BA8"/>
    <w:rsid w:val="00E62BED"/>
    <w:rsid w:val="00E97099"/>
    <w:rsid w:val="00EA3FE5"/>
    <w:rsid w:val="00EB060E"/>
    <w:rsid w:val="00EC601A"/>
    <w:rsid w:val="00F0141D"/>
    <w:rsid w:val="00F563F3"/>
    <w:rsid w:val="00F87FC9"/>
    <w:rsid w:val="00FA51FA"/>
    <w:rsid w:val="00FB4C3C"/>
    <w:rsid w:val="00FE1F6E"/>
    <w:rsid w:val="00FE5CFE"/>
    <w:rsid w:val="00FF29D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0FC26"/>
  <w15:chartTrackingRefBased/>
  <w15:docId w15:val="{AD28E96A-2158-41F2-A977-C0DC68A99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1F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6E"/>
  </w:style>
  <w:style w:type="paragraph" w:styleId="Piedepgina">
    <w:name w:val="footer"/>
    <w:basedOn w:val="Normal"/>
    <w:link w:val="PiedepginaCar"/>
    <w:uiPriority w:val="99"/>
    <w:unhideWhenUsed/>
    <w:rsid w:val="00FE1F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6E"/>
  </w:style>
  <w:style w:type="character" w:styleId="Hipervnculo">
    <w:name w:val="Hyperlink"/>
    <w:basedOn w:val="Fuentedeprrafopredeter"/>
    <w:uiPriority w:val="99"/>
    <w:unhideWhenUsed/>
    <w:rsid w:val="005B68F8"/>
    <w:rPr>
      <w:color w:val="0563C1" w:themeColor="hyperlink"/>
      <w:u w:val="single"/>
    </w:rPr>
  </w:style>
  <w:style w:type="character" w:styleId="Mencinsinresolver">
    <w:name w:val="Unresolved Mention"/>
    <w:basedOn w:val="Fuentedeprrafopredeter"/>
    <w:uiPriority w:val="99"/>
    <w:semiHidden/>
    <w:unhideWhenUsed/>
    <w:rsid w:val="005B68F8"/>
    <w:rPr>
      <w:color w:val="605E5C"/>
      <w:shd w:val="clear" w:color="auto" w:fill="E1DFDD"/>
    </w:rPr>
  </w:style>
  <w:style w:type="paragraph" w:styleId="Ttulo">
    <w:name w:val="Title"/>
    <w:basedOn w:val="Normal"/>
    <w:next w:val="Normal"/>
    <w:link w:val="TtuloCar"/>
    <w:uiPriority w:val="10"/>
    <w:qFormat/>
    <w:rsid w:val="006A6F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A6F7D"/>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443A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00196">
      <w:bodyDiv w:val="1"/>
      <w:marLeft w:val="0"/>
      <w:marRight w:val="0"/>
      <w:marTop w:val="0"/>
      <w:marBottom w:val="0"/>
      <w:divBdr>
        <w:top w:val="none" w:sz="0" w:space="0" w:color="auto"/>
        <w:left w:val="none" w:sz="0" w:space="0" w:color="auto"/>
        <w:bottom w:val="none" w:sz="0" w:space="0" w:color="auto"/>
        <w:right w:val="none" w:sz="0" w:space="0" w:color="auto"/>
      </w:divBdr>
    </w:div>
    <w:div w:id="946155708">
      <w:bodyDiv w:val="1"/>
      <w:marLeft w:val="0"/>
      <w:marRight w:val="0"/>
      <w:marTop w:val="0"/>
      <w:marBottom w:val="0"/>
      <w:divBdr>
        <w:top w:val="none" w:sz="0" w:space="0" w:color="auto"/>
        <w:left w:val="none" w:sz="0" w:space="0" w:color="auto"/>
        <w:bottom w:val="none" w:sz="0" w:space="0" w:color="auto"/>
        <w:right w:val="none" w:sz="0" w:space="0" w:color="auto"/>
      </w:divBdr>
    </w:div>
    <w:div w:id="959802071">
      <w:bodyDiv w:val="1"/>
      <w:marLeft w:val="0"/>
      <w:marRight w:val="0"/>
      <w:marTop w:val="0"/>
      <w:marBottom w:val="0"/>
      <w:divBdr>
        <w:top w:val="none" w:sz="0" w:space="0" w:color="auto"/>
        <w:left w:val="none" w:sz="0" w:space="0" w:color="auto"/>
        <w:bottom w:val="none" w:sz="0" w:space="0" w:color="auto"/>
        <w:right w:val="none" w:sz="0" w:space="0" w:color="auto"/>
      </w:divBdr>
      <w:divsChild>
        <w:div w:id="739253435">
          <w:marLeft w:val="180"/>
          <w:marRight w:val="0"/>
          <w:marTop w:val="45"/>
          <w:marBottom w:val="0"/>
          <w:divBdr>
            <w:top w:val="none" w:sz="0" w:space="0" w:color="auto"/>
            <w:left w:val="none" w:sz="0" w:space="0" w:color="auto"/>
            <w:bottom w:val="none" w:sz="0" w:space="0" w:color="auto"/>
            <w:right w:val="none" w:sz="0" w:space="0" w:color="auto"/>
          </w:divBdr>
        </w:div>
      </w:divsChild>
    </w:div>
    <w:div w:id="1131049932">
      <w:bodyDiv w:val="1"/>
      <w:marLeft w:val="0"/>
      <w:marRight w:val="0"/>
      <w:marTop w:val="0"/>
      <w:marBottom w:val="0"/>
      <w:divBdr>
        <w:top w:val="none" w:sz="0" w:space="0" w:color="auto"/>
        <w:left w:val="none" w:sz="0" w:space="0" w:color="auto"/>
        <w:bottom w:val="none" w:sz="0" w:space="0" w:color="auto"/>
        <w:right w:val="none" w:sz="0" w:space="0" w:color="auto"/>
      </w:divBdr>
    </w:div>
    <w:div w:id="1406145173">
      <w:bodyDiv w:val="1"/>
      <w:marLeft w:val="0"/>
      <w:marRight w:val="0"/>
      <w:marTop w:val="0"/>
      <w:marBottom w:val="0"/>
      <w:divBdr>
        <w:top w:val="none" w:sz="0" w:space="0" w:color="auto"/>
        <w:left w:val="none" w:sz="0" w:space="0" w:color="auto"/>
        <w:bottom w:val="none" w:sz="0" w:space="0" w:color="auto"/>
        <w:right w:val="none" w:sz="0" w:space="0" w:color="auto"/>
      </w:divBdr>
    </w:div>
    <w:div w:id="204239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tinkercad.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agaceta.com.ar/nota/947453/politica/mas-60-semaforos-funcionan-mal-capital.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uchemos.org.ar/es/estadistica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inkercad.com" TargetMode="External"/><Relationship Id="rId22" Type="http://schemas.openxmlformats.org/officeDocument/2006/relationships/image" Target="media/image14.png"/><Relationship Id="rId27" Type="http://schemas.openxmlformats.org/officeDocument/2006/relationships/hyperlink" Target="https://www.arduino.cc/en/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76028-9AFA-412B-9B7C-606F9906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12</Pages>
  <Words>1214</Words>
  <Characters>6679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fondosword.com</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fondosword.com</dc:title>
  <dc:subject/>
  <dc:creator>fondosword.com</dc:creator>
  <cp:keywords/>
  <dc:description/>
  <cp:lastModifiedBy>SID Mc'Garden</cp:lastModifiedBy>
  <cp:revision>19</cp:revision>
  <dcterms:created xsi:type="dcterms:W3CDTF">2022-06-10T16:29:00Z</dcterms:created>
  <dcterms:modified xsi:type="dcterms:W3CDTF">2022-10-26T20:04:00Z</dcterms:modified>
</cp:coreProperties>
</file>