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8C6FE" w14:textId="77777777" w:rsidR="00B92B2B" w:rsidRDefault="00F816D3">
      <w:r>
        <w:t>Kevin Loi</w:t>
      </w:r>
    </w:p>
    <w:p w14:paraId="5506EB4B" w14:textId="77777777" w:rsidR="00F816D3" w:rsidRDefault="00F816D3">
      <w:r>
        <w:t>CMPE 150</w:t>
      </w:r>
    </w:p>
    <w:p w14:paraId="057D812E" w14:textId="77777777" w:rsidR="00F816D3" w:rsidRDefault="00F816D3">
      <w:r>
        <w:t>1/29/18</w:t>
      </w:r>
    </w:p>
    <w:p w14:paraId="3AD16886" w14:textId="77777777" w:rsidR="00F816D3" w:rsidRDefault="00F816D3"/>
    <w:p w14:paraId="0EA3B9F8" w14:textId="77777777" w:rsidR="00F816D3" w:rsidRDefault="00F816D3" w:rsidP="00F816D3">
      <w:pPr>
        <w:jc w:val="center"/>
      </w:pPr>
      <w:r>
        <w:t>Pre-Lab &amp; Lab 1 Solutions</w:t>
      </w:r>
    </w:p>
    <w:p w14:paraId="3A22180A" w14:textId="77777777" w:rsidR="00F816D3" w:rsidRDefault="00F816D3" w:rsidP="00F816D3">
      <w:pPr>
        <w:jc w:val="center"/>
      </w:pPr>
    </w:p>
    <w:p w14:paraId="49011345" w14:textId="77777777" w:rsidR="00F816D3" w:rsidRDefault="00F816D3" w:rsidP="00F816D3">
      <w:pPr>
        <w:pStyle w:val="ListParagraph"/>
        <w:numPr>
          <w:ilvl w:val="0"/>
          <w:numId w:val="2"/>
        </w:numPr>
      </w:pPr>
      <w:r>
        <w:t xml:space="preserve">What command will show you what groups you are a member of? </w:t>
      </w:r>
    </w:p>
    <w:p w14:paraId="494D1D86" w14:textId="77777777" w:rsidR="00F816D3" w:rsidRDefault="00F816D3" w:rsidP="00F816D3">
      <w:pPr>
        <w:pStyle w:val="ListParagraph"/>
        <w:numPr>
          <w:ilvl w:val="1"/>
          <w:numId w:val="2"/>
        </w:numPr>
      </w:pPr>
      <w:r>
        <w:t>“groups &lt;username&gt;”</w:t>
      </w:r>
    </w:p>
    <w:p w14:paraId="2E728741" w14:textId="77777777" w:rsidR="00F816D3" w:rsidRDefault="00235DD8" w:rsidP="00F816D3">
      <w:pPr>
        <w:pStyle w:val="ListParagraph"/>
        <w:numPr>
          <w:ilvl w:val="0"/>
          <w:numId w:val="2"/>
        </w:numPr>
      </w:pPr>
      <w:r>
        <w:t xml:space="preserve">What does the environmental variable “$?” hold? </w:t>
      </w:r>
    </w:p>
    <w:p w14:paraId="7ABB9FD4" w14:textId="77777777" w:rsidR="00DD382A" w:rsidRDefault="00DD382A" w:rsidP="00DD382A">
      <w:pPr>
        <w:pStyle w:val="ListParagraph"/>
        <w:numPr>
          <w:ilvl w:val="1"/>
          <w:numId w:val="2"/>
        </w:numPr>
      </w:pPr>
      <w:r>
        <w:t>Holds the return number of the last executed program</w:t>
      </w:r>
    </w:p>
    <w:p w14:paraId="0AEF7258" w14:textId="77777777" w:rsidR="00DD382A" w:rsidRDefault="00DD382A" w:rsidP="00DD382A">
      <w:pPr>
        <w:pStyle w:val="ListParagraph"/>
        <w:numPr>
          <w:ilvl w:val="0"/>
          <w:numId w:val="2"/>
        </w:numPr>
      </w:pPr>
      <w:r>
        <w:t xml:space="preserve">What key combination will suspend a currently running process and place it as a background process? </w:t>
      </w:r>
    </w:p>
    <w:p w14:paraId="1F0243DB" w14:textId="77777777" w:rsidR="00DD382A" w:rsidRDefault="00DD382A" w:rsidP="00BE2A02">
      <w:pPr>
        <w:pStyle w:val="ListParagraph"/>
        <w:numPr>
          <w:ilvl w:val="1"/>
          <w:numId w:val="2"/>
        </w:numPr>
      </w:pPr>
      <w:r>
        <w:t xml:space="preserve"> </w:t>
      </w:r>
      <w:r w:rsidR="00BE2A02">
        <w:t>Press control+Z to suspend a currently running process. To place it as a background process, you run the command bg after the running process is suspended</w:t>
      </w:r>
    </w:p>
    <w:p w14:paraId="34F1F0A4" w14:textId="77777777" w:rsidR="00BE2A02" w:rsidRDefault="00BE2A02" w:rsidP="00BE2A02">
      <w:pPr>
        <w:pStyle w:val="ListParagraph"/>
        <w:numPr>
          <w:ilvl w:val="0"/>
          <w:numId w:val="2"/>
        </w:numPr>
      </w:pPr>
      <w:r>
        <w:t xml:space="preserve">With what command (and arguments) can you find out your kernel version and the “nodename”? </w:t>
      </w:r>
    </w:p>
    <w:p w14:paraId="40A99361" w14:textId="77777777" w:rsidR="00BE2A02" w:rsidRDefault="009216E8" w:rsidP="00BE2A02">
      <w:pPr>
        <w:pStyle w:val="ListParagraph"/>
        <w:numPr>
          <w:ilvl w:val="1"/>
          <w:numId w:val="2"/>
        </w:numPr>
      </w:pPr>
      <w:r>
        <w:t>“uname –r” for kernel version, “uname –n” for nodename</w:t>
      </w:r>
    </w:p>
    <w:p w14:paraId="4487B4DF" w14:textId="77777777" w:rsidR="009216E8" w:rsidRDefault="009216E8" w:rsidP="009216E8">
      <w:pPr>
        <w:pStyle w:val="ListParagraph"/>
        <w:numPr>
          <w:ilvl w:val="0"/>
          <w:numId w:val="2"/>
        </w:numPr>
      </w:pPr>
      <w:r>
        <w:t xml:space="preserve">What is the difference between the paths “.”, “..”, and “~”? What does the path “/” refer to when not preceded by anything? </w:t>
      </w:r>
    </w:p>
    <w:p w14:paraId="2532B78A" w14:textId="77777777" w:rsidR="009216E8" w:rsidRDefault="009216E8" w:rsidP="009216E8">
      <w:pPr>
        <w:pStyle w:val="ListParagraph"/>
        <w:numPr>
          <w:ilvl w:val="1"/>
          <w:numId w:val="2"/>
        </w:numPr>
      </w:pPr>
      <w:r>
        <w:t>“.” refers to current directory. “..” refers to parent directory of current directory. “~” refers to home directory. “/” refers to the root directory</w:t>
      </w:r>
    </w:p>
    <w:p w14:paraId="25B7EB85" w14:textId="77777777" w:rsidR="009216E8" w:rsidRDefault="009216E8" w:rsidP="009216E8">
      <w:pPr>
        <w:pStyle w:val="ListParagraph"/>
        <w:numPr>
          <w:ilvl w:val="0"/>
          <w:numId w:val="2"/>
        </w:numPr>
      </w:pPr>
      <w:r>
        <w:t xml:space="preserve">What is a “pid”? Which command would you use to find the “pid” for a running process? </w:t>
      </w:r>
    </w:p>
    <w:p w14:paraId="1BD3249C" w14:textId="77777777" w:rsidR="009E54AD" w:rsidRDefault="007559B1" w:rsidP="009E54AD">
      <w:pPr>
        <w:pStyle w:val="ListParagraph"/>
        <w:numPr>
          <w:ilvl w:val="1"/>
          <w:numId w:val="2"/>
        </w:numPr>
      </w:pPr>
      <w:r>
        <w:t xml:space="preserve">“pid” is process ID. </w:t>
      </w:r>
      <w:r w:rsidR="009E54AD">
        <w:t xml:space="preserve"> “ps” will list the current running processes and their ID’s . “ps –e” will show all running processes. To find a specific “pid”, you type “ps ax | grep &lt;process name&gt;. </w:t>
      </w:r>
    </w:p>
    <w:p w14:paraId="0E303F9B" w14:textId="77777777" w:rsidR="009E54AD" w:rsidRDefault="009E54AD" w:rsidP="009E54AD">
      <w:pPr>
        <w:pStyle w:val="ListParagraph"/>
        <w:numPr>
          <w:ilvl w:val="0"/>
          <w:numId w:val="2"/>
        </w:numPr>
      </w:pPr>
      <w:r>
        <w:t xml:space="preserve">Write a single command that will return every user’s default shell. </w:t>
      </w:r>
    </w:p>
    <w:p w14:paraId="6C04C2FF" w14:textId="77777777" w:rsidR="009E54AD" w:rsidRDefault="002B799B" w:rsidP="009E54AD">
      <w:pPr>
        <w:pStyle w:val="ListParagraph"/>
        <w:numPr>
          <w:ilvl w:val="1"/>
          <w:numId w:val="2"/>
        </w:numPr>
      </w:pPr>
      <w:r>
        <w:t xml:space="preserve">Default shell for every user is ‘/etc/passwd’; we need to access this file. We can do this with the “getent” command, which queries the default shell and grabs the desired info. Every user has 7 columns: </w:t>
      </w:r>
      <w:r>
        <w:rPr>
          <w:i/>
        </w:rPr>
        <w:t xml:space="preserve">username:password:UID:GID:UserInfo:Home:ShellPath. </w:t>
      </w:r>
      <w:r>
        <w:t>To get the username, we run “cut –d: -f1, 7”. Full command: getent passwd | cut –d: -f1,7</w:t>
      </w:r>
    </w:p>
    <w:p w14:paraId="0DB9987E" w14:textId="77777777" w:rsidR="002B799B" w:rsidRDefault="002B799B" w:rsidP="002B799B">
      <w:pPr>
        <w:pStyle w:val="ListParagraph"/>
        <w:numPr>
          <w:ilvl w:val="0"/>
          <w:numId w:val="2"/>
        </w:numPr>
      </w:pPr>
      <w:r>
        <w:t xml:space="preserve">What is the difference between “sudo” and “su root”? </w:t>
      </w:r>
    </w:p>
    <w:p w14:paraId="241BC3F6" w14:textId="77777777" w:rsidR="002B799B" w:rsidRDefault="002B799B" w:rsidP="002B799B">
      <w:pPr>
        <w:pStyle w:val="ListParagraph"/>
        <w:numPr>
          <w:ilvl w:val="1"/>
          <w:numId w:val="2"/>
        </w:numPr>
      </w:pPr>
      <w:r>
        <w:t>“sudo” lets you run  single command. “su root” allows you to create another shell instance for a specified user. Basically, “su” allows you to change user</w:t>
      </w:r>
    </w:p>
    <w:p w14:paraId="583971F5" w14:textId="77777777" w:rsidR="002B799B" w:rsidRDefault="002B799B" w:rsidP="002B799B">
      <w:pPr>
        <w:pStyle w:val="ListParagraph"/>
        <w:numPr>
          <w:ilvl w:val="0"/>
          <w:numId w:val="2"/>
        </w:numPr>
      </w:pPr>
      <w:r>
        <w:t xml:space="preserve">How would you tell your computer to run a program or script on a schedule or set interval on Linux? </w:t>
      </w:r>
    </w:p>
    <w:p w14:paraId="2ED5A9AF" w14:textId="77777777" w:rsidR="002B799B" w:rsidRDefault="002B799B" w:rsidP="002B799B">
      <w:pPr>
        <w:pStyle w:val="ListParagraph"/>
        <w:numPr>
          <w:ilvl w:val="1"/>
          <w:numId w:val="2"/>
        </w:numPr>
      </w:pPr>
      <w:r>
        <w:t>To run a program once on a schedule or set interval, you use the “at” command. You type the command at &lt;time&gt;, where time is when you want to run it. To run a set interval, you use the “cron” command.</w:t>
      </w:r>
    </w:p>
    <w:p w14:paraId="55DB64B5" w14:textId="77777777" w:rsidR="002B799B" w:rsidRDefault="002B799B" w:rsidP="002B799B">
      <w:pPr>
        <w:pStyle w:val="ListParagraph"/>
        <w:numPr>
          <w:ilvl w:val="0"/>
          <w:numId w:val="2"/>
        </w:numPr>
      </w:pPr>
      <w:r>
        <w:t xml:space="preserve">  </w:t>
      </w:r>
      <w:r w:rsidR="00C72A79">
        <w:t xml:space="preserve">See </w:t>
      </w:r>
      <w:r w:rsidR="000B34B1">
        <w:t>KevinLoi-</w:t>
      </w:r>
      <w:r w:rsidR="00C72A79">
        <w:t>script.sh</w:t>
      </w:r>
    </w:p>
    <w:p w14:paraId="5CB34E31" w14:textId="77777777" w:rsidR="00C72A79" w:rsidRDefault="00C72A79" w:rsidP="00C72A79"/>
    <w:p w14:paraId="65CB90DB" w14:textId="77777777" w:rsidR="00C72A79" w:rsidRDefault="00C72A79" w:rsidP="00C72A79"/>
    <w:p w14:paraId="4D810058" w14:textId="77777777" w:rsidR="00C72A79" w:rsidRDefault="00C72A79" w:rsidP="007D3F4F">
      <w:pPr>
        <w:jc w:val="center"/>
      </w:pPr>
      <w:r>
        <w:lastRenderedPageBreak/>
        <w:t>Lab 1</w:t>
      </w:r>
    </w:p>
    <w:p w14:paraId="68F70130" w14:textId="77777777" w:rsidR="007D3F4F" w:rsidRDefault="007D3F4F" w:rsidP="007D3F4F">
      <w:pPr>
        <w:jc w:val="center"/>
      </w:pPr>
    </w:p>
    <w:p w14:paraId="66F58ABE" w14:textId="77777777" w:rsidR="007D3F4F" w:rsidRDefault="000B34B1" w:rsidP="007D3F4F">
      <w:pPr>
        <w:pStyle w:val="ListParagraph"/>
        <w:numPr>
          <w:ilvl w:val="0"/>
          <w:numId w:val="3"/>
        </w:numPr>
      </w:pPr>
      <w:r>
        <w:t>In Mininet change the default configuration to have 4 hosts connected to a switch.</w:t>
      </w:r>
    </w:p>
    <w:p w14:paraId="74D881F9" w14:textId="77777777" w:rsidR="000B34B1" w:rsidRDefault="000B34B1" w:rsidP="000B34B1">
      <w:pPr>
        <w:pStyle w:val="ListParagraph"/>
        <w:numPr>
          <w:ilvl w:val="1"/>
          <w:numId w:val="3"/>
        </w:numPr>
      </w:pPr>
      <w:r>
        <w:t>See KevinLoi-topo.py</w:t>
      </w:r>
    </w:p>
    <w:p w14:paraId="30FF1D54" w14:textId="77777777" w:rsidR="000B34B1" w:rsidRDefault="000B34B1" w:rsidP="000B34B1">
      <w:pPr>
        <w:pStyle w:val="ListParagraph"/>
        <w:numPr>
          <w:ilvl w:val="0"/>
          <w:numId w:val="3"/>
        </w:numPr>
      </w:pPr>
      <w:r>
        <w:t xml:space="preserve">Save a screenshot of </w:t>
      </w:r>
      <w:r>
        <w:rPr>
          <w:i/>
        </w:rPr>
        <w:t xml:space="preserve">dump </w:t>
      </w:r>
      <w:r>
        <w:t xml:space="preserve">and </w:t>
      </w:r>
      <w:r>
        <w:rPr>
          <w:i/>
        </w:rPr>
        <w:t>pingall</w:t>
      </w:r>
      <w:r>
        <w:t xml:space="preserve"> output. Explain what is being shown in the screenshot. </w:t>
      </w:r>
    </w:p>
    <w:p w14:paraId="4614DA56" w14:textId="77777777" w:rsidR="000B34B1" w:rsidRDefault="000B34B1" w:rsidP="000B34B1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0307BE5C" wp14:editId="5B1E715D">
            <wp:extent cx="548640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Dump: shows information of each node network. We can see each host connected to eth0 network and its “pid.”</w:t>
      </w:r>
      <w:r>
        <w:br/>
        <w:t xml:space="preserve">Pingall: tests ping reachability, send a ping from each host to all other hosts </w:t>
      </w:r>
    </w:p>
    <w:p w14:paraId="2908DF46" w14:textId="77777777" w:rsidR="000B34B1" w:rsidRDefault="000B34B1" w:rsidP="000B34B1">
      <w:pPr>
        <w:pStyle w:val="ListParagraph"/>
        <w:numPr>
          <w:ilvl w:val="0"/>
          <w:numId w:val="3"/>
        </w:numPr>
      </w:pPr>
      <w:r>
        <w:t xml:space="preserve">Run the </w:t>
      </w:r>
      <w:r w:rsidRPr="000B34B1">
        <w:rPr>
          <w:i/>
        </w:rPr>
        <w:t>iperf</w:t>
      </w:r>
      <w:r>
        <w:t xml:space="preserve"> command as well, and screenshot the output, how fast is the connect? </w:t>
      </w:r>
    </w:p>
    <w:p w14:paraId="546A4596" w14:textId="77777777" w:rsidR="000B34B1" w:rsidRDefault="000B34B1" w:rsidP="000B34B1">
      <w:pPr>
        <w:pStyle w:val="ListParagraph"/>
        <w:numPr>
          <w:ilvl w:val="1"/>
          <w:numId w:val="3"/>
        </w:numPr>
      </w:pPr>
      <w:r>
        <w:rPr>
          <w:noProof/>
        </w:rPr>
        <w:drawing>
          <wp:inline distT="0" distB="0" distL="0" distR="0" wp14:anchorId="39EFE17E" wp14:editId="42AA6E0C">
            <wp:extent cx="5257800" cy="7239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Screenshot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564B63">
        <w:t>The connect runs around 21 Gbits/sec.</w:t>
      </w:r>
    </w:p>
    <w:p w14:paraId="0BFC7E70" w14:textId="77777777" w:rsidR="00564B63" w:rsidRDefault="00564B63" w:rsidP="00564B63">
      <w:pPr>
        <w:pStyle w:val="ListParagraph"/>
        <w:numPr>
          <w:ilvl w:val="0"/>
          <w:numId w:val="3"/>
        </w:numPr>
      </w:pPr>
      <w:r>
        <w:t xml:space="preserve">Run wireshark, and using the display filter, filter for “of”. </w:t>
      </w:r>
    </w:p>
    <w:p w14:paraId="708B3439" w14:textId="77777777" w:rsidR="00564B63" w:rsidRDefault="00A94779" w:rsidP="00564B63">
      <w:pPr>
        <w:pStyle w:val="ListParagraph"/>
        <w:numPr>
          <w:ilvl w:val="1"/>
          <w:numId w:val="3"/>
        </w:numPr>
      </w:pPr>
      <w:r>
        <w:t xml:space="preserve">Run ping from a host to any other host using </w:t>
      </w:r>
      <w:r>
        <w:rPr>
          <w:i/>
        </w:rPr>
        <w:t>hX ping –c 5 hY</w:t>
      </w:r>
      <w:r>
        <w:t xml:space="preserve">. How many </w:t>
      </w:r>
      <w:r>
        <w:rPr>
          <w:i/>
        </w:rPr>
        <w:t>of_packet_in</w:t>
      </w:r>
      <w:r>
        <w:t xml:space="preserve"> show up? Take a screenshot of your results.</w:t>
      </w:r>
    </w:p>
    <w:p w14:paraId="275F6EFC" w14:textId="77777777" w:rsidR="00A94779" w:rsidRDefault="00A94779" w:rsidP="00A94779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1F4CA2F2" wp14:editId="5A13D68F">
            <wp:extent cx="5143500" cy="1969889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Screenshot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69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There are 6 of_packet_in </w:t>
      </w:r>
    </w:p>
    <w:p w14:paraId="13319231" w14:textId="77777777" w:rsidR="00A94779" w:rsidRPr="00A94779" w:rsidRDefault="00A94779" w:rsidP="00A94779">
      <w:pPr>
        <w:pStyle w:val="ListParagraph"/>
        <w:numPr>
          <w:ilvl w:val="1"/>
          <w:numId w:val="3"/>
        </w:numPr>
        <w:rPr>
          <w:i/>
        </w:rPr>
      </w:pPr>
      <w:r>
        <w:t xml:space="preserve">What is the source and destination IP addresses for these entries? Find another packet that matches the “of” filter with the OpenFlow typefield set to </w:t>
      </w:r>
      <w:r w:rsidRPr="00A94779">
        <w:rPr>
          <w:i/>
        </w:rPr>
        <w:t>OFPT_PACKET_OUT</w:t>
      </w:r>
      <w:r>
        <w:t xml:space="preserve">. What is the source and destination IP address for this entry? </w:t>
      </w:r>
    </w:p>
    <w:p w14:paraId="6FC210B4" w14:textId="77777777" w:rsidR="00A94779" w:rsidRDefault="00A94779" w:rsidP="00A94779">
      <w:pPr>
        <w:pStyle w:val="ListParagraph"/>
        <w:numPr>
          <w:ilvl w:val="2"/>
          <w:numId w:val="3"/>
        </w:numPr>
      </w:pPr>
      <w:r>
        <w:t xml:space="preserve">Entry: Source </w:t>
      </w:r>
      <w:r>
        <w:sym w:font="Wingdings" w:char="F0E0"/>
      </w:r>
      <w:r>
        <w:t xml:space="preserve"> Destination</w:t>
      </w:r>
      <w:r>
        <w:br/>
        <w:t xml:space="preserve">1: </w:t>
      </w:r>
      <w:r w:rsidR="00911DAB">
        <w:t xml:space="preserve">a2:42:ba:d0:28:ef </w:t>
      </w:r>
      <w:r w:rsidR="00911DAB">
        <w:sym w:font="Wingdings" w:char="F0E0"/>
      </w:r>
      <w:r w:rsidR="00911DAB">
        <w:t xml:space="preserve"> Broadcast</w:t>
      </w:r>
      <w:r w:rsidR="00911DAB">
        <w:br/>
        <w:t xml:space="preserve">2: 22:48:e9:67:75:fa </w:t>
      </w:r>
      <w:r w:rsidR="00911DAB">
        <w:sym w:font="Wingdings" w:char="F0E0"/>
      </w:r>
      <w:r w:rsidR="00911DAB">
        <w:t xml:space="preserve"> a2:</w:t>
      </w:r>
      <w:r w:rsidR="00911DAB" w:rsidRPr="00911DAB">
        <w:t xml:space="preserve"> </w:t>
      </w:r>
      <w:r w:rsidR="00911DAB">
        <w:t>42:ba:d0:28:ef</w:t>
      </w:r>
      <w:r w:rsidR="00911DAB">
        <w:br/>
        <w:t xml:space="preserve">3: 10.0.0.1 </w:t>
      </w:r>
      <w:r w:rsidR="00911DAB">
        <w:sym w:font="Wingdings" w:char="F0E0"/>
      </w:r>
      <w:r w:rsidR="00911DAB">
        <w:t xml:space="preserve"> 10.0.0.2</w:t>
      </w:r>
      <w:r w:rsidR="00911DAB">
        <w:br/>
        <w:t xml:space="preserve">4: 10.0.0.2 </w:t>
      </w:r>
      <w:r w:rsidR="00911DAB">
        <w:sym w:font="Wingdings" w:char="F0E0"/>
      </w:r>
      <w:r w:rsidR="00911DAB">
        <w:t xml:space="preserve"> 10.0.0.1</w:t>
      </w:r>
      <w:r w:rsidR="00911DAB">
        <w:br/>
        <w:t xml:space="preserve">5: 22:48:e9:67:75:fa </w:t>
      </w:r>
      <w:r w:rsidR="00911DAB">
        <w:sym w:font="Wingdings" w:char="F0E0"/>
      </w:r>
      <w:r w:rsidR="00911DAB">
        <w:t xml:space="preserve"> a2:</w:t>
      </w:r>
      <w:r w:rsidR="00911DAB" w:rsidRPr="00911DAB">
        <w:t xml:space="preserve"> </w:t>
      </w:r>
      <w:r w:rsidR="00911DAB">
        <w:t>42:ba:d0:28:ef</w:t>
      </w:r>
      <w:r w:rsidR="00911DAB">
        <w:br/>
        <w:t xml:space="preserve">6: a2:42:ba:d0:28:ef </w:t>
      </w:r>
      <w:r w:rsidR="00911DAB">
        <w:sym w:font="Wingdings" w:char="F0E0"/>
      </w:r>
      <w:r w:rsidR="00911DAB">
        <w:t xml:space="preserve"> 22:48:e9:67:75:fa</w:t>
      </w:r>
      <w:r w:rsidR="00911DAB">
        <w:br/>
      </w:r>
      <w:r w:rsidR="00911DAB">
        <w:br/>
      </w:r>
      <w:r w:rsidR="00911DAB">
        <w:rPr>
          <w:noProof/>
        </w:rPr>
        <w:drawing>
          <wp:inline distT="0" distB="0" distL="0" distR="0" wp14:anchorId="461B1214" wp14:editId="179152D9">
            <wp:extent cx="5029200" cy="151924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Screenshot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51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1DAB">
        <w:br/>
        <w:t xml:space="preserve">Source: 127.0.0.1 </w:t>
      </w:r>
      <w:r w:rsidR="00911DAB">
        <w:sym w:font="Wingdings" w:char="F0E0"/>
      </w:r>
      <w:r w:rsidR="00911DAB">
        <w:t xml:space="preserve"> Destination: 127.0.0.1</w:t>
      </w:r>
    </w:p>
    <w:p w14:paraId="66A90F4E" w14:textId="08AD2A31" w:rsidR="006745FB" w:rsidRDefault="006745FB" w:rsidP="006745FB">
      <w:pPr>
        <w:pStyle w:val="ListParagraph"/>
        <w:numPr>
          <w:ilvl w:val="1"/>
          <w:numId w:val="3"/>
        </w:numPr>
      </w:pPr>
      <w:r>
        <w:t xml:space="preserve">Replace the display filter for “of” to “icmp &amp;&amp; not of”. Run pingall again, how many entries are generated in wireshark? What types of icmp entries show up? </w:t>
      </w:r>
    </w:p>
    <w:p w14:paraId="76385E5B" w14:textId="6CE9E049" w:rsidR="006745FB" w:rsidRPr="00911DAB" w:rsidRDefault="00877AC4" w:rsidP="006745FB">
      <w:pPr>
        <w:pStyle w:val="ListParagraph"/>
        <w:numPr>
          <w:ilvl w:val="2"/>
          <w:numId w:val="3"/>
        </w:numPr>
      </w:pPr>
      <w:r>
        <w:rPr>
          <w:noProof/>
        </w:rPr>
        <w:drawing>
          <wp:inline distT="0" distB="0" distL="0" distR="0" wp14:anchorId="25732493" wp14:editId="4ED6E008">
            <wp:extent cx="4914900" cy="266451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b1 Screenshot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664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There are 57 entries generated in wireshark. There are 2 types of icmp entries: echo reply and echo request.</w:t>
      </w:r>
      <w:bookmarkStart w:id="0" w:name="_GoBack"/>
      <w:bookmarkEnd w:id="0"/>
    </w:p>
    <w:sectPr w:rsidR="006745FB" w:rsidRPr="00911DAB" w:rsidSect="00DA60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E6505"/>
    <w:multiLevelType w:val="hybridMultilevel"/>
    <w:tmpl w:val="75CA3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8B28E8"/>
    <w:multiLevelType w:val="hybridMultilevel"/>
    <w:tmpl w:val="F76C90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F9455D"/>
    <w:multiLevelType w:val="hybridMultilevel"/>
    <w:tmpl w:val="92286A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D3"/>
    <w:rsid w:val="000B34B1"/>
    <w:rsid w:val="00235DD8"/>
    <w:rsid w:val="002B799B"/>
    <w:rsid w:val="00564B63"/>
    <w:rsid w:val="006745FB"/>
    <w:rsid w:val="006B515F"/>
    <w:rsid w:val="007559B1"/>
    <w:rsid w:val="007D3F4F"/>
    <w:rsid w:val="00877AC4"/>
    <w:rsid w:val="00911DAB"/>
    <w:rsid w:val="009216E8"/>
    <w:rsid w:val="009E54AD"/>
    <w:rsid w:val="00A94779"/>
    <w:rsid w:val="00B92B2B"/>
    <w:rsid w:val="00BE2A02"/>
    <w:rsid w:val="00C72A79"/>
    <w:rsid w:val="00DA600C"/>
    <w:rsid w:val="00DD382A"/>
    <w:rsid w:val="00F81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9B89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D3"/>
    <w:pPr>
      <w:ind w:left="720"/>
      <w:contextualSpacing/>
    </w:pPr>
  </w:style>
  <w:style w:type="paragraph" w:customStyle="1" w:styleId="Default">
    <w:name w:val="Default"/>
    <w:rsid w:val="00DD382A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4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B1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16D3"/>
    <w:pPr>
      <w:ind w:left="720"/>
      <w:contextualSpacing/>
    </w:pPr>
  </w:style>
  <w:style w:type="paragraph" w:customStyle="1" w:styleId="Default">
    <w:name w:val="Default"/>
    <w:rsid w:val="00DD382A"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34B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B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546</Words>
  <Characters>3118</Characters>
  <Application>Microsoft Macintosh Word</Application>
  <DocSecurity>0</DocSecurity>
  <Lines>25</Lines>
  <Paragraphs>7</Paragraphs>
  <ScaleCrop>false</ScaleCrop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Air</dc:creator>
  <cp:keywords/>
  <dc:description/>
  <cp:lastModifiedBy>MAC Air</cp:lastModifiedBy>
  <cp:revision>3</cp:revision>
  <dcterms:created xsi:type="dcterms:W3CDTF">2018-01-29T03:44:00Z</dcterms:created>
  <dcterms:modified xsi:type="dcterms:W3CDTF">2018-01-29T07:49:00Z</dcterms:modified>
</cp:coreProperties>
</file>