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99D4B" w14:textId="6D6BC506" w:rsidR="00206B5E" w:rsidRPr="002531B8" w:rsidRDefault="002531B8" w:rsidP="002531B8">
      <w:pPr>
        <w:pStyle w:val="Ttulo"/>
        <w:jc w:val="center"/>
        <w:rPr>
          <w:rFonts w:ascii="Century Gothic" w:hAnsi="Century Gothic"/>
          <w:lang w:val="es-ES"/>
        </w:rPr>
      </w:pPr>
      <w:r w:rsidRPr="002531B8">
        <w:rPr>
          <w:rFonts w:ascii="Century Gothic" w:hAnsi="Century Gothic"/>
          <w:lang w:val="es-ES"/>
        </w:rPr>
        <w:t>ESTRATIFICACIÓN Y ESTRUCTURA DE CLASE</w:t>
      </w:r>
    </w:p>
    <w:p w14:paraId="472907C7" w14:textId="62458281" w:rsidR="002531B8" w:rsidRPr="004530C4" w:rsidRDefault="002531B8" w:rsidP="002531B8">
      <w:pPr>
        <w:pStyle w:val="Ttulo1"/>
        <w:rPr>
          <w:rFonts w:ascii="Century Gothic" w:hAnsi="Century Gothic"/>
          <w:b/>
          <w:bCs/>
          <w:color w:val="42BA97" w:themeColor="accent4"/>
          <w:sz w:val="28"/>
          <w:szCs w:val="28"/>
          <w:lang w:val="es-ES"/>
        </w:rPr>
      </w:pPr>
      <w:r w:rsidRPr="004530C4">
        <w:rPr>
          <w:rFonts w:ascii="Century Gothic" w:hAnsi="Century Gothic"/>
          <w:b/>
          <w:bCs/>
          <w:color w:val="42BA97" w:themeColor="accent4"/>
          <w:sz w:val="28"/>
          <w:szCs w:val="28"/>
          <w:lang w:val="es-ES"/>
        </w:rPr>
        <w:t xml:space="preserve">SISTEMAS DE ESTRATIFICACIÓN SOCIAL </w:t>
      </w:r>
    </w:p>
    <w:p w14:paraId="60C197C9" w14:textId="0FD45AD0" w:rsidR="002531B8" w:rsidRPr="004530C4" w:rsidRDefault="002531B8" w:rsidP="002531B8">
      <w:pPr>
        <w:pStyle w:val="Prrafodelista"/>
        <w:numPr>
          <w:ilvl w:val="0"/>
          <w:numId w:val="1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 xml:space="preserve">La </w:t>
      </w:r>
      <w:r w:rsidRPr="004530C4">
        <w:rPr>
          <w:rFonts w:ascii="Century Gothic" w:hAnsi="Century Gothic"/>
          <w:b/>
          <w:bCs/>
          <w:lang w:val="es-ES"/>
        </w:rPr>
        <w:t xml:space="preserve">desigualdad </w:t>
      </w:r>
      <w:r w:rsidRPr="004530C4">
        <w:rPr>
          <w:rFonts w:ascii="Century Gothic" w:hAnsi="Century Gothic"/>
          <w:lang w:val="es-ES"/>
        </w:rPr>
        <w:t>existe en todos los tipos de sociedad humana, incluso donde las variaciones de riqueza o propiedad son casi inexistentes.</w:t>
      </w:r>
    </w:p>
    <w:p w14:paraId="60AC90D0" w14:textId="1FAC6ED9" w:rsidR="002531B8" w:rsidRPr="004530C4" w:rsidRDefault="002531B8" w:rsidP="002531B8">
      <w:pPr>
        <w:jc w:val="center"/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b/>
          <w:bCs/>
          <w:color w:val="2683C6" w:themeColor="accent2"/>
          <w:lang w:val="es-ES"/>
        </w:rPr>
        <w:t>ESTRATIFICACIÓN SOCIAL</w:t>
      </w:r>
      <w:r w:rsidRPr="004530C4">
        <w:rPr>
          <w:rFonts w:ascii="Century Gothic" w:hAnsi="Century Gothic"/>
          <w:lang w:val="es-ES"/>
        </w:rPr>
        <w:t xml:space="preserve"> = Desigualdades estructurales entre grupos diferentes de individuos.</w:t>
      </w:r>
    </w:p>
    <w:p w14:paraId="35254875" w14:textId="4AA5B5D9" w:rsidR="002531B8" w:rsidRPr="004530C4" w:rsidRDefault="002531B8" w:rsidP="002531B8">
      <w:p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u w:val="single"/>
          <w:lang w:val="es-ES"/>
        </w:rPr>
        <w:t>Estratos jerarquizados</w:t>
      </w:r>
      <w:r w:rsidRPr="004530C4">
        <w:rPr>
          <w:rFonts w:ascii="Century Gothic" w:hAnsi="Century Gothic"/>
          <w:lang w:val="es-ES"/>
        </w:rPr>
        <w:t xml:space="preserve"> </w:t>
      </w:r>
      <w:r w:rsidRPr="004530C4">
        <w:rPr>
          <w:rFonts w:ascii="Century Gothic" w:hAnsi="Century Gothic"/>
          <w:lang w:val="es-ES"/>
        </w:rPr>
        <w:sym w:font="Wingdings" w:char="F0E0"/>
      </w:r>
      <w:r w:rsidRPr="004530C4">
        <w:rPr>
          <w:rFonts w:ascii="Century Gothic" w:hAnsi="Century Gothic"/>
          <w:lang w:val="es-ES"/>
        </w:rPr>
        <w:t xml:space="preserve"> Los mas favorecidos en la cima y los menos privilegiados en la base.</w:t>
      </w:r>
    </w:p>
    <w:p w14:paraId="523E24B1" w14:textId="4F839177" w:rsidR="002531B8" w:rsidRPr="004530C4" w:rsidRDefault="002531B8" w:rsidP="002531B8">
      <w:pPr>
        <w:rPr>
          <w:rFonts w:ascii="Century Gothic" w:hAnsi="Century Gothic"/>
          <w:b/>
          <w:bCs/>
          <w:lang w:val="es-ES"/>
        </w:rPr>
      </w:pPr>
      <w:r w:rsidRPr="004530C4">
        <w:rPr>
          <w:rFonts w:ascii="Century Gothic" w:hAnsi="Century Gothic"/>
          <w:b/>
          <w:bCs/>
          <w:lang w:val="es-ES"/>
        </w:rPr>
        <w:t>TIPOS:</w:t>
      </w:r>
    </w:p>
    <w:p w14:paraId="4F0FC313" w14:textId="40E59080" w:rsidR="002531B8" w:rsidRPr="004530C4" w:rsidRDefault="002531B8" w:rsidP="002531B8">
      <w:pPr>
        <w:rPr>
          <w:rFonts w:ascii="Century Gothic" w:hAnsi="Century Gothic"/>
          <w:b/>
          <w:bCs/>
          <w:lang w:val="es-ES"/>
        </w:rPr>
      </w:pPr>
      <w:r w:rsidRPr="004530C4">
        <w:rPr>
          <w:rFonts w:ascii="Cambria Math" w:hAnsi="Cambria Math" w:cs="Cambria Math"/>
          <w:b/>
          <w:bCs/>
          <w:lang w:val="es-ES"/>
        </w:rPr>
        <w:t>❶</w:t>
      </w:r>
      <w:r w:rsidRPr="004530C4">
        <w:rPr>
          <w:rFonts w:ascii="Century Gothic" w:hAnsi="Century Gothic"/>
          <w:b/>
          <w:bCs/>
          <w:lang w:val="es-ES"/>
        </w:rPr>
        <w:t xml:space="preserve"> ESCLAVITUD = </w:t>
      </w:r>
      <w:r w:rsidRPr="004530C4">
        <w:rPr>
          <w:rFonts w:ascii="Century Gothic" w:hAnsi="Century Gothic"/>
          <w:u w:val="single"/>
          <w:lang w:val="es-ES"/>
        </w:rPr>
        <w:t xml:space="preserve">Forma extrema de desigualdad </w:t>
      </w:r>
      <w:r w:rsidRPr="004530C4">
        <w:rPr>
          <w:rFonts w:ascii="Century Gothic" w:hAnsi="Century Gothic"/>
          <w:lang w:val="es-ES"/>
        </w:rPr>
        <w:sym w:font="Wingdings" w:char="F0E0"/>
      </w:r>
      <w:r w:rsidRPr="004530C4">
        <w:rPr>
          <w:rFonts w:ascii="Century Gothic" w:hAnsi="Century Gothic"/>
          <w:lang w:val="es-ES"/>
        </w:rPr>
        <w:t xml:space="preserve"> Algunos individuos son propiedades de otros. </w:t>
      </w:r>
    </w:p>
    <w:p w14:paraId="2F7E5049" w14:textId="0282A2F8" w:rsidR="002531B8" w:rsidRPr="004530C4" w:rsidRDefault="002531B8" w:rsidP="002531B8">
      <w:pPr>
        <w:pStyle w:val="Prrafodelista"/>
        <w:numPr>
          <w:ilvl w:val="0"/>
          <w:numId w:val="1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color w:val="2683C6" w:themeColor="accent2"/>
          <w:lang w:val="es-ES"/>
        </w:rPr>
        <w:t>Esclavos</w:t>
      </w:r>
      <w:r w:rsidR="00D24C4A" w:rsidRPr="004530C4">
        <w:rPr>
          <w:rFonts w:ascii="Century Gothic" w:hAnsi="Century Gothic"/>
          <w:lang w:val="es-ES"/>
        </w:rPr>
        <w:t xml:space="preserve"> </w:t>
      </w:r>
      <w:r w:rsidR="00D24C4A" w:rsidRPr="004530C4">
        <w:rPr>
          <w:rFonts w:ascii="Century Gothic" w:hAnsi="Century Gothic"/>
          <w:lang w:val="es-ES"/>
        </w:rPr>
        <w:sym w:font="Wingdings" w:char="F0E0"/>
      </w:r>
      <w:r w:rsidR="00D24C4A" w:rsidRPr="004530C4">
        <w:rPr>
          <w:rFonts w:ascii="Century Gothic" w:hAnsi="Century Gothic"/>
          <w:lang w:val="es-ES"/>
        </w:rPr>
        <w:t xml:space="preserve"> A</w:t>
      </w:r>
      <w:r w:rsidRPr="004530C4">
        <w:rPr>
          <w:rFonts w:ascii="Century Gothic" w:hAnsi="Century Gothic"/>
          <w:lang w:val="es-ES"/>
        </w:rPr>
        <w:t xml:space="preserve">lgunos no tenían derechos legales, </w:t>
      </w:r>
      <w:r w:rsidR="00D24C4A" w:rsidRPr="004530C4">
        <w:rPr>
          <w:rFonts w:ascii="Century Gothic" w:hAnsi="Century Gothic"/>
          <w:lang w:val="es-ES"/>
        </w:rPr>
        <w:t xml:space="preserve">otros </w:t>
      </w:r>
      <w:r w:rsidRPr="004530C4">
        <w:rPr>
          <w:rFonts w:ascii="Century Gothic" w:hAnsi="Century Gothic"/>
          <w:lang w:val="es-ES"/>
        </w:rPr>
        <w:t>solo cumplían la función de sirvientes.</w:t>
      </w:r>
    </w:p>
    <w:p w14:paraId="362BE069" w14:textId="77777777" w:rsidR="00D24C4A" w:rsidRPr="004530C4" w:rsidRDefault="00D24C4A" w:rsidP="00D24C4A">
      <w:p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color w:val="FF0000"/>
          <w:lang w:val="es-ES"/>
        </w:rPr>
        <w:t>Siglo XVII y XIX</w:t>
      </w:r>
      <w:r w:rsidRPr="004530C4">
        <w:rPr>
          <w:rFonts w:ascii="Century Gothic" w:hAnsi="Century Gothic"/>
          <w:lang w:val="es-ES"/>
        </w:rPr>
        <w:t xml:space="preserve"> </w:t>
      </w:r>
      <w:r w:rsidRPr="004530C4">
        <w:rPr>
          <w:rFonts w:ascii="Century Gothic" w:hAnsi="Century Gothic"/>
          <w:lang w:val="es-ES"/>
        </w:rPr>
        <w:sym w:font="Wingdings" w:char="F0E0"/>
      </w:r>
      <w:r w:rsidRPr="004530C4">
        <w:rPr>
          <w:rFonts w:ascii="Century Gothic" w:hAnsi="Century Gothic"/>
          <w:lang w:val="es-ES"/>
        </w:rPr>
        <w:t xml:space="preserve"> Esclavos fueron utilizados en las plantaciones o como sirvientes.</w:t>
      </w:r>
    </w:p>
    <w:p w14:paraId="3FF13062" w14:textId="77777777" w:rsidR="00D24C4A" w:rsidRPr="004530C4" w:rsidRDefault="00D24C4A" w:rsidP="00D24C4A">
      <w:p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color w:val="FF0000"/>
          <w:lang w:val="es-ES"/>
        </w:rPr>
        <w:t xml:space="preserve">Atenas clásica </w:t>
      </w:r>
      <w:r w:rsidRPr="004530C4">
        <w:rPr>
          <w:rFonts w:ascii="Century Gothic" w:hAnsi="Century Gothic"/>
          <w:lang w:val="es-ES"/>
        </w:rPr>
        <w:sym w:font="Wingdings" w:char="F0E0"/>
      </w:r>
      <w:r w:rsidRPr="004530C4">
        <w:rPr>
          <w:rFonts w:ascii="Century Gothic" w:hAnsi="Century Gothic"/>
          <w:lang w:val="es-ES"/>
        </w:rPr>
        <w:t xml:space="preserve"> Los esclavos estaban presentes en muchos ambientes y avecen en posiciones de mucha responsabilidad, aunque se los excluía de puestos militares y políticos.</w:t>
      </w:r>
    </w:p>
    <w:p w14:paraId="0580333C" w14:textId="0C9808D6" w:rsidR="00D24C4A" w:rsidRPr="004530C4" w:rsidRDefault="00D24C4A" w:rsidP="00D24C4A">
      <w:p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color w:val="FF0000"/>
          <w:lang w:val="es-ES"/>
        </w:rPr>
        <w:t>Roma</w:t>
      </w:r>
      <w:r w:rsidRPr="004530C4">
        <w:rPr>
          <w:rFonts w:ascii="Century Gothic" w:hAnsi="Century Gothic"/>
          <w:lang w:val="es-ES"/>
        </w:rPr>
        <w:t xml:space="preserve"> </w:t>
      </w:r>
      <w:r w:rsidRPr="004530C4">
        <w:rPr>
          <w:rFonts w:ascii="Century Gothic" w:hAnsi="Century Gothic"/>
          <w:lang w:val="es-ES"/>
        </w:rPr>
        <w:sym w:font="Wingdings" w:char="F0E0"/>
      </w:r>
      <w:r w:rsidRPr="004530C4">
        <w:rPr>
          <w:rFonts w:ascii="Century Gothic" w:hAnsi="Century Gothic"/>
          <w:lang w:val="es-ES"/>
        </w:rPr>
        <w:t xml:space="preserve"> Los esclavos se hicieron muy ricos gracias a las actividades comerciales, sin embargo, los que trabajaban en las plantaciones o en las minas seguían en condiciones precarias.</w:t>
      </w:r>
    </w:p>
    <w:p w14:paraId="33B82633" w14:textId="3DCEC2ED" w:rsidR="00D24C4A" w:rsidRPr="004530C4" w:rsidRDefault="00D24C4A" w:rsidP="00D24C4A">
      <w:pPr>
        <w:pStyle w:val="Prrafodelista"/>
        <w:numPr>
          <w:ilvl w:val="0"/>
          <w:numId w:val="2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 xml:space="preserve">Los esclavos se </w:t>
      </w:r>
      <w:r w:rsidRPr="004530C4">
        <w:rPr>
          <w:rFonts w:ascii="Century Gothic" w:hAnsi="Century Gothic"/>
          <w:b/>
          <w:bCs/>
          <w:lang w:val="es-ES"/>
        </w:rPr>
        <w:t>resistían a sus condiciones</w:t>
      </w:r>
      <w:r w:rsidRPr="004530C4">
        <w:rPr>
          <w:rFonts w:ascii="Century Gothic" w:hAnsi="Century Gothic"/>
          <w:lang w:val="es-ES"/>
        </w:rPr>
        <w:t xml:space="preserve"> organizando rebeliones.</w:t>
      </w:r>
    </w:p>
    <w:p w14:paraId="4018E559" w14:textId="561CECF5" w:rsidR="00D24C4A" w:rsidRPr="004530C4" w:rsidRDefault="00D24C4A" w:rsidP="00D24C4A">
      <w:pPr>
        <w:pStyle w:val="Prrafodelista"/>
        <w:numPr>
          <w:ilvl w:val="0"/>
          <w:numId w:val="2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 xml:space="preserve">Los sistemas de trabajo forzado eran </w:t>
      </w:r>
      <w:r w:rsidRPr="004530C4">
        <w:rPr>
          <w:rFonts w:ascii="Century Gothic" w:hAnsi="Century Gothic"/>
          <w:b/>
          <w:bCs/>
          <w:lang w:val="es-ES"/>
        </w:rPr>
        <w:t>inestables</w:t>
      </w:r>
      <w:r w:rsidRPr="004530C4">
        <w:rPr>
          <w:rFonts w:ascii="Century Gothic" w:hAnsi="Century Gothic"/>
          <w:lang w:val="es-ES"/>
        </w:rPr>
        <w:t>.</w:t>
      </w:r>
    </w:p>
    <w:p w14:paraId="2EBB66B2" w14:textId="6688ECF5" w:rsidR="00D24C4A" w:rsidRPr="004530C4" w:rsidRDefault="00D24C4A" w:rsidP="00D24C4A">
      <w:pPr>
        <w:pStyle w:val="Prrafodelista"/>
        <w:numPr>
          <w:ilvl w:val="1"/>
          <w:numId w:val="2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 xml:space="preserve">Una producción alta solo podía obtenerse mediante la supervisión constante y mediante la coacción directa. </w:t>
      </w:r>
    </w:p>
    <w:p w14:paraId="2DF74E92" w14:textId="5F405E18" w:rsidR="00D24C4A" w:rsidRPr="004530C4" w:rsidRDefault="00D24C4A" w:rsidP="00D24C4A">
      <w:pPr>
        <w:pStyle w:val="Prrafodelista"/>
        <w:numPr>
          <w:ilvl w:val="0"/>
          <w:numId w:val="2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 xml:space="preserve">Estos sistemas se </w:t>
      </w:r>
      <w:r w:rsidRPr="004530C4">
        <w:rPr>
          <w:rFonts w:ascii="Century Gothic" w:hAnsi="Century Gothic"/>
          <w:b/>
          <w:bCs/>
          <w:lang w:val="es-ES"/>
        </w:rPr>
        <w:t>vinieron abajo</w:t>
      </w:r>
      <w:r w:rsidRPr="004530C4">
        <w:rPr>
          <w:rFonts w:ascii="Century Gothic" w:hAnsi="Century Gothic"/>
          <w:lang w:val="es-ES"/>
        </w:rPr>
        <w:t xml:space="preserve"> debido a las frecuentes resistencias </w:t>
      </w:r>
      <w:r w:rsidR="00F86ACB" w:rsidRPr="004530C4">
        <w:rPr>
          <w:rFonts w:ascii="Century Gothic" w:hAnsi="Century Gothic"/>
          <w:lang w:val="es-ES"/>
        </w:rPr>
        <w:t xml:space="preserve">y los incentivos económicos resultaron mejores que la violencia. </w:t>
      </w:r>
    </w:p>
    <w:p w14:paraId="4366B69B" w14:textId="73EC7754" w:rsidR="00F86ACB" w:rsidRPr="004530C4" w:rsidRDefault="00F86ACB" w:rsidP="00D24C4A">
      <w:pPr>
        <w:pStyle w:val="Prrafodelista"/>
        <w:numPr>
          <w:ilvl w:val="0"/>
          <w:numId w:val="2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b/>
          <w:bCs/>
          <w:lang w:val="es-ES"/>
        </w:rPr>
        <w:t>Hoy en día</w:t>
      </w:r>
      <w:r w:rsidRPr="004530C4">
        <w:rPr>
          <w:rFonts w:ascii="Century Gothic" w:hAnsi="Century Gothic"/>
          <w:lang w:val="es-ES"/>
        </w:rPr>
        <w:t xml:space="preserve"> casi no existen los esclavos desde que se les otorgo libertades hace mas de un siglo. </w:t>
      </w:r>
    </w:p>
    <w:p w14:paraId="51AABC5D" w14:textId="0F62F10E" w:rsidR="00F86ACB" w:rsidRPr="004530C4" w:rsidRDefault="00F86ACB" w:rsidP="00F86ACB">
      <w:pPr>
        <w:rPr>
          <w:rFonts w:ascii="Century Gothic" w:hAnsi="Century Gothic"/>
          <w:lang w:val="es-ES"/>
        </w:rPr>
      </w:pPr>
      <w:r w:rsidRPr="004530C4">
        <w:rPr>
          <w:rFonts w:ascii="Cambria Math" w:hAnsi="Cambria Math" w:cs="Cambria Math"/>
          <w:lang w:val="es-ES"/>
        </w:rPr>
        <w:t>❷</w:t>
      </w:r>
      <w:r w:rsidRPr="004530C4">
        <w:rPr>
          <w:rFonts w:ascii="Century Gothic" w:hAnsi="Century Gothic"/>
          <w:lang w:val="es-ES"/>
        </w:rPr>
        <w:t xml:space="preserve"> </w:t>
      </w:r>
      <w:r w:rsidRPr="004530C4">
        <w:rPr>
          <w:rFonts w:ascii="Century Gothic" w:hAnsi="Century Gothic"/>
          <w:b/>
          <w:bCs/>
          <w:lang w:val="es-ES"/>
        </w:rPr>
        <w:t xml:space="preserve">CASTAS </w:t>
      </w:r>
      <w:r w:rsidRPr="004530C4">
        <w:rPr>
          <w:rFonts w:ascii="Century Gothic" w:hAnsi="Century Gothic"/>
          <w:lang w:val="es-ES"/>
        </w:rPr>
        <w:t xml:space="preserve">= El termino proviene del </w:t>
      </w:r>
      <w:r w:rsidRPr="004530C4">
        <w:rPr>
          <w:rFonts w:ascii="Century Gothic" w:hAnsi="Century Gothic"/>
          <w:b/>
          <w:bCs/>
          <w:lang w:val="es-ES"/>
        </w:rPr>
        <w:t>subcontinente indio</w:t>
      </w:r>
      <w:r w:rsidRPr="004530C4">
        <w:rPr>
          <w:rFonts w:ascii="Century Gothic" w:hAnsi="Century Gothic"/>
          <w:lang w:val="es-ES"/>
        </w:rPr>
        <w:t xml:space="preserve"> </w:t>
      </w:r>
      <w:r w:rsidRPr="004530C4">
        <w:rPr>
          <w:rFonts w:ascii="Century Gothic" w:hAnsi="Century Gothic"/>
          <w:lang w:val="es-ES"/>
        </w:rPr>
        <w:sym w:font="Wingdings" w:char="F0E0"/>
      </w:r>
      <w:r w:rsidRPr="004530C4">
        <w:rPr>
          <w:rFonts w:ascii="Century Gothic" w:hAnsi="Century Gothic"/>
          <w:lang w:val="es-ES"/>
        </w:rPr>
        <w:t xml:space="preserve"> Ellos lo llaman </w:t>
      </w:r>
      <w:r w:rsidRPr="004530C4">
        <w:rPr>
          <w:rFonts w:ascii="Century Gothic" w:hAnsi="Century Gothic"/>
          <w:color w:val="1CADE4" w:themeColor="accent1"/>
          <w:lang w:val="es-ES"/>
        </w:rPr>
        <w:t xml:space="preserve">varna </w:t>
      </w:r>
      <w:r w:rsidRPr="004530C4">
        <w:rPr>
          <w:rFonts w:ascii="Century Gothic" w:hAnsi="Century Gothic"/>
          <w:lang w:val="es-ES"/>
        </w:rPr>
        <w:t xml:space="preserve">y </w:t>
      </w:r>
      <w:r w:rsidRPr="004530C4">
        <w:rPr>
          <w:rFonts w:ascii="Century Gothic" w:hAnsi="Century Gothic"/>
          <w:color w:val="1CADE4" w:themeColor="accent1"/>
          <w:lang w:val="es-ES"/>
        </w:rPr>
        <w:t>jaty</w:t>
      </w:r>
      <w:r w:rsidRPr="004530C4">
        <w:rPr>
          <w:rFonts w:ascii="Century Gothic" w:hAnsi="Century Gothic"/>
          <w:lang w:val="es-ES"/>
        </w:rPr>
        <w:t>.</w:t>
      </w:r>
    </w:p>
    <w:p w14:paraId="61C64E78" w14:textId="1569CC17" w:rsidR="002335F1" w:rsidRPr="004530C4" w:rsidRDefault="002335F1" w:rsidP="002335F1">
      <w:pPr>
        <w:pStyle w:val="Prrafodelista"/>
        <w:numPr>
          <w:ilvl w:val="0"/>
          <w:numId w:val="3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>Esta extremadamente ligado a la creencia hindú de la</w:t>
      </w:r>
      <w:r w:rsidRPr="004530C4">
        <w:rPr>
          <w:rFonts w:ascii="Century Gothic" w:hAnsi="Century Gothic"/>
          <w:b/>
          <w:bCs/>
          <w:lang w:val="es-ES"/>
        </w:rPr>
        <w:t xml:space="preserve"> </w:t>
      </w:r>
      <w:r w:rsidRPr="004530C4">
        <w:rPr>
          <w:rFonts w:ascii="Century Gothic" w:hAnsi="Century Gothic"/>
          <w:b/>
          <w:bCs/>
          <w:color w:val="FF0000"/>
          <w:lang w:val="es-ES"/>
        </w:rPr>
        <w:t>reencarnación</w:t>
      </w:r>
      <w:r w:rsidRPr="004530C4">
        <w:rPr>
          <w:rFonts w:ascii="Century Gothic" w:hAnsi="Century Gothic"/>
          <w:lang w:val="es-ES"/>
        </w:rPr>
        <w:t xml:space="preserve">. </w:t>
      </w:r>
    </w:p>
    <w:p w14:paraId="16C74668" w14:textId="31EAA570" w:rsidR="002335F1" w:rsidRPr="004530C4" w:rsidRDefault="002335F1" w:rsidP="002335F1">
      <w:pPr>
        <w:pStyle w:val="Prrafodelista"/>
        <w:numPr>
          <w:ilvl w:val="0"/>
          <w:numId w:val="3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 xml:space="preserve">No es un sistema completamente estático </w:t>
      </w:r>
      <w:r w:rsidRPr="004530C4">
        <w:rPr>
          <w:rFonts w:ascii="Century Gothic" w:hAnsi="Century Gothic"/>
          <w:lang w:val="es-ES"/>
        </w:rPr>
        <w:sym w:font="Wingdings" w:char="F0E0"/>
      </w:r>
      <w:r w:rsidRPr="004530C4">
        <w:rPr>
          <w:rFonts w:ascii="Century Gothic" w:hAnsi="Century Gothic"/>
          <w:lang w:val="es-ES"/>
        </w:rPr>
        <w:t xml:space="preserve"> No se puede ir de una casta hacia la otra, pero si </w:t>
      </w:r>
      <w:proofErr w:type="gramStart"/>
      <w:r w:rsidRPr="004530C4">
        <w:rPr>
          <w:rFonts w:ascii="Century Gothic" w:hAnsi="Century Gothic"/>
          <w:lang w:val="es-ES"/>
        </w:rPr>
        <w:t>podes</w:t>
      </w:r>
      <w:proofErr w:type="gramEnd"/>
      <w:r w:rsidRPr="004530C4">
        <w:rPr>
          <w:rFonts w:ascii="Century Gothic" w:hAnsi="Century Gothic"/>
          <w:lang w:val="es-ES"/>
        </w:rPr>
        <w:t xml:space="preserve"> moverte dentro de la jerarquía dentro de las castas.</w:t>
      </w:r>
    </w:p>
    <w:p w14:paraId="662A7EA8" w14:textId="084D37FE" w:rsidR="002335F1" w:rsidRPr="004530C4" w:rsidRDefault="002335F1" w:rsidP="002335F1">
      <w:pPr>
        <w:pStyle w:val="Prrafodelista"/>
        <w:numPr>
          <w:ilvl w:val="1"/>
          <w:numId w:val="3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 xml:space="preserve">De no seguir los rituales se renacerá en una posición inferior. </w:t>
      </w:r>
    </w:p>
    <w:p w14:paraId="357165DD" w14:textId="3A37EE4B" w:rsidR="00F86ACB" w:rsidRPr="004530C4" w:rsidRDefault="00F86ACB" w:rsidP="00F86ACB">
      <w:pPr>
        <w:pStyle w:val="Prrafodelista"/>
        <w:numPr>
          <w:ilvl w:val="0"/>
          <w:numId w:val="3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color w:val="27CED7" w:themeColor="accent3"/>
          <w:lang w:val="es-ES"/>
        </w:rPr>
        <w:t xml:space="preserve">Los varna </w:t>
      </w:r>
      <w:r w:rsidRPr="004530C4">
        <w:rPr>
          <w:rFonts w:ascii="Century Gothic" w:hAnsi="Century Gothic"/>
          <w:lang w:val="es-ES"/>
        </w:rPr>
        <w:t xml:space="preserve">se dividen en </w:t>
      </w:r>
      <w:r w:rsidRPr="004530C4">
        <w:rPr>
          <w:rFonts w:ascii="Century Gothic" w:hAnsi="Century Gothic"/>
          <w:b/>
          <w:bCs/>
          <w:lang w:val="es-ES"/>
        </w:rPr>
        <w:t>4 categorías</w:t>
      </w:r>
      <w:r w:rsidRPr="004530C4">
        <w:rPr>
          <w:rFonts w:ascii="Century Gothic" w:hAnsi="Century Gothic"/>
          <w:lang w:val="es-ES"/>
        </w:rPr>
        <w:t xml:space="preserve"> </w:t>
      </w:r>
      <w:r w:rsidRPr="004530C4">
        <w:rPr>
          <w:rFonts w:ascii="Century Gothic" w:hAnsi="Century Gothic"/>
          <w:lang w:val="es-ES"/>
        </w:rPr>
        <w:sym w:font="Wingdings" w:char="F0E0"/>
      </w:r>
      <w:r w:rsidRPr="004530C4">
        <w:rPr>
          <w:rFonts w:ascii="Century Gothic" w:hAnsi="Century Gothic"/>
          <w:lang w:val="es-ES"/>
        </w:rPr>
        <w:t xml:space="preserve"> Jerarquizadas por su importancia social.</w:t>
      </w:r>
    </w:p>
    <w:p w14:paraId="0EBD7F14" w14:textId="560B6D0A" w:rsidR="002335F1" w:rsidRPr="004530C4" w:rsidRDefault="002335F1" w:rsidP="002335F1">
      <w:pPr>
        <w:pStyle w:val="Prrafodelista"/>
        <w:numPr>
          <w:ilvl w:val="1"/>
          <w:numId w:val="3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>En la cima se encuentran los brahmanes = Estado superior de pureza.</w:t>
      </w:r>
    </w:p>
    <w:p w14:paraId="6333A740" w14:textId="534C5056" w:rsidR="00F86ACB" w:rsidRPr="004530C4" w:rsidRDefault="00F86ACB" w:rsidP="00F86ACB">
      <w:pPr>
        <w:pStyle w:val="Prrafodelista"/>
        <w:numPr>
          <w:ilvl w:val="1"/>
          <w:numId w:val="3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 xml:space="preserve">Debajo de estas están los “intocables” </w:t>
      </w:r>
    </w:p>
    <w:p w14:paraId="31B2E3EF" w14:textId="234BA10A" w:rsidR="00F86ACB" w:rsidRPr="004530C4" w:rsidRDefault="00F86ACB" w:rsidP="00F86ACB">
      <w:pPr>
        <w:pStyle w:val="Prrafodelista"/>
        <w:numPr>
          <w:ilvl w:val="0"/>
          <w:numId w:val="3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color w:val="27CED7" w:themeColor="accent3"/>
          <w:lang w:val="es-ES"/>
        </w:rPr>
        <w:t xml:space="preserve">Los jaty </w:t>
      </w:r>
      <w:r w:rsidRPr="004530C4">
        <w:rPr>
          <w:rFonts w:ascii="Century Gothic" w:hAnsi="Century Gothic"/>
          <w:lang w:val="es-ES"/>
        </w:rPr>
        <w:t>son grupos definidos localmente.</w:t>
      </w:r>
    </w:p>
    <w:p w14:paraId="276DD1AE" w14:textId="340D44DB" w:rsidR="002335F1" w:rsidRPr="004530C4" w:rsidRDefault="002335F1" w:rsidP="002335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>El sistema de castas es extremadamente elaborado y su estructura varia en cada zona, en realidad no es un sistema sino una diversidad de creencias y practicas variables difusamente conectadas.</w:t>
      </w:r>
    </w:p>
    <w:p w14:paraId="212625C4" w14:textId="483EB19E" w:rsidR="002531B8" w:rsidRPr="004530C4" w:rsidRDefault="002335F1" w:rsidP="002531B8">
      <w:pPr>
        <w:pStyle w:val="Prrafodelista"/>
        <w:numPr>
          <w:ilvl w:val="0"/>
          <w:numId w:val="4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b/>
          <w:bCs/>
          <w:lang w:val="es-ES"/>
        </w:rPr>
        <w:t>Fuera del ámbito indio</w:t>
      </w:r>
      <w:r w:rsidRPr="004530C4">
        <w:rPr>
          <w:rFonts w:ascii="Century Gothic" w:hAnsi="Century Gothic"/>
          <w:lang w:val="es-ES"/>
        </w:rPr>
        <w:t>, el termino castas se emplea cuando dos o más grupos étnicos están profundamente separados y cuando hay ideas de pureza racial.</w:t>
      </w:r>
    </w:p>
    <w:p w14:paraId="4DF35CE3" w14:textId="3E45F8D2" w:rsidR="001F18FF" w:rsidRPr="004530C4" w:rsidRDefault="001F18FF" w:rsidP="002531B8">
      <w:pPr>
        <w:rPr>
          <w:rFonts w:ascii="Century Gothic" w:hAnsi="Century Gothic"/>
          <w:lang w:val="es-ES"/>
        </w:rPr>
      </w:pPr>
      <w:r w:rsidRPr="004530C4">
        <w:rPr>
          <w:rFonts w:ascii="Cambria Math" w:hAnsi="Cambria Math" w:cs="Cambria Math"/>
          <w:lang w:val="es-ES"/>
        </w:rPr>
        <w:t>❸</w:t>
      </w:r>
      <w:r w:rsidR="004530C4" w:rsidRPr="004530C4">
        <w:rPr>
          <w:rFonts w:ascii="Century Gothic" w:hAnsi="Century Gothic" w:cs="Calibri"/>
          <w:b/>
          <w:bCs/>
          <w:lang w:val="es-ES"/>
        </w:rPr>
        <w:t xml:space="preserve"> </w:t>
      </w:r>
      <w:r w:rsidRPr="004530C4">
        <w:rPr>
          <w:rFonts w:ascii="Century Gothic" w:hAnsi="Century Gothic"/>
          <w:b/>
          <w:bCs/>
          <w:lang w:val="es-ES"/>
        </w:rPr>
        <w:t xml:space="preserve">ESTAMENTOS O ESTADOS </w:t>
      </w:r>
      <w:r w:rsidRPr="004530C4">
        <w:rPr>
          <w:rFonts w:ascii="Century Gothic" w:hAnsi="Century Gothic"/>
          <w:lang w:val="es-ES"/>
        </w:rPr>
        <w:t>= Feudalismo europeo</w:t>
      </w:r>
      <w:r w:rsidRPr="004530C4">
        <w:rPr>
          <w:rFonts w:ascii="Century Gothic" w:hAnsi="Century Gothic"/>
          <w:b/>
          <w:bCs/>
          <w:lang w:val="es-ES"/>
        </w:rPr>
        <w:t xml:space="preserve">/ </w:t>
      </w:r>
      <w:r w:rsidRPr="004530C4">
        <w:rPr>
          <w:rFonts w:ascii="Century Gothic" w:hAnsi="Century Gothic"/>
          <w:lang w:val="es-ES"/>
        </w:rPr>
        <w:t>Civilizaciones tradicionales.</w:t>
      </w:r>
    </w:p>
    <w:p w14:paraId="57A7EE7A" w14:textId="5A930949" w:rsidR="001F18FF" w:rsidRPr="004530C4" w:rsidRDefault="004530C4" w:rsidP="001F18FF">
      <w:pPr>
        <w:pStyle w:val="Prrafodelista"/>
        <w:numPr>
          <w:ilvl w:val="0"/>
          <w:numId w:val="4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>Estratificación mas del tipo local que nacional.</w:t>
      </w:r>
    </w:p>
    <w:p w14:paraId="32FF7EA8" w14:textId="66BD7045" w:rsidR="001F18FF" w:rsidRPr="004530C4" w:rsidRDefault="001F18FF" w:rsidP="001F18FF">
      <w:pPr>
        <w:pStyle w:val="Prrafodelista"/>
        <w:numPr>
          <w:ilvl w:val="0"/>
          <w:numId w:val="4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lang w:val="es-ES"/>
        </w:rPr>
        <w:t xml:space="preserve">Se puede mover individualmente o matrimonialmente entre los Estados </w:t>
      </w:r>
    </w:p>
    <w:p w14:paraId="636BB53A" w14:textId="12AECE88" w:rsidR="001F18FF" w:rsidRPr="004530C4" w:rsidRDefault="001F18FF" w:rsidP="002531B8">
      <w:pPr>
        <w:pStyle w:val="Prrafodelista"/>
        <w:numPr>
          <w:ilvl w:val="0"/>
          <w:numId w:val="4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b/>
          <w:bCs/>
          <w:lang w:val="es-ES"/>
        </w:rPr>
        <w:t>Ejemplos</w:t>
      </w:r>
      <w:r w:rsidR="004530C4" w:rsidRPr="004530C4">
        <w:rPr>
          <w:rFonts w:ascii="Century Gothic" w:hAnsi="Century Gothic"/>
          <w:lang w:val="es-ES"/>
        </w:rPr>
        <w:t xml:space="preserve"> (En casos la diferencia se basa en la religión en menos medida que las castas)</w:t>
      </w:r>
    </w:p>
    <w:p w14:paraId="6CDF7AE7" w14:textId="77777777" w:rsidR="001F18FF" w:rsidRPr="004530C4" w:rsidRDefault="001F18FF" w:rsidP="002531B8">
      <w:pPr>
        <w:pStyle w:val="Prrafodelista"/>
        <w:numPr>
          <w:ilvl w:val="1"/>
          <w:numId w:val="4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color w:val="FF0000"/>
          <w:lang w:val="es-ES"/>
        </w:rPr>
        <w:t xml:space="preserve">Estados feudales </w:t>
      </w:r>
      <w:r w:rsidRPr="004530C4">
        <w:rPr>
          <w:rFonts w:ascii="Century Gothic" w:hAnsi="Century Gothic"/>
          <w:lang w:val="es-ES"/>
        </w:rPr>
        <w:sym w:font="Wingdings" w:char="F0E0"/>
      </w:r>
      <w:r w:rsidRPr="004530C4">
        <w:rPr>
          <w:rFonts w:ascii="Century Gothic" w:hAnsi="Century Gothic"/>
          <w:lang w:val="es-ES"/>
        </w:rPr>
        <w:t xml:space="preserve"> Estratos con diferentes obligaciones y derechos recíprocos establecidos por ley.</w:t>
      </w:r>
    </w:p>
    <w:p w14:paraId="75148256" w14:textId="56EFBFD7" w:rsidR="001F18FF" w:rsidRPr="004530C4" w:rsidRDefault="001F18FF" w:rsidP="001F18FF">
      <w:pPr>
        <w:pStyle w:val="Prrafodelista"/>
        <w:numPr>
          <w:ilvl w:val="1"/>
          <w:numId w:val="4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color w:val="FF0000"/>
          <w:lang w:val="es-ES"/>
        </w:rPr>
        <w:t>Europa</w:t>
      </w:r>
      <w:r w:rsidRPr="004530C4">
        <w:rPr>
          <w:rFonts w:ascii="Century Gothic" w:hAnsi="Century Gothic"/>
          <w:lang w:val="es-ES"/>
        </w:rPr>
        <w:t xml:space="preserve"> = </w:t>
      </w:r>
      <w:r w:rsidRPr="004530C4">
        <w:rPr>
          <w:rFonts w:ascii="Century Gothic" w:hAnsi="Century Gothic"/>
          <w:color w:val="27CED7" w:themeColor="accent3"/>
          <w:lang w:val="es-ES"/>
        </w:rPr>
        <w:t>1</w:t>
      </w:r>
      <w:r w:rsidRPr="004530C4">
        <w:rPr>
          <w:rFonts w:ascii="Century Gothic" w:hAnsi="Century Gothic"/>
          <w:lang w:val="es-ES"/>
        </w:rPr>
        <w:t xml:space="preserve"> Aristocracia y nobleza. </w:t>
      </w:r>
      <w:r w:rsidRPr="004530C4">
        <w:rPr>
          <w:rFonts w:ascii="Century Gothic" w:hAnsi="Century Gothic"/>
          <w:color w:val="27CED7" w:themeColor="accent3"/>
          <w:lang w:val="es-ES"/>
        </w:rPr>
        <w:t xml:space="preserve">2 </w:t>
      </w:r>
      <w:r w:rsidRPr="004530C4">
        <w:rPr>
          <w:rFonts w:ascii="Century Gothic" w:hAnsi="Century Gothic"/>
          <w:lang w:val="es-ES"/>
        </w:rPr>
        <w:t xml:space="preserve">Clero. </w:t>
      </w:r>
      <w:r w:rsidRPr="004530C4">
        <w:rPr>
          <w:rFonts w:ascii="Century Gothic" w:hAnsi="Century Gothic"/>
          <w:color w:val="27CED7" w:themeColor="accent3"/>
          <w:lang w:val="es-ES"/>
        </w:rPr>
        <w:t xml:space="preserve">3 </w:t>
      </w:r>
      <w:r w:rsidRPr="004530C4">
        <w:rPr>
          <w:rFonts w:ascii="Century Gothic" w:hAnsi="Century Gothic"/>
          <w:lang w:val="es-ES"/>
        </w:rPr>
        <w:t xml:space="preserve">Plebeyos </w:t>
      </w:r>
    </w:p>
    <w:p w14:paraId="469F8A39" w14:textId="6147DC58" w:rsidR="004530C4" w:rsidRDefault="004530C4" w:rsidP="004530C4">
      <w:pPr>
        <w:rPr>
          <w:rFonts w:ascii="Century Gothic" w:hAnsi="Century Gothic" w:cs="Calibri"/>
          <w:lang w:val="es-ES"/>
        </w:rPr>
      </w:pPr>
      <w:r w:rsidRPr="004530C4">
        <w:rPr>
          <w:rFonts w:ascii="Cambria Math" w:hAnsi="Cambria Math" w:cs="Cambria Math"/>
          <w:lang w:val="es-ES"/>
        </w:rPr>
        <w:lastRenderedPageBreak/>
        <w:t>❹</w:t>
      </w:r>
      <w:r w:rsidRPr="004530C4">
        <w:rPr>
          <w:rFonts w:ascii="Century Gothic" w:hAnsi="Century Gothic" w:cs="Calibri"/>
          <w:lang w:val="es-ES"/>
        </w:rPr>
        <w:t xml:space="preserve"> </w:t>
      </w:r>
      <w:r w:rsidRPr="004530C4">
        <w:rPr>
          <w:rFonts w:ascii="Century Gothic" w:hAnsi="Century Gothic" w:cs="Calibri"/>
          <w:b/>
          <w:bCs/>
          <w:lang w:val="es-ES"/>
        </w:rPr>
        <w:t xml:space="preserve">CLASES </w:t>
      </w:r>
      <w:r w:rsidRPr="004530C4">
        <w:rPr>
          <w:rFonts w:ascii="Century Gothic" w:hAnsi="Century Gothic" w:cs="Calibri"/>
          <w:lang w:val="es-ES"/>
        </w:rPr>
        <w:t>(Las principales diferencias con los otros tipos)</w:t>
      </w:r>
    </w:p>
    <w:p w14:paraId="1CDD05EB" w14:textId="39D444FF" w:rsidR="002D1DC7" w:rsidRDefault="002D1DC7" w:rsidP="002D1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Century Gothic" w:hAnsi="Century Gothic" w:cs="Calibri"/>
          <w:b/>
          <w:bCs/>
          <w:lang w:val="es-ES"/>
        </w:rPr>
      </w:pPr>
      <w:r w:rsidRPr="002D1DC7">
        <w:rPr>
          <w:rFonts w:ascii="Century Gothic" w:hAnsi="Century Gothic" w:cs="Calibri"/>
          <w:b/>
          <w:bCs/>
          <w:lang w:val="es-ES"/>
        </w:rPr>
        <w:t>CLASE</w:t>
      </w:r>
      <w:r>
        <w:rPr>
          <w:rFonts w:ascii="Century Gothic" w:hAnsi="Century Gothic" w:cs="Calibri"/>
          <w:lang w:val="es-ES"/>
        </w:rPr>
        <w:t xml:space="preserve"> = Agrupamiento a gran escala de personas que comparten ciertos recursos económicos, los cuales tienen una gran influencia en la forma de vida que pueden llevar.</w:t>
      </w:r>
    </w:p>
    <w:p w14:paraId="0A8B4E6D" w14:textId="37C389E4" w:rsidR="004530C4" w:rsidRDefault="004530C4" w:rsidP="004530C4">
      <w:pPr>
        <w:pStyle w:val="Prrafodelista"/>
        <w:numPr>
          <w:ilvl w:val="0"/>
          <w:numId w:val="6"/>
        </w:numP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No se establecen mediante disposiciones jurídicas o religiosas. </w:t>
      </w:r>
    </w:p>
    <w:p w14:paraId="638DD08F" w14:textId="0007A8FF" w:rsidR="004530C4" w:rsidRDefault="004530C4" w:rsidP="004530C4">
      <w:pPr>
        <w:pStyle w:val="Prrafodelista"/>
        <w:numPr>
          <w:ilvl w:val="0"/>
          <w:numId w:val="6"/>
        </w:numP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No se basan en una </w:t>
      </w:r>
      <w:r w:rsidRPr="004530C4">
        <w:rPr>
          <w:rFonts w:ascii="Century Gothic" w:hAnsi="Century Gothic"/>
          <w:b/>
          <w:bCs/>
          <w:lang w:val="es-ES"/>
        </w:rPr>
        <w:t>posición heredada</w:t>
      </w:r>
      <w:r>
        <w:rPr>
          <w:rFonts w:ascii="Century Gothic" w:hAnsi="Century Gothic"/>
          <w:lang w:val="es-ES"/>
        </w:rPr>
        <w:t xml:space="preserve">. </w:t>
      </w:r>
    </w:p>
    <w:p w14:paraId="40EAE6B9" w14:textId="15124684" w:rsidR="004530C4" w:rsidRDefault="004530C4" w:rsidP="004530C4">
      <w:pPr>
        <w:pStyle w:val="Prrafodelista"/>
        <w:numPr>
          <w:ilvl w:val="0"/>
          <w:numId w:val="6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b/>
          <w:bCs/>
          <w:lang w:val="es-ES"/>
        </w:rPr>
        <w:t>El sistema en mas fluido</w:t>
      </w:r>
      <w:r>
        <w:rPr>
          <w:rFonts w:ascii="Century Gothic" w:hAnsi="Century Gothic"/>
          <w:lang w:val="es-ES"/>
        </w:rPr>
        <w:t xml:space="preserve">, es decir, que los limites entre clases no están muy marcados. </w:t>
      </w:r>
    </w:p>
    <w:p w14:paraId="7927EAC6" w14:textId="5CD34CE5" w:rsidR="004530C4" w:rsidRDefault="004530C4" w:rsidP="004530C4">
      <w:pPr>
        <w:pStyle w:val="Prrafodelista"/>
        <w:numPr>
          <w:ilvl w:val="0"/>
          <w:numId w:val="6"/>
        </w:numP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No hay restricciones en el matrimonio. </w:t>
      </w:r>
    </w:p>
    <w:p w14:paraId="3139E261" w14:textId="6AEFB03E" w:rsidR="004530C4" w:rsidRDefault="004530C4" w:rsidP="004530C4">
      <w:pPr>
        <w:pStyle w:val="Prrafodelista"/>
        <w:numPr>
          <w:ilvl w:val="0"/>
          <w:numId w:val="6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b/>
          <w:bCs/>
          <w:lang w:val="es-ES"/>
        </w:rPr>
        <w:t>La clase del individuo es adquirida y no solo se recibe por nacimiento</w:t>
      </w:r>
      <w:r>
        <w:rPr>
          <w:rFonts w:ascii="Century Gothic" w:hAnsi="Century Gothic"/>
          <w:lang w:val="es-ES"/>
        </w:rPr>
        <w:t xml:space="preserve">. </w:t>
      </w:r>
    </w:p>
    <w:p w14:paraId="084921C7" w14:textId="73951A18" w:rsidR="004530C4" w:rsidRDefault="004530C4" w:rsidP="004530C4">
      <w:pPr>
        <w:pStyle w:val="Prrafodelista"/>
        <w:numPr>
          <w:ilvl w:val="0"/>
          <w:numId w:val="6"/>
        </w:numPr>
        <w:rPr>
          <w:rFonts w:ascii="Century Gothic" w:hAnsi="Century Gothic"/>
          <w:lang w:val="es-ES"/>
        </w:rPr>
      </w:pPr>
      <w:r w:rsidRPr="004530C4">
        <w:rPr>
          <w:rFonts w:ascii="Century Gothic" w:hAnsi="Century Gothic"/>
          <w:b/>
          <w:bCs/>
          <w:lang w:val="es-ES"/>
        </w:rPr>
        <w:t>La movilidad social</w:t>
      </w:r>
      <w:r>
        <w:rPr>
          <w:rFonts w:ascii="Century Gothic" w:hAnsi="Century Gothic"/>
          <w:lang w:val="es-ES"/>
        </w:rPr>
        <w:t xml:space="preserve"> es mucho mas frecuente de forma ascendente y descendente.</w:t>
      </w:r>
    </w:p>
    <w:p w14:paraId="3A170BBF" w14:textId="0BD24204" w:rsidR="004530C4" w:rsidRDefault="004530C4" w:rsidP="004530C4">
      <w:pPr>
        <w:pStyle w:val="Prrafodelista"/>
        <w:numPr>
          <w:ilvl w:val="0"/>
          <w:numId w:val="6"/>
        </w:numP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Las clases se basan en las </w:t>
      </w:r>
      <w:r w:rsidRPr="004530C4">
        <w:rPr>
          <w:rFonts w:ascii="Century Gothic" w:hAnsi="Century Gothic"/>
          <w:b/>
          <w:bCs/>
          <w:color w:val="FF0000"/>
          <w:lang w:val="es-ES"/>
        </w:rPr>
        <w:t>diferencias económicas</w:t>
      </w:r>
      <w:r>
        <w:rPr>
          <w:rFonts w:ascii="Century Gothic" w:hAnsi="Century Gothic"/>
          <w:lang w:val="es-ES"/>
        </w:rPr>
        <w:t>, es decir, la posesión y control de recursos materiales,</w:t>
      </w:r>
    </w:p>
    <w:p w14:paraId="1C3B4548" w14:textId="2F18B0EA" w:rsidR="002D1DC7" w:rsidRPr="004530C4" w:rsidRDefault="002D1DC7" w:rsidP="004530C4">
      <w:pPr>
        <w:pStyle w:val="Prrafodelista"/>
        <w:numPr>
          <w:ilvl w:val="0"/>
          <w:numId w:val="6"/>
        </w:numP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Operan principalmente mediante </w:t>
      </w:r>
      <w:r w:rsidRPr="002D1DC7">
        <w:rPr>
          <w:rFonts w:ascii="Century Gothic" w:hAnsi="Century Gothic"/>
          <w:b/>
          <w:bCs/>
          <w:lang w:val="es-ES"/>
        </w:rPr>
        <w:t>conexiones impersonales</w:t>
      </w:r>
      <w:r>
        <w:rPr>
          <w:rFonts w:ascii="Century Gothic" w:hAnsi="Century Gothic"/>
          <w:lang w:val="es-ES"/>
        </w:rPr>
        <w:t xml:space="preserve"> a gran escala.</w:t>
      </w:r>
    </w:p>
    <w:p w14:paraId="612020C9" w14:textId="0CA36A49" w:rsidR="004530C4" w:rsidRDefault="002D1DC7" w:rsidP="002D1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>La propiedad de la riqueza y la ocupación son las bases mas importantes de la diferencia de clase.</w:t>
      </w:r>
    </w:p>
    <w:p w14:paraId="58855BB9" w14:textId="243E132B" w:rsidR="002D1DC7" w:rsidRPr="002D1DC7" w:rsidRDefault="002D1DC7" w:rsidP="002D1DC7">
      <w:pPr>
        <w:rPr>
          <w:rFonts w:ascii="Century Gothic" w:hAnsi="Century Gothic"/>
          <w:b/>
          <w:bCs/>
          <w:color w:val="2683C6" w:themeColor="accent2"/>
          <w:lang w:val="es-ES"/>
        </w:rPr>
      </w:pPr>
      <w:r w:rsidRPr="002D1DC7">
        <w:rPr>
          <w:rFonts w:ascii="Century Gothic" w:hAnsi="Century Gothic"/>
          <w:b/>
          <w:bCs/>
          <w:color w:val="2683C6" w:themeColor="accent2"/>
          <w:lang w:val="es-ES"/>
        </w:rPr>
        <w:t>Las principales clases son:</w:t>
      </w:r>
    </w:p>
    <w:p w14:paraId="7C7224D2" w14:textId="57AA7A60" w:rsidR="002D1DC7" w:rsidRDefault="002D1DC7" w:rsidP="002D1DC7">
      <w:pPr>
        <w:pStyle w:val="Prrafodelista"/>
        <w:numPr>
          <w:ilvl w:val="0"/>
          <w:numId w:val="7"/>
        </w:numPr>
        <w:rPr>
          <w:rFonts w:ascii="Century Gothic" w:hAnsi="Century Gothic"/>
          <w:lang w:val="es-ES"/>
        </w:rPr>
      </w:pPr>
      <w:r w:rsidRPr="002D1DC7">
        <w:rPr>
          <w:rFonts w:ascii="Century Gothic" w:hAnsi="Century Gothic"/>
          <w:b/>
          <w:bCs/>
          <w:lang w:val="es-ES"/>
        </w:rPr>
        <w:t>Clase alta</w:t>
      </w:r>
      <w:r>
        <w:rPr>
          <w:rFonts w:ascii="Century Gothic" w:hAnsi="Century Gothic"/>
          <w:lang w:val="es-ES"/>
        </w:rPr>
        <w:t xml:space="preserve"> </w:t>
      </w:r>
      <w:r w:rsidRPr="002D1DC7">
        <w:rPr>
          <w:rFonts w:ascii="Century Gothic" w:hAnsi="Century Gothic"/>
          <w:lang w:val="es-ES"/>
        </w:rPr>
        <w:sym w:font="Wingdings" w:char="F0E0"/>
      </w:r>
      <w:r>
        <w:rPr>
          <w:rFonts w:ascii="Century Gothic" w:hAnsi="Century Gothic"/>
          <w:lang w:val="es-ES"/>
        </w:rPr>
        <w:t xml:space="preserve"> Aquellos que poseen o controlan directamente los recursos productivos.</w:t>
      </w:r>
    </w:p>
    <w:p w14:paraId="42259B9A" w14:textId="7F6F7F56" w:rsidR="002D1DC7" w:rsidRDefault="002D1DC7" w:rsidP="002D1DC7">
      <w:pPr>
        <w:pStyle w:val="Prrafodelista"/>
        <w:numPr>
          <w:ilvl w:val="0"/>
          <w:numId w:val="7"/>
        </w:numPr>
        <w:rPr>
          <w:rFonts w:ascii="Century Gothic" w:hAnsi="Century Gothic"/>
          <w:lang w:val="es-ES"/>
        </w:rPr>
      </w:pPr>
      <w:r w:rsidRPr="002D1DC7">
        <w:rPr>
          <w:rFonts w:ascii="Century Gothic" w:hAnsi="Century Gothic"/>
          <w:b/>
          <w:bCs/>
          <w:lang w:val="es-ES"/>
        </w:rPr>
        <w:t>Clase media</w:t>
      </w:r>
      <w:r>
        <w:rPr>
          <w:rFonts w:ascii="Century Gothic" w:hAnsi="Century Gothic"/>
          <w:lang w:val="es-ES"/>
        </w:rPr>
        <w:t xml:space="preserve"> </w:t>
      </w:r>
      <w:r w:rsidRPr="002D1DC7">
        <w:rPr>
          <w:rFonts w:ascii="Century Gothic" w:hAnsi="Century Gothic"/>
          <w:lang w:val="es-ES"/>
        </w:rPr>
        <w:sym w:font="Wingdings" w:char="F0E0"/>
      </w:r>
      <w:r>
        <w:rPr>
          <w:rFonts w:ascii="Century Gothic" w:hAnsi="Century Gothic"/>
          <w:lang w:val="es-ES"/>
        </w:rPr>
        <w:t xml:space="preserve"> Mayoría de los profesionales y los trabajadores de cuello blanco.</w:t>
      </w:r>
    </w:p>
    <w:p w14:paraId="73750492" w14:textId="47FAD0E7" w:rsidR="002D1DC7" w:rsidRDefault="002D1DC7" w:rsidP="002D1DC7">
      <w:pPr>
        <w:pStyle w:val="Prrafodelista"/>
        <w:numPr>
          <w:ilvl w:val="0"/>
          <w:numId w:val="7"/>
        </w:numPr>
        <w:rPr>
          <w:rFonts w:ascii="Century Gothic" w:hAnsi="Century Gothic"/>
          <w:lang w:val="es-ES"/>
        </w:rPr>
      </w:pPr>
      <w:r w:rsidRPr="002D1DC7">
        <w:rPr>
          <w:rFonts w:ascii="Century Gothic" w:hAnsi="Century Gothic"/>
          <w:b/>
          <w:bCs/>
          <w:lang w:val="es-ES"/>
        </w:rPr>
        <w:t>Clase obrera</w:t>
      </w:r>
      <w:r>
        <w:rPr>
          <w:rFonts w:ascii="Century Gothic" w:hAnsi="Century Gothic"/>
          <w:lang w:val="es-ES"/>
        </w:rPr>
        <w:t xml:space="preserve"> </w:t>
      </w:r>
      <w:r w:rsidRPr="002D1DC7">
        <w:rPr>
          <w:rFonts w:ascii="Century Gothic" w:hAnsi="Century Gothic"/>
          <w:lang w:val="es-ES"/>
        </w:rPr>
        <w:sym w:font="Wingdings" w:char="F0E0"/>
      </w:r>
      <w:r>
        <w:rPr>
          <w:rFonts w:ascii="Century Gothic" w:hAnsi="Century Gothic"/>
          <w:lang w:val="es-ES"/>
        </w:rPr>
        <w:t xml:space="preserve"> Trabajo manuales o de cuello azul. </w:t>
      </w:r>
    </w:p>
    <w:p w14:paraId="7C2D01C2" w14:textId="74311BCD" w:rsidR="002D1DC7" w:rsidRDefault="002D1DC7" w:rsidP="002D1DC7">
      <w:pPr>
        <w:pStyle w:val="Prrafodelista"/>
        <w:numPr>
          <w:ilvl w:val="0"/>
          <w:numId w:val="7"/>
        </w:numP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En los países industrializados se agrega </w:t>
      </w:r>
      <w:r w:rsidRPr="002D1DC7">
        <w:rPr>
          <w:rFonts w:ascii="Century Gothic" w:hAnsi="Century Gothic"/>
          <w:lang w:val="es-ES"/>
        </w:rPr>
        <w:sym w:font="Wingdings" w:char="F0E0"/>
      </w:r>
      <w:r w:rsidRPr="002D1DC7">
        <w:rPr>
          <w:rFonts w:ascii="Century Gothic" w:hAnsi="Century Gothic"/>
          <w:b/>
          <w:bCs/>
          <w:lang w:val="es-ES"/>
        </w:rPr>
        <w:t xml:space="preserve"> La de los campesinos</w:t>
      </w:r>
      <w:r>
        <w:rPr>
          <w:rFonts w:ascii="Century Gothic" w:hAnsi="Century Gothic"/>
          <w:lang w:val="es-ES"/>
        </w:rPr>
        <w:t xml:space="preserve">. </w:t>
      </w:r>
    </w:p>
    <w:p w14:paraId="29B241F9" w14:textId="70B96145" w:rsidR="002D1DC7" w:rsidRPr="002D1DC7" w:rsidRDefault="002D1DC7" w:rsidP="002D1DC7">
      <w:pPr>
        <w:pStyle w:val="Ttulo1"/>
        <w:spacing w:line="360" w:lineRule="auto"/>
        <w:rPr>
          <w:rFonts w:ascii="Century Gothic" w:hAnsi="Century Gothic"/>
          <w:b/>
          <w:bCs/>
          <w:color w:val="42BA97" w:themeColor="accent4"/>
          <w:lang w:val="es-ES"/>
        </w:rPr>
      </w:pPr>
      <w:r w:rsidRPr="002D1DC7">
        <w:rPr>
          <w:rFonts w:ascii="Century Gothic" w:hAnsi="Century Gothic"/>
          <w:b/>
          <w:bCs/>
          <w:color w:val="42BA97" w:themeColor="accent4"/>
          <w:lang w:val="es-ES"/>
        </w:rPr>
        <w:t>TEORIAS DE ESTRATIFICACIÓN EN LAS CLASES SOCIALES MODERNAS</w:t>
      </w:r>
    </w:p>
    <w:p w14:paraId="23945AB4" w14:textId="77777777" w:rsidR="002D1DC7" w:rsidRDefault="002D1DC7" w:rsidP="002D1DC7">
      <w:pPr>
        <w:spacing w:line="360" w:lineRule="auto"/>
        <w:rPr>
          <w:rFonts w:ascii="Century Gothic" w:hAnsi="Century Gothic"/>
          <w:b/>
          <w:bCs/>
          <w:color w:val="FF0000"/>
          <w:lang w:val="es-ES"/>
        </w:rPr>
      </w:pPr>
      <w:r>
        <w:rPr>
          <w:rFonts w:ascii="Calibri" w:hAnsi="Calibri" w:cs="Calibri"/>
          <w:b/>
          <w:bCs/>
          <w:color w:val="FF0000"/>
          <w:lang w:val="es-ES"/>
        </w:rPr>
        <w:t>❶</w:t>
      </w:r>
      <w:r>
        <w:rPr>
          <w:rFonts w:ascii="Century Gothic" w:hAnsi="Century Gothic"/>
          <w:b/>
          <w:bCs/>
          <w:color w:val="FF0000"/>
          <w:lang w:val="es-ES"/>
        </w:rPr>
        <w:t xml:space="preserve"> </w:t>
      </w:r>
      <w:r w:rsidRPr="002D1DC7">
        <w:rPr>
          <w:rFonts w:ascii="Century Gothic" w:hAnsi="Century Gothic"/>
          <w:b/>
          <w:bCs/>
          <w:color w:val="FF0000"/>
          <w:lang w:val="es-ES"/>
        </w:rPr>
        <w:t>LA TEORIA DE KARL MARX</w:t>
      </w:r>
    </w:p>
    <w:p w14:paraId="71640498" w14:textId="409DB149" w:rsidR="002D1DC7" w:rsidRDefault="002D1DC7" w:rsidP="00C05264">
      <w:pPr>
        <w:spacing w:line="240" w:lineRule="auto"/>
        <w:rPr>
          <w:rFonts w:ascii="Century Gothic" w:hAnsi="Century Gothic"/>
          <w:lang w:val="es-ES"/>
        </w:rPr>
      </w:pPr>
      <w:r w:rsidRPr="00C05264">
        <w:rPr>
          <w:rFonts w:ascii="Century Gothic" w:hAnsi="Century Gothic"/>
          <w:b/>
          <w:bCs/>
          <w:lang w:val="es-ES"/>
        </w:rPr>
        <w:t>Clase</w:t>
      </w:r>
      <w:r w:rsidRPr="00C05264">
        <w:rPr>
          <w:rFonts w:ascii="Century Gothic" w:hAnsi="Century Gothic"/>
          <w:lang w:val="es-ES"/>
        </w:rPr>
        <w:t xml:space="preserve"> = </w:t>
      </w:r>
      <w:r w:rsidR="00C05264" w:rsidRPr="00C05264">
        <w:rPr>
          <w:rFonts w:ascii="Century Gothic" w:hAnsi="Century Gothic"/>
          <w:lang w:val="es-ES"/>
        </w:rPr>
        <w:t xml:space="preserve">Es un grupo de personas que tienen una relación común con los </w:t>
      </w:r>
      <w:r w:rsidR="00C05264" w:rsidRPr="00C05264">
        <w:rPr>
          <w:rFonts w:ascii="Century Gothic" w:hAnsi="Century Gothic"/>
          <w:u w:val="single"/>
          <w:lang w:val="es-ES"/>
        </w:rPr>
        <w:t>medios de producción</w:t>
      </w:r>
      <w:r w:rsidR="00C05264" w:rsidRPr="00C05264">
        <w:rPr>
          <w:rFonts w:ascii="Century Gothic" w:hAnsi="Century Gothic"/>
          <w:lang w:val="es-ES"/>
        </w:rPr>
        <w:t xml:space="preserve">. </w:t>
      </w:r>
      <w:r w:rsidRPr="00C05264">
        <w:rPr>
          <w:rFonts w:ascii="Century Gothic" w:hAnsi="Century Gothic"/>
          <w:lang w:val="es-ES"/>
        </w:rPr>
        <w:t xml:space="preserve"> </w:t>
      </w:r>
    </w:p>
    <w:p w14:paraId="7CA715A2" w14:textId="3271C946" w:rsidR="00C05264" w:rsidRDefault="00C05264" w:rsidP="00C05264">
      <w:pPr>
        <w:spacing w:line="240" w:lineRule="auto"/>
        <w:rPr>
          <w:rFonts w:ascii="Century Gothic" w:hAnsi="Century Gothic"/>
          <w:b/>
          <w:bCs/>
          <w:lang w:val="es-ES"/>
        </w:rPr>
      </w:pPr>
      <w:r w:rsidRPr="00C05264">
        <w:rPr>
          <w:rFonts w:ascii="Century Gothic" w:hAnsi="Century Gothic"/>
          <w:b/>
          <w:bCs/>
          <w:lang w:val="es-ES"/>
        </w:rPr>
        <w:t>Medios de producción:</w:t>
      </w:r>
    </w:p>
    <w:p w14:paraId="52435779" w14:textId="54D4F024" w:rsidR="00C05264" w:rsidRDefault="00C05264" w:rsidP="00C05264">
      <w:pPr>
        <w:pStyle w:val="Prrafodelista"/>
        <w:numPr>
          <w:ilvl w:val="0"/>
          <w:numId w:val="8"/>
        </w:numPr>
        <w:spacing w:line="240" w:lineRule="auto"/>
        <w:rPr>
          <w:rFonts w:ascii="Century Gothic" w:hAnsi="Century Gothic"/>
          <w:lang w:val="es-ES"/>
        </w:rPr>
      </w:pPr>
      <w:r w:rsidRPr="00C05264">
        <w:rPr>
          <w:rFonts w:ascii="Century Gothic" w:hAnsi="Century Gothic"/>
          <w:b/>
          <w:bCs/>
          <w:lang w:val="es-ES"/>
        </w:rPr>
        <w:t>Al principio</w:t>
      </w:r>
      <w:r w:rsidRPr="00C05264">
        <w:rPr>
          <w:rFonts w:ascii="Century Gothic" w:hAnsi="Century Gothic"/>
          <w:lang w:val="es-ES"/>
        </w:rPr>
        <w:t xml:space="preserve"> </w:t>
      </w:r>
      <w:r w:rsidRPr="00C05264">
        <w:rPr>
          <w:rFonts w:ascii="Century Gothic" w:hAnsi="Century Gothic"/>
          <w:lang w:val="es-ES"/>
        </w:rPr>
        <w:sym w:font="Wingdings" w:char="F0E0"/>
      </w:r>
      <w:r w:rsidRPr="00C05264">
        <w:rPr>
          <w:rFonts w:ascii="Century Gothic" w:hAnsi="Century Gothic"/>
          <w:lang w:val="es-ES"/>
        </w:rPr>
        <w:t xml:space="preserve"> La tierra y los instrumentos para cultivo o cuidar el ganado.</w:t>
      </w:r>
    </w:p>
    <w:p w14:paraId="080D7C09" w14:textId="4221052C" w:rsidR="00C05264" w:rsidRPr="00C05264" w:rsidRDefault="00C05264" w:rsidP="00C05264">
      <w:pPr>
        <w:pStyle w:val="Prrafodelista"/>
        <w:numPr>
          <w:ilvl w:val="0"/>
          <w:numId w:val="8"/>
        </w:numPr>
        <w:spacing w:line="240" w:lineRule="auto"/>
        <w:rPr>
          <w:rFonts w:ascii="Century Gothic" w:hAnsi="Century Gothic"/>
          <w:lang w:val="es-ES"/>
        </w:rPr>
      </w:pPr>
      <w:r>
        <w:rPr>
          <w:rFonts w:ascii="Century Gothic" w:hAnsi="Century Gothic"/>
          <w:b/>
          <w:bCs/>
          <w:lang w:val="es-ES"/>
        </w:rPr>
        <w:t xml:space="preserve">Sociedades preindustriales </w:t>
      </w:r>
    </w:p>
    <w:p w14:paraId="07D03A0F" w14:textId="34CAFDF7" w:rsidR="00C05264" w:rsidRPr="00C05264" w:rsidRDefault="00C05264" w:rsidP="00C05264">
      <w:pPr>
        <w:pStyle w:val="Prrafodelista"/>
        <w:numPr>
          <w:ilvl w:val="1"/>
          <w:numId w:val="8"/>
        </w:numPr>
        <w:spacing w:line="240" w:lineRule="auto"/>
        <w:rPr>
          <w:rFonts w:ascii="Century Gothic" w:hAnsi="Century Gothic"/>
          <w:lang w:val="es-ES"/>
        </w:rPr>
      </w:pPr>
      <w:r w:rsidRPr="00C05264">
        <w:rPr>
          <w:rFonts w:ascii="Century Gothic" w:hAnsi="Century Gothic"/>
          <w:lang w:val="es-ES"/>
        </w:rPr>
        <w:t>Quienes poseen las tierras.</w:t>
      </w:r>
    </w:p>
    <w:p w14:paraId="0D8D265B" w14:textId="6AFAB0F7" w:rsidR="00C05264" w:rsidRDefault="00C05264" w:rsidP="00C05264">
      <w:pPr>
        <w:pStyle w:val="Prrafodelista"/>
        <w:numPr>
          <w:ilvl w:val="1"/>
          <w:numId w:val="8"/>
        </w:numPr>
        <w:spacing w:line="240" w:lineRule="auto"/>
        <w:rPr>
          <w:rFonts w:ascii="Century Gothic" w:hAnsi="Century Gothic"/>
          <w:lang w:val="es-ES"/>
        </w:rPr>
      </w:pPr>
      <w:r w:rsidRPr="00C05264">
        <w:rPr>
          <w:rFonts w:ascii="Century Gothic" w:hAnsi="Century Gothic"/>
          <w:lang w:val="es-ES"/>
        </w:rPr>
        <w:t>Quienes se dedicaban a hacerla producir.</w:t>
      </w:r>
    </w:p>
    <w:p w14:paraId="2E63DCA2" w14:textId="006C4043" w:rsidR="00C05264" w:rsidRDefault="00C05264" w:rsidP="00C05264">
      <w:pPr>
        <w:pStyle w:val="Prrafodelista"/>
        <w:numPr>
          <w:ilvl w:val="0"/>
          <w:numId w:val="8"/>
        </w:numPr>
        <w:spacing w:line="240" w:lineRule="auto"/>
        <w:rPr>
          <w:rFonts w:ascii="Century Gothic" w:hAnsi="Century Gothic"/>
          <w:b/>
          <w:bCs/>
          <w:lang w:val="es-ES"/>
        </w:rPr>
      </w:pPr>
      <w:r w:rsidRPr="00C05264">
        <w:rPr>
          <w:rFonts w:ascii="Century Gothic" w:hAnsi="Century Gothic"/>
          <w:b/>
          <w:bCs/>
          <w:lang w:val="es-ES"/>
        </w:rPr>
        <w:t>Sociedades industriales modernas</w:t>
      </w:r>
      <w:r>
        <w:rPr>
          <w:rFonts w:ascii="Century Gothic" w:hAnsi="Century Gothic"/>
          <w:b/>
          <w:bCs/>
          <w:lang w:val="es-ES"/>
        </w:rPr>
        <w:t xml:space="preserve"> </w:t>
      </w:r>
    </w:p>
    <w:p w14:paraId="53EA01F0" w14:textId="78D1AB35" w:rsidR="00C05264" w:rsidRPr="00C05264" w:rsidRDefault="00C05264" w:rsidP="00C05264">
      <w:pPr>
        <w:pStyle w:val="Prrafodelista"/>
        <w:numPr>
          <w:ilvl w:val="1"/>
          <w:numId w:val="8"/>
        </w:numPr>
        <w:spacing w:line="240" w:lineRule="auto"/>
        <w:rPr>
          <w:rFonts w:ascii="Century Gothic" w:hAnsi="Century Gothic"/>
          <w:lang w:val="es-ES"/>
        </w:rPr>
      </w:pPr>
      <w:r w:rsidRPr="00C05264">
        <w:rPr>
          <w:rFonts w:ascii="Century Gothic" w:hAnsi="Century Gothic"/>
          <w:lang w:val="es-ES"/>
        </w:rPr>
        <w:t xml:space="preserve">Quienes poseen los medios de producción. </w:t>
      </w:r>
    </w:p>
    <w:p w14:paraId="1EA2085E" w14:textId="24B78D84" w:rsidR="00C05264" w:rsidRDefault="00C05264" w:rsidP="00C05264">
      <w:pPr>
        <w:pStyle w:val="Prrafodelista"/>
        <w:numPr>
          <w:ilvl w:val="1"/>
          <w:numId w:val="8"/>
        </w:numPr>
        <w:spacing w:line="240" w:lineRule="auto"/>
        <w:rPr>
          <w:rFonts w:ascii="Century Gothic" w:hAnsi="Century Gothic"/>
          <w:lang w:val="es-ES"/>
        </w:rPr>
      </w:pPr>
      <w:r w:rsidRPr="00C05264">
        <w:rPr>
          <w:rFonts w:ascii="Century Gothic" w:hAnsi="Century Gothic"/>
          <w:lang w:val="es-ES"/>
        </w:rPr>
        <w:t>Quienes de ganas la vida vendiendo su fuerza de trabajo.</w:t>
      </w:r>
      <w:r>
        <w:rPr>
          <w:rFonts w:ascii="Century Gothic" w:hAnsi="Century Gothic"/>
          <w:lang w:val="es-ES"/>
        </w:rPr>
        <w:t xml:space="preserve"> (El proletariado) </w:t>
      </w:r>
    </w:p>
    <w:p w14:paraId="30BCB6E7" w14:textId="36D35A6A" w:rsidR="00C05264" w:rsidRPr="00C05264" w:rsidRDefault="00C05264" w:rsidP="00C05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center"/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>La relación entre estas clases se basa en la explotación.</w:t>
      </w:r>
    </w:p>
    <w:p w14:paraId="1EE48A63" w14:textId="343D765F" w:rsidR="00C05264" w:rsidRDefault="00E02FF0" w:rsidP="002D1DC7">
      <w:pPr>
        <w:spacing w:line="360" w:lineRule="auto"/>
        <w:rPr>
          <w:rFonts w:ascii="Century Gothic" w:hAnsi="Century Gothic"/>
          <w:lang w:val="es-ES"/>
        </w:rPr>
      </w:pPr>
      <w:r w:rsidRPr="00E02FF0">
        <w:rPr>
          <w:rFonts w:ascii="Century Gothic" w:hAnsi="Century Gothic"/>
          <w:color w:val="FF0000"/>
          <w:lang w:val="es-ES"/>
        </w:rPr>
        <w:t>En las sociedades capitalistas modernas</w:t>
      </w:r>
      <w:r>
        <w:rPr>
          <w:rFonts w:ascii="Century Gothic" w:hAnsi="Century Gothic"/>
          <w:color w:val="FF0000"/>
          <w:lang w:val="es-ES"/>
        </w:rPr>
        <w:t xml:space="preserve"> </w:t>
      </w:r>
      <w:r w:rsidRPr="00E02FF0">
        <w:rPr>
          <w:rFonts w:ascii="Century Gothic" w:hAnsi="Century Gothic"/>
          <w:lang w:val="es-ES"/>
        </w:rPr>
        <w:sym w:font="Wingdings" w:char="F0E0"/>
      </w:r>
      <w:r w:rsidRPr="00E02FF0">
        <w:rPr>
          <w:rFonts w:ascii="Century Gothic" w:hAnsi="Century Gothic"/>
          <w:lang w:val="es-ES"/>
        </w:rPr>
        <w:t xml:space="preserve"> La fuente de explotación en menos evidente</w:t>
      </w:r>
      <w:r>
        <w:rPr>
          <w:rFonts w:ascii="Century Gothic" w:hAnsi="Century Gothic"/>
          <w:lang w:val="es-ES"/>
        </w:rPr>
        <w:t>.</w:t>
      </w:r>
    </w:p>
    <w:p w14:paraId="34F2F0FB" w14:textId="40A4EFB5" w:rsidR="00E02FF0" w:rsidRPr="00E02FF0" w:rsidRDefault="00E02FF0" w:rsidP="00E02FF0">
      <w:pPr>
        <w:pStyle w:val="Prrafodelista"/>
        <w:numPr>
          <w:ilvl w:val="0"/>
          <w:numId w:val="1"/>
        </w:numPr>
        <w:spacing w:line="360" w:lineRule="auto"/>
        <w:rPr>
          <w:rFonts w:ascii="Century Gothic" w:hAnsi="Century Gothic"/>
          <w:lang w:val="es-ES"/>
        </w:rPr>
      </w:pPr>
      <w:r w:rsidRPr="00E02FF0">
        <w:rPr>
          <w:rFonts w:ascii="Century Gothic" w:hAnsi="Century Gothic"/>
          <w:lang w:val="es-ES"/>
        </w:rPr>
        <w:t>Marx lo que quieres es saber el origen de esta.</w:t>
      </w:r>
    </w:p>
    <w:p w14:paraId="2DFB75E6" w14:textId="77777777" w:rsidR="00E02FF0" w:rsidRDefault="00E02FF0" w:rsidP="00E02FF0">
      <w:pPr>
        <w:spacing w:line="360" w:lineRule="auto"/>
        <w:rPr>
          <w:rFonts w:ascii="Century Gothic" w:hAnsi="Century Gothic"/>
          <w:lang w:val="es-ES"/>
        </w:rPr>
      </w:pPr>
      <w:r w:rsidRPr="00E02FF0">
        <w:rPr>
          <w:rFonts w:ascii="Century Gothic" w:hAnsi="Century Gothic"/>
          <w:b/>
          <w:bCs/>
          <w:lang w:val="es-ES"/>
        </w:rPr>
        <w:t>Plusvalía</w:t>
      </w:r>
      <w:r>
        <w:rPr>
          <w:rFonts w:ascii="Century Gothic" w:hAnsi="Century Gothic"/>
          <w:lang w:val="es-ES"/>
        </w:rPr>
        <w:t xml:space="preserve"> = Los trabajadores producen mas de lo que el empresario necesita para recuperar el salario de paga. </w:t>
      </w:r>
    </w:p>
    <w:p w14:paraId="656FD6F1" w14:textId="0DF421B5" w:rsidR="00E02FF0" w:rsidRDefault="00E02FF0" w:rsidP="00E02FF0">
      <w:pPr>
        <w:spacing w:line="360" w:lineRule="auto"/>
        <w:rPr>
          <w:rFonts w:ascii="Century Gothic" w:hAnsi="Century Gothic"/>
          <w:lang w:val="es-ES"/>
        </w:rPr>
      </w:pPr>
      <w:r w:rsidRPr="00E02FF0">
        <w:rPr>
          <w:rFonts w:ascii="Century Gothic" w:hAnsi="Century Gothic"/>
          <w:color w:val="FF0000"/>
          <w:lang w:val="es-ES"/>
        </w:rPr>
        <w:t>A Marx le impresionaban las desigualdades que crea a sistema capitalista</w:t>
      </w:r>
      <w:r>
        <w:rPr>
          <w:rFonts w:ascii="Century Gothic" w:hAnsi="Century Gothic"/>
          <w:color w:val="FF0000"/>
          <w:lang w:val="es-ES"/>
        </w:rPr>
        <w:t xml:space="preserve">: </w:t>
      </w:r>
      <w:r w:rsidR="00D729E3">
        <w:rPr>
          <w:rFonts w:ascii="Century Gothic" w:hAnsi="Century Gothic"/>
          <w:lang w:val="es-ES"/>
        </w:rPr>
        <w:t>D</w:t>
      </w:r>
      <w:r w:rsidRPr="00E02FF0">
        <w:rPr>
          <w:rFonts w:ascii="Century Gothic" w:hAnsi="Century Gothic"/>
          <w:lang w:val="es-ES"/>
        </w:rPr>
        <w:t>onde la riqueza se produce en una escala nuca vista, pero los trabajadores no pueden acceder a la ganancia que genera su trabajo.</w:t>
      </w:r>
    </w:p>
    <w:p w14:paraId="63A327DE" w14:textId="39973079" w:rsidR="00E02FF0" w:rsidRPr="00E02FF0" w:rsidRDefault="00E02FF0" w:rsidP="00E02F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center"/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Con el desarrollo de las </w:t>
      </w:r>
      <w:r w:rsidRPr="00D729E3">
        <w:rPr>
          <w:rFonts w:ascii="Century Gothic" w:hAnsi="Century Gothic"/>
          <w:b/>
          <w:bCs/>
          <w:lang w:val="es-ES"/>
        </w:rPr>
        <w:t>clases modernas y la mecanización de la producción</w:t>
      </w:r>
      <w:r>
        <w:rPr>
          <w:rFonts w:ascii="Century Gothic" w:hAnsi="Century Gothic"/>
          <w:lang w:val="es-ES"/>
        </w:rPr>
        <w:t xml:space="preserve"> el trabajo se vuelve aburrido y opresivo al máximo.</w:t>
      </w:r>
    </w:p>
    <w:p w14:paraId="722B622D" w14:textId="6F83CC97" w:rsidR="002D1DC7" w:rsidRPr="007E771F" w:rsidRDefault="00E02FF0" w:rsidP="002D1DC7">
      <w:pPr>
        <w:rPr>
          <w:rFonts w:ascii="Century Gothic" w:hAnsi="Century Gothic"/>
          <w:b/>
          <w:bCs/>
          <w:color w:val="3E8853" w:themeColor="accent5"/>
          <w:lang w:val="es-ES"/>
        </w:rPr>
      </w:pPr>
      <w:r w:rsidRPr="007E771F">
        <w:rPr>
          <w:rFonts w:ascii="Century Gothic" w:hAnsi="Century Gothic"/>
          <w:b/>
          <w:bCs/>
          <w:color w:val="3E8853" w:themeColor="accent5"/>
          <w:lang w:val="es-ES"/>
        </w:rPr>
        <w:lastRenderedPageBreak/>
        <w:t>LA COMPLEJIDAD DE LOS SISTEMAS DE CLASES</w:t>
      </w:r>
      <w:r w:rsidR="00524639" w:rsidRPr="007E771F">
        <w:rPr>
          <w:rFonts w:ascii="Century Gothic" w:hAnsi="Century Gothic"/>
          <w:b/>
          <w:bCs/>
          <w:color w:val="3E8853" w:themeColor="accent5"/>
          <w:lang w:val="es-ES"/>
        </w:rPr>
        <w:t xml:space="preserve"> </w:t>
      </w:r>
    </w:p>
    <w:p w14:paraId="550984E6" w14:textId="5CBE51F7" w:rsidR="00524639" w:rsidRPr="00524639" w:rsidRDefault="00524639" w:rsidP="002D1DC7">
      <w:pPr>
        <w:rPr>
          <w:rFonts w:ascii="Century Gothic" w:hAnsi="Century Gothic"/>
          <w:b/>
          <w:bCs/>
          <w:color w:val="27CED7" w:themeColor="accent3"/>
          <w:lang w:val="es-ES"/>
        </w:rPr>
      </w:pPr>
      <w:r w:rsidRPr="00524639">
        <w:rPr>
          <w:rFonts w:ascii="Century Gothic" w:hAnsi="Century Gothic"/>
          <w:b/>
          <w:bCs/>
          <w:color w:val="27CED7" w:themeColor="accent3"/>
          <w:lang w:val="es-ES"/>
        </w:rPr>
        <w:t>TIPOS DE CLASES</w:t>
      </w:r>
    </w:p>
    <w:p w14:paraId="4A11C498" w14:textId="6A3D5862" w:rsidR="00E02FF0" w:rsidRPr="00524639" w:rsidRDefault="00E02FF0" w:rsidP="00E02FF0">
      <w:pPr>
        <w:pStyle w:val="Prrafodelista"/>
        <w:numPr>
          <w:ilvl w:val="0"/>
          <w:numId w:val="9"/>
        </w:numPr>
        <w:rPr>
          <w:rFonts w:ascii="Century Gothic" w:hAnsi="Century Gothic"/>
          <w:lang w:val="es-ES"/>
        </w:rPr>
      </w:pPr>
      <w:r w:rsidRPr="00524639">
        <w:rPr>
          <w:rFonts w:ascii="Century Gothic" w:hAnsi="Century Gothic"/>
          <w:b/>
          <w:bCs/>
          <w:lang w:val="es-ES"/>
        </w:rPr>
        <w:t>Quienes poseen los medios de producción</w:t>
      </w:r>
      <w:r w:rsidRPr="00524639">
        <w:rPr>
          <w:rFonts w:ascii="Century Gothic" w:hAnsi="Century Gothic"/>
          <w:lang w:val="es-ES"/>
        </w:rPr>
        <w:t>.</w:t>
      </w:r>
      <w:r w:rsidR="00524639" w:rsidRPr="00524639">
        <w:rPr>
          <w:rFonts w:ascii="Century Gothic" w:hAnsi="Century Gothic"/>
          <w:lang w:val="es-ES"/>
        </w:rPr>
        <w:t xml:space="preserve"> (Clases fundamentales)</w:t>
      </w:r>
    </w:p>
    <w:p w14:paraId="70DD73DF" w14:textId="51001A6E" w:rsidR="00E02FF0" w:rsidRPr="00524639" w:rsidRDefault="00524639" w:rsidP="00E02FF0">
      <w:pPr>
        <w:pStyle w:val="Prrafodelista"/>
        <w:numPr>
          <w:ilvl w:val="0"/>
          <w:numId w:val="9"/>
        </w:numPr>
        <w:rPr>
          <w:rFonts w:ascii="Century Gothic" w:hAnsi="Century Gothic"/>
          <w:lang w:val="es-ES"/>
        </w:rPr>
      </w:pPr>
      <w:r w:rsidRPr="00524639">
        <w:rPr>
          <w:rFonts w:ascii="Century Gothic" w:hAnsi="Century Gothic"/>
          <w:b/>
          <w:bCs/>
          <w:lang w:val="es-ES"/>
        </w:rPr>
        <w:t>Quienes no poseen los medios de producción.</w:t>
      </w:r>
      <w:r w:rsidRPr="00524639">
        <w:rPr>
          <w:rFonts w:ascii="Century Gothic" w:hAnsi="Century Gothic"/>
          <w:lang w:val="es-ES"/>
        </w:rPr>
        <w:t xml:space="preserve"> (Clases fundamentales)</w:t>
      </w:r>
    </w:p>
    <w:p w14:paraId="793A7F59" w14:textId="0C5B683F" w:rsidR="00524639" w:rsidRPr="00524639" w:rsidRDefault="00524639" w:rsidP="00E02FF0">
      <w:pPr>
        <w:pStyle w:val="Prrafodelista"/>
        <w:numPr>
          <w:ilvl w:val="0"/>
          <w:numId w:val="9"/>
        </w:numPr>
        <w:rPr>
          <w:rFonts w:ascii="Century Gothic" w:hAnsi="Century Gothic"/>
          <w:lang w:val="es-ES"/>
        </w:rPr>
      </w:pPr>
      <w:r w:rsidRPr="00524639">
        <w:rPr>
          <w:rFonts w:ascii="Century Gothic" w:hAnsi="Century Gothic"/>
          <w:b/>
          <w:bCs/>
          <w:lang w:val="es-ES"/>
        </w:rPr>
        <w:t>Clases de transición</w:t>
      </w:r>
      <w:r w:rsidRPr="00524639">
        <w:rPr>
          <w:rFonts w:ascii="Century Gothic" w:hAnsi="Century Gothic"/>
          <w:lang w:val="es-ES"/>
        </w:rPr>
        <w:t xml:space="preserve"> </w:t>
      </w:r>
      <w:r w:rsidRPr="00524639">
        <w:rPr>
          <w:rFonts w:ascii="Century Gothic" w:hAnsi="Century Gothic"/>
          <w:lang w:val="es-ES"/>
        </w:rPr>
        <w:sym w:font="Wingdings" w:char="F0E0"/>
      </w:r>
      <w:r w:rsidRPr="00524639">
        <w:rPr>
          <w:rFonts w:ascii="Century Gothic" w:hAnsi="Century Gothic"/>
          <w:lang w:val="es-ES"/>
        </w:rPr>
        <w:t xml:space="preserve"> Proceden de sistemas de producción anteriores.</w:t>
      </w:r>
    </w:p>
    <w:p w14:paraId="29BAE180" w14:textId="4AE87E99" w:rsidR="00524639" w:rsidRPr="00524639" w:rsidRDefault="00524639" w:rsidP="00524639">
      <w:pPr>
        <w:rPr>
          <w:rFonts w:ascii="Century Gothic" w:hAnsi="Century Gothic"/>
          <w:b/>
          <w:bCs/>
          <w:color w:val="27CED7" w:themeColor="accent3"/>
          <w:lang w:val="es-ES"/>
        </w:rPr>
      </w:pPr>
      <w:r w:rsidRPr="00524639">
        <w:rPr>
          <w:rFonts w:ascii="Century Gothic" w:hAnsi="Century Gothic"/>
          <w:b/>
          <w:bCs/>
          <w:color w:val="27CED7" w:themeColor="accent3"/>
          <w:lang w:val="es-ES"/>
        </w:rPr>
        <w:t xml:space="preserve">DIVISIONES DENTRO DE LAS CLASES </w:t>
      </w:r>
    </w:p>
    <w:p w14:paraId="544D8241" w14:textId="53D4854C" w:rsidR="00524639" w:rsidRPr="00524639" w:rsidRDefault="00524639" w:rsidP="00524639">
      <w:pPr>
        <w:rPr>
          <w:rFonts w:ascii="Century Gothic" w:hAnsi="Century Gothic"/>
          <w:color w:val="000000" w:themeColor="text1"/>
          <w:lang w:val="es-ES"/>
        </w:rPr>
      </w:pPr>
      <w:r w:rsidRPr="00524639">
        <w:rPr>
          <w:rFonts w:ascii="Cambria Math" w:hAnsi="Cambria Math" w:cs="Cambria Math"/>
          <w:color w:val="27CED7" w:themeColor="accent3"/>
          <w:lang w:val="es-ES"/>
        </w:rPr>
        <w:t>❶</w:t>
      </w:r>
      <w:r w:rsidRPr="00524639">
        <w:rPr>
          <w:rFonts w:ascii="Century Gothic" w:hAnsi="Century Gothic"/>
          <w:color w:val="27CED7" w:themeColor="accent3"/>
          <w:lang w:val="es-ES"/>
        </w:rPr>
        <w:t xml:space="preserve"> </w:t>
      </w:r>
      <w:r w:rsidRPr="00524639">
        <w:rPr>
          <w:rFonts w:ascii="Century Gothic" w:hAnsi="Century Gothic"/>
          <w:color w:val="000000" w:themeColor="text1"/>
          <w:lang w:val="es-ES"/>
        </w:rPr>
        <w:t xml:space="preserve">Quienes poseen el medio de producción </w:t>
      </w:r>
      <w:r w:rsidRPr="00524639">
        <w:rPr>
          <w:rFonts w:ascii="Century Gothic" w:hAnsi="Century Gothic"/>
          <w:color w:val="000000" w:themeColor="text1"/>
          <w:lang w:val="es-ES"/>
        </w:rPr>
        <w:sym w:font="Wingdings" w:char="F0E0"/>
      </w:r>
      <w:r w:rsidRPr="00524639">
        <w:rPr>
          <w:rFonts w:ascii="Century Gothic" w:hAnsi="Century Gothic"/>
          <w:color w:val="000000" w:themeColor="text1"/>
          <w:lang w:val="es-ES"/>
        </w:rPr>
        <w:t xml:space="preserve"> Conflictos entre capitalistas financieros e industriales manufactureros.</w:t>
      </w:r>
    </w:p>
    <w:p w14:paraId="1B0A8A8E" w14:textId="57201607" w:rsidR="00524639" w:rsidRDefault="00524639" w:rsidP="00524639">
      <w:pPr>
        <w:rPr>
          <w:rFonts w:ascii="Century Gothic" w:hAnsi="Century Gothic" w:cs="Calibri"/>
          <w:lang w:val="es-ES"/>
        </w:rPr>
      </w:pPr>
      <w:r w:rsidRPr="00524639">
        <w:rPr>
          <w:rFonts w:ascii="Cambria Math" w:hAnsi="Cambria Math" w:cs="Cambria Math"/>
          <w:color w:val="27CED7" w:themeColor="accent3"/>
          <w:lang w:val="es-ES"/>
        </w:rPr>
        <w:t>❷</w:t>
      </w:r>
      <w:r w:rsidRPr="00524639">
        <w:rPr>
          <w:rFonts w:ascii="Century Gothic" w:hAnsi="Century Gothic" w:cs="Calibri"/>
          <w:color w:val="27CED7" w:themeColor="accent3"/>
          <w:lang w:val="es-ES"/>
        </w:rPr>
        <w:t xml:space="preserve"> </w:t>
      </w:r>
      <w:r w:rsidRPr="00524639">
        <w:rPr>
          <w:rFonts w:ascii="Century Gothic" w:hAnsi="Century Gothic" w:cs="Calibri"/>
          <w:lang w:val="es-ES"/>
        </w:rPr>
        <w:t xml:space="preserve">División de intereses entre pequeños negocios y grandes corporaciones </w:t>
      </w:r>
      <w:r w:rsidRPr="00524639">
        <w:rPr>
          <w:rFonts w:ascii="Century Gothic" w:hAnsi="Century Gothic" w:cs="Calibri"/>
          <w:lang w:val="es-ES"/>
        </w:rPr>
        <w:sym w:font="Wingdings" w:char="F0E0"/>
      </w:r>
      <w:r w:rsidRPr="00524639">
        <w:rPr>
          <w:rFonts w:ascii="Century Gothic" w:hAnsi="Century Gothic" w:cs="Calibri"/>
          <w:lang w:val="es-ES"/>
        </w:rPr>
        <w:t xml:space="preserve"> Las políticas tienden a favorecer a las grandes corporaciones.</w:t>
      </w:r>
    </w:p>
    <w:p w14:paraId="04F9F758" w14:textId="32A806AE" w:rsidR="00524639" w:rsidRDefault="00524639" w:rsidP="00524639">
      <w:pPr>
        <w:rPr>
          <w:rFonts w:ascii="Century Gothic" w:hAnsi="Century Gothic" w:cs="Calibri"/>
          <w:lang w:val="es-ES"/>
        </w:rPr>
      </w:pPr>
      <w:r w:rsidRPr="00524639">
        <w:rPr>
          <w:rFonts w:ascii="Calibri" w:hAnsi="Calibri" w:cs="Calibri"/>
          <w:color w:val="27CED7" w:themeColor="accent3"/>
          <w:lang w:val="es-ES"/>
        </w:rPr>
        <w:t>❸</w:t>
      </w:r>
      <w:r>
        <w:rPr>
          <w:rFonts w:ascii="Calibri" w:hAnsi="Calibri" w:cs="Calibri"/>
          <w:color w:val="27CED7" w:themeColor="accent3"/>
          <w:lang w:val="es-ES"/>
        </w:rPr>
        <w:t xml:space="preserve"> </w:t>
      </w:r>
      <w:r w:rsidRPr="00524639">
        <w:rPr>
          <w:rFonts w:ascii="Century Gothic" w:hAnsi="Century Gothic" w:cs="Calibri"/>
          <w:lang w:val="es-ES"/>
        </w:rPr>
        <w:t>Los desempleados tienen peores condiciones de vida que los que trabajan.</w:t>
      </w:r>
    </w:p>
    <w:p w14:paraId="73151295" w14:textId="3AE38D70" w:rsidR="00524639" w:rsidRDefault="00524639" w:rsidP="00D72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Century Gothic" w:hAnsi="Century Gothic" w:cs="Calibri"/>
          <w:lang w:val="es-ES"/>
        </w:rPr>
      </w:pPr>
      <w:r w:rsidRPr="00524639">
        <w:rPr>
          <w:rFonts w:ascii="Century Gothic" w:hAnsi="Century Gothic" w:cs="Calibri"/>
          <w:lang w:val="es-ES"/>
        </w:rPr>
        <w:t xml:space="preserve">El concepto de </w:t>
      </w:r>
      <w:r w:rsidRPr="00D729E3">
        <w:rPr>
          <w:rFonts w:ascii="Century Gothic" w:hAnsi="Century Gothic" w:cs="Calibri"/>
          <w:b/>
          <w:bCs/>
          <w:lang w:val="es-ES"/>
        </w:rPr>
        <w:t>clase marxista</w:t>
      </w:r>
      <w:r w:rsidRPr="00524639">
        <w:rPr>
          <w:rFonts w:ascii="Century Gothic" w:hAnsi="Century Gothic" w:cs="Calibri"/>
          <w:lang w:val="es-ES"/>
        </w:rPr>
        <w:t xml:space="preserve"> apunta hacia las desigualdades económicas que están</w:t>
      </w:r>
      <w:r w:rsidR="00D729E3">
        <w:rPr>
          <w:rFonts w:ascii="Century Gothic" w:hAnsi="Century Gothic" w:cs="Calibri"/>
          <w:lang w:val="es-ES"/>
        </w:rPr>
        <w:t xml:space="preserve"> </w:t>
      </w:r>
      <w:r w:rsidRPr="00524639">
        <w:rPr>
          <w:rFonts w:ascii="Century Gothic" w:hAnsi="Century Gothic" w:cs="Calibri"/>
          <w:lang w:val="es-ES"/>
        </w:rPr>
        <w:t xml:space="preserve">estructuradas objetivamente en la sociedad. </w:t>
      </w:r>
    </w:p>
    <w:p w14:paraId="1E86C108" w14:textId="5BC4E74E" w:rsidR="00524639" w:rsidRDefault="007E771F" w:rsidP="00524639">
      <w:pPr>
        <w:rPr>
          <w:rFonts w:ascii="Century Gothic" w:hAnsi="Century Gothic"/>
          <w:b/>
          <w:bCs/>
          <w:color w:val="FF0000"/>
          <w:lang w:val="es-ES"/>
        </w:rPr>
      </w:pPr>
      <w:r>
        <w:rPr>
          <w:rFonts w:ascii="Calibri" w:hAnsi="Calibri"/>
          <w:b/>
          <w:bCs/>
          <w:color w:val="FF0000"/>
          <w:lang w:val="es-ES"/>
        </w:rPr>
        <w:t xml:space="preserve">❷ </w:t>
      </w:r>
      <w:r w:rsidR="00D729E3" w:rsidRPr="00D729E3">
        <w:rPr>
          <w:rFonts w:ascii="Century Gothic" w:hAnsi="Century Gothic"/>
          <w:b/>
          <w:bCs/>
          <w:color w:val="FF0000"/>
          <w:lang w:val="es-ES"/>
        </w:rPr>
        <w:t xml:space="preserve">LA TEORIA DE MARX WEBER </w:t>
      </w:r>
    </w:p>
    <w:p w14:paraId="06A2728A" w14:textId="6CFA37D9" w:rsidR="00D729E3" w:rsidRPr="00D729E3" w:rsidRDefault="00D729E3" w:rsidP="00524639">
      <w:pPr>
        <w:rPr>
          <w:rFonts w:ascii="Century Gothic" w:hAnsi="Century Gothic"/>
          <w:b/>
          <w:bCs/>
          <w:lang w:val="es-ES"/>
        </w:rPr>
      </w:pPr>
      <w:r w:rsidRPr="00D729E3">
        <w:rPr>
          <w:rFonts w:ascii="Century Gothic" w:hAnsi="Century Gothic"/>
          <w:b/>
          <w:bCs/>
          <w:lang w:val="es-ES"/>
        </w:rPr>
        <w:t xml:space="preserve">≠ Entre Weber y Marx </w:t>
      </w:r>
    </w:p>
    <w:p w14:paraId="563D735F" w14:textId="223B62A6" w:rsidR="00D729E3" w:rsidRPr="00D729E3" w:rsidRDefault="00D729E3" w:rsidP="007E771F">
      <w:pPr>
        <w:pStyle w:val="Prrafodelista"/>
        <w:numPr>
          <w:ilvl w:val="0"/>
          <w:numId w:val="1"/>
        </w:numPr>
        <w:ind w:left="360"/>
        <w:rPr>
          <w:rFonts w:ascii="Century Gothic" w:hAnsi="Century Gothic"/>
          <w:lang w:val="es-ES"/>
        </w:rPr>
      </w:pPr>
      <w:r w:rsidRPr="00D729E3">
        <w:rPr>
          <w:rFonts w:ascii="Century Gothic" w:hAnsi="Century Gothic"/>
          <w:lang w:val="es-ES"/>
        </w:rPr>
        <w:t>Coinciden que la clase se basa en las condiciones económicas objetivas.</w:t>
      </w:r>
    </w:p>
    <w:p w14:paraId="5B444934" w14:textId="31E56F0F" w:rsidR="00D729E3" w:rsidRDefault="00D729E3" w:rsidP="007E771F">
      <w:pPr>
        <w:pStyle w:val="Prrafodelista"/>
        <w:numPr>
          <w:ilvl w:val="1"/>
          <w:numId w:val="1"/>
        </w:numPr>
        <w:ind w:left="1015"/>
        <w:rPr>
          <w:rFonts w:ascii="Century Gothic" w:hAnsi="Century Gothic"/>
          <w:b/>
          <w:bCs/>
          <w:lang w:val="es-ES"/>
        </w:rPr>
      </w:pPr>
      <w:r w:rsidRPr="00D729E3">
        <w:rPr>
          <w:rFonts w:ascii="Century Gothic" w:hAnsi="Century Gothic"/>
          <w:b/>
          <w:bCs/>
          <w:lang w:val="es-ES"/>
        </w:rPr>
        <w:t>Pero cree que estas no son suficientes</w:t>
      </w:r>
    </w:p>
    <w:p w14:paraId="49E270A2" w14:textId="17E062D4" w:rsidR="00D729E3" w:rsidRDefault="00D729E3" w:rsidP="007E771F">
      <w:pPr>
        <w:rPr>
          <w:rFonts w:ascii="Century Gothic" w:hAnsi="Century Gothic"/>
          <w:b/>
          <w:bCs/>
          <w:lang w:val="es-ES"/>
        </w:rPr>
      </w:pPr>
      <w:r>
        <w:rPr>
          <w:rFonts w:ascii="Century Gothic" w:hAnsi="Century Gothic"/>
          <w:b/>
          <w:bCs/>
          <w:lang w:val="es-ES"/>
        </w:rPr>
        <w:t>División de clases según Weber:</w:t>
      </w:r>
    </w:p>
    <w:p w14:paraId="163C1C89" w14:textId="4A242204" w:rsidR="00D729E3" w:rsidRDefault="00D729E3" w:rsidP="007E771F">
      <w:pPr>
        <w:pStyle w:val="Prrafodelista"/>
        <w:numPr>
          <w:ilvl w:val="0"/>
          <w:numId w:val="10"/>
        </w:numPr>
        <w:ind w:left="295"/>
        <w:rPr>
          <w:rFonts w:ascii="Century Gothic" w:hAnsi="Century Gothic"/>
          <w:b/>
          <w:bCs/>
          <w:lang w:val="es-ES"/>
        </w:rPr>
      </w:pPr>
      <w:r>
        <w:rPr>
          <w:rFonts w:ascii="Century Gothic" w:hAnsi="Century Gothic"/>
          <w:b/>
          <w:bCs/>
          <w:lang w:val="es-ES"/>
        </w:rPr>
        <w:t>Control o ausencia de control de los medios de producción.</w:t>
      </w:r>
    </w:p>
    <w:p w14:paraId="6739C280" w14:textId="34ABFA19" w:rsidR="00D729E3" w:rsidRDefault="00D729E3" w:rsidP="007E771F">
      <w:pPr>
        <w:pStyle w:val="Prrafodelista"/>
        <w:numPr>
          <w:ilvl w:val="0"/>
          <w:numId w:val="10"/>
        </w:numPr>
        <w:ind w:left="295"/>
        <w:rPr>
          <w:rFonts w:ascii="Century Gothic" w:hAnsi="Century Gothic"/>
          <w:b/>
          <w:bCs/>
          <w:lang w:val="es-ES"/>
        </w:rPr>
      </w:pPr>
      <w:r>
        <w:rPr>
          <w:rFonts w:ascii="Century Gothic" w:hAnsi="Century Gothic"/>
          <w:b/>
          <w:bCs/>
          <w:lang w:val="es-ES"/>
        </w:rPr>
        <w:t xml:space="preserve">Los conocimientos técnicos y las credenciales </w:t>
      </w:r>
      <w:r w:rsidRPr="00D729E3">
        <w:rPr>
          <w:rFonts w:ascii="Century Gothic" w:hAnsi="Century Gothic"/>
          <w:lang w:val="es-ES"/>
        </w:rPr>
        <w:sym w:font="Wingdings" w:char="F0E0"/>
      </w:r>
      <w:r w:rsidRPr="00D729E3">
        <w:rPr>
          <w:rFonts w:ascii="Century Gothic" w:hAnsi="Century Gothic"/>
          <w:lang w:val="es-ES"/>
        </w:rPr>
        <w:t xml:space="preserve"> Influyen en el trabajo que pueden obtener.</w:t>
      </w:r>
      <w:r>
        <w:rPr>
          <w:rFonts w:ascii="Century Gothic" w:hAnsi="Century Gothic"/>
          <w:b/>
          <w:bCs/>
          <w:lang w:val="es-ES"/>
        </w:rPr>
        <w:t xml:space="preserve"> </w:t>
      </w:r>
    </w:p>
    <w:p w14:paraId="44A6739D" w14:textId="65E943DE" w:rsidR="00D729E3" w:rsidRDefault="00D729E3" w:rsidP="007E771F">
      <w:pPr>
        <w:rPr>
          <w:rFonts w:ascii="Century Gothic" w:hAnsi="Century Gothic"/>
          <w:b/>
          <w:bCs/>
          <w:color w:val="1CADE4" w:themeColor="accent1"/>
          <w:lang w:val="es-ES"/>
        </w:rPr>
      </w:pPr>
      <w:r w:rsidRPr="00D729E3">
        <w:rPr>
          <w:rFonts w:ascii="Century Gothic" w:hAnsi="Century Gothic"/>
          <w:lang w:val="es-ES"/>
        </w:rPr>
        <w:t>Aspectos que Weber reconoce de las estratificaciones además de clases</w:t>
      </w:r>
      <w:r>
        <w:rPr>
          <w:rFonts w:ascii="Century Gothic" w:hAnsi="Century Gothic"/>
          <w:b/>
          <w:bCs/>
          <w:lang w:val="es-ES"/>
        </w:rPr>
        <w:t xml:space="preserve"> </w:t>
      </w:r>
      <w:r w:rsidRPr="00D729E3">
        <w:rPr>
          <w:rFonts w:ascii="Century Gothic" w:hAnsi="Century Gothic"/>
          <w:b/>
          <w:bCs/>
          <w:lang w:val="es-ES"/>
        </w:rPr>
        <w:sym w:font="Wingdings" w:char="F0E0"/>
      </w:r>
      <w:r>
        <w:rPr>
          <w:rFonts w:ascii="Century Gothic" w:hAnsi="Century Gothic"/>
          <w:b/>
          <w:bCs/>
          <w:lang w:val="es-ES"/>
        </w:rPr>
        <w:t xml:space="preserve"> </w:t>
      </w:r>
      <w:r w:rsidRPr="00D729E3">
        <w:rPr>
          <w:rFonts w:ascii="Century Gothic" w:hAnsi="Century Gothic"/>
          <w:b/>
          <w:bCs/>
          <w:color w:val="1CADE4" w:themeColor="accent1"/>
          <w:lang w:val="es-ES"/>
        </w:rPr>
        <w:t>ESTATUS</w:t>
      </w:r>
      <w:r>
        <w:rPr>
          <w:rFonts w:ascii="Century Gothic" w:hAnsi="Century Gothic"/>
          <w:b/>
          <w:bCs/>
          <w:lang w:val="es-ES"/>
        </w:rPr>
        <w:t xml:space="preserve"> </w:t>
      </w:r>
      <w:r w:rsidRPr="00D729E3">
        <w:rPr>
          <w:rFonts w:ascii="Century Gothic" w:hAnsi="Century Gothic"/>
          <w:lang w:val="es-ES"/>
        </w:rPr>
        <w:t>o</w:t>
      </w:r>
      <w:r>
        <w:rPr>
          <w:rFonts w:ascii="Century Gothic" w:hAnsi="Century Gothic"/>
          <w:b/>
          <w:bCs/>
          <w:lang w:val="es-ES"/>
        </w:rPr>
        <w:t xml:space="preserve"> </w:t>
      </w:r>
      <w:r w:rsidRPr="00D729E3">
        <w:rPr>
          <w:rFonts w:ascii="Century Gothic" w:hAnsi="Century Gothic"/>
          <w:b/>
          <w:bCs/>
          <w:color w:val="1CADE4" w:themeColor="accent1"/>
          <w:lang w:val="es-ES"/>
        </w:rPr>
        <w:t>PARTIDOS</w:t>
      </w:r>
    </w:p>
    <w:p w14:paraId="78ED57B3" w14:textId="77777777" w:rsidR="007E771F" w:rsidRDefault="00D729E3" w:rsidP="007E771F">
      <w:pPr>
        <w:rPr>
          <w:rFonts w:ascii="Century Gothic" w:hAnsi="Century Gothic"/>
          <w:lang w:val="es-ES"/>
        </w:rPr>
      </w:pPr>
      <w:r>
        <w:rPr>
          <w:rFonts w:ascii="Century Gothic" w:hAnsi="Century Gothic"/>
          <w:b/>
          <w:bCs/>
          <w:color w:val="1CADE4" w:themeColor="accent1"/>
          <w:lang w:val="es-ES"/>
        </w:rPr>
        <w:t xml:space="preserve">ESTATUS </w:t>
      </w:r>
      <w:r w:rsidR="007E771F" w:rsidRPr="007E771F">
        <w:rPr>
          <w:rFonts w:ascii="Century Gothic" w:hAnsi="Century Gothic"/>
          <w:lang w:val="es-ES"/>
        </w:rPr>
        <w:t>= D</w:t>
      </w:r>
      <w:r w:rsidR="007E771F" w:rsidRPr="007E771F">
        <w:rPr>
          <w:rFonts w:ascii="Century Gothic" w:hAnsi="Century Gothic"/>
          <w:lang w:val="es-ES"/>
        </w:rPr>
        <w:t>iferencias que existen entre dos grupos en relación a</w:t>
      </w:r>
      <w:r w:rsidR="007E771F" w:rsidRPr="007E771F">
        <w:rPr>
          <w:rFonts w:ascii="Century Gothic" w:hAnsi="Century Gothic"/>
          <w:lang w:val="es-ES"/>
        </w:rPr>
        <w:t xml:space="preserve"> </w:t>
      </w:r>
      <w:r w:rsidR="007E771F" w:rsidRPr="007E771F">
        <w:rPr>
          <w:rFonts w:ascii="Century Gothic" w:hAnsi="Century Gothic"/>
          <w:lang w:val="es-ES"/>
        </w:rPr>
        <w:t xml:space="preserve">la reputación o al prestigio que les conceden los demás. </w:t>
      </w:r>
    </w:p>
    <w:p w14:paraId="10749616" w14:textId="77777777" w:rsidR="007E771F" w:rsidRPr="007E771F" w:rsidRDefault="007E771F" w:rsidP="007E771F">
      <w:pPr>
        <w:pStyle w:val="Prrafodelista"/>
        <w:numPr>
          <w:ilvl w:val="1"/>
          <w:numId w:val="1"/>
        </w:numPr>
        <w:rPr>
          <w:rFonts w:ascii="Century Gothic" w:hAnsi="Century Gothic"/>
          <w:lang w:val="es-ES"/>
        </w:rPr>
      </w:pPr>
      <w:r w:rsidRPr="007E771F">
        <w:rPr>
          <w:rFonts w:ascii="Century Gothic" w:hAnsi="Century Gothic"/>
          <w:lang w:val="es-ES"/>
        </w:rPr>
        <w:t>S</w:t>
      </w:r>
      <w:r w:rsidRPr="007E771F">
        <w:rPr>
          <w:rFonts w:ascii="Century Gothic" w:hAnsi="Century Gothic"/>
          <w:lang w:val="es-ES"/>
        </w:rPr>
        <w:t>uelen variar con independencia de las divisiones de clase</w:t>
      </w:r>
      <w:r w:rsidRPr="007E771F">
        <w:rPr>
          <w:rFonts w:ascii="Century Gothic" w:hAnsi="Century Gothic"/>
          <w:lang w:val="es-ES"/>
        </w:rPr>
        <w:t>.</w:t>
      </w:r>
    </w:p>
    <w:p w14:paraId="3BD688D9" w14:textId="6D9EA88F" w:rsidR="007E771F" w:rsidRPr="007E771F" w:rsidRDefault="007E771F" w:rsidP="007E771F">
      <w:pPr>
        <w:pStyle w:val="Prrafodelista"/>
        <w:numPr>
          <w:ilvl w:val="1"/>
          <w:numId w:val="1"/>
        </w:numPr>
        <w:rPr>
          <w:rFonts w:ascii="Century Gothic" w:hAnsi="Century Gothic"/>
          <w:b/>
          <w:bCs/>
          <w:lang w:val="es-ES"/>
        </w:rPr>
      </w:pPr>
      <w:r w:rsidRPr="007E771F">
        <w:rPr>
          <w:rFonts w:ascii="Century Gothic" w:hAnsi="Century Gothic"/>
          <w:lang w:val="es-ES"/>
        </w:rPr>
        <w:t>L</w:t>
      </w:r>
      <w:r w:rsidRPr="007E771F">
        <w:rPr>
          <w:rFonts w:ascii="Century Gothic" w:hAnsi="Century Gothic"/>
          <w:lang w:val="es-ES"/>
        </w:rPr>
        <w:t>a reputación puede ser positiva o</w:t>
      </w:r>
      <w:r w:rsidRPr="007E771F">
        <w:rPr>
          <w:rFonts w:ascii="Century Gothic" w:hAnsi="Century Gothic"/>
          <w:b/>
          <w:bCs/>
          <w:lang w:val="es-ES"/>
        </w:rPr>
        <w:t xml:space="preserve"> </w:t>
      </w:r>
      <w:r w:rsidRPr="007E771F">
        <w:rPr>
          <w:rFonts w:ascii="Century Gothic" w:hAnsi="Century Gothic"/>
          <w:lang w:val="es-ES"/>
        </w:rPr>
        <w:t>negativa</w:t>
      </w:r>
    </w:p>
    <w:p w14:paraId="7AB557F4" w14:textId="3DC42CA3" w:rsidR="007E771F" w:rsidRPr="007E771F" w:rsidRDefault="007E771F" w:rsidP="007E7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Century Gothic" w:hAnsi="Century Gothic"/>
          <w:lang w:val="es-ES"/>
        </w:rPr>
      </w:pPr>
      <w:r w:rsidRPr="007E771F">
        <w:rPr>
          <w:rFonts w:ascii="Century Gothic" w:hAnsi="Century Gothic"/>
          <w:lang w:val="es-ES"/>
        </w:rPr>
        <w:t>Las clases se derivan de los factores económicos</w:t>
      </w:r>
      <w:r w:rsidRPr="007E771F">
        <w:rPr>
          <w:rFonts w:ascii="Century Gothic" w:hAnsi="Century Gothic"/>
          <w:lang w:val="es-ES"/>
        </w:rPr>
        <w:t xml:space="preserve"> </w:t>
      </w:r>
      <w:r w:rsidRPr="007E771F">
        <w:rPr>
          <w:rFonts w:ascii="Century Gothic" w:hAnsi="Century Gothic"/>
          <w:lang w:val="es-ES"/>
        </w:rPr>
        <w:t xml:space="preserve">que están relacionados con la propiedad y las ganancias; la posición </w:t>
      </w:r>
      <w:r w:rsidRPr="007E771F">
        <w:rPr>
          <w:rFonts w:ascii="Century Gothic" w:hAnsi="Century Gothic"/>
          <w:b/>
          <w:bCs/>
          <w:lang w:val="es-ES"/>
        </w:rPr>
        <w:t>se rige por la cambiante forma</w:t>
      </w:r>
      <w:r w:rsidRPr="007E771F">
        <w:rPr>
          <w:rFonts w:ascii="Century Gothic" w:hAnsi="Century Gothic"/>
          <w:b/>
          <w:bCs/>
          <w:lang w:val="es-ES"/>
        </w:rPr>
        <w:t xml:space="preserve"> </w:t>
      </w:r>
      <w:r w:rsidRPr="007E771F">
        <w:rPr>
          <w:rFonts w:ascii="Century Gothic" w:hAnsi="Century Gothic"/>
          <w:b/>
          <w:bCs/>
          <w:lang w:val="es-ES"/>
        </w:rPr>
        <w:t>de vida de cada grupo</w:t>
      </w:r>
      <w:r w:rsidRPr="007E771F">
        <w:rPr>
          <w:rFonts w:ascii="Century Gothic" w:hAnsi="Century Gothic"/>
          <w:lang w:val="es-ES"/>
        </w:rPr>
        <w:t>.</w:t>
      </w:r>
    </w:p>
    <w:p w14:paraId="0ED8C00A" w14:textId="74A80F2D" w:rsidR="00D729E3" w:rsidRDefault="007E771F" w:rsidP="007E771F">
      <w:pPr>
        <w:rPr>
          <w:rFonts w:ascii="Century Gothic" w:hAnsi="Century Gothic"/>
          <w:lang w:val="es-ES"/>
        </w:rPr>
      </w:pPr>
      <w:r w:rsidRPr="007E771F">
        <w:rPr>
          <w:rFonts w:ascii="Century Gothic" w:hAnsi="Century Gothic"/>
          <w:b/>
          <w:bCs/>
          <w:color w:val="1CADE4" w:themeColor="accent1"/>
          <w:lang w:val="es-ES"/>
        </w:rPr>
        <w:t>PARTIDOS</w:t>
      </w:r>
      <w:r>
        <w:rPr>
          <w:rFonts w:ascii="Century Gothic" w:hAnsi="Century Gothic"/>
          <w:b/>
          <w:bCs/>
          <w:lang w:val="es-ES"/>
        </w:rPr>
        <w:t xml:space="preserve"> </w:t>
      </w:r>
      <w:r w:rsidRPr="007E771F">
        <w:rPr>
          <w:rFonts w:ascii="Century Gothic" w:hAnsi="Century Gothic"/>
          <w:lang w:val="es-ES"/>
        </w:rPr>
        <w:t xml:space="preserve">= </w:t>
      </w:r>
      <w:r>
        <w:rPr>
          <w:rFonts w:ascii="Century Gothic" w:hAnsi="Century Gothic"/>
          <w:lang w:val="es-ES"/>
        </w:rPr>
        <w:t>D</w:t>
      </w:r>
      <w:r w:rsidRPr="007E771F">
        <w:rPr>
          <w:rFonts w:ascii="Century Gothic" w:hAnsi="Century Gothic"/>
          <w:lang w:val="es-ES"/>
        </w:rPr>
        <w:t>efine a un grupo de individuos que trabajan conjuntamente porque tienen orígenes,</w:t>
      </w:r>
      <w:r>
        <w:rPr>
          <w:rFonts w:ascii="Century Gothic" w:hAnsi="Century Gothic"/>
          <w:lang w:val="es-ES"/>
        </w:rPr>
        <w:t xml:space="preserve"> </w:t>
      </w:r>
      <w:r w:rsidRPr="007E771F">
        <w:rPr>
          <w:rFonts w:ascii="Century Gothic" w:hAnsi="Century Gothic"/>
          <w:lang w:val="es-ES"/>
        </w:rPr>
        <w:t>aspiraciones o intereses comunes.</w:t>
      </w:r>
    </w:p>
    <w:p w14:paraId="6E5B2329" w14:textId="66CAE594" w:rsidR="007E771F" w:rsidRDefault="007E771F" w:rsidP="007E7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Century Gothic" w:hAnsi="Century Gothic"/>
          <w:lang w:val="es-ES"/>
        </w:rPr>
      </w:pPr>
      <w:r w:rsidRPr="007E771F">
        <w:rPr>
          <w:rFonts w:ascii="Century Gothic" w:hAnsi="Century Gothic"/>
          <w:b/>
          <w:bCs/>
          <w:lang w:val="es-ES"/>
        </w:rPr>
        <w:t>Influyen en la división de clases</w:t>
      </w:r>
      <w:r>
        <w:rPr>
          <w:rFonts w:ascii="Century Gothic" w:hAnsi="Century Gothic"/>
          <w:lang w:val="es-ES"/>
        </w:rPr>
        <w:t xml:space="preserve">, pero no la determinan, ya que </w:t>
      </w:r>
      <w:r w:rsidRPr="007E771F">
        <w:rPr>
          <w:rFonts w:ascii="Century Gothic" w:hAnsi="Century Gothic"/>
          <w:lang w:val="es-ES"/>
        </w:rPr>
        <w:t>pueden influir en las circunstancias</w:t>
      </w:r>
      <w:r>
        <w:rPr>
          <w:rFonts w:ascii="Century Gothic" w:hAnsi="Century Gothic"/>
          <w:lang w:val="es-ES"/>
        </w:rPr>
        <w:t xml:space="preserve"> </w:t>
      </w:r>
      <w:r w:rsidRPr="007E771F">
        <w:rPr>
          <w:rFonts w:ascii="Century Gothic" w:hAnsi="Century Gothic"/>
          <w:lang w:val="es-ES"/>
        </w:rPr>
        <w:t>económicas de los individuos y de los grupos, afectando, por consiguiente, a la clase.</w:t>
      </w:r>
    </w:p>
    <w:p w14:paraId="58CD607D" w14:textId="04FED48D" w:rsidR="007E771F" w:rsidRDefault="007E771F" w:rsidP="007E771F">
      <w:pPr>
        <w:tabs>
          <w:tab w:val="left" w:pos="1920"/>
        </w:tabs>
        <w:jc w:val="center"/>
        <w:rPr>
          <w:rFonts w:ascii="Century Gothic" w:hAnsi="Century Gothic"/>
          <w:b/>
          <w:bCs/>
          <w:lang w:val="es-ES"/>
        </w:rPr>
      </w:pPr>
      <w:r w:rsidRPr="007E771F">
        <w:rPr>
          <w:rFonts w:ascii="Century Gothic" w:hAnsi="Century Gothic"/>
          <w:b/>
          <w:bCs/>
          <w:lang w:val="es-ES"/>
        </w:rPr>
        <w:t>Los partidos a los que las personas se afilian son la expresión tanto de las</w:t>
      </w:r>
      <w:r w:rsidRPr="007E771F">
        <w:rPr>
          <w:rFonts w:ascii="Century Gothic" w:hAnsi="Century Gothic"/>
          <w:b/>
          <w:bCs/>
          <w:lang w:val="es-ES"/>
        </w:rPr>
        <w:t xml:space="preserve"> </w:t>
      </w:r>
      <w:r w:rsidRPr="007E771F">
        <w:rPr>
          <w:rFonts w:ascii="Century Gothic" w:hAnsi="Century Gothic"/>
          <w:b/>
          <w:bCs/>
          <w:lang w:val="es-ES"/>
        </w:rPr>
        <w:t>diferencias religiosas</w:t>
      </w:r>
      <w:r>
        <w:rPr>
          <w:rFonts w:ascii="Century Gothic" w:hAnsi="Century Gothic"/>
          <w:b/>
          <w:bCs/>
          <w:lang w:val="es-ES"/>
        </w:rPr>
        <w:t xml:space="preserve"> </w:t>
      </w:r>
      <w:r w:rsidRPr="007E771F">
        <w:rPr>
          <w:rFonts w:ascii="Century Gothic" w:hAnsi="Century Gothic"/>
          <w:b/>
          <w:bCs/>
          <w:lang w:val="es-ES"/>
        </w:rPr>
        <w:t>como de las de clase.</w:t>
      </w:r>
    </w:p>
    <w:p w14:paraId="3F2CCC56" w14:textId="1EBFE66C" w:rsidR="007E771F" w:rsidRDefault="00B00F81" w:rsidP="007E771F">
      <w:pPr>
        <w:tabs>
          <w:tab w:val="left" w:pos="1920"/>
        </w:tabs>
        <w:rPr>
          <w:rFonts w:ascii="Century Gothic" w:hAnsi="Century Gothic"/>
          <w:b/>
          <w:bCs/>
          <w:color w:val="FF0000"/>
          <w:lang w:val="es-ES"/>
        </w:rPr>
      </w:pPr>
      <w:r w:rsidRPr="00B00F81">
        <w:rPr>
          <w:rFonts w:ascii="Cambria Math" w:hAnsi="Cambria Math" w:cs="Cambria Math"/>
          <w:b/>
          <w:bCs/>
          <w:color w:val="FF0000"/>
          <w:lang w:val="es-ES"/>
        </w:rPr>
        <w:t>❸</w:t>
      </w:r>
      <w:r>
        <w:rPr>
          <w:rFonts w:ascii="Cambria Math" w:hAnsi="Cambria Math" w:cs="Cambria Math"/>
          <w:b/>
          <w:bCs/>
          <w:color w:val="FF0000"/>
          <w:lang w:val="es-ES"/>
        </w:rPr>
        <w:t xml:space="preserve"> </w:t>
      </w:r>
      <w:r w:rsidRPr="00B00F81">
        <w:rPr>
          <w:rFonts w:ascii="Century Gothic" w:hAnsi="Century Gothic"/>
          <w:b/>
          <w:bCs/>
          <w:color w:val="FF0000"/>
          <w:lang w:val="es-ES"/>
        </w:rPr>
        <w:t>LAS</w:t>
      </w:r>
      <w:r w:rsidR="007E771F" w:rsidRPr="00B00F81">
        <w:rPr>
          <w:rFonts w:ascii="Century Gothic" w:hAnsi="Century Gothic"/>
          <w:b/>
          <w:bCs/>
          <w:color w:val="FF0000"/>
          <w:lang w:val="es-ES"/>
        </w:rPr>
        <w:t xml:space="preserve"> TEORIAS DE CLASES D</w:t>
      </w:r>
      <w:r w:rsidRPr="00B00F81">
        <w:rPr>
          <w:rFonts w:ascii="Century Gothic" w:hAnsi="Century Gothic"/>
          <w:b/>
          <w:bCs/>
          <w:color w:val="FF0000"/>
          <w:lang w:val="es-ES"/>
        </w:rPr>
        <w:t>E ERIK OLIN WRIHT</w:t>
      </w:r>
    </w:p>
    <w:p w14:paraId="6FBA3924" w14:textId="134B6ABE" w:rsidR="00B00F81" w:rsidRPr="00B00F81" w:rsidRDefault="00B00F81" w:rsidP="007E771F">
      <w:pPr>
        <w:tabs>
          <w:tab w:val="left" w:pos="1920"/>
        </w:tabs>
        <w:rPr>
          <w:rFonts w:ascii="Century Gothic" w:hAnsi="Century Gothic"/>
          <w:b/>
          <w:bCs/>
          <w:lang w:val="es-ES"/>
        </w:rPr>
      </w:pPr>
      <w:r w:rsidRPr="00B00F81">
        <w:rPr>
          <w:rFonts w:ascii="Century Gothic" w:hAnsi="Century Gothic"/>
          <w:b/>
          <w:bCs/>
          <w:lang w:val="es-ES"/>
        </w:rPr>
        <w:t xml:space="preserve">Tipos de control de los recursos económicos </w:t>
      </w:r>
      <w:r>
        <w:rPr>
          <w:rFonts w:ascii="Century Gothic" w:hAnsi="Century Gothic"/>
          <w:b/>
          <w:bCs/>
          <w:lang w:val="es-ES"/>
        </w:rPr>
        <w:t>(Dimensiones)</w:t>
      </w:r>
    </w:p>
    <w:p w14:paraId="352902BE" w14:textId="77777777" w:rsidR="00B00F81" w:rsidRPr="00B00F81" w:rsidRDefault="00B00F81" w:rsidP="00B00F81">
      <w:pPr>
        <w:tabs>
          <w:tab w:val="left" w:pos="1920"/>
        </w:tabs>
        <w:rPr>
          <w:rFonts w:ascii="Century Gothic" w:hAnsi="Century Gothic"/>
          <w:lang w:val="es-ES"/>
        </w:rPr>
      </w:pPr>
      <w:r w:rsidRPr="00B00F81">
        <w:rPr>
          <w:rFonts w:ascii="Century Gothic" w:hAnsi="Century Gothic"/>
          <w:lang w:val="es-ES"/>
        </w:rPr>
        <w:t>1. Control sobre las inversiones o el capital monetario.</w:t>
      </w:r>
    </w:p>
    <w:p w14:paraId="015AF26B" w14:textId="7DE6FD20" w:rsidR="00B00F81" w:rsidRPr="00B00F81" w:rsidRDefault="00B00F81" w:rsidP="00B00F81">
      <w:pPr>
        <w:tabs>
          <w:tab w:val="left" w:pos="1920"/>
        </w:tabs>
        <w:rPr>
          <w:rFonts w:ascii="Century Gothic" w:hAnsi="Century Gothic"/>
          <w:lang w:val="es-ES"/>
        </w:rPr>
      </w:pPr>
      <w:r w:rsidRPr="00B00F81">
        <w:rPr>
          <w:rFonts w:ascii="Century Gothic" w:hAnsi="Century Gothic"/>
          <w:lang w:val="es-ES"/>
        </w:rPr>
        <w:t xml:space="preserve">2. Control sobre los </w:t>
      </w:r>
      <w:r w:rsidRPr="00B00F81">
        <w:rPr>
          <w:rFonts w:ascii="Century Gothic" w:hAnsi="Century Gothic"/>
          <w:lang w:val="es-ES"/>
        </w:rPr>
        <w:t>medios físicos</w:t>
      </w:r>
      <w:r w:rsidRPr="00B00F81">
        <w:rPr>
          <w:rFonts w:ascii="Century Gothic" w:hAnsi="Century Gothic"/>
          <w:lang w:val="es-ES"/>
        </w:rPr>
        <w:t xml:space="preserve"> de producción (tierra o fábricas y oficinas).</w:t>
      </w:r>
    </w:p>
    <w:p w14:paraId="4297AF47" w14:textId="51EFC30C" w:rsidR="00B00F81" w:rsidRDefault="00B00F81" w:rsidP="00B00F81">
      <w:pPr>
        <w:tabs>
          <w:tab w:val="left" w:pos="1920"/>
        </w:tabs>
        <w:rPr>
          <w:rFonts w:ascii="Century Gothic" w:hAnsi="Century Gothic"/>
          <w:lang w:val="es-ES"/>
        </w:rPr>
      </w:pPr>
      <w:r w:rsidRPr="00B00F81">
        <w:rPr>
          <w:rFonts w:ascii="Century Gothic" w:hAnsi="Century Gothic"/>
          <w:lang w:val="es-ES"/>
        </w:rPr>
        <w:t>3. Control sobre la fuerza de trabajo.</w:t>
      </w:r>
    </w:p>
    <w:p w14:paraId="761A8224" w14:textId="71FF96A9" w:rsidR="00B00F81" w:rsidRDefault="00B00F81" w:rsidP="00B00F81">
      <w:pPr>
        <w:tabs>
          <w:tab w:val="left" w:pos="1920"/>
        </w:tabs>
        <w:rPr>
          <w:rFonts w:ascii="Century Gothic" w:hAnsi="Century Gothic"/>
          <w:lang w:val="es-ES"/>
        </w:rPr>
      </w:pPr>
    </w:p>
    <w:p w14:paraId="744BE44A" w14:textId="24407BC0" w:rsidR="00B00F81" w:rsidRPr="00B00F81" w:rsidRDefault="00B00F81" w:rsidP="00B00F81">
      <w:pPr>
        <w:pStyle w:val="Prrafodelista"/>
        <w:numPr>
          <w:ilvl w:val="0"/>
          <w:numId w:val="11"/>
        </w:numPr>
        <w:tabs>
          <w:tab w:val="left" w:pos="1920"/>
        </w:tabs>
        <w:rPr>
          <w:rFonts w:ascii="Century Gothic" w:hAnsi="Century Gothic"/>
        </w:rPr>
      </w:pPr>
      <w:r w:rsidRPr="00B00F81">
        <w:rPr>
          <w:rFonts w:ascii="Century Gothic" w:hAnsi="Century Gothic"/>
          <w:b/>
          <w:bCs/>
        </w:rPr>
        <w:lastRenderedPageBreak/>
        <w:t>CLASE CAPITALISTA</w:t>
      </w:r>
      <w:r w:rsidRPr="00B00F81">
        <w:rPr>
          <w:rFonts w:ascii="Century Gothic" w:hAnsi="Century Gothic"/>
        </w:rPr>
        <w:t xml:space="preserve"> </w:t>
      </w:r>
      <w:r w:rsidRPr="00B00F81">
        <w:rPr>
          <w:rFonts w:ascii="Century Gothic" w:hAnsi="Century Gothic"/>
        </w:rPr>
        <w:sym w:font="Wingdings" w:char="F0E0"/>
      </w:r>
      <w:r w:rsidRPr="00B00F81">
        <w:rPr>
          <w:rFonts w:ascii="Century Gothic" w:hAnsi="Century Gothic"/>
        </w:rPr>
        <w:t xml:space="preserve"> Tienen el control sobre las tres dimensiones.</w:t>
      </w:r>
    </w:p>
    <w:p w14:paraId="5DCF7C54" w14:textId="77777777" w:rsidR="00B00F81" w:rsidRPr="00B00F81" w:rsidRDefault="00B00F81" w:rsidP="00B00F81">
      <w:pPr>
        <w:pStyle w:val="Prrafodelista"/>
        <w:numPr>
          <w:ilvl w:val="0"/>
          <w:numId w:val="11"/>
        </w:numPr>
        <w:tabs>
          <w:tab w:val="left" w:pos="1920"/>
        </w:tabs>
        <w:rPr>
          <w:rFonts w:ascii="Century Gothic" w:hAnsi="Century Gothic"/>
        </w:rPr>
      </w:pPr>
      <w:r w:rsidRPr="00B00F81">
        <w:rPr>
          <w:rFonts w:ascii="Century Gothic" w:hAnsi="Century Gothic"/>
          <w:b/>
          <w:bCs/>
        </w:rPr>
        <w:t>CLASE CONTRADICTORIA</w:t>
      </w:r>
      <w:r w:rsidRPr="00B00F81">
        <w:rPr>
          <w:rFonts w:ascii="Century Gothic" w:hAnsi="Century Gothic"/>
        </w:rPr>
        <w:t xml:space="preserve"> </w:t>
      </w:r>
      <w:r w:rsidRPr="00B00F81">
        <w:rPr>
          <w:rFonts w:ascii="Century Gothic" w:hAnsi="Century Gothic"/>
        </w:rPr>
        <w:sym w:font="Wingdings" w:char="F0E0"/>
      </w:r>
      <w:r w:rsidRPr="00B00F81">
        <w:rPr>
          <w:rFonts w:ascii="Century Gothic" w:hAnsi="Century Gothic"/>
        </w:rPr>
        <w:t xml:space="preserve"> </w:t>
      </w:r>
      <w:r w:rsidRPr="00B00F81">
        <w:rPr>
          <w:rFonts w:ascii="Century Gothic" w:hAnsi="Century Gothic"/>
        </w:rPr>
        <w:t xml:space="preserve">Pueden influir en algunas facetas de la producción, pero se les niega el control de otras. </w:t>
      </w:r>
    </w:p>
    <w:p w14:paraId="39881974" w14:textId="38018EC6" w:rsidR="00B00F81" w:rsidRPr="00B00F81" w:rsidRDefault="00B00F81" w:rsidP="00B00F81">
      <w:pPr>
        <w:pStyle w:val="Prrafodelista"/>
        <w:numPr>
          <w:ilvl w:val="1"/>
          <w:numId w:val="11"/>
        </w:numPr>
        <w:tabs>
          <w:tab w:val="left" w:pos="1920"/>
        </w:tabs>
        <w:rPr>
          <w:rFonts w:ascii="Century Gothic" w:hAnsi="Century Gothic"/>
        </w:rPr>
      </w:pPr>
      <w:r>
        <w:rPr>
          <w:rFonts w:ascii="Century Gothic" w:hAnsi="Century Gothic"/>
        </w:rPr>
        <w:t>N</w:t>
      </w:r>
      <w:r w:rsidRPr="00B00F81">
        <w:rPr>
          <w:rFonts w:ascii="Century Gothic" w:hAnsi="Century Gothic"/>
        </w:rPr>
        <w:t>o son ni capitalistas ni obreros, aunque tienen características de unos y de otros.</w:t>
      </w:r>
    </w:p>
    <w:p w14:paraId="07A1B5C1" w14:textId="77777777" w:rsidR="00B00F81" w:rsidRPr="00B00F81" w:rsidRDefault="00B00F81" w:rsidP="00B00F81">
      <w:pPr>
        <w:pStyle w:val="Prrafodelista"/>
        <w:numPr>
          <w:ilvl w:val="0"/>
          <w:numId w:val="11"/>
        </w:numPr>
        <w:tabs>
          <w:tab w:val="left" w:pos="1920"/>
        </w:tabs>
        <w:rPr>
          <w:rFonts w:ascii="Century Gothic" w:hAnsi="Century Gothic"/>
        </w:rPr>
      </w:pPr>
      <w:r w:rsidRPr="00B00F81">
        <w:rPr>
          <w:rFonts w:ascii="Century Gothic" w:hAnsi="Century Gothic"/>
          <w:b/>
          <w:bCs/>
        </w:rPr>
        <w:t>CLASE OBRERA</w:t>
      </w:r>
      <w:r w:rsidRPr="00B00F81">
        <w:rPr>
          <w:rFonts w:ascii="Century Gothic" w:hAnsi="Century Gothic"/>
        </w:rPr>
        <w:t xml:space="preserve"> </w:t>
      </w:r>
      <w:r w:rsidRPr="00B00F81">
        <w:rPr>
          <w:rFonts w:ascii="Century Gothic" w:hAnsi="Century Gothic"/>
        </w:rPr>
        <w:sym w:font="Wingdings" w:char="F0E0"/>
      </w:r>
      <w:r w:rsidRPr="00B00F81">
        <w:rPr>
          <w:rFonts w:ascii="Century Gothic" w:hAnsi="Century Gothic"/>
        </w:rPr>
        <w:t xml:space="preserve"> No tienen control sobre ninguna de las tres dimensiones. </w:t>
      </w:r>
    </w:p>
    <w:p w14:paraId="7543CDB3" w14:textId="454571F3" w:rsidR="00B00F81" w:rsidRDefault="00B00F81" w:rsidP="00B00F81">
      <w:pPr>
        <w:tabs>
          <w:tab w:val="left" w:pos="1920"/>
        </w:tabs>
        <w:rPr>
          <w:rFonts w:ascii="Century Gothic" w:hAnsi="Century Gothic"/>
          <w:b/>
          <w:bCs/>
          <w:color w:val="FF0000"/>
        </w:rPr>
      </w:pPr>
      <w:r w:rsidRPr="00B00F81">
        <w:rPr>
          <w:rFonts w:ascii="Cambria Math" w:hAnsi="Cambria Math" w:cs="Cambria Math"/>
          <w:b/>
          <w:bCs/>
          <w:color w:val="FF0000"/>
        </w:rPr>
        <w:t>❹</w:t>
      </w:r>
      <w:r w:rsidRPr="00B00F81">
        <w:rPr>
          <w:rFonts w:ascii="Century Gothic" w:hAnsi="Century Gothic"/>
          <w:b/>
          <w:bCs/>
          <w:color w:val="FF0000"/>
        </w:rPr>
        <w:t xml:space="preserve"> LAS TEORIAS DE FRANK PARKIN</w:t>
      </w:r>
      <w:r>
        <w:rPr>
          <w:rFonts w:ascii="Century Gothic" w:hAnsi="Century Gothic"/>
          <w:b/>
          <w:bCs/>
          <w:color w:val="FF0000"/>
        </w:rPr>
        <w:t xml:space="preserve"> </w:t>
      </w:r>
    </w:p>
    <w:p w14:paraId="14315E4F" w14:textId="7B594E9F" w:rsidR="00B00F81" w:rsidRPr="00CD58AC" w:rsidRDefault="00B00F81" w:rsidP="00CD58AC">
      <w:pPr>
        <w:pStyle w:val="Prrafodelista"/>
        <w:numPr>
          <w:ilvl w:val="0"/>
          <w:numId w:val="12"/>
        </w:numPr>
        <w:tabs>
          <w:tab w:val="left" w:pos="1920"/>
        </w:tabs>
        <w:rPr>
          <w:rFonts w:ascii="Century Gothic" w:hAnsi="Century Gothic"/>
        </w:rPr>
      </w:pPr>
      <w:r w:rsidRPr="00CD58AC">
        <w:rPr>
          <w:rFonts w:ascii="Century Gothic" w:hAnsi="Century Gothic"/>
        </w:rPr>
        <w:t>Los medios de producción son el fundamento básico de la estructura de clases.</w:t>
      </w:r>
    </w:p>
    <w:p w14:paraId="2C2A3295" w14:textId="2BA07D3F" w:rsidR="00B00F81" w:rsidRPr="00CD58AC" w:rsidRDefault="00B00F81" w:rsidP="00CD58AC">
      <w:pPr>
        <w:pStyle w:val="Prrafodelista"/>
        <w:numPr>
          <w:ilvl w:val="0"/>
          <w:numId w:val="12"/>
        </w:numPr>
        <w:tabs>
          <w:tab w:val="left" w:pos="1920"/>
        </w:tabs>
        <w:rPr>
          <w:rFonts w:ascii="Century Gothic" w:hAnsi="Century Gothic"/>
        </w:rPr>
      </w:pPr>
      <w:r w:rsidRPr="00CD58AC">
        <w:rPr>
          <w:rFonts w:ascii="Century Gothic" w:hAnsi="Century Gothic"/>
          <w:b/>
          <w:bCs/>
        </w:rPr>
        <w:t>La propiedad es solo una forma de cierre social</w:t>
      </w:r>
      <w:r w:rsidRPr="00CD58AC">
        <w:rPr>
          <w:rFonts w:ascii="Century Gothic" w:hAnsi="Century Gothic"/>
        </w:rPr>
        <w:t xml:space="preserve"> que puede ser </w:t>
      </w:r>
      <w:r w:rsidR="00CD58AC" w:rsidRPr="00CD58AC">
        <w:rPr>
          <w:rFonts w:ascii="Century Gothic" w:hAnsi="Century Gothic"/>
        </w:rPr>
        <w:t>monopolizada</w:t>
      </w:r>
      <w:r w:rsidRPr="00CD58AC">
        <w:rPr>
          <w:rFonts w:ascii="Century Gothic" w:hAnsi="Century Gothic"/>
        </w:rPr>
        <w:t xml:space="preserve"> por una minoría y utilizada para ejercer </w:t>
      </w:r>
      <w:r w:rsidR="00CD58AC" w:rsidRPr="00CD58AC">
        <w:rPr>
          <w:rFonts w:ascii="Century Gothic" w:hAnsi="Century Gothic"/>
        </w:rPr>
        <w:t xml:space="preserve">el poder sobre otros. </w:t>
      </w:r>
    </w:p>
    <w:p w14:paraId="63C4A8BF" w14:textId="05465604" w:rsidR="00B00F81" w:rsidRPr="00CD58AC" w:rsidRDefault="00CD58AC" w:rsidP="00B00F81">
      <w:pPr>
        <w:tabs>
          <w:tab w:val="left" w:pos="1920"/>
        </w:tabs>
        <w:rPr>
          <w:rFonts w:ascii="Century Gothic" w:hAnsi="Century Gothic"/>
        </w:rPr>
      </w:pPr>
      <w:r w:rsidRPr="00CD58AC">
        <w:rPr>
          <w:rFonts w:ascii="Century Gothic" w:hAnsi="Century Gothic"/>
          <w:b/>
          <w:bCs/>
          <w:color w:val="1CADE4" w:themeColor="accent1"/>
        </w:rPr>
        <w:t>C</w:t>
      </w:r>
      <w:r>
        <w:rPr>
          <w:rFonts w:ascii="Century Gothic" w:hAnsi="Century Gothic"/>
          <w:b/>
          <w:bCs/>
          <w:color w:val="1CADE4" w:themeColor="accent1"/>
        </w:rPr>
        <w:t>IERRE SOCIAL</w:t>
      </w:r>
      <w:r w:rsidRPr="00CD58AC">
        <w:rPr>
          <w:rFonts w:ascii="Century Gothic" w:hAnsi="Century Gothic"/>
        </w:rPr>
        <w:t>= P</w:t>
      </w:r>
      <w:r w:rsidR="00B00F81" w:rsidRPr="00CD58AC">
        <w:rPr>
          <w:rFonts w:ascii="Century Gothic" w:hAnsi="Century Gothic"/>
        </w:rPr>
        <w:t>roceso mediante el cual los grupos tratan de mantener un control exclusivo sobre los recursos, limitando el acceso a ellos</w:t>
      </w:r>
    </w:p>
    <w:p w14:paraId="5B15A356" w14:textId="61D71B0B" w:rsidR="00CD58AC" w:rsidRPr="00CD58AC" w:rsidRDefault="00CD58AC" w:rsidP="00CD58AC">
      <w:pPr>
        <w:pStyle w:val="Prrafodelista"/>
        <w:numPr>
          <w:ilvl w:val="0"/>
          <w:numId w:val="14"/>
        </w:numPr>
        <w:tabs>
          <w:tab w:val="left" w:pos="1920"/>
        </w:tabs>
        <w:rPr>
          <w:rFonts w:ascii="Century Gothic" w:hAnsi="Century Gothic"/>
        </w:rPr>
      </w:pPr>
      <w:r w:rsidRPr="00CD58AC">
        <w:rPr>
          <w:rFonts w:ascii="Century Gothic" w:hAnsi="Century Gothic"/>
          <w:b/>
          <w:bCs/>
        </w:rPr>
        <w:t>EXCLUSIÓN:</w:t>
      </w:r>
      <w:r w:rsidRPr="00CD58AC">
        <w:rPr>
          <w:rFonts w:ascii="Century Gothic" w:hAnsi="Century Gothic"/>
        </w:rPr>
        <w:t xml:space="preserve"> E</w:t>
      </w:r>
      <w:r w:rsidR="00B00F81" w:rsidRPr="00CD58AC">
        <w:rPr>
          <w:rFonts w:ascii="Century Gothic" w:hAnsi="Century Gothic"/>
        </w:rPr>
        <w:t>strategias adoptadas por los grupos para separarse de los extraños, impidiéndoles el acceso a recursos valiosos.</w:t>
      </w:r>
    </w:p>
    <w:p w14:paraId="297071EB" w14:textId="5F7E5408" w:rsidR="00CD58AC" w:rsidRPr="00CD58AC" w:rsidRDefault="00CD58AC" w:rsidP="00CD58AC">
      <w:pPr>
        <w:pStyle w:val="Prrafodelista"/>
        <w:numPr>
          <w:ilvl w:val="0"/>
          <w:numId w:val="14"/>
        </w:numPr>
        <w:tabs>
          <w:tab w:val="left" w:pos="1920"/>
        </w:tabs>
        <w:rPr>
          <w:rFonts w:ascii="Century Gothic" w:hAnsi="Century Gothic"/>
        </w:rPr>
      </w:pPr>
      <w:r w:rsidRPr="00CD58AC">
        <w:rPr>
          <w:rFonts w:ascii="Century Gothic" w:hAnsi="Century Gothic"/>
          <w:b/>
          <w:bCs/>
        </w:rPr>
        <w:t>USURPACIÓN:</w:t>
      </w:r>
      <w:r w:rsidRPr="00CD58AC">
        <w:rPr>
          <w:rFonts w:ascii="Century Gothic" w:hAnsi="Century Gothic"/>
        </w:rPr>
        <w:t xml:space="preserve"> I</w:t>
      </w:r>
      <w:r w:rsidR="00B00F81" w:rsidRPr="00CD58AC">
        <w:rPr>
          <w:rFonts w:ascii="Century Gothic" w:hAnsi="Century Gothic"/>
        </w:rPr>
        <w:t>ntentos de los menos privilegiados para adquirir recursos monopolizados previamente por otros.</w:t>
      </w:r>
    </w:p>
    <w:p w14:paraId="5D777E49" w14:textId="77178FEC" w:rsidR="00CD58AC" w:rsidRDefault="00CD58AC" w:rsidP="00183114">
      <w:pPr>
        <w:pStyle w:val="Ttulo1"/>
        <w:spacing w:line="360" w:lineRule="auto"/>
        <w:rPr>
          <w:rFonts w:ascii="Century Gothic" w:hAnsi="Century Gothic"/>
          <w:b/>
          <w:bCs/>
          <w:color w:val="42BA97" w:themeColor="accent4"/>
          <w:lang w:val="es-ES"/>
        </w:rPr>
      </w:pPr>
      <w:r>
        <w:rPr>
          <w:rFonts w:ascii="Century Gothic" w:hAnsi="Century Gothic"/>
          <w:b/>
          <w:bCs/>
          <w:color w:val="42BA97" w:themeColor="accent4"/>
          <w:lang w:val="es-ES"/>
        </w:rPr>
        <w:t>CLASES EN LAS SOCIEDADES OCCIDENTALES ACTUALES</w:t>
      </w:r>
    </w:p>
    <w:p w14:paraId="5DF93A88" w14:textId="63DFF84C" w:rsidR="00CD58AC" w:rsidRPr="00CD58AC" w:rsidRDefault="00CD58AC" w:rsidP="0058385B">
      <w:pPr>
        <w:pStyle w:val="Prrafodelista"/>
        <w:numPr>
          <w:ilvl w:val="0"/>
          <w:numId w:val="15"/>
        </w:numPr>
        <w:jc w:val="center"/>
        <w:rPr>
          <w:rFonts w:ascii="Century Gothic" w:hAnsi="Century Gothic"/>
          <w:lang w:val="es-ES"/>
        </w:rPr>
      </w:pPr>
      <w:r w:rsidRPr="00CD58AC">
        <w:rPr>
          <w:rFonts w:ascii="Century Gothic" w:hAnsi="Century Gothic"/>
          <w:lang w:val="es-ES"/>
        </w:rPr>
        <w:t xml:space="preserve">EL CONCEPTO DE CLASE EN LAS SOCIEDADES ACTUALES </w:t>
      </w:r>
      <w:r w:rsidRPr="00CD58AC">
        <w:rPr>
          <w:rFonts w:ascii="Century Gothic" w:hAnsi="Century Gothic"/>
          <w:u w:val="single"/>
          <w:lang w:val="es-ES"/>
        </w:rPr>
        <w:t>PERDIO IMPORTANCIA</w:t>
      </w:r>
      <w:r w:rsidRPr="00CD58AC">
        <w:rPr>
          <w:rFonts w:ascii="Century Gothic" w:hAnsi="Century Gothic"/>
          <w:lang w:val="es-ES"/>
        </w:rPr>
        <w:t>.</w:t>
      </w:r>
    </w:p>
    <w:p w14:paraId="224555C0" w14:textId="5A862AD8" w:rsidR="00CD58AC" w:rsidRPr="00CD58AC" w:rsidRDefault="00CD58AC" w:rsidP="00CD58AC">
      <w:pPr>
        <w:rPr>
          <w:rFonts w:ascii="Century Gothic" w:hAnsi="Century Gothic"/>
          <w:lang w:val="es-ES"/>
        </w:rPr>
      </w:pPr>
      <w:r w:rsidRPr="00CD58AC">
        <w:rPr>
          <w:rFonts w:ascii="Century Gothic" w:hAnsi="Century Gothic"/>
          <w:b/>
          <w:bCs/>
          <w:lang w:val="es-ES"/>
        </w:rPr>
        <w:t>CAPITALISMO INDUSTRIAL</w:t>
      </w:r>
      <w:r w:rsidRPr="00CD58AC">
        <w:rPr>
          <w:rFonts w:ascii="Century Gothic" w:hAnsi="Century Gothic"/>
          <w:lang w:val="es-ES"/>
        </w:rPr>
        <w:t xml:space="preserve"> </w:t>
      </w:r>
      <w:r w:rsidRPr="00CD58AC">
        <w:rPr>
          <w:rFonts w:ascii="Century Gothic" w:hAnsi="Century Gothic"/>
        </w:rPr>
        <w:sym w:font="Wingdings" w:char="F0E0"/>
      </w:r>
      <w:r w:rsidRPr="00CD58AC">
        <w:rPr>
          <w:rFonts w:ascii="Century Gothic" w:hAnsi="Century Gothic"/>
        </w:rPr>
        <w:t xml:space="preserve"> Los </w:t>
      </w:r>
      <w:r w:rsidRPr="00CD58AC">
        <w:rPr>
          <w:rFonts w:ascii="Century Gothic" w:hAnsi="Century Gothic"/>
        </w:rPr>
        <w:t>impuestos dirigidos a los ricos, junto a la asistencia social</w:t>
      </w:r>
      <w:r>
        <w:rPr>
          <w:rFonts w:ascii="Century Gothic" w:hAnsi="Century Gothic"/>
        </w:rPr>
        <w:t xml:space="preserve"> y la educación pública</w:t>
      </w:r>
      <w:r w:rsidRPr="00CD58AC">
        <w:rPr>
          <w:rFonts w:ascii="Century Gothic" w:hAnsi="Century Gothic"/>
        </w:rPr>
        <w:t xml:space="preserve"> han acercado la cima y la base de la escala de la desigualdad.</w:t>
      </w:r>
    </w:p>
    <w:p w14:paraId="752D147A" w14:textId="63157726" w:rsidR="00CD58AC" w:rsidRDefault="0058385B" w:rsidP="00583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920"/>
        </w:tabs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La influencia de a que clase perteneces es menor de lo que Marx decía, pero hay pocas cosas que no se ven afectadas por las clases sociales.</w:t>
      </w:r>
    </w:p>
    <w:p w14:paraId="4988DB19" w14:textId="5AE4333E" w:rsidR="0058385B" w:rsidRDefault="0058385B" w:rsidP="0058385B">
      <w:pPr>
        <w:tabs>
          <w:tab w:val="left" w:pos="1200"/>
        </w:tabs>
        <w:rPr>
          <w:rFonts w:ascii="Century Gothic" w:hAnsi="Century Gothic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t>❶</w:t>
      </w:r>
      <w:r>
        <w:rPr>
          <w:rFonts w:ascii="Century Gothic" w:hAnsi="Century Gothic"/>
          <w:b/>
          <w:bCs/>
          <w:color w:val="FF0000"/>
        </w:rPr>
        <w:t xml:space="preserve"> </w:t>
      </w:r>
      <w:r w:rsidRPr="0058385B">
        <w:rPr>
          <w:rFonts w:ascii="Century Gothic" w:hAnsi="Century Gothic"/>
          <w:b/>
          <w:bCs/>
          <w:color w:val="FF0000"/>
        </w:rPr>
        <w:t>DIFERENCIAS EN CUANTO A LA RIQUEZA Y LA RENTA</w:t>
      </w:r>
    </w:p>
    <w:p w14:paraId="7F8EAC42" w14:textId="70ACA7AA" w:rsidR="0058385B" w:rsidRPr="0058385B" w:rsidRDefault="0058385B" w:rsidP="0058385B">
      <w:pPr>
        <w:tabs>
          <w:tab w:val="left" w:pos="1200"/>
        </w:tabs>
        <w:rPr>
          <w:rFonts w:ascii="Century Gothic" w:hAnsi="Century Gothic"/>
        </w:rPr>
      </w:pPr>
      <w:r w:rsidRPr="0058385B">
        <w:rPr>
          <w:rFonts w:ascii="Century Gothic" w:hAnsi="Century Gothic"/>
          <w:b/>
          <w:bCs/>
        </w:rPr>
        <w:t>Marx</w:t>
      </w:r>
      <w:r w:rsidRPr="0058385B">
        <w:rPr>
          <w:rFonts w:ascii="Century Gothic" w:hAnsi="Century Gothic"/>
        </w:rPr>
        <w:t xml:space="preserve"> </w:t>
      </w:r>
      <w:r w:rsidRPr="0058385B">
        <w:rPr>
          <w:rFonts w:ascii="Century Gothic" w:hAnsi="Century Gothic"/>
        </w:rPr>
        <w:sym w:font="Wingdings" w:char="F0E0"/>
      </w:r>
      <w:r w:rsidRPr="0058385B">
        <w:rPr>
          <w:rFonts w:ascii="Century Gothic" w:hAnsi="Century Gothic"/>
        </w:rPr>
        <w:t xml:space="preserve"> El capitalismo industrial trae un desajuste creciente entre la riqueza de la minoría y la pobreza de la gran masa de la población.</w:t>
      </w:r>
    </w:p>
    <w:p w14:paraId="4BF10CB8" w14:textId="47B558EF" w:rsidR="0058385B" w:rsidRPr="0058385B" w:rsidRDefault="0058385B" w:rsidP="0058385B">
      <w:pPr>
        <w:pStyle w:val="Prrafodelista"/>
        <w:numPr>
          <w:ilvl w:val="0"/>
          <w:numId w:val="15"/>
        </w:numPr>
        <w:tabs>
          <w:tab w:val="left" w:pos="1200"/>
        </w:tabs>
        <w:rPr>
          <w:rFonts w:ascii="Century Gothic" w:hAnsi="Century Gothic"/>
        </w:rPr>
      </w:pPr>
      <w:r w:rsidRPr="0058385B">
        <w:rPr>
          <w:rFonts w:ascii="Century Gothic" w:hAnsi="Century Gothic"/>
          <w:b/>
          <w:bCs/>
        </w:rPr>
        <w:t>Tenía razón</w:t>
      </w:r>
      <w:r w:rsidRPr="0058385B">
        <w:rPr>
          <w:rFonts w:ascii="Century Gothic" w:hAnsi="Century Gothic"/>
        </w:rPr>
        <w:t xml:space="preserve"> </w:t>
      </w:r>
      <w:r w:rsidRPr="0058385B">
        <w:rPr>
          <w:rFonts w:ascii="Century Gothic" w:hAnsi="Century Gothic"/>
        </w:rPr>
        <w:sym w:font="Wingdings" w:char="F0E0"/>
      </w:r>
      <w:r w:rsidRPr="0058385B">
        <w:rPr>
          <w:rFonts w:ascii="Century Gothic" w:hAnsi="Century Gothic"/>
        </w:rPr>
        <w:t xml:space="preserve"> E</w:t>
      </w:r>
      <w:r w:rsidRPr="0058385B">
        <w:rPr>
          <w:rFonts w:ascii="Century Gothic" w:hAnsi="Century Gothic"/>
        </w:rPr>
        <w:t xml:space="preserve">n la persistencia de la pobreza en los países industrializados y </w:t>
      </w:r>
      <w:r w:rsidRPr="0058385B">
        <w:rPr>
          <w:rFonts w:ascii="Century Gothic" w:hAnsi="Century Gothic"/>
        </w:rPr>
        <w:t>que se</w:t>
      </w:r>
      <w:r w:rsidRPr="0058385B">
        <w:rPr>
          <w:rFonts w:ascii="Century Gothic" w:hAnsi="Century Gothic"/>
        </w:rPr>
        <w:t xml:space="preserve"> mantendrían enormes desigualdades en cuanto a la riqueza y la renta. </w:t>
      </w:r>
    </w:p>
    <w:p w14:paraId="28C1DFD9" w14:textId="77777777" w:rsidR="0058385B" w:rsidRDefault="0058385B" w:rsidP="0058385B">
      <w:pPr>
        <w:pStyle w:val="Prrafodelista"/>
        <w:numPr>
          <w:ilvl w:val="0"/>
          <w:numId w:val="15"/>
        </w:numPr>
        <w:tabs>
          <w:tab w:val="left" w:pos="1200"/>
        </w:tabs>
        <w:rPr>
          <w:rFonts w:ascii="Century Gothic" w:hAnsi="Century Gothic"/>
        </w:rPr>
      </w:pPr>
      <w:r w:rsidRPr="0058385B">
        <w:rPr>
          <w:rFonts w:ascii="Century Gothic" w:hAnsi="Century Gothic"/>
          <w:b/>
          <w:bCs/>
        </w:rPr>
        <w:t>S</w:t>
      </w:r>
      <w:r w:rsidRPr="0058385B">
        <w:rPr>
          <w:rFonts w:ascii="Century Gothic" w:hAnsi="Century Gothic"/>
          <w:b/>
          <w:bCs/>
        </w:rPr>
        <w:t>e equivocó</w:t>
      </w:r>
      <w:r w:rsidRPr="0058385B">
        <w:rPr>
          <w:rFonts w:ascii="Century Gothic" w:hAnsi="Century Gothic"/>
        </w:rPr>
        <w:t xml:space="preserve"> </w:t>
      </w:r>
      <w:r w:rsidRPr="0058385B">
        <w:rPr>
          <w:rFonts w:ascii="Century Gothic" w:hAnsi="Century Gothic"/>
        </w:rPr>
        <w:sym w:font="Wingdings" w:char="F0E0"/>
      </w:r>
      <w:r w:rsidRPr="0058385B">
        <w:rPr>
          <w:rFonts w:ascii="Century Gothic" w:hAnsi="Century Gothic"/>
        </w:rPr>
        <w:t xml:space="preserve"> L</w:t>
      </w:r>
      <w:r w:rsidRPr="0058385B">
        <w:rPr>
          <w:rFonts w:ascii="Century Gothic" w:hAnsi="Century Gothic"/>
        </w:rPr>
        <w:t xml:space="preserve">a renta de la mayoría de la población seguiría siendo extremadamente baja y en que habría unos pocos que se irían haciendo cada vez más ricos. </w:t>
      </w:r>
    </w:p>
    <w:p w14:paraId="5951EB3E" w14:textId="07974B21" w:rsidR="0058385B" w:rsidRDefault="0058385B" w:rsidP="0058385B">
      <w:pPr>
        <w:pStyle w:val="Prrafodelista"/>
        <w:numPr>
          <w:ilvl w:val="1"/>
          <w:numId w:val="15"/>
        </w:numPr>
        <w:tabs>
          <w:tab w:val="left" w:pos="1200"/>
        </w:tabs>
        <w:rPr>
          <w:rFonts w:ascii="Century Gothic" w:hAnsi="Century Gothic"/>
        </w:rPr>
      </w:pPr>
      <w:r w:rsidRPr="0058385B">
        <w:rPr>
          <w:rFonts w:ascii="Century Gothic" w:hAnsi="Century Gothic"/>
        </w:rPr>
        <w:t xml:space="preserve">Hoy día, la mayoría de la </w:t>
      </w:r>
      <w:r w:rsidRPr="0058385B">
        <w:rPr>
          <w:rFonts w:ascii="Century Gothic" w:hAnsi="Century Gothic"/>
        </w:rPr>
        <w:t>población se</w:t>
      </w:r>
      <w:r w:rsidRPr="0058385B">
        <w:rPr>
          <w:rFonts w:ascii="Century Gothic" w:hAnsi="Century Gothic"/>
        </w:rPr>
        <w:t xml:space="preserve"> halla mucho mejor en términos materiales</w:t>
      </w:r>
      <w:r w:rsidRPr="0058385B">
        <w:rPr>
          <w:rFonts w:ascii="Century Gothic" w:hAnsi="Century Gothic"/>
        </w:rPr>
        <w:t>.</w:t>
      </w:r>
    </w:p>
    <w:p w14:paraId="5229EEE1" w14:textId="09486EE5" w:rsidR="00183114" w:rsidRPr="00183114" w:rsidRDefault="00183114" w:rsidP="0058385B">
      <w:pPr>
        <w:pStyle w:val="Prrafodelista"/>
        <w:numPr>
          <w:ilvl w:val="1"/>
          <w:numId w:val="15"/>
        </w:numPr>
        <w:tabs>
          <w:tab w:val="left" w:pos="1200"/>
        </w:tabs>
        <w:rPr>
          <w:rFonts w:ascii="Century Gothic" w:hAnsi="Century Gothic"/>
        </w:rPr>
      </w:pPr>
      <w:r w:rsidRPr="00183114">
        <w:rPr>
          <w:rFonts w:ascii="Century Gothic" w:hAnsi="Century Gothic"/>
          <w:color w:val="FF0000"/>
        </w:rPr>
        <w:t xml:space="preserve">RAZON </w:t>
      </w:r>
      <w:r w:rsidRPr="00183114">
        <w:rPr>
          <w:rFonts w:ascii="Century Gothic" w:hAnsi="Century Gothic"/>
        </w:rPr>
        <w:sym w:font="Wingdings" w:char="F0E0"/>
      </w:r>
      <w:r w:rsidRPr="00183114">
        <w:rPr>
          <w:rFonts w:ascii="Century Gothic" w:hAnsi="Century Gothic"/>
        </w:rPr>
        <w:t xml:space="preserve"> Cambios en la distribución de la riqueza y la renta.</w:t>
      </w:r>
    </w:p>
    <w:p w14:paraId="0AE33A43" w14:textId="77777777" w:rsidR="00183114" w:rsidRPr="00183114" w:rsidRDefault="00183114" w:rsidP="00183114">
      <w:pPr>
        <w:tabs>
          <w:tab w:val="left" w:pos="1200"/>
        </w:tabs>
        <w:rPr>
          <w:rFonts w:ascii="Century Gothic" w:hAnsi="Century Gothic"/>
        </w:rPr>
      </w:pPr>
      <w:r w:rsidRPr="00183114">
        <w:rPr>
          <w:rFonts w:ascii="Century Gothic" w:hAnsi="Century Gothic"/>
          <w:b/>
          <w:bCs/>
          <w:color w:val="42BA97" w:themeColor="accent4"/>
        </w:rPr>
        <w:t xml:space="preserve">RIQUEZA </w:t>
      </w:r>
      <w:r w:rsidRPr="00183114">
        <w:rPr>
          <w:rFonts w:ascii="Century Gothic" w:hAnsi="Century Gothic"/>
        </w:rPr>
        <w:t>= T</w:t>
      </w:r>
      <w:r w:rsidRPr="00183114">
        <w:rPr>
          <w:rFonts w:ascii="Century Gothic" w:hAnsi="Century Gothic"/>
        </w:rPr>
        <w:t>odos los bienes que poseen los individuos</w:t>
      </w:r>
      <w:r w:rsidRPr="00183114">
        <w:rPr>
          <w:rFonts w:ascii="Century Gothic" w:hAnsi="Century Gothic"/>
        </w:rPr>
        <w:t>.</w:t>
      </w:r>
    </w:p>
    <w:p w14:paraId="3AD2EC35" w14:textId="0CC97772" w:rsidR="00183114" w:rsidRDefault="00183114" w:rsidP="00183114">
      <w:pPr>
        <w:tabs>
          <w:tab w:val="left" w:pos="1200"/>
        </w:tabs>
        <w:rPr>
          <w:rFonts w:ascii="Century Gothic" w:hAnsi="Century Gothic"/>
        </w:rPr>
      </w:pPr>
      <w:r w:rsidRPr="00183114">
        <w:rPr>
          <w:rFonts w:ascii="Century Gothic" w:hAnsi="Century Gothic"/>
          <w:b/>
          <w:bCs/>
          <w:color w:val="42BA97" w:themeColor="accent4"/>
        </w:rPr>
        <w:t>RENTA</w:t>
      </w:r>
      <w:r w:rsidRPr="00183114">
        <w:rPr>
          <w:rFonts w:ascii="Century Gothic" w:hAnsi="Century Gothic"/>
        </w:rPr>
        <w:t xml:space="preserve"> = C</w:t>
      </w:r>
      <w:r w:rsidRPr="00183114">
        <w:rPr>
          <w:rFonts w:ascii="Century Gothic" w:hAnsi="Century Gothic"/>
        </w:rPr>
        <w:t>ualquier salario o sueldo que proceda de un trabajo remunerado, además del dinero "no ganado con esfuerzo", que generan las inversiones</w:t>
      </w:r>
      <w:r w:rsidRPr="00183114">
        <w:rPr>
          <w:rFonts w:ascii="Century Gothic" w:hAnsi="Century Gothic"/>
        </w:rPr>
        <w:t>.</w:t>
      </w:r>
    </w:p>
    <w:p w14:paraId="27F7F5CE" w14:textId="48409611" w:rsidR="00183114" w:rsidRDefault="00E86EE8" w:rsidP="00183114">
      <w:pPr>
        <w:pStyle w:val="Prrafodelista"/>
        <w:numPr>
          <w:ilvl w:val="0"/>
          <w:numId w:val="16"/>
        </w:numPr>
        <w:tabs>
          <w:tab w:val="left" w:pos="1200"/>
        </w:tabs>
        <w:rPr>
          <w:rFonts w:ascii="Century Gothic" w:hAnsi="Century Gothic"/>
        </w:rPr>
      </w:pPr>
      <w:r>
        <w:rPr>
          <w:rFonts w:ascii="Century Gothic" w:hAnsi="Century Gothic"/>
          <w:b/>
          <w:bCs/>
          <w:noProof/>
          <w:color w:val="42BA97" w:themeColor="accent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7F10B" wp14:editId="684B97A4">
                <wp:simplePos x="0" y="0"/>
                <wp:positionH relativeFrom="column">
                  <wp:posOffset>5193030</wp:posOffset>
                </wp:positionH>
                <wp:positionV relativeFrom="paragraph">
                  <wp:posOffset>650875</wp:posOffset>
                </wp:positionV>
                <wp:extent cx="1828800" cy="1228725"/>
                <wp:effectExtent l="0" t="0" r="19050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3DDFE" w14:textId="014082CB" w:rsidR="00E86EE8" w:rsidRPr="00E86EE8" w:rsidRDefault="00E86EE8" w:rsidP="00E86EE8">
                            <w:pPr>
                              <w:jc w:val="center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Q</w:t>
                            </w:r>
                            <w:r w:rsidRPr="00E86EE8">
                              <w:rPr>
                                <w:rFonts w:ascii="Century Gothic" w:hAnsi="Century Gothic"/>
                              </w:rPr>
                              <w:t>uienes proceden de orígenes más humildes a menudo se ven excluidos de los círculos en los que se mueven los ricos de siempre.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7F10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08.9pt;margin-top:51.25pt;width:2in;height:9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" fillcolor="white [3201]" strokeweight=".5pt">
                <v:textbox>
                  <w:txbxContent>
                    <w:p w14:paraId="22D3DDFE" w14:textId="014082CB" w:rsidR="00E86EE8" w:rsidRPr="00E86EE8" w:rsidRDefault="00E86EE8" w:rsidP="00E86EE8">
                      <w:pPr>
                        <w:jc w:val="center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Q</w:t>
                      </w:r>
                      <w:r w:rsidRPr="00E86EE8">
                        <w:rPr>
                          <w:rFonts w:ascii="Century Gothic" w:hAnsi="Century Gothic"/>
                        </w:rPr>
                        <w:t>uienes proceden de orígenes más humildes a menudo se ven excluidos de los círculos en los que se mueven los ricos de siempre.</w:t>
                      </w:r>
                    </w:p>
                  </w:txbxContent>
                </v:textbox>
              </v:shape>
            </w:pict>
          </mc:Fallback>
        </mc:AlternateContent>
      </w:r>
      <w:r w:rsidR="00183114" w:rsidRPr="00183114">
        <w:rPr>
          <w:rFonts w:ascii="Century Gothic" w:hAnsi="Century Gothic"/>
          <w:b/>
          <w:bCs/>
        </w:rPr>
        <w:t>Crecimiento de la renta real:</w:t>
      </w:r>
      <w:r w:rsidR="00183114" w:rsidRPr="00183114">
        <w:rPr>
          <w:rFonts w:ascii="Century Gothic" w:hAnsi="Century Gothic"/>
        </w:rPr>
        <w:t xml:space="preserve"> Debido a la</w:t>
      </w:r>
      <w:r w:rsidR="00183114" w:rsidRPr="00183114">
        <w:rPr>
          <w:rFonts w:ascii="Century Gothic" w:hAnsi="Century Gothic"/>
        </w:rPr>
        <w:t xml:space="preserve"> creciente productividad -el rendimiento por trabajador- que ha garantizado el desarrollo tecnológico industrial. El valor de los bienes y, servicios producidos por trabajador se ha ido incrementando</w:t>
      </w:r>
      <w:r w:rsidR="00183114" w:rsidRPr="00183114">
        <w:rPr>
          <w:rFonts w:ascii="Century Gothic" w:hAnsi="Century Gothic"/>
        </w:rPr>
        <w:t>.</w:t>
      </w:r>
    </w:p>
    <w:p w14:paraId="2D6C558C" w14:textId="210D1650" w:rsidR="00183114" w:rsidRDefault="00183114" w:rsidP="00183114">
      <w:pPr>
        <w:pStyle w:val="Ttulo1"/>
        <w:spacing w:line="360" w:lineRule="auto"/>
        <w:rPr>
          <w:rFonts w:ascii="Century Gothic" w:hAnsi="Century Gothic"/>
          <w:b/>
          <w:bCs/>
          <w:color w:val="42BA97" w:themeColor="accent4"/>
          <w:lang w:val="es-ES"/>
        </w:rPr>
      </w:pPr>
      <w:r>
        <w:rPr>
          <w:rFonts w:ascii="Century Gothic" w:hAnsi="Century Gothic"/>
          <w:b/>
          <w:bCs/>
          <w:color w:val="42BA97" w:themeColor="accent4"/>
          <w:lang w:val="es-ES"/>
        </w:rPr>
        <w:t>DIVISIONES DE FUNCIÓN DE LA CLASE SOCIAL</w:t>
      </w:r>
    </w:p>
    <w:p w14:paraId="0E1DC10D" w14:textId="0AFEDC40" w:rsidR="00E86EE8" w:rsidRPr="00E86EE8" w:rsidRDefault="00E86EE8" w:rsidP="00E86EE8">
      <w:pPr>
        <w:rPr>
          <w:rFonts w:ascii="Century Gothic" w:hAnsi="Century Gothic"/>
          <w:b/>
          <w:bCs/>
          <w:color w:val="FF0000"/>
          <w:lang w:val="es-ES"/>
        </w:rPr>
      </w:pPr>
      <w:r w:rsidRPr="00E86EE8">
        <w:rPr>
          <w:rFonts w:ascii="Century Gothic" w:hAnsi="Century Gothic"/>
          <w:b/>
          <w:bCs/>
          <w:color w:val="FF0000"/>
          <w:lang w:val="es-ES"/>
        </w:rPr>
        <w:t>CLASE ALTA:</w:t>
      </w:r>
    </w:p>
    <w:p w14:paraId="2EE9353F" w14:textId="14EF3320" w:rsidR="00E86EE8" w:rsidRPr="00E86EE8" w:rsidRDefault="00E86EE8" w:rsidP="00E86EE8">
      <w:pPr>
        <w:pStyle w:val="Prrafodelista"/>
        <w:numPr>
          <w:ilvl w:val="0"/>
          <w:numId w:val="16"/>
        </w:numPr>
        <w:tabs>
          <w:tab w:val="left" w:pos="1200"/>
        </w:tabs>
        <w:rPr>
          <w:rFonts w:ascii="Century Gothic" w:hAnsi="Century Gothic"/>
        </w:rPr>
      </w:pPr>
      <w:r w:rsidRPr="00E86EE8">
        <w:rPr>
          <w:rFonts w:ascii="Century Gothic" w:hAnsi="Century Gothic"/>
        </w:rPr>
        <w:t>Consta de un número pequeño de individuos. (1% de la población)</w:t>
      </w:r>
    </w:p>
    <w:p w14:paraId="3E7B9034" w14:textId="6B07F957" w:rsidR="00E86EE8" w:rsidRPr="00E86EE8" w:rsidRDefault="00E86EE8" w:rsidP="00E86EE8">
      <w:pPr>
        <w:pStyle w:val="Prrafodelista"/>
        <w:numPr>
          <w:ilvl w:val="0"/>
          <w:numId w:val="16"/>
        </w:numPr>
        <w:tabs>
          <w:tab w:val="left" w:pos="1200"/>
        </w:tabs>
        <w:rPr>
          <w:rFonts w:ascii="Century Gothic" w:hAnsi="Century Gothic"/>
          <w:b/>
          <w:bCs/>
        </w:rPr>
      </w:pPr>
      <w:r w:rsidRPr="00E86EE8">
        <w:rPr>
          <w:rFonts w:ascii="Century Gothic" w:hAnsi="Century Gothic"/>
          <w:b/>
          <w:bCs/>
        </w:rPr>
        <w:t>Dos tipos:</w:t>
      </w:r>
    </w:p>
    <w:p w14:paraId="2BF56CC0" w14:textId="1CDD583A" w:rsidR="00E86EE8" w:rsidRPr="00E86EE8" w:rsidRDefault="00E86EE8" w:rsidP="00E86EE8">
      <w:pPr>
        <w:pStyle w:val="Prrafodelista"/>
        <w:numPr>
          <w:ilvl w:val="1"/>
          <w:numId w:val="16"/>
        </w:numPr>
        <w:tabs>
          <w:tab w:val="left" w:pos="1200"/>
        </w:tabs>
        <w:rPr>
          <w:rFonts w:ascii="Century Gothic" w:hAnsi="Century Gothic"/>
        </w:rPr>
      </w:pPr>
      <w:r w:rsidRPr="00E86EE8">
        <w:rPr>
          <w:rFonts w:ascii="Century Gothic" w:hAnsi="Century Gothic"/>
          <w:b/>
          <w:bCs/>
        </w:rPr>
        <w:t>Nuevos ricos:</w:t>
      </w:r>
      <w:r w:rsidRPr="00E86EE8">
        <w:rPr>
          <w:rFonts w:ascii="Century Gothic" w:hAnsi="Century Gothic"/>
        </w:rPr>
        <w:t xml:space="preserve"> Se enriquecen por su propio esfuerzo. </w:t>
      </w:r>
    </w:p>
    <w:p w14:paraId="20C6DF04" w14:textId="6938443E" w:rsidR="00E86EE8" w:rsidRPr="00E86EE8" w:rsidRDefault="00E86EE8" w:rsidP="00E86EE8">
      <w:pPr>
        <w:pStyle w:val="Prrafodelista"/>
        <w:numPr>
          <w:ilvl w:val="1"/>
          <w:numId w:val="16"/>
        </w:numPr>
        <w:tabs>
          <w:tab w:val="left" w:pos="1200"/>
        </w:tabs>
        <w:rPr>
          <w:rFonts w:ascii="Century Gothic" w:hAnsi="Century Gothic"/>
        </w:rPr>
      </w:pPr>
      <w:r w:rsidRPr="00E86EE8">
        <w:rPr>
          <w:rFonts w:ascii="Century Gothic" w:hAnsi="Century Gothic"/>
          <w:b/>
          <w:bCs/>
        </w:rPr>
        <w:t>Viejos ricos:</w:t>
      </w:r>
      <w:r w:rsidRPr="00E86EE8">
        <w:rPr>
          <w:rFonts w:ascii="Century Gothic" w:hAnsi="Century Gothic"/>
        </w:rPr>
        <w:t xml:space="preserve"> Se enriquecen por herencias familiares.</w:t>
      </w:r>
    </w:p>
    <w:p w14:paraId="68B8DF92" w14:textId="25C3D60C" w:rsidR="00183114" w:rsidRDefault="00E86EE8" w:rsidP="00E86EE8">
      <w:pPr>
        <w:pStyle w:val="Prrafodelista"/>
        <w:numPr>
          <w:ilvl w:val="0"/>
          <w:numId w:val="16"/>
        </w:numPr>
        <w:tabs>
          <w:tab w:val="left" w:pos="1200"/>
        </w:tabs>
        <w:rPr>
          <w:rFonts w:ascii="Century Gothic" w:hAnsi="Century Gothic"/>
        </w:rPr>
      </w:pPr>
      <w:r w:rsidRPr="00E86EE8">
        <w:rPr>
          <w:rFonts w:ascii="Century Gothic" w:hAnsi="Century Gothic"/>
          <w:b/>
          <w:bCs/>
        </w:rPr>
        <w:lastRenderedPageBreak/>
        <w:t>Su influencia</w:t>
      </w:r>
      <w:r w:rsidRPr="00E86EE8">
        <w:rPr>
          <w:rFonts w:ascii="Century Gothic" w:hAnsi="Century Gothic"/>
        </w:rPr>
        <w:t xml:space="preserve"> </w:t>
      </w:r>
      <w:r w:rsidRPr="00E86EE8">
        <w:sym w:font="Wingdings" w:char="F0E0"/>
      </w:r>
      <w:r w:rsidRPr="00E86EE8">
        <w:rPr>
          <w:rFonts w:ascii="Century Gothic" w:hAnsi="Century Gothic"/>
        </w:rPr>
        <w:t xml:space="preserve"> C</w:t>
      </w:r>
      <w:r w:rsidRPr="00E86EE8">
        <w:rPr>
          <w:rFonts w:ascii="Century Gothic" w:hAnsi="Century Gothic"/>
        </w:rPr>
        <w:t>ontrol directo del capital industrial y financiero</w:t>
      </w:r>
      <w:r w:rsidRPr="00E86EE8">
        <w:rPr>
          <w:rFonts w:ascii="Century Gothic" w:hAnsi="Century Gothic"/>
        </w:rPr>
        <w:t>. A</w:t>
      </w:r>
      <w:r w:rsidRPr="00E86EE8">
        <w:rPr>
          <w:rFonts w:ascii="Century Gothic" w:hAnsi="Century Gothic"/>
        </w:rPr>
        <w:t>cceso a las</w:t>
      </w:r>
      <w:r w:rsidRPr="00E86EE8">
        <w:rPr>
          <w:rFonts w:ascii="Century Gothic" w:hAnsi="Century Gothic"/>
        </w:rPr>
        <w:t xml:space="preserve"> </w:t>
      </w:r>
      <w:r w:rsidRPr="00E86EE8">
        <w:rPr>
          <w:rFonts w:ascii="Century Gothic" w:hAnsi="Century Gothic"/>
        </w:rPr>
        <w:t>posiciones más</w:t>
      </w:r>
      <w:r w:rsidRPr="00E86EE8">
        <w:rPr>
          <w:rFonts w:ascii="Century Gothic" w:hAnsi="Century Gothic"/>
        </w:rPr>
        <w:t xml:space="preserve"> </w:t>
      </w:r>
      <w:r w:rsidRPr="00E86EE8">
        <w:rPr>
          <w:rFonts w:ascii="Century Gothic" w:hAnsi="Century Gothic"/>
        </w:rPr>
        <w:t>importantes en las esferas política, educativa y cultural.</w:t>
      </w:r>
    </w:p>
    <w:p w14:paraId="64F747E0" w14:textId="164265BE" w:rsidR="00E86EE8" w:rsidRDefault="00E86EE8" w:rsidP="00E86EE8">
      <w:pPr>
        <w:tabs>
          <w:tab w:val="left" w:pos="1200"/>
        </w:tabs>
        <w:rPr>
          <w:rFonts w:ascii="Century Gothic" w:hAnsi="Century Gothic"/>
          <w:b/>
          <w:bCs/>
          <w:color w:val="FF0000"/>
        </w:rPr>
      </w:pPr>
      <w:r w:rsidRPr="00E86EE8">
        <w:rPr>
          <w:rFonts w:ascii="Century Gothic" w:hAnsi="Century Gothic"/>
          <w:b/>
          <w:bCs/>
          <w:color w:val="FF0000"/>
        </w:rPr>
        <w:t>CLASE MEDIA:</w:t>
      </w:r>
      <w:r>
        <w:rPr>
          <w:rFonts w:ascii="Century Gothic" w:hAnsi="Century Gothic"/>
          <w:b/>
          <w:bCs/>
          <w:color w:val="FF0000"/>
        </w:rPr>
        <w:t xml:space="preserve"> </w:t>
      </w:r>
    </w:p>
    <w:p w14:paraId="0C45E67E" w14:textId="415F79D7" w:rsidR="005E1224" w:rsidRPr="005E1224" w:rsidRDefault="005E1224" w:rsidP="005E1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00"/>
        </w:tabs>
        <w:jc w:val="center"/>
        <w:rPr>
          <w:rFonts w:ascii="Century Gothic" w:hAnsi="Century Gothic"/>
        </w:rPr>
      </w:pPr>
      <w:r w:rsidRPr="005E1224">
        <w:rPr>
          <w:rFonts w:ascii="Century Gothic" w:hAnsi="Century Gothic"/>
        </w:rPr>
        <w:t>Las personas de esta clase se encuentran en situaciones</w:t>
      </w:r>
      <w:r w:rsidRPr="005E1224">
        <w:rPr>
          <w:rFonts w:ascii="Century Gothic" w:hAnsi="Century Gothic"/>
        </w:rPr>
        <w:t xml:space="preserve"> </w:t>
      </w:r>
      <w:r w:rsidRPr="005E1224">
        <w:rPr>
          <w:rFonts w:ascii="Century Gothic" w:hAnsi="Century Gothic"/>
        </w:rPr>
        <w:t>"contradictorias" de "cierre dual", en el sentido de que están atrapadas entre presiones e</w:t>
      </w:r>
      <w:r w:rsidRPr="005E1224">
        <w:rPr>
          <w:rFonts w:ascii="Century Gothic" w:hAnsi="Century Gothic"/>
        </w:rPr>
        <w:t xml:space="preserve"> </w:t>
      </w:r>
      <w:r w:rsidRPr="005E1224">
        <w:rPr>
          <w:rFonts w:ascii="Century Gothic" w:hAnsi="Century Gothic"/>
        </w:rPr>
        <w:t>influencias contrapuestas</w:t>
      </w:r>
    </w:p>
    <w:p w14:paraId="72D9604D" w14:textId="60925ACD" w:rsidR="00E86EE8" w:rsidRDefault="00E86EE8" w:rsidP="00E86EE8">
      <w:pPr>
        <w:pStyle w:val="Prrafodelista"/>
        <w:numPr>
          <w:ilvl w:val="0"/>
          <w:numId w:val="18"/>
        </w:numPr>
        <w:tabs>
          <w:tab w:val="left" w:pos="1200"/>
        </w:tabs>
        <w:rPr>
          <w:rFonts w:ascii="Century Gothic" w:hAnsi="Century Gothic"/>
        </w:rPr>
      </w:pPr>
      <w:r w:rsidRPr="00E86EE8">
        <w:rPr>
          <w:rFonts w:ascii="Century Gothic" w:hAnsi="Century Gothic"/>
        </w:rPr>
        <w:t>Designa a personas que tienen ocupaciones muy diferentes.</w:t>
      </w:r>
    </w:p>
    <w:p w14:paraId="69B24F79" w14:textId="6C9B6D24" w:rsidR="0061314C" w:rsidRPr="0061314C" w:rsidRDefault="0061314C" w:rsidP="00E86EE8">
      <w:pPr>
        <w:pStyle w:val="Prrafodelista"/>
        <w:numPr>
          <w:ilvl w:val="0"/>
          <w:numId w:val="18"/>
        </w:numPr>
        <w:tabs>
          <w:tab w:val="left" w:pos="1200"/>
        </w:tabs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TIPOS:</w:t>
      </w:r>
    </w:p>
    <w:p w14:paraId="21B6FAC3" w14:textId="043C4126" w:rsidR="0061314C" w:rsidRPr="0061314C" w:rsidRDefault="0061314C" w:rsidP="0061314C">
      <w:pPr>
        <w:pStyle w:val="Prrafodelista"/>
        <w:numPr>
          <w:ilvl w:val="1"/>
          <w:numId w:val="18"/>
        </w:numPr>
        <w:tabs>
          <w:tab w:val="left" w:pos="1200"/>
        </w:tabs>
        <w:rPr>
          <w:rFonts w:ascii="Century Gothic" w:hAnsi="Century Gothic"/>
        </w:rPr>
      </w:pPr>
      <w:r w:rsidRPr="0061314C">
        <w:rPr>
          <w:rFonts w:ascii="Century Gothic" w:hAnsi="Century Gothic"/>
          <w:b/>
          <w:bCs/>
          <w:color w:val="27CED7" w:themeColor="accent3"/>
        </w:rPr>
        <w:t>L</w:t>
      </w:r>
      <w:r>
        <w:rPr>
          <w:rFonts w:ascii="Century Gothic" w:hAnsi="Century Gothic"/>
          <w:b/>
          <w:bCs/>
          <w:color w:val="27CED7" w:themeColor="accent3"/>
        </w:rPr>
        <w:t>A VIEJA CLASE MEDIA:</w:t>
      </w:r>
      <w:r w:rsidRPr="0061314C">
        <w:rPr>
          <w:rFonts w:ascii="Century Gothic" w:hAnsi="Century Gothic"/>
          <w:color w:val="27CED7" w:themeColor="accent3"/>
        </w:rPr>
        <w:t xml:space="preserve"> </w:t>
      </w:r>
      <w:r w:rsidRPr="0061314C">
        <w:rPr>
          <w:rFonts w:ascii="Century Gothic" w:hAnsi="Century Gothic"/>
        </w:rPr>
        <w:t>S</w:t>
      </w:r>
      <w:r w:rsidRPr="0061314C">
        <w:rPr>
          <w:rFonts w:ascii="Century Gothic" w:hAnsi="Century Gothic"/>
        </w:rPr>
        <w:t>e compone de</w:t>
      </w:r>
      <w:r w:rsidRPr="0061314C">
        <w:rPr>
          <w:rFonts w:ascii="Century Gothic" w:hAnsi="Century Gothic"/>
        </w:rPr>
        <w:t xml:space="preserve"> </w:t>
      </w:r>
      <w:r w:rsidRPr="0061314C">
        <w:rPr>
          <w:rFonts w:ascii="Century Gothic" w:hAnsi="Century Gothic"/>
        </w:rPr>
        <w:t>trabajadores por cuenta propia que son propietarios de pequeños negocios, comercios locales y</w:t>
      </w:r>
      <w:r w:rsidRPr="0061314C">
        <w:rPr>
          <w:rFonts w:ascii="Century Gothic" w:hAnsi="Century Gothic"/>
        </w:rPr>
        <w:t xml:space="preserve"> </w:t>
      </w:r>
      <w:r w:rsidRPr="0061314C">
        <w:rPr>
          <w:rFonts w:ascii="Century Gothic" w:hAnsi="Century Gothic"/>
        </w:rPr>
        <w:t>pequeñas explotaciones agrícolas.</w:t>
      </w:r>
    </w:p>
    <w:p w14:paraId="2D419D1C" w14:textId="22A748CF" w:rsidR="0061314C" w:rsidRPr="0061314C" w:rsidRDefault="0061314C" w:rsidP="0061314C">
      <w:pPr>
        <w:pStyle w:val="Prrafodelista"/>
        <w:numPr>
          <w:ilvl w:val="2"/>
          <w:numId w:val="18"/>
        </w:numPr>
        <w:tabs>
          <w:tab w:val="left" w:pos="1200"/>
        </w:tabs>
        <w:rPr>
          <w:rFonts w:ascii="Century Gothic" w:hAnsi="Century Gothic"/>
        </w:rPr>
      </w:pPr>
      <w:r w:rsidRPr="0061314C">
        <w:rPr>
          <w:rFonts w:ascii="Century Gothic" w:hAnsi="Century Gothic"/>
        </w:rPr>
        <w:t>Los pequeños negocios son mucho más inestables que los grandes.</w:t>
      </w:r>
    </w:p>
    <w:p w14:paraId="6764A129" w14:textId="6D361799" w:rsidR="0061314C" w:rsidRDefault="0061314C" w:rsidP="0061314C">
      <w:pPr>
        <w:pStyle w:val="Prrafodelista"/>
        <w:numPr>
          <w:ilvl w:val="2"/>
          <w:numId w:val="18"/>
        </w:numPr>
        <w:tabs>
          <w:tab w:val="left" w:pos="1200"/>
        </w:tabs>
        <w:rPr>
          <w:rFonts w:ascii="Century Gothic" w:hAnsi="Century Gothic"/>
        </w:rPr>
      </w:pPr>
      <w:r w:rsidRPr="0061314C">
        <w:rPr>
          <w:rFonts w:ascii="Century Gothic" w:hAnsi="Century Gothic"/>
        </w:rPr>
        <w:t>N</w:t>
      </w:r>
      <w:r w:rsidRPr="0061314C">
        <w:rPr>
          <w:rFonts w:ascii="Century Gothic" w:hAnsi="Century Gothic"/>
        </w:rPr>
        <w:t>o ha disminuido tanto como algunos pensaron que ocurriría (incluyendo a Marx) es porque hay una gran reserva de personas que quieren intentar abrir un negocio propio.</w:t>
      </w:r>
    </w:p>
    <w:p w14:paraId="4F343F0B" w14:textId="640269A4" w:rsidR="0061314C" w:rsidRPr="0061314C" w:rsidRDefault="0061314C" w:rsidP="0061314C">
      <w:pPr>
        <w:pStyle w:val="Prrafodelista"/>
        <w:numPr>
          <w:ilvl w:val="1"/>
          <w:numId w:val="18"/>
        </w:numPr>
        <w:tabs>
          <w:tab w:val="left" w:pos="1200"/>
        </w:tabs>
        <w:rPr>
          <w:rFonts w:ascii="Century Gothic" w:hAnsi="Century Gothic"/>
          <w:b/>
          <w:bCs/>
          <w:color w:val="27CED7" w:themeColor="accent3"/>
        </w:rPr>
      </w:pPr>
      <w:r w:rsidRPr="0061314C">
        <w:rPr>
          <w:rFonts w:ascii="Century Gothic" w:hAnsi="Century Gothic"/>
          <w:b/>
          <w:bCs/>
          <w:color w:val="27CED7" w:themeColor="accent3"/>
        </w:rPr>
        <w:t xml:space="preserve">LA CLASE MEDIA: </w:t>
      </w:r>
      <w:r w:rsidRPr="0061314C">
        <w:rPr>
          <w:rFonts w:ascii="Century Gothic" w:hAnsi="Century Gothic"/>
        </w:rPr>
        <w:t>Se compone de quienes ocupan puestos directivos o profesionales.</w:t>
      </w:r>
    </w:p>
    <w:p w14:paraId="4B9B951D" w14:textId="23887A00" w:rsidR="0061314C" w:rsidRDefault="0061314C" w:rsidP="0061314C">
      <w:pPr>
        <w:pStyle w:val="Prrafodelista"/>
        <w:numPr>
          <w:ilvl w:val="2"/>
          <w:numId w:val="18"/>
        </w:numPr>
        <w:tabs>
          <w:tab w:val="left" w:pos="1200"/>
        </w:tabs>
        <w:rPr>
          <w:rFonts w:ascii="Century Gothic" w:hAnsi="Century Gothic"/>
        </w:rPr>
      </w:pPr>
      <w:r w:rsidRPr="0061314C">
        <w:rPr>
          <w:rFonts w:ascii="Century Gothic" w:hAnsi="Century Gothic"/>
        </w:rPr>
        <w:t>La mayoría ha tenido algún tipo de educación superior.</w:t>
      </w:r>
    </w:p>
    <w:p w14:paraId="45BD11EA" w14:textId="1AD5120B" w:rsidR="0061314C" w:rsidRDefault="0061314C" w:rsidP="0061314C">
      <w:pPr>
        <w:pStyle w:val="Prrafodelista"/>
        <w:numPr>
          <w:ilvl w:val="2"/>
          <w:numId w:val="18"/>
        </w:numPr>
        <w:tabs>
          <w:tab w:val="left" w:pos="1200"/>
        </w:tabs>
        <w:rPr>
          <w:rFonts w:ascii="Century Gothic" w:hAnsi="Century Gothic"/>
        </w:rPr>
      </w:pPr>
      <w:r w:rsidRPr="0061314C">
        <w:rPr>
          <w:rFonts w:ascii="Century Gothic" w:hAnsi="Century Gothic"/>
        </w:rPr>
        <w:t>Aportan unos conocimientos especializados y una experiencia de gestión, a cambio de disfrutar de</w:t>
      </w:r>
      <w:r>
        <w:rPr>
          <w:rFonts w:ascii="Century Gothic" w:hAnsi="Century Gothic"/>
        </w:rPr>
        <w:t xml:space="preserve"> </w:t>
      </w:r>
      <w:r w:rsidRPr="0061314C">
        <w:rPr>
          <w:rFonts w:ascii="Century Gothic" w:hAnsi="Century Gothic"/>
        </w:rPr>
        <w:t>privilegios como son los altos salarios, la seguridad en el trabajo y otras prestaciones</w:t>
      </w:r>
      <w:r>
        <w:rPr>
          <w:rFonts w:ascii="Century Gothic" w:hAnsi="Century Gothic"/>
        </w:rPr>
        <w:t xml:space="preserve"> </w:t>
      </w:r>
      <w:r w:rsidRPr="0061314C">
        <w:rPr>
          <w:rFonts w:ascii="Century Gothic" w:hAnsi="Century Gothic"/>
        </w:rPr>
        <w:t>complementarias.</w:t>
      </w:r>
    </w:p>
    <w:p w14:paraId="3D1A04B4" w14:textId="77777777" w:rsidR="005E1224" w:rsidRDefault="005E1224" w:rsidP="005E1224">
      <w:pPr>
        <w:pStyle w:val="Prrafodelista"/>
        <w:numPr>
          <w:ilvl w:val="1"/>
          <w:numId w:val="18"/>
        </w:numPr>
        <w:tabs>
          <w:tab w:val="left" w:pos="1200"/>
        </w:tabs>
        <w:rPr>
          <w:rFonts w:ascii="Century Gothic" w:hAnsi="Century Gothic"/>
        </w:rPr>
      </w:pPr>
      <w:r w:rsidRPr="005E1224">
        <w:rPr>
          <w:rFonts w:ascii="Century Gothic" w:hAnsi="Century Gothic"/>
          <w:b/>
          <w:bCs/>
          <w:color w:val="27CED7" w:themeColor="accent3"/>
        </w:rPr>
        <w:t>LA CLASE MEDIA BAJA:</w:t>
      </w:r>
      <w:r w:rsidRPr="005E1224">
        <w:rPr>
          <w:rFonts w:ascii="Century Gothic" w:hAnsi="Century Gothic"/>
          <w:color w:val="27CED7" w:themeColor="accent3"/>
        </w:rPr>
        <w:t xml:space="preserve"> </w:t>
      </w:r>
      <w:r>
        <w:rPr>
          <w:rFonts w:ascii="Century Gothic" w:hAnsi="Century Gothic"/>
        </w:rPr>
        <w:t xml:space="preserve">Se compone de </w:t>
      </w:r>
      <w:r w:rsidRPr="005E1224">
        <w:rPr>
          <w:rFonts w:ascii="Century Gothic" w:hAnsi="Century Gothic"/>
        </w:rPr>
        <w:t>oficinistas, representantes,</w:t>
      </w:r>
      <w:r>
        <w:rPr>
          <w:rFonts w:ascii="Century Gothic" w:hAnsi="Century Gothic"/>
        </w:rPr>
        <w:t xml:space="preserve"> </w:t>
      </w:r>
      <w:r w:rsidRPr="005E1224">
        <w:rPr>
          <w:rFonts w:ascii="Century Gothic" w:hAnsi="Century Gothic"/>
        </w:rPr>
        <w:t>maestros, enfermeros y otros.</w:t>
      </w:r>
    </w:p>
    <w:p w14:paraId="3D60F888" w14:textId="06D21629" w:rsidR="005E1224" w:rsidRDefault="005E1224" w:rsidP="005E1224">
      <w:pPr>
        <w:pStyle w:val="Prrafodelista"/>
        <w:numPr>
          <w:ilvl w:val="2"/>
          <w:numId w:val="18"/>
        </w:numPr>
        <w:tabs>
          <w:tab w:val="left" w:pos="1200"/>
        </w:tabs>
        <w:rPr>
          <w:rFonts w:ascii="Century Gothic" w:hAnsi="Century Gothic"/>
        </w:rPr>
      </w:pPr>
      <w:r w:rsidRPr="005E1224">
        <w:rPr>
          <w:rFonts w:ascii="Century Gothic" w:hAnsi="Century Gothic"/>
        </w:rPr>
        <w:t>S</w:t>
      </w:r>
      <w:r w:rsidRPr="005E1224">
        <w:rPr>
          <w:rFonts w:ascii="Century Gothic" w:hAnsi="Century Gothic"/>
        </w:rPr>
        <w:t>uele tener actitudes sociales y políticas</w:t>
      </w:r>
      <w:r w:rsidRPr="005E1224">
        <w:rPr>
          <w:rFonts w:ascii="Century Gothic" w:hAnsi="Century Gothic"/>
        </w:rPr>
        <w:t xml:space="preserve"> </w:t>
      </w:r>
      <w:r w:rsidRPr="005E1224">
        <w:rPr>
          <w:rFonts w:ascii="Century Gothic" w:hAnsi="Century Gothic"/>
        </w:rPr>
        <w:t>diferentes</w:t>
      </w:r>
      <w:r>
        <w:rPr>
          <w:rFonts w:ascii="Century Gothic" w:hAnsi="Century Gothic"/>
        </w:rPr>
        <w:t>.</w:t>
      </w:r>
    </w:p>
    <w:p w14:paraId="44A8C955" w14:textId="5DB5890A" w:rsidR="005E1224" w:rsidRDefault="005E1224" w:rsidP="005E1224">
      <w:pPr>
        <w:tabs>
          <w:tab w:val="left" w:pos="1200"/>
        </w:tabs>
        <w:rPr>
          <w:rFonts w:ascii="Century Gothic" w:hAnsi="Century Gothic"/>
          <w:b/>
          <w:bCs/>
          <w:color w:val="FF0000"/>
        </w:rPr>
      </w:pPr>
      <w:r w:rsidRPr="005E1224">
        <w:rPr>
          <w:rFonts w:ascii="Century Gothic" w:hAnsi="Century Gothic"/>
          <w:b/>
          <w:bCs/>
          <w:color w:val="FF0000"/>
        </w:rPr>
        <w:t xml:space="preserve">CLASE OBRERA: </w:t>
      </w:r>
    </w:p>
    <w:p w14:paraId="18571D47" w14:textId="3A5ECEF5" w:rsidR="005E1224" w:rsidRDefault="005E1224" w:rsidP="005E1224">
      <w:pPr>
        <w:pStyle w:val="Prrafodelista"/>
        <w:numPr>
          <w:ilvl w:val="0"/>
          <w:numId w:val="19"/>
        </w:numPr>
        <w:tabs>
          <w:tab w:val="left" w:pos="1200"/>
        </w:tabs>
        <w:rPr>
          <w:rFonts w:ascii="Century Gothic" w:hAnsi="Century Gothic"/>
        </w:rPr>
      </w:pPr>
      <w:r w:rsidRPr="005E1224">
        <w:rPr>
          <w:rFonts w:ascii="Century Gothic" w:hAnsi="Century Gothic"/>
        </w:rPr>
        <w:t>Abarca a quienes tienen oficios manuales (Cuello azul)</w:t>
      </w:r>
      <w:r>
        <w:rPr>
          <w:rFonts w:ascii="Century Gothic" w:hAnsi="Century Gothic"/>
        </w:rPr>
        <w:t>.</w:t>
      </w:r>
    </w:p>
    <w:p w14:paraId="62365502" w14:textId="52D774DA" w:rsidR="005E1224" w:rsidRDefault="005E1224" w:rsidP="005E1224">
      <w:pPr>
        <w:pStyle w:val="Prrafodelista"/>
        <w:numPr>
          <w:ilvl w:val="0"/>
          <w:numId w:val="19"/>
        </w:numPr>
        <w:tabs>
          <w:tab w:val="left" w:pos="1200"/>
        </w:tabs>
        <w:rPr>
          <w:rFonts w:ascii="Century Gothic" w:hAnsi="Century Gothic"/>
        </w:rPr>
      </w:pPr>
      <w:r>
        <w:rPr>
          <w:rFonts w:ascii="Century Gothic" w:hAnsi="Century Gothic"/>
        </w:rPr>
        <w:t>TIPOS: Se dividen según el grado de cualificación.</w:t>
      </w:r>
    </w:p>
    <w:p w14:paraId="2EAAB1CD" w14:textId="48DFD07E" w:rsidR="005E1224" w:rsidRDefault="005E1224" w:rsidP="005E1224">
      <w:pPr>
        <w:pStyle w:val="Prrafodelista"/>
        <w:numPr>
          <w:ilvl w:val="1"/>
          <w:numId w:val="19"/>
        </w:numPr>
        <w:tabs>
          <w:tab w:val="left" w:pos="1200"/>
        </w:tabs>
        <w:rPr>
          <w:rFonts w:ascii="Century Gothic" w:hAnsi="Century Gothic"/>
        </w:rPr>
      </w:pPr>
      <w:r w:rsidRPr="005E1224">
        <w:rPr>
          <w:rFonts w:ascii="Century Gothic" w:hAnsi="Century Gothic"/>
          <w:b/>
          <w:bCs/>
          <w:color w:val="1CADE4" w:themeColor="accent1"/>
        </w:rPr>
        <w:t>LA CLASE OBRERA ALTA:</w:t>
      </w:r>
      <w:r w:rsidRPr="005E1224">
        <w:rPr>
          <w:rFonts w:ascii="Century Gothic" w:hAnsi="Century Gothic"/>
          <w:color w:val="1CADE4" w:themeColor="accent1"/>
        </w:rPr>
        <w:t xml:space="preserve"> </w:t>
      </w:r>
      <w:r>
        <w:rPr>
          <w:rFonts w:ascii="Century Gothic" w:hAnsi="Century Gothic"/>
        </w:rPr>
        <w:t xml:space="preserve">Compuesta por trabajadores cualificados. </w:t>
      </w:r>
    </w:p>
    <w:p w14:paraId="4D4E5F2B" w14:textId="1EBA5000" w:rsidR="005E1224" w:rsidRDefault="005E1224" w:rsidP="005E1224">
      <w:pPr>
        <w:pStyle w:val="Prrafodelista"/>
        <w:numPr>
          <w:ilvl w:val="2"/>
          <w:numId w:val="19"/>
        </w:numPr>
        <w:tabs>
          <w:tab w:val="left" w:pos="1200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Sus </w:t>
      </w:r>
      <w:r w:rsidRPr="005E1224">
        <w:rPr>
          <w:rFonts w:ascii="Century Gothic" w:hAnsi="Century Gothic"/>
        </w:rPr>
        <w:t>miembros tienen rentas, condiciones de trabajo y una seguridad en el empleo superiores a las</w:t>
      </w:r>
      <w:r>
        <w:rPr>
          <w:rFonts w:ascii="Century Gothic" w:hAnsi="Century Gothic"/>
        </w:rPr>
        <w:t xml:space="preserve"> </w:t>
      </w:r>
      <w:r w:rsidRPr="005E1224">
        <w:rPr>
          <w:rFonts w:ascii="Century Gothic" w:hAnsi="Century Gothic"/>
        </w:rPr>
        <w:t>de los puestos de cuello azul.</w:t>
      </w:r>
    </w:p>
    <w:p w14:paraId="6C9BD96D" w14:textId="74D52EDE" w:rsidR="005E1224" w:rsidRDefault="005E1224" w:rsidP="005E1224">
      <w:pPr>
        <w:pStyle w:val="Prrafodelista"/>
        <w:numPr>
          <w:ilvl w:val="2"/>
          <w:numId w:val="19"/>
        </w:numPr>
        <w:tabs>
          <w:tab w:val="left" w:pos="1200"/>
        </w:tabs>
        <w:rPr>
          <w:rFonts w:ascii="Century Gothic" w:hAnsi="Century Gothic"/>
        </w:rPr>
      </w:pPr>
      <w:r>
        <w:rPr>
          <w:rFonts w:ascii="Century Gothic" w:hAnsi="Century Gothic"/>
        </w:rPr>
        <w:t>Algunas de cualificaciones se han ido desvalorizando debido a la tecnología.</w:t>
      </w:r>
    </w:p>
    <w:p w14:paraId="3173EC3E" w14:textId="07EA5492" w:rsidR="005E1224" w:rsidRPr="005E1224" w:rsidRDefault="005E1224" w:rsidP="005E1224">
      <w:pPr>
        <w:pStyle w:val="Prrafodelista"/>
        <w:numPr>
          <w:ilvl w:val="1"/>
          <w:numId w:val="19"/>
        </w:numPr>
        <w:tabs>
          <w:tab w:val="left" w:pos="1200"/>
        </w:tabs>
        <w:rPr>
          <w:rFonts w:ascii="Century Gothic" w:hAnsi="Century Gothic"/>
          <w:b/>
          <w:bCs/>
          <w:color w:val="1CADE4" w:themeColor="accent1"/>
        </w:rPr>
      </w:pPr>
      <w:r w:rsidRPr="005E1224">
        <w:rPr>
          <w:rFonts w:ascii="Century Gothic" w:hAnsi="Century Gothic"/>
          <w:b/>
          <w:bCs/>
          <w:color w:val="1CADE4" w:themeColor="accent1"/>
        </w:rPr>
        <w:t>LA CLASE OBRERA BAJA:</w:t>
      </w:r>
      <w:r>
        <w:rPr>
          <w:rFonts w:ascii="Century Gothic" w:hAnsi="Century Gothic"/>
          <w:b/>
          <w:bCs/>
          <w:color w:val="1CADE4" w:themeColor="accent1"/>
        </w:rPr>
        <w:t xml:space="preserve"> </w:t>
      </w:r>
      <w:r w:rsidRPr="005E1224">
        <w:rPr>
          <w:rFonts w:ascii="Century Gothic" w:hAnsi="Century Gothic"/>
        </w:rPr>
        <w:t>Esta compuesta por los que realizan trabajos no cualificados o semicualificados.</w:t>
      </w:r>
    </w:p>
    <w:p w14:paraId="4801EF55" w14:textId="4CA9582C" w:rsidR="005E1224" w:rsidRDefault="005E1224" w:rsidP="005E1224">
      <w:pPr>
        <w:pStyle w:val="Prrafodelista"/>
        <w:numPr>
          <w:ilvl w:val="2"/>
          <w:numId w:val="19"/>
        </w:numPr>
        <w:tabs>
          <w:tab w:val="left" w:pos="1200"/>
        </w:tabs>
        <w:rPr>
          <w:rFonts w:ascii="Century Gothic" w:hAnsi="Century Gothic"/>
        </w:rPr>
      </w:pPr>
      <w:r w:rsidRPr="005E1224">
        <w:rPr>
          <w:rFonts w:ascii="Century Gothic" w:hAnsi="Century Gothic"/>
        </w:rPr>
        <w:t>Generan menos ingresos y mayor inseguridad.</w:t>
      </w:r>
    </w:p>
    <w:p w14:paraId="23F45DB4" w14:textId="398E271D" w:rsidR="005E1224" w:rsidRPr="005E1224" w:rsidRDefault="005E1224" w:rsidP="00797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00"/>
        </w:tabs>
        <w:jc w:val="center"/>
        <w:rPr>
          <w:rFonts w:ascii="Century Gothic" w:hAnsi="Century Gothic"/>
        </w:rPr>
      </w:pPr>
      <w:r w:rsidRPr="005E1224">
        <w:rPr>
          <w:rFonts w:ascii="Century Gothic" w:hAnsi="Century Gothic"/>
        </w:rPr>
        <w:t xml:space="preserve">La </w:t>
      </w:r>
      <w:r w:rsidR="007970DC">
        <w:rPr>
          <w:rFonts w:ascii="Century Gothic" w:hAnsi="Century Gothic"/>
        </w:rPr>
        <w:t xml:space="preserve">división </w:t>
      </w:r>
      <w:r w:rsidRPr="005E1224">
        <w:rPr>
          <w:rFonts w:ascii="Century Gothic" w:hAnsi="Century Gothic"/>
        </w:rPr>
        <w:t>entre las ocupaciones</w:t>
      </w:r>
      <w:r w:rsidR="007970DC">
        <w:rPr>
          <w:rFonts w:ascii="Century Gothic" w:hAnsi="Century Gothic"/>
        </w:rPr>
        <w:t xml:space="preserve"> </w:t>
      </w:r>
      <w:r w:rsidRPr="005E1224">
        <w:rPr>
          <w:rFonts w:ascii="Century Gothic" w:hAnsi="Century Gothic"/>
        </w:rPr>
        <w:t xml:space="preserve">se traza en función del número de </w:t>
      </w:r>
      <w:r w:rsidRPr="007970DC">
        <w:rPr>
          <w:rFonts w:ascii="Century Gothic" w:hAnsi="Century Gothic"/>
          <w:b/>
          <w:bCs/>
        </w:rPr>
        <w:t>horas que se trabaja</w:t>
      </w:r>
      <w:r w:rsidRPr="007970DC">
        <w:rPr>
          <w:rFonts w:ascii="Century Gothic" w:hAnsi="Century Gothic"/>
          <w:b/>
          <w:bCs/>
        </w:rPr>
        <w:t>.</w:t>
      </w:r>
    </w:p>
    <w:p w14:paraId="2D090F0F" w14:textId="77777777" w:rsidR="007970DC" w:rsidRPr="007970DC" w:rsidRDefault="005E1224" w:rsidP="007970DC">
      <w:pPr>
        <w:pStyle w:val="Prrafodelista"/>
        <w:numPr>
          <w:ilvl w:val="0"/>
          <w:numId w:val="20"/>
        </w:numPr>
        <w:tabs>
          <w:tab w:val="left" w:pos="1200"/>
        </w:tabs>
        <w:rPr>
          <w:rFonts w:ascii="Century Gothic" w:hAnsi="Century Gothic"/>
        </w:rPr>
      </w:pPr>
      <w:r w:rsidRPr="007970DC">
        <w:rPr>
          <w:rFonts w:ascii="Century Gothic" w:hAnsi="Century Gothic"/>
          <w:b/>
          <w:bCs/>
        </w:rPr>
        <w:t>Los sectores centrales</w:t>
      </w:r>
      <w:r w:rsidRPr="007970DC">
        <w:rPr>
          <w:rFonts w:ascii="Century Gothic" w:hAnsi="Century Gothic"/>
        </w:rPr>
        <w:t xml:space="preserve"> </w:t>
      </w:r>
      <w:r w:rsidR="007970DC" w:rsidRPr="007970DC">
        <w:rPr>
          <w:rFonts w:ascii="Century Gothic" w:hAnsi="Century Gothic"/>
        </w:rPr>
        <w:sym w:font="Wingdings" w:char="F0E0"/>
      </w:r>
      <w:r w:rsidR="007970DC" w:rsidRPr="007970DC">
        <w:rPr>
          <w:rFonts w:ascii="Century Gothic" w:hAnsi="Century Gothic"/>
        </w:rPr>
        <w:t xml:space="preserve"> T</w:t>
      </w:r>
      <w:r w:rsidRPr="007970DC">
        <w:rPr>
          <w:rFonts w:ascii="Century Gothic" w:hAnsi="Century Gothic"/>
        </w:rPr>
        <w:t xml:space="preserve">rabajan la jornada completa, obtienen ganancias relativamente altas y disfrutan de seguridad en el empleo a largo plazo. </w:t>
      </w:r>
    </w:p>
    <w:p w14:paraId="36309931" w14:textId="443DAA30" w:rsidR="007970DC" w:rsidRPr="007970DC" w:rsidRDefault="007970DC" w:rsidP="007970DC">
      <w:pPr>
        <w:pStyle w:val="Prrafodelista"/>
        <w:numPr>
          <w:ilvl w:val="1"/>
          <w:numId w:val="20"/>
        </w:numPr>
        <w:tabs>
          <w:tab w:val="left" w:pos="1200"/>
        </w:tabs>
        <w:rPr>
          <w:rFonts w:ascii="Century Gothic" w:hAnsi="Century Gothic"/>
        </w:rPr>
      </w:pPr>
      <w:r w:rsidRPr="007970DC">
        <w:rPr>
          <w:rFonts w:ascii="Century Gothic" w:hAnsi="Century Gothic"/>
        </w:rPr>
        <w:t>P</w:t>
      </w:r>
      <w:r w:rsidRPr="007970DC">
        <w:rPr>
          <w:rFonts w:ascii="Century Gothic" w:hAnsi="Century Gothic"/>
        </w:rPr>
        <w:t>redominan los trabajadores cualificados, junto a una cierta proporción de empleados semicualificados o no cualificados (generalmente hombres de raza blanca</w:t>
      </w:r>
      <w:r w:rsidRPr="007970DC">
        <w:rPr>
          <w:rFonts w:ascii="Century Gothic" w:hAnsi="Century Gothic"/>
        </w:rPr>
        <w:t>)</w:t>
      </w:r>
    </w:p>
    <w:p w14:paraId="3CBDA2F9" w14:textId="17290E5B" w:rsidR="007970DC" w:rsidRPr="007970DC" w:rsidRDefault="007970DC" w:rsidP="007970DC">
      <w:pPr>
        <w:pStyle w:val="Prrafodelista"/>
        <w:numPr>
          <w:ilvl w:val="1"/>
          <w:numId w:val="20"/>
        </w:numPr>
        <w:tabs>
          <w:tab w:val="left" w:pos="1200"/>
        </w:tabs>
        <w:rPr>
          <w:rFonts w:ascii="Century Gothic" w:hAnsi="Century Gothic"/>
        </w:rPr>
      </w:pPr>
      <w:r>
        <w:rPr>
          <w:rFonts w:ascii="Century Gothic" w:hAnsi="Century Gothic"/>
        </w:rPr>
        <w:t>R</w:t>
      </w:r>
      <w:r w:rsidRPr="007970DC">
        <w:rPr>
          <w:rFonts w:ascii="Century Gothic" w:hAnsi="Century Gothic"/>
        </w:rPr>
        <w:t>egistran más afiliación a los sindicatos.</w:t>
      </w:r>
    </w:p>
    <w:p w14:paraId="0DF7A40D" w14:textId="77777777" w:rsidR="007970DC" w:rsidRDefault="005E1224" w:rsidP="007970DC">
      <w:pPr>
        <w:pStyle w:val="Prrafodelista"/>
        <w:numPr>
          <w:ilvl w:val="0"/>
          <w:numId w:val="20"/>
        </w:numPr>
        <w:tabs>
          <w:tab w:val="left" w:pos="1200"/>
        </w:tabs>
        <w:rPr>
          <w:rFonts w:ascii="Century Gothic" w:hAnsi="Century Gothic"/>
        </w:rPr>
      </w:pPr>
      <w:r w:rsidRPr="007970DC">
        <w:rPr>
          <w:rFonts w:ascii="Century Gothic" w:hAnsi="Century Gothic"/>
          <w:b/>
          <w:bCs/>
        </w:rPr>
        <w:t>Los periféricos</w:t>
      </w:r>
      <w:r w:rsidRPr="007970DC">
        <w:rPr>
          <w:rFonts w:ascii="Century Gothic" w:hAnsi="Century Gothic"/>
        </w:rPr>
        <w:t xml:space="preserve"> </w:t>
      </w:r>
      <w:r w:rsidR="007970DC" w:rsidRPr="007970DC">
        <w:rPr>
          <w:rFonts w:ascii="Century Gothic" w:hAnsi="Century Gothic"/>
        </w:rPr>
        <w:sym w:font="Wingdings" w:char="F0E0"/>
      </w:r>
      <w:r w:rsidR="007970DC">
        <w:rPr>
          <w:rFonts w:ascii="Century Gothic" w:hAnsi="Century Gothic"/>
        </w:rPr>
        <w:t xml:space="preserve"> L</w:t>
      </w:r>
      <w:r w:rsidRPr="007970DC">
        <w:rPr>
          <w:rFonts w:ascii="Century Gothic" w:hAnsi="Century Gothic"/>
        </w:rPr>
        <w:t xml:space="preserve">os empleos son inseguros, con salarios bajos y en los que hay una alta proporción de trabajadores a tiempo parcial. </w:t>
      </w:r>
    </w:p>
    <w:p w14:paraId="17A86555" w14:textId="2A580655" w:rsidR="005E1224" w:rsidRPr="007970DC" w:rsidRDefault="007970DC" w:rsidP="007970DC">
      <w:pPr>
        <w:pStyle w:val="Prrafodelista"/>
        <w:numPr>
          <w:ilvl w:val="1"/>
          <w:numId w:val="20"/>
        </w:numPr>
        <w:tabs>
          <w:tab w:val="left" w:pos="1200"/>
        </w:tabs>
        <w:rPr>
          <w:rFonts w:ascii="Century Gothic" w:hAnsi="Century Gothic"/>
        </w:rPr>
      </w:pPr>
      <w:r w:rsidRPr="007970DC">
        <w:rPr>
          <w:rFonts w:ascii="Century Gothic" w:hAnsi="Century Gothic"/>
        </w:rPr>
        <w:t>N</w:t>
      </w:r>
      <w:r w:rsidR="005E1224" w:rsidRPr="007970DC">
        <w:rPr>
          <w:rFonts w:ascii="Century Gothic" w:hAnsi="Century Gothic"/>
        </w:rPr>
        <w:t>ivel de afiliación sindical es bajo.</w:t>
      </w:r>
    </w:p>
    <w:p w14:paraId="4FB69949" w14:textId="47EB7650" w:rsidR="00183114" w:rsidRDefault="007970DC" w:rsidP="00183114">
      <w:pPr>
        <w:tabs>
          <w:tab w:val="left" w:pos="1200"/>
        </w:tabs>
        <w:rPr>
          <w:rFonts w:ascii="Century Gothic" w:hAnsi="Century Gothic"/>
          <w:b/>
          <w:bCs/>
          <w:color w:val="318B70" w:themeColor="accent4" w:themeShade="BF"/>
        </w:rPr>
      </w:pPr>
      <w:r w:rsidRPr="007970DC">
        <w:rPr>
          <w:rFonts w:ascii="Century Gothic" w:hAnsi="Century Gothic"/>
          <w:b/>
          <w:bCs/>
          <w:color w:val="318B70" w:themeColor="accent4" w:themeShade="BF"/>
        </w:rPr>
        <w:t>CAMBIOS EN LA ESTRUCTURA DE CLASE</w:t>
      </w:r>
      <w:r>
        <w:rPr>
          <w:rFonts w:ascii="Century Gothic" w:hAnsi="Century Gothic"/>
          <w:b/>
          <w:bCs/>
          <w:color w:val="318B70" w:themeColor="accent4" w:themeShade="BF"/>
        </w:rPr>
        <w:t xml:space="preserve"> QUE AFECTA A LA CLASE OBRERA</w:t>
      </w:r>
    </w:p>
    <w:p w14:paraId="2F26AF5C" w14:textId="423C3072" w:rsidR="007970DC" w:rsidRDefault="007970DC" w:rsidP="007970DC">
      <w:pPr>
        <w:tabs>
          <w:tab w:val="left" w:pos="1200"/>
        </w:tabs>
        <w:rPr>
          <w:rFonts w:ascii="Century Gothic" w:hAnsi="Century Gothic"/>
        </w:rPr>
      </w:pPr>
      <w:r>
        <w:rPr>
          <w:rFonts w:ascii="Century Gothic" w:hAnsi="Century Gothic"/>
        </w:rPr>
        <w:tab/>
        <w:t>L</w:t>
      </w:r>
      <w:r w:rsidRPr="007970DC">
        <w:rPr>
          <w:rFonts w:ascii="Century Gothic" w:hAnsi="Century Gothic"/>
        </w:rPr>
        <w:t>a renta de este tipo de trabajadores ha crecido considerablemente</w:t>
      </w:r>
      <w:r>
        <w:rPr>
          <w:rFonts w:ascii="Century Gothic" w:hAnsi="Century Gothic"/>
        </w:rPr>
        <w:t xml:space="preserve"> </w:t>
      </w:r>
      <w:r w:rsidRPr="007970DC">
        <w:rPr>
          <w:rFonts w:ascii="Century Gothic" w:hAnsi="Century Gothic"/>
        </w:rPr>
        <w:t>desde el cambio de siglo. Este mayor nivel de vida se expresa en la creciente capacidad para</w:t>
      </w:r>
      <w:r>
        <w:rPr>
          <w:rFonts w:ascii="Century Gothic" w:hAnsi="Century Gothic"/>
        </w:rPr>
        <w:t xml:space="preserve"> </w:t>
      </w:r>
      <w:r w:rsidRPr="007970DC">
        <w:rPr>
          <w:rFonts w:ascii="Century Gothic" w:hAnsi="Century Gothic"/>
        </w:rPr>
        <w:t>acceder a los bienes de consumo de que disponen todas las clases.</w:t>
      </w:r>
    </w:p>
    <w:p w14:paraId="1A1B5B6F" w14:textId="268F78E2" w:rsidR="002C6134" w:rsidRDefault="002C6134" w:rsidP="007970DC">
      <w:pPr>
        <w:tabs>
          <w:tab w:val="left" w:pos="1200"/>
        </w:tabs>
        <w:rPr>
          <w:rFonts w:ascii="Century Gothic" w:hAnsi="Century Gothic"/>
        </w:rPr>
      </w:pPr>
    </w:p>
    <w:p w14:paraId="691D3B7C" w14:textId="77777777" w:rsidR="002C6134" w:rsidRDefault="002C6134" w:rsidP="007970DC">
      <w:pPr>
        <w:tabs>
          <w:tab w:val="left" w:pos="1200"/>
        </w:tabs>
        <w:rPr>
          <w:rFonts w:ascii="Century Gothic" w:hAnsi="Century Gothic"/>
        </w:rPr>
      </w:pPr>
    </w:p>
    <w:p w14:paraId="023FABD0" w14:textId="57E53D65" w:rsidR="007970DC" w:rsidRDefault="007970DC" w:rsidP="007970DC">
      <w:pPr>
        <w:pStyle w:val="Ttulo1"/>
        <w:spacing w:line="360" w:lineRule="auto"/>
        <w:rPr>
          <w:rFonts w:ascii="Century Gothic" w:hAnsi="Century Gothic"/>
          <w:b/>
          <w:bCs/>
          <w:color w:val="42BA97" w:themeColor="accent4"/>
          <w:lang w:val="es-ES"/>
        </w:rPr>
      </w:pPr>
      <w:r>
        <w:rPr>
          <w:rFonts w:ascii="Century Gothic" w:hAnsi="Century Gothic"/>
          <w:b/>
          <w:bCs/>
          <w:color w:val="42BA97" w:themeColor="accent4"/>
          <w:lang w:val="es-ES"/>
        </w:rPr>
        <w:lastRenderedPageBreak/>
        <w:t>PROBREZA Y DESIGUALDAD</w:t>
      </w:r>
    </w:p>
    <w:p w14:paraId="7303534F" w14:textId="77777777" w:rsidR="002C6134" w:rsidRPr="002C6134" w:rsidRDefault="002C6134" w:rsidP="002C6134">
      <w:pPr>
        <w:rPr>
          <w:rFonts w:ascii="Century Gothic" w:hAnsi="Century Gothic"/>
          <w:lang w:val="es-ES"/>
        </w:rPr>
      </w:pPr>
      <w:r w:rsidRPr="002C6134">
        <w:rPr>
          <w:rFonts w:ascii="Century Gothic" w:hAnsi="Century Gothic"/>
          <w:lang w:val="es-ES"/>
        </w:rPr>
        <w:t>En las naciones ricas la pobreza sigue estando muy extendida. Hay dos métodos para calibrarla:</w:t>
      </w:r>
    </w:p>
    <w:p w14:paraId="66D0ED87" w14:textId="0DFBB4C5" w:rsidR="002C6134" w:rsidRPr="002C6134" w:rsidRDefault="002C6134" w:rsidP="002C6134">
      <w:pPr>
        <w:pStyle w:val="Prrafodelista"/>
        <w:numPr>
          <w:ilvl w:val="0"/>
          <w:numId w:val="22"/>
        </w:numPr>
        <w:rPr>
          <w:rFonts w:ascii="Century Gothic" w:hAnsi="Century Gothic"/>
          <w:lang w:val="es-ES"/>
        </w:rPr>
      </w:pPr>
      <w:r w:rsidRPr="002C6134">
        <w:rPr>
          <w:rFonts w:ascii="Century Gothic" w:hAnsi="Century Gothic"/>
          <w:b/>
          <w:bCs/>
          <w:lang w:val="es-ES"/>
        </w:rPr>
        <w:t>Pobreza de subsistencia</w:t>
      </w:r>
      <w:r w:rsidRPr="002C6134">
        <w:rPr>
          <w:rFonts w:ascii="Century Gothic" w:hAnsi="Century Gothic"/>
          <w:lang w:val="es-ES"/>
        </w:rPr>
        <w:t xml:space="preserve"> </w:t>
      </w:r>
      <w:r w:rsidRPr="002C6134">
        <w:rPr>
          <w:lang w:val="es-ES"/>
        </w:rPr>
        <w:sym w:font="Wingdings" w:char="F0E0"/>
      </w:r>
      <w:r w:rsidRPr="002C6134">
        <w:rPr>
          <w:rFonts w:ascii="Century Gothic" w:hAnsi="Century Gothic"/>
          <w:lang w:val="es-ES"/>
        </w:rPr>
        <w:t xml:space="preserve"> Ci</w:t>
      </w:r>
      <w:r w:rsidRPr="002C6134">
        <w:rPr>
          <w:rFonts w:ascii="Century Gothic" w:hAnsi="Century Gothic"/>
          <w:lang w:val="es-ES"/>
        </w:rPr>
        <w:t>fra en la falta de</w:t>
      </w:r>
      <w:r w:rsidRPr="002C6134">
        <w:rPr>
          <w:rFonts w:ascii="Century Gothic" w:hAnsi="Century Gothic"/>
          <w:lang w:val="es-ES"/>
        </w:rPr>
        <w:t xml:space="preserve"> </w:t>
      </w:r>
      <w:r w:rsidRPr="002C6134">
        <w:rPr>
          <w:rFonts w:ascii="Century Gothic" w:hAnsi="Century Gothic"/>
          <w:lang w:val="es-ES"/>
        </w:rPr>
        <w:t>recursos básicos para mantener el cuerpo sano y en buen funcionamiento</w:t>
      </w:r>
      <w:r w:rsidRPr="002C6134">
        <w:rPr>
          <w:rFonts w:ascii="Century Gothic" w:hAnsi="Century Gothic"/>
          <w:lang w:val="es-ES"/>
        </w:rPr>
        <w:t>.</w:t>
      </w:r>
    </w:p>
    <w:p w14:paraId="10713B43" w14:textId="6B33796D" w:rsidR="002C6134" w:rsidRPr="002C6134" w:rsidRDefault="002C6134" w:rsidP="002C6134">
      <w:pPr>
        <w:pStyle w:val="Prrafodelista"/>
        <w:numPr>
          <w:ilvl w:val="0"/>
          <w:numId w:val="22"/>
        </w:numPr>
        <w:rPr>
          <w:rFonts w:ascii="Century Gothic" w:hAnsi="Century Gothic"/>
          <w:lang w:val="es-ES"/>
        </w:rPr>
      </w:pPr>
      <w:r w:rsidRPr="002C6134">
        <w:rPr>
          <w:rFonts w:ascii="Century Gothic" w:hAnsi="Century Gothic"/>
          <w:b/>
          <w:bCs/>
          <w:lang w:val="es-ES"/>
        </w:rPr>
        <w:t>P</w:t>
      </w:r>
      <w:r w:rsidRPr="002C6134">
        <w:rPr>
          <w:rFonts w:ascii="Century Gothic" w:hAnsi="Century Gothic"/>
          <w:b/>
          <w:bCs/>
          <w:lang w:val="es-ES"/>
        </w:rPr>
        <w:t>obreza</w:t>
      </w:r>
      <w:r w:rsidRPr="002C6134">
        <w:rPr>
          <w:rFonts w:ascii="Century Gothic" w:hAnsi="Century Gothic"/>
          <w:b/>
          <w:bCs/>
          <w:lang w:val="es-ES"/>
        </w:rPr>
        <w:t xml:space="preserve"> </w:t>
      </w:r>
      <w:r w:rsidRPr="002C6134">
        <w:rPr>
          <w:rFonts w:ascii="Century Gothic" w:hAnsi="Century Gothic"/>
          <w:b/>
          <w:bCs/>
          <w:lang w:val="es-ES"/>
        </w:rPr>
        <w:t>relativa</w:t>
      </w:r>
      <w:r w:rsidRPr="002C6134">
        <w:rPr>
          <w:rFonts w:ascii="Century Gothic" w:hAnsi="Century Gothic"/>
          <w:lang w:val="es-ES"/>
        </w:rPr>
        <w:t xml:space="preserve"> </w:t>
      </w:r>
      <w:r w:rsidRPr="002C6134">
        <w:rPr>
          <w:lang w:val="es-ES"/>
        </w:rPr>
        <w:sym w:font="Wingdings" w:char="F0E0"/>
      </w:r>
      <w:r w:rsidRPr="002C6134">
        <w:rPr>
          <w:rFonts w:ascii="Century Gothic" w:hAnsi="Century Gothic"/>
          <w:lang w:val="es-ES"/>
        </w:rPr>
        <w:t xml:space="preserve"> E</w:t>
      </w:r>
      <w:r w:rsidRPr="002C6134">
        <w:rPr>
          <w:rFonts w:ascii="Century Gothic" w:hAnsi="Century Gothic"/>
          <w:lang w:val="es-ES"/>
        </w:rPr>
        <w:t>ntra a valorar el desfase que existe entre las condiciones de vida de algunos grupos</w:t>
      </w:r>
      <w:r w:rsidRPr="002C6134">
        <w:rPr>
          <w:rFonts w:ascii="Century Gothic" w:hAnsi="Century Gothic"/>
          <w:lang w:val="es-ES"/>
        </w:rPr>
        <w:t xml:space="preserve"> </w:t>
      </w:r>
      <w:r w:rsidRPr="002C6134">
        <w:rPr>
          <w:rFonts w:ascii="Century Gothic" w:hAnsi="Century Gothic"/>
          <w:lang w:val="es-ES"/>
        </w:rPr>
        <w:t>y las que disfruta la mayoría de la población</w:t>
      </w:r>
      <w:r w:rsidRPr="002C6134">
        <w:rPr>
          <w:rFonts w:ascii="Century Gothic" w:hAnsi="Century Gothic"/>
          <w:lang w:val="es-ES"/>
        </w:rPr>
        <w:t>.</w:t>
      </w:r>
    </w:p>
    <w:p w14:paraId="04CE4F70" w14:textId="6CDED2C1" w:rsidR="007970DC" w:rsidRDefault="007970DC" w:rsidP="007970DC">
      <w:pPr>
        <w:tabs>
          <w:tab w:val="left" w:pos="1200"/>
        </w:tabs>
        <w:rPr>
          <w:rFonts w:ascii="Century Gothic" w:hAnsi="Century Gothic"/>
        </w:rPr>
      </w:pPr>
      <w:r w:rsidRPr="007970DC">
        <w:rPr>
          <w:rFonts w:ascii="Century Gothic" w:hAnsi="Century Gothic"/>
          <w:b/>
          <w:bCs/>
        </w:rPr>
        <w:t>Pobreza</w:t>
      </w:r>
      <w:r>
        <w:rPr>
          <w:rFonts w:ascii="Century Gothic" w:hAnsi="Century Gothic"/>
        </w:rPr>
        <w:t xml:space="preserve"> = C</w:t>
      </w:r>
      <w:r w:rsidRPr="007970DC">
        <w:rPr>
          <w:rFonts w:ascii="Century Gothic" w:hAnsi="Century Gothic"/>
        </w:rPr>
        <w:t>arencia de los</w:t>
      </w:r>
      <w:r>
        <w:rPr>
          <w:rFonts w:ascii="Century Gothic" w:hAnsi="Century Gothic"/>
        </w:rPr>
        <w:t xml:space="preserve"> </w:t>
      </w:r>
      <w:r w:rsidRPr="007970DC">
        <w:rPr>
          <w:rFonts w:ascii="Century Gothic" w:hAnsi="Century Gothic"/>
        </w:rPr>
        <w:t>requisitos básicos para mantener una existencia física saludable</w:t>
      </w:r>
      <w:r>
        <w:rPr>
          <w:rFonts w:ascii="Century Gothic" w:hAnsi="Century Gothic"/>
        </w:rPr>
        <w:t>.</w:t>
      </w:r>
    </w:p>
    <w:p w14:paraId="3B481C2B" w14:textId="248CDB2E" w:rsidR="007970DC" w:rsidRPr="007970DC" w:rsidRDefault="007970DC" w:rsidP="007970DC">
      <w:pPr>
        <w:tabs>
          <w:tab w:val="left" w:pos="1200"/>
        </w:tabs>
        <w:rPr>
          <w:rFonts w:ascii="Century Gothic" w:hAnsi="Century Gothic"/>
          <w:b/>
          <w:bCs/>
          <w:color w:val="FF0000"/>
        </w:rPr>
      </w:pPr>
      <w:r w:rsidRPr="007970DC">
        <w:rPr>
          <w:rFonts w:ascii="Century Gothic" w:hAnsi="Century Gothic"/>
          <w:b/>
          <w:bCs/>
          <w:color w:val="FF0000"/>
        </w:rPr>
        <w:t>POBREZA EN LA ACTUALIDAD:</w:t>
      </w:r>
    </w:p>
    <w:p w14:paraId="08F8020E" w14:textId="544599B9" w:rsidR="007970DC" w:rsidRDefault="007970DC" w:rsidP="007970DC">
      <w:pPr>
        <w:tabs>
          <w:tab w:val="left" w:pos="1200"/>
        </w:tabs>
        <w:rPr>
          <w:rFonts w:ascii="Century Gothic" w:hAnsi="Century Gothic"/>
        </w:rPr>
      </w:pPr>
      <w:r w:rsidRPr="007970DC">
        <w:rPr>
          <w:rFonts w:ascii="Century Gothic" w:hAnsi="Century Gothic"/>
          <w:b/>
          <w:bCs/>
        </w:rPr>
        <w:t>¿Quiénes son los pobres?</w:t>
      </w:r>
      <w:r w:rsidRPr="007970DC">
        <w:rPr>
          <w:rFonts w:ascii="Century Gothic" w:hAnsi="Century Gothic"/>
        </w:rPr>
        <w:t xml:space="preserve"> </w:t>
      </w:r>
      <w:r w:rsidRPr="007970DC">
        <w:rPr>
          <w:rFonts w:ascii="Century Gothic" w:hAnsi="Century Gothic"/>
        </w:rPr>
        <w:sym w:font="Wingdings" w:char="F0E0"/>
      </w:r>
      <w:r w:rsidRPr="007970DC">
        <w:rPr>
          <w:rFonts w:ascii="Century Gothic" w:hAnsi="Century Gothic"/>
        </w:rPr>
        <w:t xml:space="preserve"> L</w:t>
      </w:r>
      <w:r w:rsidRPr="007970DC">
        <w:rPr>
          <w:rFonts w:ascii="Century Gothic" w:hAnsi="Century Gothic"/>
        </w:rPr>
        <w:t>os desempleados, los que tienen empleos inseguros o a tiempo parcial, los ancianos, los enfermos e incapacitados, y los miembros de familias numerosas y/o de familias monoparentales</w:t>
      </w:r>
      <w:r>
        <w:rPr>
          <w:rFonts w:ascii="Century Gothic" w:hAnsi="Century Gothic"/>
        </w:rPr>
        <w:t>.</w:t>
      </w:r>
    </w:p>
    <w:p w14:paraId="64F59E08" w14:textId="163FB973" w:rsidR="007970DC" w:rsidRDefault="007970DC" w:rsidP="007970DC">
      <w:pPr>
        <w:tabs>
          <w:tab w:val="left" w:pos="1200"/>
        </w:tabs>
        <w:rPr>
          <w:rFonts w:ascii="Century Gothic" w:hAnsi="Century Gothic"/>
        </w:rPr>
      </w:pPr>
      <w:r w:rsidRPr="007970DC">
        <w:rPr>
          <w:rFonts w:ascii="Century Gothic" w:hAnsi="Century Gothic"/>
          <w:b/>
          <w:bCs/>
        </w:rPr>
        <w:t>¿Por qué Los pobres siguen siendo pobres?</w:t>
      </w:r>
      <w:r>
        <w:rPr>
          <w:rFonts w:ascii="Century Gothic" w:hAnsi="Century Gothic"/>
          <w:b/>
          <w:bCs/>
        </w:rPr>
        <w:t xml:space="preserve"> </w:t>
      </w:r>
      <w:r w:rsidRPr="007970DC">
        <w:rPr>
          <w:rFonts w:ascii="Century Gothic" w:hAnsi="Century Gothic"/>
        </w:rPr>
        <w:sym w:font="Wingdings" w:char="F0E0"/>
      </w:r>
      <w:r w:rsidRPr="007970DC">
        <w:rPr>
          <w:rFonts w:ascii="Century Gothic" w:hAnsi="Century Gothic"/>
        </w:rPr>
        <w:t xml:space="preserve"> C</w:t>
      </w:r>
      <w:r w:rsidRPr="007970DC">
        <w:rPr>
          <w:rFonts w:ascii="Century Gothic" w:hAnsi="Century Gothic"/>
        </w:rPr>
        <w:t>uanto más se deja a los</w:t>
      </w:r>
      <w:r w:rsidRPr="007970DC">
        <w:rPr>
          <w:rFonts w:ascii="Century Gothic" w:hAnsi="Century Gothic"/>
        </w:rPr>
        <w:t xml:space="preserve"> </w:t>
      </w:r>
      <w:r w:rsidRPr="007970DC">
        <w:rPr>
          <w:rFonts w:ascii="Century Gothic" w:hAnsi="Century Gothic"/>
        </w:rPr>
        <w:t>mecanismos de mercado de un país la distribución de la riqueza y la renta mayores desigualdades materiales se producen.</w:t>
      </w:r>
      <w:r w:rsidRPr="007970DC">
        <w:rPr>
          <w:rFonts w:ascii="Century Gothic" w:hAnsi="Century Gothic"/>
        </w:rPr>
        <w:cr/>
      </w:r>
    </w:p>
    <w:p w14:paraId="25BA2B60" w14:textId="77777777" w:rsidR="007970DC" w:rsidRPr="007970DC" w:rsidRDefault="007970DC" w:rsidP="007970DC">
      <w:pPr>
        <w:tabs>
          <w:tab w:val="left" w:pos="1200"/>
        </w:tabs>
        <w:rPr>
          <w:rFonts w:ascii="Century Gothic" w:hAnsi="Century Gothic"/>
          <w:b/>
          <w:bCs/>
        </w:rPr>
      </w:pPr>
    </w:p>
    <w:sectPr w:rsidR="007970DC" w:rsidRPr="007970DC" w:rsidSect="002531B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636A98" w14:textId="77777777" w:rsidR="004530C4" w:rsidRDefault="004530C4" w:rsidP="004530C4">
      <w:pPr>
        <w:spacing w:after="0" w:line="240" w:lineRule="auto"/>
      </w:pPr>
      <w:r>
        <w:separator/>
      </w:r>
    </w:p>
  </w:endnote>
  <w:endnote w:type="continuationSeparator" w:id="0">
    <w:p w14:paraId="4BB61B6B" w14:textId="77777777" w:rsidR="004530C4" w:rsidRDefault="004530C4" w:rsidP="00453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57A9C8" w14:textId="77777777" w:rsidR="004530C4" w:rsidRDefault="004530C4" w:rsidP="004530C4">
      <w:pPr>
        <w:spacing w:after="0" w:line="240" w:lineRule="auto"/>
      </w:pPr>
      <w:r>
        <w:separator/>
      </w:r>
    </w:p>
  </w:footnote>
  <w:footnote w:type="continuationSeparator" w:id="0">
    <w:p w14:paraId="16B8FC25" w14:textId="77777777" w:rsidR="004530C4" w:rsidRDefault="004530C4" w:rsidP="004530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F4237"/>
    <w:multiLevelType w:val="hybridMultilevel"/>
    <w:tmpl w:val="FB4C57C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2585E"/>
    <w:multiLevelType w:val="hybridMultilevel"/>
    <w:tmpl w:val="C5AE2516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65C71"/>
    <w:multiLevelType w:val="hybridMultilevel"/>
    <w:tmpl w:val="4718D80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20D16"/>
    <w:multiLevelType w:val="hybridMultilevel"/>
    <w:tmpl w:val="4C722316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2C0A0003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4" w15:restartNumberingAfterBreak="0">
    <w:nsid w:val="14355C37"/>
    <w:multiLevelType w:val="hybridMultilevel"/>
    <w:tmpl w:val="DE0C01BE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5873C4"/>
    <w:multiLevelType w:val="hybridMultilevel"/>
    <w:tmpl w:val="A09C1202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796C7B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2" w:tplc="2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1B1F1F83"/>
    <w:multiLevelType w:val="hybridMultilevel"/>
    <w:tmpl w:val="272E938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C1899"/>
    <w:multiLevelType w:val="hybridMultilevel"/>
    <w:tmpl w:val="D256D64A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71337"/>
    <w:multiLevelType w:val="hybridMultilevel"/>
    <w:tmpl w:val="AEFC8EB8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841CD"/>
    <w:multiLevelType w:val="hybridMultilevel"/>
    <w:tmpl w:val="37BC761E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C36E4"/>
    <w:multiLevelType w:val="hybridMultilevel"/>
    <w:tmpl w:val="131C97B4"/>
    <w:lvl w:ilvl="0" w:tplc="2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757A3B"/>
    <w:multiLevelType w:val="hybridMultilevel"/>
    <w:tmpl w:val="E0E6564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A68B9"/>
    <w:multiLevelType w:val="hybridMultilevel"/>
    <w:tmpl w:val="85A81E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54170C"/>
    <w:multiLevelType w:val="hybridMultilevel"/>
    <w:tmpl w:val="B21A040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25B1F"/>
    <w:multiLevelType w:val="hybridMultilevel"/>
    <w:tmpl w:val="1F821C34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547639"/>
    <w:multiLevelType w:val="hybridMultilevel"/>
    <w:tmpl w:val="7CF4FECA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33CA4"/>
    <w:multiLevelType w:val="hybridMultilevel"/>
    <w:tmpl w:val="37842F74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A1A9B"/>
    <w:multiLevelType w:val="hybridMultilevel"/>
    <w:tmpl w:val="BF2A478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6340D1"/>
    <w:multiLevelType w:val="hybridMultilevel"/>
    <w:tmpl w:val="5060EC26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F67832"/>
    <w:multiLevelType w:val="hybridMultilevel"/>
    <w:tmpl w:val="A2BA51F8"/>
    <w:lvl w:ilvl="0" w:tplc="F0AEC2AE">
      <w:start w:val="1"/>
      <w:numFmt w:val="bullet"/>
      <w:lvlText w:val=""/>
      <w:lvlJc w:val="left"/>
      <w:pPr>
        <w:ind w:left="785" w:hanging="360"/>
      </w:pPr>
      <w:rPr>
        <w:rFonts w:ascii="Wingdings" w:eastAsiaTheme="minorHAnsi" w:hAnsi="Wingdings" w:cstheme="minorHAnsi" w:hint="default"/>
        <w:color w:val="auto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46198A"/>
    <w:multiLevelType w:val="hybridMultilevel"/>
    <w:tmpl w:val="1F7AD8D4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E46B6"/>
    <w:multiLevelType w:val="hybridMultilevel"/>
    <w:tmpl w:val="0EBCBCBC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9"/>
  </w:num>
  <w:num w:numId="2">
    <w:abstractNumId w:val="17"/>
  </w:num>
  <w:num w:numId="3">
    <w:abstractNumId w:val="20"/>
  </w:num>
  <w:num w:numId="4">
    <w:abstractNumId w:val="18"/>
  </w:num>
  <w:num w:numId="5">
    <w:abstractNumId w:val="11"/>
  </w:num>
  <w:num w:numId="6">
    <w:abstractNumId w:val="7"/>
  </w:num>
  <w:num w:numId="7">
    <w:abstractNumId w:val="12"/>
  </w:num>
  <w:num w:numId="8">
    <w:abstractNumId w:val="21"/>
  </w:num>
  <w:num w:numId="9">
    <w:abstractNumId w:val="13"/>
  </w:num>
  <w:num w:numId="10">
    <w:abstractNumId w:val="6"/>
  </w:num>
  <w:num w:numId="11">
    <w:abstractNumId w:val="3"/>
  </w:num>
  <w:num w:numId="12">
    <w:abstractNumId w:val="10"/>
  </w:num>
  <w:num w:numId="13">
    <w:abstractNumId w:val="4"/>
  </w:num>
  <w:num w:numId="14">
    <w:abstractNumId w:val="14"/>
  </w:num>
  <w:num w:numId="15">
    <w:abstractNumId w:val="15"/>
  </w:num>
  <w:num w:numId="16">
    <w:abstractNumId w:val="16"/>
  </w:num>
  <w:num w:numId="17">
    <w:abstractNumId w:val="8"/>
  </w:num>
  <w:num w:numId="18">
    <w:abstractNumId w:val="5"/>
  </w:num>
  <w:num w:numId="19">
    <w:abstractNumId w:val="9"/>
  </w:num>
  <w:num w:numId="20">
    <w:abstractNumId w:val="2"/>
  </w:num>
  <w:num w:numId="21">
    <w:abstractNumId w:val="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77"/>
    <w:rsid w:val="00183114"/>
    <w:rsid w:val="001F18FF"/>
    <w:rsid w:val="00206B5E"/>
    <w:rsid w:val="002335F1"/>
    <w:rsid w:val="002531B8"/>
    <w:rsid w:val="002C6134"/>
    <w:rsid w:val="002D1DC7"/>
    <w:rsid w:val="00432977"/>
    <w:rsid w:val="004530C4"/>
    <w:rsid w:val="00524639"/>
    <w:rsid w:val="0058385B"/>
    <w:rsid w:val="005E1224"/>
    <w:rsid w:val="0061314C"/>
    <w:rsid w:val="007970DC"/>
    <w:rsid w:val="007E771F"/>
    <w:rsid w:val="00B00F81"/>
    <w:rsid w:val="00C05264"/>
    <w:rsid w:val="00CD58AC"/>
    <w:rsid w:val="00D24C4A"/>
    <w:rsid w:val="00D729E3"/>
    <w:rsid w:val="00E02FF0"/>
    <w:rsid w:val="00E86EE8"/>
    <w:rsid w:val="00F8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C6F5A"/>
  <w15:chartTrackingRefBased/>
  <w15:docId w15:val="{9F806804-CE50-4435-99C5-02976804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1B8"/>
  </w:style>
  <w:style w:type="paragraph" w:styleId="Ttulo1">
    <w:name w:val="heading 1"/>
    <w:basedOn w:val="Normal"/>
    <w:next w:val="Normal"/>
    <w:link w:val="Ttulo1Car"/>
    <w:uiPriority w:val="9"/>
    <w:qFormat/>
    <w:rsid w:val="002531B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1481AB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31B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C619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1B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87B77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1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653E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1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1B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0525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1B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D5672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1B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3416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1B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0525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1B8"/>
    <w:rPr>
      <w:rFonts w:asciiTheme="majorHAnsi" w:eastAsiaTheme="majorEastAsia" w:hAnsiTheme="majorHAnsi" w:cstheme="majorBidi"/>
      <w:color w:val="1481AB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2531B8"/>
    <w:rPr>
      <w:rFonts w:asciiTheme="majorHAnsi" w:eastAsiaTheme="majorEastAsia" w:hAnsiTheme="majorHAnsi" w:cstheme="majorBidi"/>
      <w:color w:val="1C619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1B8"/>
    <w:rPr>
      <w:rFonts w:asciiTheme="majorHAnsi" w:eastAsiaTheme="majorEastAsia" w:hAnsiTheme="majorHAnsi" w:cstheme="majorBidi"/>
      <w:color w:val="487B77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1B8"/>
    <w:rPr>
      <w:rFonts w:asciiTheme="majorHAnsi" w:eastAsiaTheme="majorEastAsia" w:hAnsiTheme="majorHAnsi" w:cstheme="majorBidi"/>
      <w:i/>
      <w:iCs/>
      <w:color w:val="2E653E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1B8"/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1B8"/>
    <w:rPr>
      <w:rFonts w:asciiTheme="majorHAnsi" w:eastAsiaTheme="majorEastAsia" w:hAnsiTheme="majorHAnsi" w:cstheme="majorBidi"/>
      <w:i/>
      <w:iCs/>
      <w:color w:val="30525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1B8"/>
    <w:rPr>
      <w:rFonts w:asciiTheme="majorHAnsi" w:eastAsiaTheme="majorEastAsia" w:hAnsiTheme="majorHAnsi" w:cstheme="majorBidi"/>
      <w:color w:val="0D5672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1B8"/>
    <w:rPr>
      <w:rFonts w:asciiTheme="majorHAnsi" w:eastAsiaTheme="majorEastAsia" w:hAnsiTheme="majorHAnsi" w:cstheme="majorBidi"/>
      <w:color w:val="13416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1B8"/>
    <w:rPr>
      <w:rFonts w:asciiTheme="majorHAnsi" w:eastAsiaTheme="majorEastAsia" w:hAnsiTheme="majorHAnsi" w:cstheme="majorBidi"/>
      <w:color w:val="305250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531B8"/>
    <w:pPr>
      <w:spacing w:line="240" w:lineRule="auto"/>
    </w:pPr>
    <w:rPr>
      <w:b/>
      <w:bCs/>
      <w:smallCaps/>
      <w:color w:val="1CADE4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2531B8"/>
    <w:pPr>
      <w:spacing w:after="0" w:line="240" w:lineRule="auto"/>
      <w:contextualSpacing/>
    </w:pPr>
    <w:rPr>
      <w:rFonts w:asciiTheme="majorHAnsi" w:eastAsiaTheme="majorEastAsia" w:hAnsiTheme="majorHAnsi" w:cstheme="majorBidi"/>
      <w:color w:val="1481AB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531B8"/>
    <w:rPr>
      <w:rFonts w:asciiTheme="majorHAnsi" w:eastAsiaTheme="majorEastAsia" w:hAnsiTheme="majorHAnsi" w:cstheme="majorBidi"/>
      <w:color w:val="1481AB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1B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2531B8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2531B8"/>
    <w:rPr>
      <w:b/>
      <w:bCs/>
    </w:rPr>
  </w:style>
  <w:style w:type="character" w:styleId="nfasis">
    <w:name w:val="Emphasis"/>
    <w:basedOn w:val="Fuentedeprrafopredeter"/>
    <w:uiPriority w:val="20"/>
    <w:qFormat/>
    <w:rsid w:val="002531B8"/>
    <w:rPr>
      <w:i/>
      <w:iCs/>
    </w:rPr>
  </w:style>
  <w:style w:type="paragraph" w:styleId="Sinespaciado">
    <w:name w:val="No Spacing"/>
    <w:uiPriority w:val="1"/>
    <w:qFormat/>
    <w:rsid w:val="002531B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531B8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2531B8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1B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CADE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1B8"/>
    <w:rPr>
      <w:rFonts w:asciiTheme="majorHAnsi" w:eastAsiaTheme="majorEastAsia" w:hAnsiTheme="majorHAnsi" w:cstheme="majorBidi"/>
      <w:color w:val="1CADE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2531B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2531B8"/>
    <w:rPr>
      <w:b w:val="0"/>
      <w:bCs w:val="0"/>
      <w:i/>
      <w:iCs/>
      <w:color w:val="1CADE4" w:themeColor="accent1"/>
    </w:rPr>
  </w:style>
  <w:style w:type="character" w:styleId="Referenciasutil">
    <w:name w:val="Subtle Reference"/>
    <w:basedOn w:val="Fuentedeprrafopredeter"/>
    <w:uiPriority w:val="31"/>
    <w:qFormat/>
    <w:rsid w:val="002531B8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2531B8"/>
    <w:rPr>
      <w:b/>
      <w:bCs/>
      <w:smallCaps/>
      <w:color w:val="1CADE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2531B8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531B8"/>
    <w:pPr>
      <w:outlineLvl w:val="9"/>
    </w:pPr>
  </w:style>
  <w:style w:type="paragraph" w:styleId="Prrafodelista">
    <w:name w:val="List Paragraph"/>
    <w:basedOn w:val="Normal"/>
    <w:uiPriority w:val="34"/>
    <w:qFormat/>
    <w:rsid w:val="002531B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530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0C4"/>
  </w:style>
  <w:style w:type="paragraph" w:styleId="Piedepgina">
    <w:name w:val="footer"/>
    <w:basedOn w:val="Normal"/>
    <w:link w:val="PiedepginaCar"/>
    <w:uiPriority w:val="99"/>
    <w:unhideWhenUsed/>
    <w:rsid w:val="004530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3897A-8BDD-4452-8CBE-6257CAF37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2136</Words>
  <Characters>11749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Azul Morel</dc:creator>
  <cp:keywords/>
  <dc:description/>
  <cp:lastModifiedBy>Milena Azul Morel</cp:lastModifiedBy>
  <cp:revision>3</cp:revision>
  <dcterms:created xsi:type="dcterms:W3CDTF">2020-08-13T23:15:00Z</dcterms:created>
  <dcterms:modified xsi:type="dcterms:W3CDTF">2020-08-19T01:44:00Z</dcterms:modified>
</cp:coreProperties>
</file>