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57BC" w14:textId="403CC595" w:rsidR="00D64622" w:rsidRDefault="00D64622">
      <w:pPr>
        <w:rPr>
          <w:sz w:val="40"/>
          <w:szCs w:val="40"/>
          <w:lang w:val="en-IN"/>
        </w:rPr>
      </w:pPr>
      <w:r w:rsidRPr="00D64622">
        <w:rPr>
          <w:sz w:val="40"/>
          <w:szCs w:val="40"/>
          <w:lang w:val="en-IN"/>
        </w:rPr>
        <w:t>Predicting house price in machine learning</w:t>
      </w:r>
    </w:p>
    <w:p w14:paraId="7674C615" w14:textId="1B6359A8" w:rsidR="00D64622" w:rsidRDefault="00D6462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AI</w:t>
      </w:r>
    </w:p>
    <w:p w14:paraId="4D7334FB" w14:textId="330A7FAC" w:rsidR="00D64622" w:rsidRDefault="00D64622" w:rsidP="00D64622">
      <w:pPr>
        <w:tabs>
          <w:tab w:val="left" w:pos="7284"/>
        </w:tabs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Program Dataset:</w:t>
      </w:r>
      <w:r>
        <w:rPr>
          <w:sz w:val="40"/>
          <w:szCs w:val="40"/>
          <w:lang w:val="en-IN"/>
        </w:rPr>
        <w:tab/>
      </w:r>
      <w:bookmarkStart w:id="0" w:name="_GoBack"/>
      <w:bookmarkEnd w:id="0"/>
    </w:p>
    <w:p w14:paraId="56A705C9" w14:textId="415D4AC7" w:rsidR="00D64622" w:rsidRPr="00D64622" w:rsidRDefault="00D64622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08712A2F" wp14:editId="25A83746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622" w:rsidRPr="00D64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22"/>
    <w:rsid w:val="00D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DB3"/>
  <w15:chartTrackingRefBased/>
  <w15:docId w15:val="{4EB0FEC0-ADE7-4896-B53E-90437AC8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keerthi</dc:creator>
  <cp:keywords/>
  <dc:description/>
  <cp:lastModifiedBy>keerthi keerthi</cp:lastModifiedBy>
  <cp:revision>2</cp:revision>
  <dcterms:created xsi:type="dcterms:W3CDTF">2023-10-19T00:47:00Z</dcterms:created>
  <dcterms:modified xsi:type="dcterms:W3CDTF">2023-10-19T00:49:00Z</dcterms:modified>
</cp:coreProperties>
</file>