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17C" w:rsidRPr="007F7FB1" w:rsidRDefault="009D613D" w:rsidP="007F7FB1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7F7FB1">
        <w:rPr>
          <w:rFonts w:ascii="Arial" w:hAnsi="Arial" w:cs="Arial"/>
          <w:b/>
          <w:bCs/>
          <w:sz w:val="48"/>
          <w:szCs w:val="48"/>
        </w:rPr>
        <w:t>UNIVERSIDAD DE LAS FUERZAS ARMADAS ESPE</w:t>
      </w:r>
    </w:p>
    <w:p w:rsidR="009D613D" w:rsidRPr="007F7FB1" w:rsidRDefault="009D613D">
      <w:pPr>
        <w:rPr>
          <w:rFonts w:ascii="Arial" w:hAnsi="Arial" w:cs="Arial"/>
          <w:b/>
          <w:bCs/>
          <w:sz w:val="28"/>
          <w:szCs w:val="28"/>
        </w:rPr>
      </w:pPr>
      <w:r w:rsidRPr="007F7FB1">
        <w:rPr>
          <w:rFonts w:ascii="Arial" w:hAnsi="Arial" w:cs="Arial"/>
          <w:b/>
          <w:bCs/>
          <w:sz w:val="28"/>
          <w:szCs w:val="28"/>
        </w:rPr>
        <w:t>Nombre: Maribel Carrasco</w:t>
      </w:r>
    </w:p>
    <w:p w:rsidR="009D613D" w:rsidRPr="007F7FB1" w:rsidRDefault="009D613D">
      <w:pPr>
        <w:rPr>
          <w:rFonts w:ascii="Arial" w:hAnsi="Arial" w:cs="Arial"/>
          <w:b/>
          <w:bCs/>
          <w:sz w:val="28"/>
          <w:szCs w:val="28"/>
        </w:rPr>
      </w:pPr>
      <w:r w:rsidRPr="007F7FB1">
        <w:rPr>
          <w:rFonts w:ascii="Arial" w:hAnsi="Arial" w:cs="Arial"/>
          <w:b/>
          <w:bCs/>
          <w:sz w:val="28"/>
          <w:szCs w:val="28"/>
        </w:rPr>
        <w:t>NRC: 2355</w:t>
      </w:r>
    </w:p>
    <w:p w:rsidR="009D613D" w:rsidRPr="007F7FB1" w:rsidRDefault="009D613D" w:rsidP="003D043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F7FB1">
        <w:rPr>
          <w:rFonts w:ascii="Arial" w:hAnsi="Arial" w:cs="Arial"/>
          <w:b/>
          <w:bCs/>
          <w:sz w:val="32"/>
          <w:szCs w:val="32"/>
        </w:rPr>
        <w:t>PROGRAMACION ORIENTADA A OBJETOS</w:t>
      </w:r>
    </w:p>
    <w:p w:rsidR="009D613D" w:rsidRPr="003D0436" w:rsidRDefault="009D613D" w:rsidP="003D0436">
      <w:pPr>
        <w:jc w:val="both"/>
        <w:rPr>
          <w:rFonts w:ascii="Arial" w:hAnsi="Arial" w:cs="Arial"/>
          <w:sz w:val="24"/>
          <w:szCs w:val="24"/>
        </w:rPr>
      </w:pPr>
      <w:r w:rsidRPr="003D0436">
        <w:rPr>
          <w:rFonts w:ascii="Arial" w:hAnsi="Arial" w:cs="Arial"/>
          <w:sz w:val="24"/>
          <w:szCs w:val="24"/>
        </w:rPr>
        <w:t>Se entiende que la POO es un paradigma que usa sus propios datos y objetos en sus interacciones, los objetos tienen datos y funcionalidad.</w:t>
      </w:r>
    </w:p>
    <w:p w:rsidR="009D613D" w:rsidRPr="003D0436" w:rsidRDefault="009D613D" w:rsidP="003D0436">
      <w:pPr>
        <w:jc w:val="both"/>
        <w:rPr>
          <w:rFonts w:ascii="Arial" w:hAnsi="Arial" w:cs="Arial"/>
          <w:sz w:val="24"/>
          <w:szCs w:val="24"/>
        </w:rPr>
      </w:pPr>
      <w:r w:rsidRPr="003D0436">
        <w:rPr>
          <w:rFonts w:ascii="Arial" w:hAnsi="Arial" w:cs="Arial"/>
          <w:sz w:val="24"/>
          <w:szCs w:val="24"/>
        </w:rPr>
        <w:t>En la POO pasamos de tener una secuencia de datos u objetos en orden descendente (de arriba hacia abajo) a un sistema en los que los objetos est</w:t>
      </w:r>
      <w:r w:rsidR="00924430" w:rsidRPr="003D0436">
        <w:rPr>
          <w:rFonts w:ascii="Arial" w:hAnsi="Arial" w:cs="Arial"/>
          <w:sz w:val="24"/>
          <w:szCs w:val="24"/>
        </w:rPr>
        <w:t>á</w:t>
      </w:r>
      <w:r w:rsidRPr="003D0436">
        <w:rPr>
          <w:rFonts w:ascii="Arial" w:hAnsi="Arial" w:cs="Arial"/>
          <w:sz w:val="24"/>
          <w:szCs w:val="24"/>
        </w:rPr>
        <w:t>n se</w:t>
      </w:r>
      <w:r w:rsidR="00924430" w:rsidRPr="003D0436">
        <w:rPr>
          <w:rFonts w:ascii="Arial" w:hAnsi="Arial" w:cs="Arial"/>
          <w:sz w:val="24"/>
          <w:szCs w:val="24"/>
        </w:rPr>
        <w:t>p</w:t>
      </w:r>
      <w:r w:rsidRPr="003D0436">
        <w:rPr>
          <w:rFonts w:ascii="Arial" w:hAnsi="Arial" w:cs="Arial"/>
          <w:sz w:val="24"/>
          <w:szCs w:val="24"/>
        </w:rPr>
        <w:t>arados para comunicarse entre sí</w:t>
      </w:r>
      <w:r w:rsidR="00924430" w:rsidRPr="003D0436">
        <w:rPr>
          <w:rFonts w:ascii="Arial" w:hAnsi="Arial" w:cs="Arial"/>
          <w:sz w:val="24"/>
          <w:szCs w:val="24"/>
        </w:rPr>
        <w:t>. Los datos en POO se llaman atributos y la funcionalidad se llaman métodos</w:t>
      </w:r>
      <w:r w:rsidR="0077278C" w:rsidRPr="003D0436">
        <w:rPr>
          <w:rFonts w:ascii="Arial" w:hAnsi="Arial" w:cs="Arial"/>
          <w:sz w:val="24"/>
          <w:szCs w:val="24"/>
        </w:rPr>
        <w:t>.</w:t>
      </w:r>
    </w:p>
    <w:p w:rsidR="0077278C" w:rsidRPr="003D0436" w:rsidRDefault="0077278C">
      <w:pPr>
        <w:rPr>
          <w:rFonts w:ascii="Arial" w:hAnsi="Arial" w:cs="Arial"/>
          <w:b/>
          <w:bCs/>
          <w:sz w:val="24"/>
          <w:szCs w:val="24"/>
        </w:rPr>
      </w:pPr>
      <w:r w:rsidRPr="003D0436">
        <w:rPr>
          <w:rFonts w:ascii="Arial" w:hAnsi="Arial" w:cs="Arial"/>
          <w:b/>
          <w:bCs/>
          <w:sz w:val="24"/>
          <w:szCs w:val="24"/>
        </w:rPr>
        <w:t xml:space="preserve">La POO </w:t>
      </w:r>
      <w:r w:rsidR="003D0436" w:rsidRPr="003D0436">
        <w:rPr>
          <w:rFonts w:ascii="Arial" w:hAnsi="Arial" w:cs="Arial"/>
          <w:b/>
          <w:bCs/>
          <w:sz w:val="24"/>
          <w:szCs w:val="24"/>
        </w:rPr>
        <w:t>está</w:t>
      </w:r>
      <w:r w:rsidRPr="003D0436">
        <w:rPr>
          <w:rFonts w:ascii="Arial" w:hAnsi="Arial" w:cs="Arial"/>
          <w:b/>
          <w:bCs/>
          <w:sz w:val="24"/>
          <w:szCs w:val="24"/>
        </w:rPr>
        <w:t xml:space="preserve"> conformada por:</w:t>
      </w:r>
    </w:p>
    <w:p w:rsidR="0077278C" w:rsidRPr="003D0436" w:rsidRDefault="0077278C" w:rsidP="003D04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D0436">
        <w:rPr>
          <w:rFonts w:ascii="Arial" w:hAnsi="Arial" w:cs="Arial"/>
          <w:sz w:val="24"/>
          <w:szCs w:val="24"/>
        </w:rPr>
        <w:t>ABSTRACCION</w:t>
      </w:r>
    </w:p>
    <w:p w:rsidR="0077278C" w:rsidRPr="003D0436" w:rsidRDefault="0077278C" w:rsidP="003D04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D0436">
        <w:rPr>
          <w:rFonts w:ascii="Arial" w:hAnsi="Arial" w:cs="Arial"/>
          <w:sz w:val="24"/>
          <w:szCs w:val="24"/>
        </w:rPr>
        <w:t>ENCAPSULAMIENTO</w:t>
      </w:r>
    </w:p>
    <w:p w:rsidR="003D0436" w:rsidRPr="003D0436" w:rsidRDefault="003D0436" w:rsidP="003D04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D0436">
        <w:rPr>
          <w:rFonts w:ascii="Arial" w:hAnsi="Arial" w:cs="Arial"/>
          <w:sz w:val="24"/>
          <w:szCs w:val="24"/>
        </w:rPr>
        <w:t>POLIMORFISMO</w:t>
      </w:r>
    </w:p>
    <w:p w:rsidR="003D0436" w:rsidRPr="003D0436" w:rsidRDefault="003D0436" w:rsidP="003D04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D0436">
        <w:rPr>
          <w:rFonts w:ascii="Arial" w:hAnsi="Arial" w:cs="Arial"/>
          <w:sz w:val="24"/>
          <w:szCs w:val="24"/>
        </w:rPr>
        <w:t>HERENCIA</w:t>
      </w:r>
      <w:bookmarkStart w:id="0" w:name="_GoBack"/>
      <w:bookmarkEnd w:id="0"/>
    </w:p>
    <w:p w:rsidR="003D0436" w:rsidRDefault="003D0436"/>
    <w:p w:rsidR="0077278C" w:rsidRDefault="0077278C"/>
    <w:p w:rsidR="00924430" w:rsidRDefault="00924430"/>
    <w:p w:rsidR="009D613D" w:rsidRDefault="009D613D"/>
    <w:sectPr w:rsidR="009D6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2A4E"/>
    <w:multiLevelType w:val="hybridMultilevel"/>
    <w:tmpl w:val="780CE8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3D"/>
    <w:rsid w:val="003D0436"/>
    <w:rsid w:val="0077278C"/>
    <w:rsid w:val="007F7FB1"/>
    <w:rsid w:val="00807C7E"/>
    <w:rsid w:val="00924430"/>
    <w:rsid w:val="009D613D"/>
    <w:rsid w:val="00BB0CC6"/>
    <w:rsid w:val="00C2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BAE3"/>
  <w15:chartTrackingRefBased/>
  <w15:docId w15:val="{B7C5CB8C-56ED-4A06-A474-B37AA7DF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CARRASCO</dc:creator>
  <cp:keywords/>
  <dc:description/>
  <cp:lastModifiedBy>MARIBEL CARRASCO</cp:lastModifiedBy>
  <cp:revision>2</cp:revision>
  <dcterms:created xsi:type="dcterms:W3CDTF">2020-12-16T04:40:00Z</dcterms:created>
  <dcterms:modified xsi:type="dcterms:W3CDTF">2020-12-16T04:40:00Z</dcterms:modified>
</cp:coreProperties>
</file>